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4854" w14:textId="77777777" w:rsidR="00D96855" w:rsidRPr="00D96855" w:rsidRDefault="005700CE" w:rsidP="00E47434">
      <w:pPr>
        <w:tabs>
          <w:tab w:val="right" w:pos="9072"/>
        </w:tabs>
        <w:spacing w:after="0" w:line="240" w:lineRule="auto"/>
        <w:rPr>
          <w:rFonts w:ascii="Arial" w:eastAsia="Cambria" w:hAnsi="Arial" w:cs="Arial"/>
          <w:b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br/>
      </w:r>
      <w:r w:rsidR="00CB40D8" w:rsidRPr="00D96855">
        <w:rPr>
          <w:rFonts w:ascii="Arial" w:hAnsi="Arial" w:cs="Arial"/>
          <w:b/>
          <w:spacing w:val="20"/>
          <w:sz w:val="28"/>
          <w:szCs w:val="28"/>
        </w:rPr>
        <w:t>PRESSE</w:t>
      </w:r>
      <w:r w:rsidR="00EC2885">
        <w:rPr>
          <w:rFonts w:ascii="Arial" w:hAnsi="Arial" w:cs="Arial"/>
          <w:b/>
          <w:spacing w:val="20"/>
          <w:sz w:val="28"/>
          <w:szCs w:val="28"/>
        </w:rPr>
        <w:t>-EINLADUNG</w:t>
      </w:r>
      <w:r w:rsidR="00CB40D8" w:rsidRPr="00D96855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CB40D8" w:rsidRPr="00D96855">
        <w:rPr>
          <w:rFonts w:ascii="Arial" w:hAnsi="Arial" w:cs="Arial"/>
          <w:b/>
          <w:sz w:val="28"/>
          <w:szCs w:val="28"/>
        </w:rPr>
        <w:tab/>
      </w:r>
      <w:r w:rsidR="002025A5" w:rsidRPr="002025A5">
        <w:rPr>
          <w:rFonts w:ascii="Arial" w:hAnsi="Arial" w:cs="Arial"/>
          <w:b/>
          <w:sz w:val="28"/>
          <w:szCs w:val="28"/>
        </w:rPr>
        <w:t>29</w:t>
      </w:r>
      <w:r w:rsidR="00FD1BDC">
        <w:rPr>
          <w:rFonts w:ascii="Arial" w:hAnsi="Arial" w:cs="Arial"/>
          <w:b/>
          <w:sz w:val="28"/>
          <w:szCs w:val="28"/>
        </w:rPr>
        <w:t xml:space="preserve">. </w:t>
      </w:r>
      <w:r w:rsidR="00EC2885">
        <w:rPr>
          <w:rFonts w:ascii="Arial" w:hAnsi="Arial" w:cs="Arial"/>
          <w:b/>
          <w:sz w:val="28"/>
          <w:szCs w:val="28"/>
        </w:rPr>
        <w:t>Juni</w:t>
      </w:r>
      <w:r w:rsidR="00FD1BDC">
        <w:rPr>
          <w:rFonts w:ascii="Arial" w:hAnsi="Arial" w:cs="Arial"/>
          <w:b/>
          <w:sz w:val="28"/>
          <w:szCs w:val="28"/>
        </w:rPr>
        <w:t xml:space="preserve"> </w:t>
      </w:r>
      <w:r w:rsidR="00551579">
        <w:rPr>
          <w:rFonts w:ascii="Arial" w:hAnsi="Arial" w:cs="Arial"/>
          <w:b/>
          <w:sz w:val="28"/>
          <w:szCs w:val="28"/>
        </w:rPr>
        <w:t>2021</w:t>
      </w:r>
    </w:p>
    <w:p w14:paraId="2E4284CD" w14:textId="77777777" w:rsidR="00D96855" w:rsidRPr="00D96855" w:rsidRDefault="00D96855" w:rsidP="00D96855">
      <w:pPr>
        <w:spacing w:after="0" w:line="240" w:lineRule="auto"/>
        <w:rPr>
          <w:rFonts w:ascii="Arial" w:eastAsia="Cambria" w:hAnsi="Arial" w:cs="Arial"/>
          <w:bCs/>
        </w:rPr>
      </w:pPr>
      <w:r w:rsidRPr="00D96855">
        <w:rPr>
          <w:rFonts w:ascii="Arial" w:eastAsia="Cambria" w:hAnsi="Arial" w:cs="Arial"/>
          <w:bCs/>
        </w:rPr>
        <w:br/>
      </w:r>
    </w:p>
    <w:p w14:paraId="3548BF2B" w14:textId="63722E33" w:rsidR="00495D12" w:rsidRDefault="00EC2885" w:rsidP="00495D12">
      <w:r>
        <w:rPr>
          <w:rFonts w:ascii="Arial" w:hAnsi="Arial" w:cs="Arial"/>
          <w:b/>
          <w:sz w:val="28"/>
          <w:szCs w:val="28"/>
        </w:rPr>
        <w:t>Start des Projekts „Genuss zum Mitnehmen</w:t>
      </w:r>
      <w:r w:rsidR="00312C3E">
        <w:rPr>
          <w:rFonts w:ascii="Arial" w:hAnsi="Arial" w:cs="Arial"/>
          <w:b/>
          <w:sz w:val="28"/>
          <w:szCs w:val="28"/>
        </w:rPr>
        <w:t xml:space="preserve"> in der Havelregion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Arial" w:hAnsi="Arial" w:cs="Arial"/>
          <w:b/>
          <w:sz w:val="28"/>
          <w:szCs w:val="28"/>
        </w:rPr>
        <w:br/>
      </w:r>
      <w:r w:rsidRPr="00B833CC">
        <w:rPr>
          <w:rFonts w:ascii="Arial" w:hAnsi="Arial" w:cs="Arial"/>
          <w:b/>
          <w:sz w:val="24"/>
          <w:szCs w:val="24"/>
        </w:rPr>
        <w:t xml:space="preserve">Produkte für unterwegs oder zum </w:t>
      </w:r>
      <w:r>
        <w:rPr>
          <w:rFonts w:ascii="Arial" w:hAnsi="Arial" w:cs="Arial"/>
          <w:b/>
          <w:sz w:val="24"/>
          <w:szCs w:val="24"/>
        </w:rPr>
        <w:t>M</w:t>
      </w:r>
      <w:r w:rsidRPr="00B833CC">
        <w:rPr>
          <w:rFonts w:ascii="Arial" w:hAnsi="Arial" w:cs="Arial"/>
          <w:b/>
          <w:sz w:val="24"/>
          <w:szCs w:val="24"/>
        </w:rPr>
        <w:t>itnehmen</w:t>
      </w:r>
      <w:r w:rsidRPr="00B833CC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="00FD1BDC" w:rsidRPr="007550A6">
        <w:rPr>
          <w:rFonts w:ascii="Arial" w:hAnsi="Arial" w:cs="Arial"/>
          <w:b/>
          <w:sz w:val="24"/>
          <w:szCs w:val="24"/>
        </w:rPr>
        <w:t xml:space="preserve">Potsdam und das Havelland </w:t>
      </w:r>
      <w:r w:rsidR="00525A5E">
        <w:rPr>
          <w:rFonts w:ascii="Arial" w:hAnsi="Arial" w:cs="Arial"/>
          <w:b/>
          <w:sz w:val="24"/>
          <w:szCs w:val="24"/>
        </w:rPr>
        <w:t>starteten</w:t>
      </w:r>
      <w:r>
        <w:rPr>
          <w:rFonts w:ascii="Arial" w:hAnsi="Arial" w:cs="Arial"/>
          <w:b/>
          <w:sz w:val="24"/>
          <w:szCs w:val="24"/>
        </w:rPr>
        <w:t xml:space="preserve"> in Kooperation mit der </w:t>
      </w:r>
      <w:r w:rsidR="000A319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TMB </w:t>
      </w:r>
      <w:r w:rsidR="00005F27">
        <w:rPr>
          <w:rFonts w:ascii="Arial" w:hAnsi="Arial" w:cs="Arial"/>
          <w:b/>
          <w:sz w:val="24"/>
          <w:szCs w:val="24"/>
        </w:rPr>
        <w:t xml:space="preserve">Tourismus-Marketing Brandenburg GmbH </w:t>
      </w:r>
      <w:r w:rsidR="00131834">
        <w:rPr>
          <w:rFonts w:ascii="Arial" w:hAnsi="Arial" w:cs="Arial"/>
          <w:b/>
          <w:sz w:val="24"/>
          <w:szCs w:val="24"/>
        </w:rPr>
        <w:t xml:space="preserve">das </w:t>
      </w:r>
      <w:r w:rsidR="00FD1BDC" w:rsidRPr="007550A6">
        <w:rPr>
          <w:rFonts w:ascii="Arial" w:hAnsi="Arial" w:cs="Arial"/>
          <w:b/>
          <w:sz w:val="24"/>
          <w:szCs w:val="24"/>
        </w:rPr>
        <w:t>Projekt</w:t>
      </w:r>
      <w:r w:rsidR="00FD1BDC">
        <w:rPr>
          <w:rFonts w:ascii="Arial" w:hAnsi="Arial" w:cs="Arial"/>
          <w:b/>
          <w:sz w:val="24"/>
          <w:szCs w:val="24"/>
        </w:rPr>
        <w:t xml:space="preserve"> </w:t>
      </w:r>
      <w:r w:rsidR="001107B4" w:rsidRPr="001107B4">
        <w:rPr>
          <w:rFonts w:ascii="Arial" w:hAnsi="Arial" w:cs="Arial"/>
          <w:b/>
          <w:sz w:val="24"/>
          <w:szCs w:val="24"/>
        </w:rPr>
        <w:t>„</w:t>
      </w:r>
      <w:r w:rsidR="007550A6" w:rsidRPr="001107B4">
        <w:rPr>
          <w:rFonts w:ascii="Arial" w:hAnsi="Arial" w:cs="Arial"/>
          <w:b/>
          <w:sz w:val="24"/>
          <w:szCs w:val="24"/>
        </w:rPr>
        <w:t>Genuss zum Mitnehmen in der Havelregion</w:t>
      </w:r>
      <w:r w:rsidR="001107B4" w:rsidRPr="001107B4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B833CC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Ein Netzwerk aus Gas</w:t>
      </w:r>
      <w:r w:rsidR="009C7435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tronomen, Hotels</w:t>
      </w:r>
      <w:r w:rsidR="00525A5E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, Hofläden und Erzeugern bieten nun</w:t>
      </w:r>
      <w:r w:rsidRPr="00B833CC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</w:t>
      </w:r>
      <w:r w:rsidR="005700CE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ab dem 7. Juli 2021 </w:t>
      </w:r>
      <w:r w:rsidRPr="00B833CC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regionale Produkte an, die man </w:t>
      </w:r>
      <w:r w:rsidR="00525A5E" w:rsidRPr="00B833CC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mitnehmen </w:t>
      </w:r>
      <w:r w:rsidR="00525A5E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oder </w:t>
      </w:r>
      <w:r w:rsidRPr="00B833CC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unterwegs essen kann.</w:t>
      </w:r>
      <w:r w:rsidRPr="00B833CC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Pr="00495D12">
        <w:rPr>
          <w:rFonts w:ascii="Arial" w:hAnsi="Arial" w:cs="Arial"/>
        </w:rPr>
        <w:t>Unter dem Motto „Was kommt denn da in die Tüte?“ laden wir Sie herzlich ein</w:t>
      </w:r>
      <w:r w:rsidR="00005F27" w:rsidRPr="00495D12">
        <w:rPr>
          <w:rFonts w:ascii="Arial" w:hAnsi="Arial" w:cs="Arial"/>
        </w:rPr>
        <w:t>,</w:t>
      </w:r>
      <w:r w:rsidRPr="00495D12">
        <w:rPr>
          <w:rFonts w:ascii="Arial" w:hAnsi="Arial" w:cs="Arial"/>
        </w:rPr>
        <w:t xml:space="preserve"> zu einem kleinen Probe-Picknick des Projekts „Genuss zum Mitnehmen in der Havelregion</w:t>
      </w:r>
      <w:r w:rsidR="00005F27" w:rsidRPr="00495D12">
        <w:rPr>
          <w:rFonts w:ascii="Arial" w:hAnsi="Arial" w:cs="Arial"/>
        </w:rPr>
        <w:t>“</w:t>
      </w:r>
      <w:r w:rsidRPr="00495D12">
        <w:rPr>
          <w:rFonts w:ascii="Arial" w:hAnsi="Arial" w:cs="Arial"/>
        </w:rPr>
        <w:t xml:space="preserve"> im Sanddorn-Garten </w:t>
      </w:r>
      <w:proofErr w:type="spellStart"/>
      <w:r w:rsidRPr="00495D12">
        <w:rPr>
          <w:rFonts w:ascii="Arial" w:hAnsi="Arial" w:cs="Arial"/>
        </w:rPr>
        <w:t>Petzow</w:t>
      </w:r>
      <w:proofErr w:type="spellEnd"/>
      <w:r w:rsidRPr="00495D12">
        <w:rPr>
          <w:rFonts w:ascii="Arial" w:hAnsi="Arial" w:cs="Arial"/>
        </w:rPr>
        <w:t>.</w:t>
      </w:r>
      <w:r w:rsidR="00005F27" w:rsidRPr="00495D12">
        <w:rPr>
          <w:rFonts w:ascii="Arial" w:hAnsi="Arial" w:cs="Arial"/>
        </w:rPr>
        <w:t xml:space="preserve"> </w:t>
      </w:r>
      <w:r w:rsidR="00005F27" w:rsidRPr="00495D12">
        <w:rPr>
          <w:rFonts w:ascii="Arial" w:hAnsi="Arial" w:cs="Arial"/>
        </w:rPr>
        <w:br/>
      </w:r>
      <w:r w:rsidR="00005F27" w:rsidRPr="00495D12">
        <w:rPr>
          <w:rFonts w:ascii="Arial" w:hAnsi="Arial" w:cs="Arial"/>
        </w:rPr>
        <w:br/>
      </w:r>
      <w:bookmarkStart w:id="0" w:name="_Hlk75765328"/>
      <w:r w:rsidR="00005F27" w:rsidRPr="00495D12">
        <w:rPr>
          <w:rFonts w:ascii="Arial" w:hAnsi="Arial" w:cs="Arial"/>
          <w:b/>
        </w:rPr>
        <w:t>Termin:</w:t>
      </w:r>
      <w:r w:rsidR="00005F27" w:rsidRPr="00495D12">
        <w:rPr>
          <w:rFonts w:ascii="Arial" w:hAnsi="Arial" w:cs="Arial"/>
        </w:rPr>
        <w:t xml:space="preserve"> </w:t>
      </w:r>
      <w:r w:rsidR="007F7CD2" w:rsidRPr="00495D12">
        <w:rPr>
          <w:rFonts w:ascii="Arial" w:hAnsi="Arial" w:cs="Arial"/>
        </w:rPr>
        <w:t xml:space="preserve">Dienstag, den </w:t>
      </w:r>
      <w:r w:rsidR="00005F27" w:rsidRPr="00495D12">
        <w:rPr>
          <w:rFonts w:ascii="Arial" w:hAnsi="Arial" w:cs="Arial"/>
        </w:rPr>
        <w:t>6</w:t>
      </w:r>
      <w:r w:rsidR="007F7CD2" w:rsidRPr="00495D12">
        <w:rPr>
          <w:rFonts w:ascii="Arial" w:hAnsi="Arial" w:cs="Arial"/>
        </w:rPr>
        <w:t>. Juli 2021 um 10.0</w:t>
      </w:r>
      <w:r w:rsidR="00005F27" w:rsidRPr="00495D12">
        <w:rPr>
          <w:rFonts w:ascii="Arial" w:hAnsi="Arial" w:cs="Arial"/>
        </w:rPr>
        <w:t>0 Uhr</w:t>
      </w:r>
      <w:r w:rsidR="00005F27" w:rsidRPr="00495D12">
        <w:rPr>
          <w:rFonts w:ascii="Arial" w:hAnsi="Arial" w:cs="Arial"/>
        </w:rPr>
        <w:br/>
      </w:r>
      <w:bookmarkEnd w:id="0"/>
      <w:r w:rsidR="00005F27" w:rsidRPr="00495D12">
        <w:rPr>
          <w:rFonts w:ascii="Arial" w:hAnsi="Arial" w:cs="Arial"/>
          <w:b/>
        </w:rPr>
        <w:t>Adresse:</w:t>
      </w:r>
      <w:r w:rsidR="00005F27" w:rsidRPr="00495D12">
        <w:rPr>
          <w:rFonts w:ascii="Arial" w:hAnsi="Arial" w:cs="Arial"/>
        </w:rPr>
        <w:t xml:space="preserve"> Sanddorn-Garten </w:t>
      </w:r>
      <w:proofErr w:type="spellStart"/>
      <w:r w:rsidR="00005F27" w:rsidRPr="00495D12">
        <w:rPr>
          <w:rFonts w:ascii="Arial" w:hAnsi="Arial" w:cs="Arial"/>
        </w:rPr>
        <w:t>Petzow</w:t>
      </w:r>
      <w:proofErr w:type="spellEnd"/>
      <w:r w:rsidR="00005F27" w:rsidRPr="00495D12">
        <w:rPr>
          <w:rFonts w:ascii="Arial" w:hAnsi="Arial" w:cs="Arial"/>
        </w:rPr>
        <w:t>, Fercher Straße 60, 14542 Werder</w:t>
      </w:r>
      <w:r w:rsidR="00525A5E" w:rsidRPr="00495D12">
        <w:rPr>
          <w:rFonts w:ascii="Arial" w:hAnsi="Arial" w:cs="Arial"/>
        </w:rPr>
        <w:t xml:space="preserve"> (Havel)</w:t>
      </w:r>
      <w:r w:rsidR="00005F27" w:rsidRPr="00495D12">
        <w:rPr>
          <w:rFonts w:ascii="Arial" w:hAnsi="Arial" w:cs="Arial"/>
        </w:rPr>
        <w:t xml:space="preserve">/OT </w:t>
      </w:r>
      <w:proofErr w:type="spellStart"/>
      <w:r w:rsidR="00005F27" w:rsidRPr="00495D12">
        <w:rPr>
          <w:rFonts w:ascii="Arial" w:hAnsi="Arial" w:cs="Arial"/>
        </w:rPr>
        <w:t>Petzow</w:t>
      </w:r>
      <w:proofErr w:type="spellEnd"/>
      <w:r w:rsidR="005700CE" w:rsidRPr="00495D12">
        <w:rPr>
          <w:rFonts w:ascii="Arial" w:hAnsi="Arial" w:cs="Arial"/>
        </w:rPr>
        <w:t>.</w:t>
      </w:r>
      <w:r w:rsidR="005700CE" w:rsidRPr="00495D12">
        <w:rPr>
          <w:rFonts w:ascii="Arial" w:hAnsi="Arial" w:cs="Arial"/>
        </w:rPr>
        <w:br/>
      </w:r>
      <w:r w:rsidR="004C159F" w:rsidRPr="00495D12">
        <w:rPr>
          <w:rFonts w:ascii="Arial" w:hAnsi="Arial" w:cs="Arial"/>
        </w:rPr>
        <w:br/>
        <w:t>Als Gesprächsp</w:t>
      </w:r>
      <w:r w:rsidR="00312C3E" w:rsidRPr="00495D12">
        <w:rPr>
          <w:rFonts w:ascii="Arial" w:hAnsi="Arial" w:cs="Arial"/>
        </w:rPr>
        <w:t>a</w:t>
      </w:r>
      <w:r w:rsidR="004C159F" w:rsidRPr="00495D12">
        <w:rPr>
          <w:rFonts w:ascii="Arial" w:hAnsi="Arial" w:cs="Arial"/>
        </w:rPr>
        <w:t xml:space="preserve">rtner </w:t>
      </w:r>
      <w:r w:rsidR="009C7435" w:rsidRPr="00495D12">
        <w:rPr>
          <w:rFonts w:ascii="Arial" w:hAnsi="Arial" w:cs="Arial"/>
        </w:rPr>
        <w:t xml:space="preserve">stehen </w:t>
      </w:r>
      <w:r w:rsidR="004C159F" w:rsidRPr="00495D12">
        <w:rPr>
          <w:rFonts w:ascii="Arial" w:hAnsi="Arial" w:cs="Arial"/>
        </w:rPr>
        <w:t>Ihnen Matthi</w:t>
      </w:r>
      <w:r w:rsidR="00525A5E" w:rsidRPr="00495D12">
        <w:rPr>
          <w:rFonts w:ascii="Arial" w:hAnsi="Arial" w:cs="Arial"/>
        </w:rPr>
        <w:t xml:space="preserve">as Kühn, Geschäftsführer des Tourismusverband </w:t>
      </w:r>
      <w:r w:rsidR="004C159F" w:rsidRPr="00495D12">
        <w:rPr>
          <w:rFonts w:ascii="Arial" w:hAnsi="Arial" w:cs="Arial"/>
        </w:rPr>
        <w:t xml:space="preserve">Havelland </w:t>
      </w:r>
      <w:r w:rsidR="00312C3E" w:rsidRPr="00495D12">
        <w:rPr>
          <w:rFonts w:ascii="Arial" w:hAnsi="Arial" w:cs="Arial"/>
        </w:rPr>
        <w:t xml:space="preserve">e.V. </w:t>
      </w:r>
      <w:r w:rsidR="004C159F" w:rsidRPr="00495D12">
        <w:rPr>
          <w:rFonts w:ascii="Arial" w:hAnsi="Arial" w:cs="Arial"/>
        </w:rPr>
        <w:t>und Na</w:t>
      </w:r>
      <w:r w:rsidR="00312C3E" w:rsidRPr="00495D12">
        <w:rPr>
          <w:rFonts w:ascii="Arial" w:hAnsi="Arial" w:cs="Arial"/>
        </w:rPr>
        <w:t>n</w:t>
      </w:r>
      <w:r w:rsidR="004C159F" w:rsidRPr="00495D12">
        <w:rPr>
          <w:rFonts w:ascii="Arial" w:hAnsi="Arial" w:cs="Arial"/>
        </w:rPr>
        <w:t xml:space="preserve">nette Neitzel, Prokuristin der PMSG </w:t>
      </w:r>
      <w:r w:rsidR="00312C3E" w:rsidRPr="00495D12">
        <w:rPr>
          <w:rFonts w:ascii="Arial" w:hAnsi="Arial" w:cs="Arial"/>
        </w:rPr>
        <w:t>Pots</w:t>
      </w:r>
      <w:r w:rsidR="00525A5E" w:rsidRPr="00495D12">
        <w:rPr>
          <w:rFonts w:ascii="Arial" w:hAnsi="Arial" w:cs="Arial"/>
        </w:rPr>
        <w:t xml:space="preserve">dam Marketing und Service GmbH </w:t>
      </w:r>
      <w:r w:rsidR="004C159F" w:rsidRPr="00495D12">
        <w:rPr>
          <w:rFonts w:ascii="Arial" w:hAnsi="Arial" w:cs="Arial"/>
        </w:rPr>
        <w:t xml:space="preserve">sowie </w:t>
      </w:r>
      <w:r w:rsidR="009C7435" w:rsidRPr="00495D12">
        <w:rPr>
          <w:rFonts w:ascii="Arial" w:hAnsi="Arial" w:cs="Arial"/>
        </w:rPr>
        <w:t xml:space="preserve">die folgenden </w:t>
      </w:r>
      <w:r w:rsidR="004C159F" w:rsidRPr="00495D12">
        <w:rPr>
          <w:rFonts w:ascii="Arial" w:hAnsi="Arial" w:cs="Arial"/>
        </w:rPr>
        <w:t>Anbieter</w:t>
      </w:r>
      <w:r w:rsidR="00525A5E" w:rsidRPr="00495D12">
        <w:rPr>
          <w:rFonts w:ascii="Arial" w:hAnsi="Arial" w:cs="Arial"/>
        </w:rPr>
        <w:t xml:space="preserve"> für detaillierte Informationen zur Verfügung</w:t>
      </w:r>
      <w:r w:rsidR="009C7435" w:rsidRPr="00495D12">
        <w:rPr>
          <w:rFonts w:ascii="Arial" w:hAnsi="Arial" w:cs="Arial"/>
        </w:rPr>
        <w:t>:</w:t>
      </w:r>
      <w:r w:rsidR="004C159F" w:rsidRPr="00495D12">
        <w:rPr>
          <w:rFonts w:ascii="Arial" w:hAnsi="Arial" w:cs="Arial"/>
        </w:rPr>
        <w:t xml:space="preserve"> </w:t>
      </w:r>
      <w:r w:rsidR="002025A5" w:rsidRPr="00495D12">
        <w:rPr>
          <w:rFonts w:ascii="Arial" w:hAnsi="Arial" w:cs="Arial"/>
          <w:color w:val="FF0000"/>
        </w:rPr>
        <w:br/>
      </w:r>
      <w:r w:rsidR="002025A5" w:rsidRPr="00495D12">
        <w:rPr>
          <w:rFonts w:ascii="Arial" w:hAnsi="Arial" w:cs="Arial"/>
        </w:rPr>
        <w:t xml:space="preserve">- Dorothee Berger, Geschäftsführerin Sanddorn-Garten </w:t>
      </w:r>
      <w:proofErr w:type="spellStart"/>
      <w:r w:rsidR="002025A5" w:rsidRPr="00495D12">
        <w:rPr>
          <w:rFonts w:ascii="Arial" w:hAnsi="Arial" w:cs="Arial"/>
        </w:rPr>
        <w:t>Petzow</w:t>
      </w:r>
      <w:proofErr w:type="spellEnd"/>
      <w:r w:rsidR="002025A5" w:rsidRPr="00495D12">
        <w:rPr>
          <w:rFonts w:ascii="Arial" w:hAnsi="Arial" w:cs="Arial"/>
        </w:rPr>
        <w:br/>
        <w:t xml:space="preserve">- </w:t>
      </w:r>
      <w:r w:rsidR="00495D12" w:rsidRPr="00495D12">
        <w:rPr>
          <w:rFonts w:ascii="Arial" w:hAnsi="Arial" w:cs="Arial"/>
        </w:rPr>
        <w:t>Christian Dorfmann, Geschäftsführer EDEKA Dorfmann, Ketzin</w:t>
      </w:r>
      <w:r w:rsidR="00495D12">
        <w:br/>
        <w:t xml:space="preserve">- </w:t>
      </w:r>
      <w:r w:rsidR="002025A5" w:rsidRPr="00495D12">
        <w:rPr>
          <w:rFonts w:ascii="Arial" w:hAnsi="Arial" w:cs="Arial"/>
        </w:rPr>
        <w:t xml:space="preserve">Tom </w:t>
      </w:r>
      <w:proofErr w:type="spellStart"/>
      <w:r w:rsidR="002025A5" w:rsidRPr="00495D12">
        <w:rPr>
          <w:rFonts w:ascii="Arial" w:hAnsi="Arial" w:cs="Arial"/>
        </w:rPr>
        <w:t>Sehrer</w:t>
      </w:r>
      <w:proofErr w:type="spellEnd"/>
      <w:r w:rsidR="002025A5" w:rsidRPr="00495D12">
        <w:rPr>
          <w:rFonts w:ascii="Arial" w:hAnsi="Arial" w:cs="Arial"/>
        </w:rPr>
        <w:t>, Ped</w:t>
      </w:r>
      <w:bookmarkStart w:id="1" w:name="_GoBack"/>
      <w:bookmarkEnd w:id="1"/>
      <w:r w:rsidR="002025A5" w:rsidRPr="00495D12">
        <w:rPr>
          <w:rFonts w:ascii="Arial" w:hAnsi="Arial" w:cs="Arial"/>
        </w:rPr>
        <w:t>ales, Betreiber des Cafés in der Villa Schöningen</w:t>
      </w:r>
      <w:r w:rsidR="00495D12">
        <w:rPr>
          <w:rFonts w:ascii="Arial" w:hAnsi="Arial" w:cs="Arial"/>
        </w:rPr>
        <w:t xml:space="preserve"> in Potsdam</w:t>
      </w:r>
      <w:r w:rsidR="00495D12">
        <w:rPr>
          <w:rFonts w:ascii="Arial" w:hAnsi="Arial" w:cs="Arial"/>
        </w:rPr>
        <w:br/>
      </w:r>
    </w:p>
    <w:p w14:paraId="48ED6E7C" w14:textId="7FECD6B3" w:rsidR="001107B4" w:rsidRPr="002025A5" w:rsidRDefault="00005F27">
      <w:pPr>
        <w:shd w:val="clear" w:color="auto" w:fill="FFFFFF"/>
        <w:spacing w:before="100" w:beforeAutospacing="1" w:after="100" w:afterAutospacing="1" w:line="240" w:lineRule="auto"/>
      </w:pPr>
      <w:r w:rsidRPr="00495D12">
        <w:rPr>
          <w:rFonts w:ascii="Arial" w:hAnsi="Arial" w:cs="Arial"/>
          <w:b/>
        </w:rPr>
        <w:t>Wir bitten um Anmeldung bis Freitag, den 02.07.2021, 13.00 Uhr unter:</w:t>
      </w:r>
      <w:r w:rsidR="002025A5" w:rsidRPr="00495D12">
        <w:rPr>
          <w:rFonts w:ascii="Arial" w:hAnsi="Arial" w:cs="Arial"/>
        </w:rPr>
        <w:t xml:space="preserve"> </w:t>
      </w:r>
      <w:r w:rsidR="002025A5" w:rsidRPr="00495D12">
        <w:rPr>
          <w:rFonts w:ascii="Arial" w:hAnsi="Arial" w:cs="Arial"/>
          <w:b/>
        </w:rPr>
        <w:t>partner@potsdamtourismus.de</w:t>
      </w:r>
      <w:r w:rsidRPr="00495D12">
        <w:rPr>
          <w:rFonts w:ascii="Arial" w:hAnsi="Arial" w:cs="Arial"/>
          <w:b/>
        </w:rPr>
        <w:br/>
      </w:r>
      <w:r w:rsidRPr="00495D12">
        <w:rPr>
          <w:rFonts w:ascii="Arial" w:hAnsi="Arial" w:cs="Arial"/>
          <w:b/>
        </w:rPr>
        <w:br/>
      </w:r>
      <w:r w:rsidRPr="00495D12">
        <w:rPr>
          <w:rFonts w:ascii="Arial" w:hAnsi="Arial" w:cs="Arial"/>
        </w:rPr>
        <w:t xml:space="preserve">Bei der Aktion „Genuss zum Mitnehmen in der Havelregion“ können sich künftig die Gäste die neuen Angebote </w:t>
      </w:r>
      <w:r w:rsidR="00312C3E" w:rsidRPr="00495D12">
        <w:rPr>
          <w:rFonts w:ascii="Arial" w:hAnsi="Arial" w:cs="Arial"/>
        </w:rPr>
        <w:t xml:space="preserve">unterwegs </w:t>
      </w:r>
      <w:r w:rsidR="005700CE" w:rsidRPr="00495D12">
        <w:rPr>
          <w:rFonts w:ascii="Arial" w:hAnsi="Arial" w:cs="Arial"/>
        </w:rPr>
        <w:t xml:space="preserve">bei den beteiligten Partnern </w:t>
      </w:r>
      <w:r w:rsidRPr="00495D12">
        <w:rPr>
          <w:rFonts w:ascii="Arial" w:hAnsi="Arial" w:cs="Arial"/>
        </w:rPr>
        <w:t xml:space="preserve">kaufen und sich auf diese Weise „durch die Region kosten“. Regionaler Schwerpunkt ist die FONTANE.RAD-Route im Havelland und Potsdam. Die Strecke </w:t>
      </w:r>
      <w:r w:rsidR="002239B1" w:rsidRPr="00495D12">
        <w:rPr>
          <w:rFonts w:ascii="Arial" w:hAnsi="Arial" w:cs="Arial"/>
        </w:rPr>
        <w:t xml:space="preserve">mit den beteiligten Partnern </w:t>
      </w:r>
      <w:r w:rsidRPr="00495D12">
        <w:rPr>
          <w:rFonts w:ascii="Arial" w:hAnsi="Arial" w:cs="Arial"/>
        </w:rPr>
        <w:t xml:space="preserve">umfasst </w:t>
      </w:r>
      <w:r w:rsidR="002239B1" w:rsidRPr="00495D12">
        <w:rPr>
          <w:rFonts w:ascii="Arial" w:hAnsi="Arial" w:cs="Arial"/>
        </w:rPr>
        <w:t xml:space="preserve">zunächst </w:t>
      </w:r>
      <w:r w:rsidRPr="00495D12">
        <w:rPr>
          <w:rFonts w:ascii="Arial" w:hAnsi="Arial" w:cs="Arial"/>
        </w:rPr>
        <w:t>die Regionen rund um Ribbeck und Nauen, Kloster Lehnin, Werder(Havel), Schwielowsee sowie Potsdam.</w:t>
      </w:r>
      <w:r w:rsidR="00F61114" w:rsidRPr="00495D12">
        <w:rPr>
          <w:rFonts w:ascii="Arial" w:hAnsi="Arial" w:cs="Arial"/>
          <w:b/>
        </w:rPr>
        <w:br/>
      </w:r>
      <w:r w:rsidR="00F61114" w:rsidRPr="00495D12">
        <w:rPr>
          <w:rFonts w:ascii="Arial" w:hAnsi="Arial" w:cs="Arial"/>
          <w:b/>
        </w:rPr>
        <w:br/>
      </w:r>
      <w:r w:rsidR="00F61114" w:rsidRPr="00495D12">
        <w:rPr>
          <w:rFonts w:ascii="Arial" w:hAnsi="Arial" w:cs="Arial"/>
          <w:b/>
        </w:rPr>
        <w:br/>
        <w:t>Wir freuen uns auf Sie!</w:t>
      </w:r>
      <w:r w:rsidR="00F61114" w:rsidRPr="00495D12">
        <w:rPr>
          <w:rFonts w:ascii="Arial" w:hAnsi="Arial" w:cs="Arial"/>
          <w:b/>
        </w:rPr>
        <w:br/>
      </w:r>
      <w:r>
        <w:rPr>
          <w:rFonts w:ascii="Arial" w:hAnsi="Arial" w:cs="Arial"/>
        </w:rPr>
        <w:br/>
      </w:r>
    </w:p>
    <w:p w14:paraId="57B465DC" w14:textId="77777777" w:rsidR="009C5414" w:rsidRDefault="009C5414" w:rsidP="00A40634">
      <w:pPr>
        <w:rPr>
          <w:rFonts w:ascii="Arial" w:eastAsia="Times New Roman" w:hAnsi="Arial" w:cs="Arial"/>
          <w:color w:val="000000"/>
          <w:lang w:eastAsia="de-DE"/>
        </w:rPr>
      </w:pPr>
    </w:p>
    <w:sectPr w:rsidR="009C5414" w:rsidSect="00E47434">
      <w:headerReference w:type="default" r:id="rId11"/>
      <w:footerReference w:type="default" r:id="rId12"/>
      <w:pgSz w:w="11906" w:h="16838"/>
      <w:pgMar w:top="1417" w:right="1417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CA780" w14:textId="77777777" w:rsidR="00EF5220" w:rsidRDefault="00EF5220" w:rsidP="00976D96">
      <w:pPr>
        <w:spacing w:after="0" w:line="240" w:lineRule="auto"/>
      </w:pPr>
      <w:r>
        <w:separator/>
      </w:r>
    </w:p>
  </w:endnote>
  <w:endnote w:type="continuationSeparator" w:id="0">
    <w:p w14:paraId="4C708960" w14:textId="77777777" w:rsidR="00EF5220" w:rsidRDefault="00EF5220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5F341" w14:textId="77777777" w:rsidR="00F61114" w:rsidRDefault="00F61114" w:rsidP="004B08BD">
    <w:pPr>
      <w:pStyle w:val="Fuzeile"/>
      <w:spacing w:line="288" w:lineRule="aut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TMB Tourismus-Marketing Brandenburg GmbH</w:t>
    </w:r>
    <w:r>
      <w:rPr>
        <w:rFonts w:ascii="Arial" w:hAnsi="Arial" w:cs="Arial"/>
        <w:sz w:val="18"/>
        <w:szCs w:val="18"/>
      </w:rPr>
      <w:t xml:space="preserve">, Babelsberger Straße 26, 14473 Potsdam, Amtsgericht Potsdam HRB 11403 | </w:t>
    </w:r>
    <w:proofErr w:type="spellStart"/>
    <w:r>
      <w:rPr>
        <w:rFonts w:ascii="Arial" w:hAnsi="Arial" w:cs="Arial"/>
        <w:sz w:val="18"/>
        <w:szCs w:val="18"/>
      </w:rPr>
      <w:t>USt-IdNr</w:t>
    </w:r>
    <w:proofErr w:type="spellEnd"/>
    <w:r>
      <w:rPr>
        <w:rFonts w:ascii="Arial" w:hAnsi="Arial" w:cs="Arial"/>
        <w:sz w:val="18"/>
        <w:szCs w:val="18"/>
      </w:rPr>
      <w:t xml:space="preserve">.: DE194533636 | Vorsitzender des Aufsichtsrats: Staatssekretär Hendrik Fischer | Geschäftsführer: Dieter Hütte </w:t>
    </w:r>
    <w:r>
      <w:rPr>
        <w:rFonts w:ascii="Arial" w:hAnsi="Arial" w:cs="Arial"/>
        <w:b/>
        <w:sz w:val="18"/>
        <w:szCs w:val="18"/>
      </w:rPr>
      <w:t xml:space="preserve">Pressekontakt: </w:t>
    </w:r>
    <w:r>
      <w:rPr>
        <w:rFonts w:ascii="Arial" w:hAnsi="Arial" w:cs="Arial"/>
        <w:sz w:val="18"/>
        <w:szCs w:val="18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presse@reiseland-brandenburg.de</w:t>
      </w:r>
    </w:hyperlink>
    <w:r>
      <w:rPr>
        <w:rFonts w:ascii="Arial" w:hAnsi="Arial" w:cs="Arial"/>
        <w:sz w:val="18"/>
        <w:szCs w:val="18"/>
      </w:rPr>
      <w:t xml:space="preserve">, </w:t>
    </w:r>
    <w:hyperlink r:id="rId2" w:history="1">
      <w:r>
        <w:rPr>
          <w:rStyle w:val="Hyperlink"/>
          <w:rFonts w:ascii="Arial" w:hAnsi="Arial" w:cs="Arial"/>
          <w:sz w:val="18"/>
          <w:szCs w:val="18"/>
        </w:rPr>
        <w:t>www.reiseland-brandenburg.de</w:t>
      </w:r>
    </w:hyperlink>
  </w:p>
  <w:p w14:paraId="1AB1AFC6" w14:textId="77777777" w:rsidR="00F61114" w:rsidRPr="000E5189" w:rsidRDefault="00F61114" w:rsidP="00D80F9E">
    <w:pPr>
      <w:pStyle w:val="Fuzeile"/>
      <w:spacing w:line="288" w:lineRule="auto"/>
      <w:rPr>
        <w:rFonts w:ascii="Arial" w:hAnsi="Arial" w:cs="Arial"/>
        <w:b/>
        <w:sz w:val="18"/>
        <w:szCs w:val="18"/>
      </w:rPr>
    </w:pPr>
  </w:p>
  <w:p w14:paraId="2DB10A62" w14:textId="77777777" w:rsidR="00F61114" w:rsidRDefault="00F611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3042C" w14:textId="77777777" w:rsidR="00EF5220" w:rsidRDefault="00EF5220" w:rsidP="00976D96">
      <w:pPr>
        <w:spacing w:after="0" w:line="240" w:lineRule="auto"/>
      </w:pPr>
      <w:r>
        <w:separator/>
      </w:r>
    </w:p>
  </w:footnote>
  <w:footnote w:type="continuationSeparator" w:id="0">
    <w:p w14:paraId="5FB2E9F9" w14:textId="77777777" w:rsidR="00EF5220" w:rsidRDefault="00EF5220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87E91" w14:textId="77777777" w:rsidR="00F61114" w:rsidRDefault="00F61114" w:rsidP="00976D96">
    <w:pPr>
      <w:pStyle w:val="Kopfzeile"/>
      <w:jc w:val="center"/>
    </w:pPr>
    <w:r w:rsidRPr="00943A58">
      <w:rPr>
        <w:noProof/>
        <w:lang w:eastAsia="de-DE"/>
      </w:rPr>
      <w:drawing>
        <wp:inline distT="0" distB="0" distL="0" distR="0" wp14:anchorId="431F7897" wp14:editId="2962238E">
          <wp:extent cx="2447925" cy="11811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C42C2" w14:textId="77777777" w:rsidR="00F61114" w:rsidRDefault="00F611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96"/>
    <w:rsid w:val="00005F27"/>
    <w:rsid w:val="00011742"/>
    <w:rsid w:val="000958DC"/>
    <w:rsid w:val="000A319F"/>
    <w:rsid w:val="001107B4"/>
    <w:rsid w:val="00124DEF"/>
    <w:rsid w:val="00131834"/>
    <w:rsid w:val="00150FF2"/>
    <w:rsid w:val="00153D7D"/>
    <w:rsid w:val="00156495"/>
    <w:rsid w:val="001849C5"/>
    <w:rsid w:val="001A3E0F"/>
    <w:rsid w:val="001E491F"/>
    <w:rsid w:val="002025A5"/>
    <w:rsid w:val="0021792D"/>
    <w:rsid w:val="002239B1"/>
    <w:rsid w:val="00233F47"/>
    <w:rsid w:val="00247F1F"/>
    <w:rsid w:val="002E6EAB"/>
    <w:rsid w:val="002F6C46"/>
    <w:rsid w:val="00302719"/>
    <w:rsid w:val="00312C3E"/>
    <w:rsid w:val="00346597"/>
    <w:rsid w:val="00356144"/>
    <w:rsid w:val="0036624E"/>
    <w:rsid w:val="00380EC7"/>
    <w:rsid w:val="003D66B9"/>
    <w:rsid w:val="003E0B1F"/>
    <w:rsid w:val="003F2A06"/>
    <w:rsid w:val="00401007"/>
    <w:rsid w:val="004042E6"/>
    <w:rsid w:val="004211D1"/>
    <w:rsid w:val="00422FF0"/>
    <w:rsid w:val="00440846"/>
    <w:rsid w:val="00463A13"/>
    <w:rsid w:val="0046797A"/>
    <w:rsid w:val="00493D42"/>
    <w:rsid w:val="00495D12"/>
    <w:rsid w:val="004B08BD"/>
    <w:rsid w:val="004C159F"/>
    <w:rsid w:val="004F2E59"/>
    <w:rsid w:val="00512D9E"/>
    <w:rsid w:val="0051741C"/>
    <w:rsid w:val="00525A5E"/>
    <w:rsid w:val="00551579"/>
    <w:rsid w:val="005700CE"/>
    <w:rsid w:val="00571D79"/>
    <w:rsid w:val="005A0F4F"/>
    <w:rsid w:val="005A6FBE"/>
    <w:rsid w:val="005C77C4"/>
    <w:rsid w:val="005E74E9"/>
    <w:rsid w:val="00621F91"/>
    <w:rsid w:val="0067242D"/>
    <w:rsid w:val="006804D3"/>
    <w:rsid w:val="00681042"/>
    <w:rsid w:val="006B2010"/>
    <w:rsid w:val="006B5904"/>
    <w:rsid w:val="006B7483"/>
    <w:rsid w:val="006F0BA3"/>
    <w:rsid w:val="006F14EE"/>
    <w:rsid w:val="00701634"/>
    <w:rsid w:val="007550A6"/>
    <w:rsid w:val="007928A2"/>
    <w:rsid w:val="00793622"/>
    <w:rsid w:val="007C3F26"/>
    <w:rsid w:val="007E5791"/>
    <w:rsid w:val="007E77BD"/>
    <w:rsid w:val="007F7CD2"/>
    <w:rsid w:val="00806EDC"/>
    <w:rsid w:val="008323C8"/>
    <w:rsid w:val="008343B1"/>
    <w:rsid w:val="008411AD"/>
    <w:rsid w:val="008739B2"/>
    <w:rsid w:val="00907687"/>
    <w:rsid w:val="00976D96"/>
    <w:rsid w:val="009C0324"/>
    <w:rsid w:val="009C5414"/>
    <w:rsid w:val="009C7435"/>
    <w:rsid w:val="009D24FA"/>
    <w:rsid w:val="009E73A6"/>
    <w:rsid w:val="009F098E"/>
    <w:rsid w:val="00A0766B"/>
    <w:rsid w:val="00A201B9"/>
    <w:rsid w:val="00A40634"/>
    <w:rsid w:val="00A72513"/>
    <w:rsid w:val="00AD5262"/>
    <w:rsid w:val="00AE5372"/>
    <w:rsid w:val="00AE58CD"/>
    <w:rsid w:val="00B03C09"/>
    <w:rsid w:val="00B11D43"/>
    <w:rsid w:val="00B557B3"/>
    <w:rsid w:val="00B604C9"/>
    <w:rsid w:val="00B61E07"/>
    <w:rsid w:val="00B637EE"/>
    <w:rsid w:val="00B74766"/>
    <w:rsid w:val="00B833CC"/>
    <w:rsid w:val="00BB059E"/>
    <w:rsid w:val="00BB5C4D"/>
    <w:rsid w:val="00C01169"/>
    <w:rsid w:val="00C05A74"/>
    <w:rsid w:val="00C20BF7"/>
    <w:rsid w:val="00C27475"/>
    <w:rsid w:val="00C32F23"/>
    <w:rsid w:val="00C45C35"/>
    <w:rsid w:val="00C52208"/>
    <w:rsid w:val="00CB40D8"/>
    <w:rsid w:val="00CB584A"/>
    <w:rsid w:val="00CE0926"/>
    <w:rsid w:val="00D30F49"/>
    <w:rsid w:val="00D402F5"/>
    <w:rsid w:val="00D71F5D"/>
    <w:rsid w:val="00D80F9E"/>
    <w:rsid w:val="00D85657"/>
    <w:rsid w:val="00D94EED"/>
    <w:rsid w:val="00D96855"/>
    <w:rsid w:val="00DC3BF3"/>
    <w:rsid w:val="00DE372B"/>
    <w:rsid w:val="00E25521"/>
    <w:rsid w:val="00E47434"/>
    <w:rsid w:val="00E52D53"/>
    <w:rsid w:val="00EC2885"/>
    <w:rsid w:val="00EE3FCA"/>
    <w:rsid w:val="00EF5220"/>
    <w:rsid w:val="00F0509D"/>
    <w:rsid w:val="00F51CB3"/>
    <w:rsid w:val="00F61114"/>
    <w:rsid w:val="00F73908"/>
    <w:rsid w:val="00F73BB6"/>
    <w:rsid w:val="00F76629"/>
    <w:rsid w:val="00F816AE"/>
    <w:rsid w:val="00F875D7"/>
    <w:rsid w:val="00FC2E92"/>
    <w:rsid w:val="00FC3887"/>
    <w:rsid w:val="00FD1BDC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83FB49"/>
  <w15:docId w15:val="{D5D6FEE9-9504-489A-97A6-27808D77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21F91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07687"/>
    <w:pPr>
      <w:keepNext/>
      <w:tabs>
        <w:tab w:val="left" w:pos="5954"/>
      </w:tabs>
      <w:spacing w:after="0" w:line="440" w:lineRule="atLeast"/>
      <w:ind w:left="1418" w:right="1021"/>
      <w:outlineLvl w:val="0"/>
    </w:pPr>
    <w:rPr>
      <w:rFonts w:ascii="StoneSans" w:eastAsia="Times New Roman" w:hAnsi="StoneSans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uiPriority w:val="99"/>
    <w:semiHidden/>
    <w:unhideWhenUsed/>
    <w:rsid w:val="00233F47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uiPriority w:val="22"/>
    <w:qFormat/>
    <w:rsid w:val="00B74766"/>
    <w:rPr>
      <w:b/>
      <w:bCs/>
    </w:rPr>
  </w:style>
  <w:style w:type="character" w:customStyle="1" w:styleId="berschrift1Zchn">
    <w:name w:val="Überschrift 1 Zchn"/>
    <w:link w:val="berschrift1"/>
    <w:rsid w:val="00907687"/>
    <w:rPr>
      <w:rFonts w:ascii="StoneSans" w:eastAsia="Times New Roman" w:hAnsi="StoneSans" w:cs="Times New Roman"/>
      <w:b/>
      <w:sz w:val="28"/>
      <w:szCs w:val="20"/>
      <w:lang w:eastAsia="de-DE"/>
    </w:rPr>
  </w:style>
  <w:style w:type="paragraph" w:customStyle="1" w:styleId="Default">
    <w:name w:val="Default"/>
    <w:rsid w:val="00D968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2">
    <w:name w:val="A2"/>
    <w:uiPriority w:val="99"/>
    <w:rsid w:val="00D96855"/>
    <w:rPr>
      <w:color w:val="000000"/>
      <w:sz w:val="28"/>
    </w:rPr>
  </w:style>
  <w:style w:type="character" w:customStyle="1" w:styleId="A7">
    <w:name w:val="A7"/>
    <w:uiPriority w:val="99"/>
    <w:rsid w:val="00D96855"/>
    <w:rPr>
      <w:color w:val="000000"/>
      <w:sz w:val="22"/>
    </w:rPr>
  </w:style>
  <w:style w:type="character" w:customStyle="1" w:styleId="A1">
    <w:name w:val="A1"/>
    <w:uiPriority w:val="99"/>
    <w:rsid w:val="00D96855"/>
    <w:rPr>
      <w:color w:val="000000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06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06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063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06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0634"/>
    <w:rPr>
      <w:b/>
      <w:bCs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593CCA8947349AB45FF95B02C8778" ma:contentTypeVersion="12" ma:contentTypeDescription="Ein neues Dokument erstellen." ma:contentTypeScope="" ma:versionID="c814673befbae659eb286a0c729cd475">
  <xsd:schema xmlns:xsd="http://www.w3.org/2001/XMLSchema" xmlns:xs="http://www.w3.org/2001/XMLSchema" xmlns:p="http://schemas.microsoft.com/office/2006/metadata/properties" xmlns:ns2="b1d6f3b8-3bf3-4873-8fcf-3abafbeaae37" xmlns:ns3="ca8f7fde-597b-4259-83c9-abe8c6a798ba" targetNamespace="http://schemas.microsoft.com/office/2006/metadata/properties" ma:root="true" ma:fieldsID="2f3b88a1d9b5db10f792b27d53cc9497" ns2:_="" ns3:_="">
    <xsd:import namespace="b1d6f3b8-3bf3-4873-8fcf-3abafbeaae37"/>
    <xsd:import namespace="ca8f7fde-597b-4259-83c9-abe8c6a79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f3b8-3bf3-4873-8fcf-3abafbea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7fde-597b-4259-83c9-abe8c6a79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CCED3-638F-41E7-8910-C5FB26DF4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f3b8-3bf3-4873-8fcf-3abafbeaae37"/>
    <ds:schemaRef ds:uri="ca8f7fde-597b-4259-83c9-abe8c6a7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E5CBF-179E-4565-A7C5-3E4DB37A2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5FF29-26ED-46E8-8963-8367358DB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09C5A-882E-4C46-95E7-D505B48A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1832</CharactersWithSpaces>
  <SharedDoc>false</SharedDoc>
  <HLinks>
    <vt:vector size="30" baseType="variant"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http://www.barrierefrei-brandenburg.de/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http://www.berlin-oder-umfahrt.de/</vt:lpwstr>
      </vt:variant>
      <vt:variant>
        <vt:lpwstr/>
      </vt:variant>
      <vt:variant>
        <vt:i4>75</vt:i4>
      </vt:variant>
      <vt:variant>
        <vt:i4>0</vt:i4>
      </vt:variant>
      <vt:variant>
        <vt:i4>0</vt:i4>
      </vt:variant>
      <vt:variant>
        <vt:i4>5</vt:i4>
      </vt:variant>
      <vt:variant>
        <vt:lpwstr>http://www.reiseland-brandenburg.de/</vt:lpwstr>
      </vt:variant>
      <vt:variant>
        <vt:lpwstr/>
      </vt:variant>
      <vt:variant>
        <vt:i4>75</vt:i4>
      </vt:variant>
      <vt:variant>
        <vt:i4>3</vt:i4>
      </vt:variant>
      <vt:variant>
        <vt:i4>0</vt:i4>
      </vt:variant>
      <vt:variant>
        <vt:i4>5</vt:i4>
      </vt:variant>
      <vt:variant>
        <vt:lpwstr>http://www.reiseland-brandenburg.de/</vt:lpwstr>
      </vt:variant>
      <vt:variant>
        <vt:lpwstr/>
      </vt:variant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mailto:presse@reiseland-brandenburg.de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Kastner, Patrick</cp:lastModifiedBy>
  <cp:revision>2</cp:revision>
  <cp:lastPrinted>2018-08-03T09:03:00Z</cp:lastPrinted>
  <dcterms:created xsi:type="dcterms:W3CDTF">2021-06-29T08:28:00Z</dcterms:created>
  <dcterms:modified xsi:type="dcterms:W3CDTF">2021-06-29T08:28:00Z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0x01010032C593CCA8947349AB45FF95B02C8778</vt:lpwstr>
  </property>
</Properties>
</file>