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016" w:rsidRPr="00BD3016" w:rsidRDefault="00933D08" w:rsidP="00BD3016">
      <w:pPr>
        <w:jc w:val="center"/>
        <w:rPr>
          <w:rFonts w:ascii="Garamond 3 LT Std" w:hAnsi="Garamond 3 LT Std"/>
          <w:b/>
          <w:sz w:val="24"/>
          <w:szCs w:val="24"/>
        </w:rPr>
      </w:pPr>
      <w:r w:rsidRPr="00BD3016">
        <w:rPr>
          <w:rFonts w:ascii="Garamond 3 LT Std" w:hAnsi="Garamond 3 LT Std"/>
          <w:b/>
          <w:i/>
          <w:sz w:val="24"/>
          <w:szCs w:val="24"/>
        </w:rPr>
        <w:br/>
      </w:r>
      <w:r w:rsidR="00AC2445" w:rsidRPr="00BD3016">
        <w:rPr>
          <w:rFonts w:ascii="Garamond 3 LT Std" w:hAnsi="Garamond 3 LT Std"/>
          <w:b/>
          <w:i/>
          <w:sz w:val="24"/>
          <w:szCs w:val="24"/>
        </w:rPr>
        <w:br/>
      </w:r>
      <w:r w:rsidR="00BD3016">
        <w:rPr>
          <w:rFonts w:ascii="Garamond 3 LT Std" w:hAnsi="Garamond 3 LT Std"/>
          <w:b/>
          <w:sz w:val="40"/>
          <w:szCs w:val="24"/>
        </w:rPr>
        <w:t>Stark avslutning på sommaren</w:t>
      </w:r>
      <w:r w:rsidR="00BD3016">
        <w:rPr>
          <w:rFonts w:ascii="Garamond 3 LT Std" w:hAnsi="Garamond 3 LT Std"/>
          <w:b/>
          <w:sz w:val="40"/>
          <w:szCs w:val="24"/>
        </w:rPr>
        <w:br/>
      </w:r>
      <w:r w:rsidR="00BD3016" w:rsidRPr="00BD3016">
        <w:rPr>
          <w:rFonts w:ascii="Garamond 3 LT Std" w:hAnsi="Garamond 3 LT Std"/>
          <w:b/>
          <w:sz w:val="40"/>
          <w:szCs w:val="24"/>
        </w:rPr>
        <w:t>i Astrid Lindgrens Värld</w:t>
      </w:r>
    </w:p>
    <w:p w:rsidR="00BD3016" w:rsidRPr="00BD3016" w:rsidRDefault="00135AB4" w:rsidP="00BD3016">
      <w:pPr>
        <w:rPr>
          <w:rFonts w:ascii="Garamond 3 LT Std" w:hAnsi="Garamond 3 LT Std"/>
          <w:sz w:val="24"/>
          <w:szCs w:val="24"/>
        </w:rPr>
      </w:pPr>
      <w:r>
        <w:rPr>
          <w:rFonts w:ascii="Garamond 3 LT Std" w:hAnsi="Garamond 3 LT Std"/>
          <w:sz w:val="24"/>
          <w:szCs w:val="24"/>
        </w:rPr>
        <w:br/>
      </w:r>
      <w:r w:rsidR="00BD3016" w:rsidRPr="00BD3016">
        <w:rPr>
          <w:rFonts w:ascii="Garamond 3 LT Std" w:hAnsi="Garamond 3 LT Std"/>
          <w:sz w:val="24"/>
          <w:szCs w:val="24"/>
        </w:rPr>
        <w:t>Sommarens sista månad blev den bästa augusti i Astrid Lindgrens Världs historia. Sammanlagt var det drygt 123 000 besökare som kom till parken i augusti</w:t>
      </w:r>
      <w:r w:rsidR="00C440EA">
        <w:rPr>
          <w:rFonts w:ascii="Garamond 3 LT Std" w:hAnsi="Garamond 3 LT Std"/>
          <w:sz w:val="24"/>
          <w:szCs w:val="24"/>
        </w:rPr>
        <w:t xml:space="preserve"> i år</w:t>
      </w:r>
      <w:r w:rsidR="00BD3016" w:rsidRPr="00BD3016">
        <w:rPr>
          <w:rFonts w:ascii="Garamond 3 LT Std" w:hAnsi="Garamond 3 LT Std"/>
          <w:sz w:val="24"/>
          <w:szCs w:val="24"/>
        </w:rPr>
        <w:t xml:space="preserve">. Det är en ökning med </w:t>
      </w:r>
      <w:r w:rsidR="001E0475">
        <w:rPr>
          <w:rFonts w:ascii="Garamond 3 LT Std" w:hAnsi="Garamond 3 LT Std"/>
          <w:sz w:val="24"/>
          <w:szCs w:val="24"/>
        </w:rPr>
        <w:t>drygt 6 000 besökare från 2014</w:t>
      </w:r>
      <w:r w:rsidR="00BD3016" w:rsidRPr="00BD3016">
        <w:rPr>
          <w:rFonts w:ascii="Garamond 3 LT Std" w:hAnsi="Garamond 3 LT Std"/>
          <w:sz w:val="24"/>
          <w:szCs w:val="24"/>
        </w:rPr>
        <w:t xml:space="preserve">, som var det tidigare bästa augusti-året och en ökning med </w:t>
      </w:r>
      <w:r w:rsidR="001E0475">
        <w:rPr>
          <w:rFonts w:ascii="Garamond 3 LT Std" w:hAnsi="Garamond 3 LT Std"/>
          <w:sz w:val="24"/>
          <w:szCs w:val="24"/>
        </w:rPr>
        <w:t>nästan 20 000 besökare</w:t>
      </w:r>
      <w:r w:rsidR="00BD3016" w:rsidRPr="00BD3016">
        <w:rPr>
          <w:rFonts w:ascii="Garamond 3 LT Std" w:hAnsi="Garamond 3 LT Std"/>
          <w:sz w:val="24"/>
          <w:szCs w:val="24"/>
        </w:rPr>
        <w:t xml:space="preserve"> från ifjol.</w:t>
      </w:r>
    </w:p>
    <w:p w:rsidR="00BD3016" w:rsidRPr="00BD3016" w:rsidRDefault="00BD3016" w:rsidP="00BD3016">
      <w:pPr>
        <w:rPr>
          <w:rFonts w:ascii="Garamond 3 LT Std" w:hAnsi="Garamond 3 LT Std"/>
          <w:sz w:val="24"/>
          <w:szCs w:val="24"/>
        </w:rPr>
      </w:pPr>
      <w:r w:rsidRPr="00BD3016">
        <w:rPr>
          <w:rFonts w:ascii="Garamond 3 LT Std" w:hAnsi="Garamond 3 LT Std"/>
          <w:sz w:val="24"/>
          <w:szCs w:val="24"/>
        </w:rPr>
        <w:t>Totalt på hela sommarsäsongen</w:t>
      </w:r>
      <w:r w:rsidR="00C440EA">
        <w:rPr>
          <w:rFonts w:ascii="Garamond 3 LT Std" w:hAnsi="Garamond 3 LT Std"/>
          <w:sz w:val="24"/>
          <w:szCs w:val="24"/>
        </w:rPr>
        <w:t>, 20</w:t>
      </w:r>
      <w:r w:rsidRPr="00BD3016">
        <w:rPr>
          <w:rFonts w:ascii="Garamond 3 LT Std" w:hAnsi="Garamond 3 LT Std"/>
          <w:sz w:val="24"/>
          <w:szCs w:val="24"/>
        </w:rPr>
        <w:t xml:space="preserve"> maj – 28 augusti så besöktes parken av 416 945 vilket är en minskning med cirka 8</w:t>
      </w:r>
      <w:r w:rsidR="00C440EA">
        <w:rPr>
          <w:rFonts w:ascii="Garamond 3 LT Std" w:hAnsi="Garamond 3 LT Std"/>
          <w:sz w:val="24"/>
          <w:szCs w:val="24"/>
        </w:rPr>
        <w:t xml:space="preserve"> </w:t>
      </w:r>
      <w:bookmarkStart w:id="0" w:name="_GoBack"/>
      <w:bookmarkEnd w:id="0"/>
      <w:r w:rsidRPr="00BD3016">
        <w:rPr>
          <w:rFonts w:ascii="Garamond 3 LT Std" w:hAnsi="Garamond 3 LT Std"/>
          <w:sz w:val="24"/>
          <w:szCs w:val="24"/>
        </w:rPr>
        <w:t>000 besökare mot året innan.</w:t>
      </w:r>
    </w:p>
    <w:p w:rsidR="00BD3016" w:rsidRDefault="00BD3016" w:rsidP="00BD3016">
      <w:pPr>
        <w:pStyle w:val="Liststycke"/>
        <w:numPr>
          <w:ilvl w:val="0"/>
          <w:numId w:val="16"/>
        </w:numPr>
        <w:rPr>
          <w:rFonts w:ascii="Garamond 3 LT Std" w:hAnsi="Garamond 3 LT Std"/>
          <w:i/>
          <w:sz w:val="24"/>
          <w:szCs w:val="24"/>
        </w:rPr>
      </w:pPr>
      <w:r w:rsidRPr="00BD3016">
        <w:rPr>
          <w:rFonts w:ascii="Garamond 3 LT Std" w:hAnsi="Garamond 3 LT Std"/>
          <w:i/>
          <w:sz w:val="24"/>
          <w:szCs w:val="24"/>
        </w:rPr>
        <w:t xml:space="preserve">Jag är väldigt glad att vi gör en så stark avslutning på sommaren, säger Joakim Johansson vd Astrid Lindgrens Värld. Vad gäller minskningen för hela sommaren, så ska vi komma ihåg att årets sommarsäsong var nio dagar kortare, vilket </w:t>
      </w:r>
      <w:r w:rsidR="001E0475">
        <w:rPr>
          <w:rFonts w:ascii="Garamond 3 LT Std" w:hAnsi="Garamond 3 LT Std"/>
          <w:i/>
          <w:sz w:val="24"/>
          <w:szCs w:val="24"/>
        </w:rPr>
        <w:t>förklarar</w:t>
      </w:r>
      <w:r w:rsidRPr="00BD3016">
        <w:rPr>
          <w:rFonts w:ascii="Garamond 3 LT Std" w:hAnsi="Garamond 3 LT Std"/>
          <w:i/>
          <w:sz w:val="24"/>
          <w:szCs w:val="24"/>
        </w:rPr>
        <w:t xml:space="preserve"> minskningen. Nu ser vi fram </w:t>
      </w:r>
      <w:r w:rsidR="001E0475">
        <w:rPr>
          <w:rFonts w:ascii="Garamond 3 LT Std" w:hAnsi="Garamond 3 LT Std"/>
          <w:i/>
          <w:sz w:val="24"/>
          <w:szCs w:val="24"/>
        </w:rPr>
        <w:t xml:space="preserve">emot en spännande höst i parken, </w:t>
      </w:r>
      <w:r w:rsidRPr="00BD3016">
        <w:rPr>
          <w:rFonts w:ascii="Garamond 3 LT Std" w:hAnsi="Garamond 3 LT Std"/>
          <w:i/>
          <w:sz w:val="24"/>
          <w:szCs w:val="24"/>
        </w:rPr>
        <w:t>avslutar Joakim Johansson.</w:t>
      </w:r>
    </w:p>
    <w:p w:rsidR="00152DDC" w:rsidRDefault="00135AB4" w:rsidP="00152DDC">
      <w:pPr>
        <w:rPr>
          <w:rFonts w:ascii="Garamond 3 LT Std" w:hAnsi="Garamond 3 LT Std"/>
          <w:sz w:val="24"/>
          <w:szCs w:val="24"/>
        </w:rPr>
      </w:pPr>
      <w:r>
        <w:rPr>
          <w:rFonts w:ascii="Garamond 3 LT Std" w:hAnsi="Garamond 3 LT Std"/>
          <w:sz w:val="24"/>
          <w:szCs w:val="24"/>
        </w:rPr>
        <w:br/>
      </w:r>
      <w:r w:rsidR="00152DDC">
        <w:rPr>
          <w:rFonts w:ascii="Garamond 3 LT Std" w:hAnsi="Garamond 3 LT Std"/>
          <w:sz w:val="24"/>
          <w:szCs w:val="24"/>
        </w:rPr>
        <w:t>Under september har Astrid Lindgrens Värld öppet fredag – måndag, och dessutom lek- och promenadöppet måndag – torsdag. Den 29 oktober – 6 november är det Höstlovsöppet med en äkta småländsk marknad.</w:t>
      </w:r>
    </w:p>
    <w:p w:rsidR="00135AB4" w:rsidRDefault="00135AB4" w:rsidP="00152DDC">
      <w:pPr>
        <w:rPr>
          <w:rFonts w:ascii="Garamond 3 LT Std" w:hAnsi="Garamond 3 LT Std"/>
          <w:sz w:val="24"/>
          <w:szCs w:val="24"/>
        </w:rPr>
      </w:pPr>
    </w:p>
    <w:p w:rsidR="00135AB4" w:rsidRPr="00FD5100" w:rsidRDefault="00135AB4" w:rsidP="00135A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Pr>
          <w:rFonts w:ascii="Garamond 3 LT Std" w:hAnsi="Garamond 3 LT Std" w:cs="Helvetica"/>
        </w:rPr>
        <w:t>_______________________________________________________________________</w:t>
      </w:r>
    </w:p>
    <w:p w:rsidR="00135AB4" w:rsidRPr="00135AB4" w:rsidRDefault="00135AB4" w:rsidP="00135A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Style w:val="Hyperlnk"/>
          <w:rFonts w:ascii="Garamond 3 LT Std" w:hAnsi="Garamond 3 LT Std" w:cs="Helvetica"/>
          <w:color w:val="auto"/>
          <w:u w:val="none"/>
        </w:rPr>
      </w:pPr>
      <w:r w:rsidRPr="00FD5100">
        <w:rPr>
          <w:rFonts w:ascii="Garamond 3 LT Std" w:hAnsi="Garamond 3 LT Std" w:cs="Helvetica"/>
        </w:rPr>
        <w:t>För mer information:</w:t>
      </w:r>
      <w:r>
        <w:rPr>
          <w:rFonts w:ascii="Garamond 3 LT Std" w:hAnsi="Garamond 3 LT Std" w:cs="Helvetica"/>
        </w:rPr>
        <w:br/>
      </w:r>
      <w:r w:rsidRPr="00C36DDF">
        <w:rPr>
          <w:rFonts w:ascii="Garamond 3 LT Std" w:hAnsi="Garamond 3 LT Std"/>
          <w:b/>
        </w:rPr>
        <w:t>Joacim Johansson</w:t>
      </w:r>
      <w:r w:rsidRPr="00E829B4">
        <w:rPr>
          <w:rFonts w:ascii="Garamond 3 LT Std" w:hAnsi="Garamond 3 LT Std"/>
        </w:rPr>
        <w:t>, Vd</w:t>
      </w:r>
      <w:r>
        <w:rPr>
          <w:rFonts w:ascii="Garamond 3 LT Std" w:hAnsi="Garamond 3 LT Std" w:cs="Helvetica"/>
        </w:rPr>
        <w:br/>
      </w:r>
      <w:r w:rsidRPr="00E71CFE">
        <w:rPr>
          <w:rFonts w:ascii="Garamond 3 LT Std" w:hAnsi="Garamond 3 LT Std"/>
        </w:rPr>
        <w:t xml:space="preserve">Tfn +46 492-798 01, +46 700 022 801, </w:t>
      </w:r>
      <w:hyperlink r:id="rId9" w:history="1">
        <w:r w:rsidRPr="00135AB4">
          <w:rPr>
            <w:rStyle w:val="Hyperlnk"/>
            <w:rFonts w:ascii="Garamond 3 LT Std" w:hAnsi="Garamond 3 LT Std"/>
            <w:color w:val="auto"/>
            <w:u w:val="none"/>
          </w:rPr>
          <w:t>jocke.johansson@astridlindgrensvarld.se</w:t>
        </w:r>
      </w:hyperlink>
    </w:p>
    <w:p w:rsidR="006820F9" w:rsidRPr="00135AB4" w:rsidRDefault="00135AB4" w:rsidP="00135A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Style w:val="Hyperlnk"/>
          <w:rFonts w:ascii="Garamond 3 LT Std" w:hAnsi="Garamond 3 LT Std" w:cs="Helvetica"/>
          <w:color w:val="auto"/>
          <w:u w:val="none"/>
        </w:rPr>
      </w:pPr>
      <w:r w:rsidRPr="00C36DDF">
        <w:rPr>
          <w:rFonts w:ascii="Garamond 3 LT Std" w:hAnsi="Garamond 3 LT Std" w:cs="Helvetica"/>
          <w:b/>
        </w:rPr>
        <w:t>Lena Möller</w:t>
      </w:r>
      <w:r w:rsidRPr="00FD5100">
        <w:rPr>
          <w:rFonts w:ascii="Garamond 3 LT Std" w:hAnsi="Garamond 3 LT Std" w:cs="Helvetica"/>
        </w:rPr>
        <w:t xml:space="preserve">, </w:t>
      </w:r>
      <w:r>
        <w:rPr>
          <w:rFonts w:ascii="Garamond 3 LT Std" w:hAnsi="Garamond 3 LT Std" w:cs="Helvetica"/>
        </w:rPr>
        <w:t>Marknads- och försäljningschef</w:t>
      </w:r>
      <w:r>
        <w:rPr>
          <w:rFonts w:ascii="Garamond 3 LT Std" w:hAnsi="Garamond 3 LT Std" w:cs="Helvetica"/>
        </w:rPr>
        <w:br/>
      </w:r>
      <w:proofErr w:type="spellStart"/>
      <w:r w:rsidRPr="00E71CFE">
        <w:rPr>
          <w:rFonts w:ascii="Garamond 3 LT Std" w:hAnsi="Garamond 3 LT Std" w:cs="Helvetica"/>
          <w:lang w:val="de-DE"/>
        </w:rPr>
        <w:t>Tfn</w:t>
      </w:r>
      <w:proofErr w:type="spellEnd"/>
      <w:r w:rsidRPr="00E71CFE">
        <w:rPr>
          <w:rFonts w:ascii="Garamond 3 LT Std" w:hAnsi="Garamond 3 LT Std" w:cs="Helvetica"/>
          <w:lang w:val="de-DE"/>
        </w:rPr>
        <w:t xml:space="preserve"> +46 492 798 </w:t>
      </w:r>
      <w:r>
        <w:rPr>
          <w:rFonts w:ascii="Garamond 3 LT Std" w:hAnsi="Garamond 3 LT Std" w:cs="Helvetica"/>
          <w:lang w:val="de-DE"/>
        </w:rPr>
        <w:t>03</w:t>
      </w:r>
      <w:r w:rsidRPr="00E71CFE">
        <w:rPr>
          <w:rFonts w:ascii="Garamond 3 LT Std" w:hAnsi="Garamond 3 LT Std" w:cs="Helvetica"/>
          <w:lang w:val="de-DE"/>
        </w:rPr>
        <w:t xml:space="preserve">, </w:t>
      </w:r>
      <w:r>
        <w:rPr>
          <w:rFonts w:ascii="Garamond 3 LT Std" w:hAnsi="Garamond 3 LT Std" w:cs="Helvetica"/>
          <w:lang w:val="de-DE"/>
        </w:rPr>
        <w:t>lena.moller@astridlindgrensvarld</w:t>
      </w:r>
      <w:r w:rsidRPr="00E71CFE">
        <w:rPr>
          <w:rFonts w:ascii="Garamond 3 LT Std" w:hAnsi="Garamond 3 LT Std" w:cs="Helvetica"/>
          <w:lang w:val="de-DE"/>
        </w:rPr>
        <w:t>.se</w:t>
      </w:r>
    </w:p>
    <w:p w:rsidR="00135AB4" w:rsidRDefault="00135AB4" w:rsidP="00C9794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Style w:val="Hyperlnk"/>
          <w:rFonts w:ascii="Garamond 3 LT Std" w:hAnsi="Garamond 3 LT Std"/>
          <w:color w:val="auto"/>
          <w:sz w:val="24"/>
          <w:szCs w:val="24"/>
          <w:u w:val="none"/>
        </w:rPr>
      </w:pPr>
    </w:p>
    <w:p w:rsidR="00135AB4" w:rsidRDefault="00135AB4" w:rsidP="00C9794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Style w:val="Hyperlnk"/>
          <w:rFonts w:ascii="Garamond 3 LT Std" w:hAnsi="Garamond 3 LT Std"/>
          <w:color w:val="auto"/>
          <w:sz w:val="24"/>
          <w:szCs w:val="24"/>
          <w:u w:val="none"/>
        </w:rPr>
      </w:pPr>
    </w:p>
    <w:p w:rsidR="00232CE4" w:rsidRPr="00135AB4" w:rsidRDefault="00232CE4" w:rsidP="00C9794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ascii="Garamond 3 LT Std" w:hAnsi="Garamond 3 LT Std"/>
          <w:sz w:val="20"/>
          <w:szCs w:val="24"/>
        </w:rPr>
      </w:pPr>
      <w:r w:rsidRPr="00135AB4">
        <w:rPr>
          <w:rFonts w:ascii="Garamond 3 LT Std" w:hAnsi="Garamond 3 LT Std" w:cs="Helvetica"/>
          <w:iCs/>
          <w:sz w:val="20"/>
          <w:szCs w:val="24"/>
        </w:rPr>
        <w:t xml:space="preserve">Astrid Lindgrens Värld är en teaterpark där besökarna kan uppleva Astrid Lindgrens sagofigurer i sina riktiga miljöer. Parken, som grundades 1981, </w:t>
      </w:r>
      <w:proofErr w:type="gramStart"/>
      <w:r w:rsidRPr="00135AB4">
        <w:rPr>
          <w:rFonts w:ascii="Garamond 3 LT Std" w:hAnsi="Garamond 3 LT Std" w:cs="Helvetica"/>
          <w:iCs/>
          <w:sz w:val="20"/>
          <w:szCs w:val="24"/>
        </w:rPr>
        <w:t>är</w:t>
      </w:r>
      <w:proofErr w:type="gramEnd"/>
      <w:r w:rsidRPr="00135AB4">
        <w:rPr>
          <w:rFonts w:ascii="Garamond 3 LT Std" w:hAnsi="Garamond 3 LT Std" w:cs="Helvetica"/>
          <w:iCs/>
          <w:sz w:val="20"/>
          <w:szCs w:val="24"/>
        </w:rPr>
        <w:t xml:space="preserve"> </w:t>
      </w:r>
      <w:proofErr w:type="gramStart"/>
      <w:r w:rsidRPr="00135AB4">
        <w:rPr>
          <w:rFonts w:ascii="Garamond 3 LT Std" w:hAnsi="Garamond 3 LT Std" w:cs="Helvetica"/>
          <w:iCs/>
          <w:sz w:val="20"/>
          <w:szCs w:val="24"/>
        </w:rPr>
        <w:t>belägen</w:t>
      </w:r>
      <w:proofErr w:type="gramEnd"/>
      <w:r w:rsidRPr="00135AB4">
        <w:rPr>
          <w:rFonts w:ascii="Garamond 3 LT Std" w:hAnsi="Garamond 3 LT Std" w:cs="Helvetica"/>
          <w:iCs/>
          <w:sz w:val="20"/>
          <w:szCs w:val="24"/>
        </w:rPr>
        <w:t xml:space="preserve"> </w:t>
      </w:r>
      <w:proofErr w:type="gramStart"/>
      <w:r w:rsidRPr="00135AB4">
        <w:rPr>
          <w:rFonts w:ascii="Garamond 3 LT Std" w:hAnsi="Garamond 3 LT Std" w:cs="Helvetica"/>
          <w:iCs/>
          <w:sz w:val="20"/>
          <w:szCs w:val="24"/>
        </w:rPr>
        <w:t>i</w:t>
      </w:r>
      <w:proofErr w:type="gramEnd"/>
      <w:r w:rsidRPr="00135AB4">
        <w:rPr>
          <w:rFonts w:ascii="Garamond 3 LT Std" w:hAnsi="Garamond 3 LT Std" w:cs="Helvetica"/>
          <w:iCs/>
          <w:sz w:val="20"/>
          <w:szCs w:val="24"/>
        </w:rPr>
        <w:t xml:space="preserve"> Astrid Lindgrens födelsestad Vimmerby. Astrid Li</w:t>
      </w:r>
      <w:r w:rsidR="007F35D6" w:rsidRPr="00135AB4">
        <w:rPr>
          <w:rFonts w:ascii="Garamond 3 LT Std" w:hAnsi="Garamond 3 LT Std" w:cs="Helvetica"/>
          <w:iCs/>
          <w:sz w:val="20"/>
          <w:szCs w:val="24"/>
        </w:rPr>
        <w:t>ndgrens Värld har varje år ca 4</w:t>
      </w:r>
      <w:r w:rsidR="004B4F51" w:rsidRPr="00135AB4">
        <w:rPr>
          <w:rFonts w:ascii="Garamond 3 LT Std" w:hAnsi="Garamond 3 LT Std" w:cs="Helvetica"/>
          <w:iCs/>
          <w:sz w:val="20"/>
          <w:szCs w:val="24"/>
        </w:rPr>
        <w:t>90</w:t>
      </w:r>
      <w:r w:rsidRPr="00135AB4">
        <w:rPr>
          <w:rFonts w:ascii="Garamond 3 LT Std" w:hAnsi="Garamond 3 LT Std" w:cs="Helvetica"/>
          <w:iCs/>
          <w:sz w:val="20"/>
          <w:szCs w:val="24"/>
        </w:rPr>
        <w:t xml:space="preserve"> 000 besökare, varav drygt 30 procent ifrån utlandet. Parken har öppet från maj till augusti och helger i september, samt under svenska höstlove</w:t>
      </w:r>
      <w:r w:rsidR="007F35D6" w:rsidRPr="00135AB4">
        <w:rPr>
          <w:rFonts w:ascii="Garamond 3 LT Std" w:hAnsi="Garamond 3 LT Std" w:cs="Helvetica"/>
          <w:iCs/>
          <w:sz w:val="20"/>
          <w:szCs w:val="24"/>
        </w:rPr>
        <w:t>t</w:t>
      </w:r>
      <w:r w:rsidRPr="00135AB4">
        <w:rPr>
          <w:rFonts w:ascii="Garamond 3 LT Std" w:hAnsi="Garamond 3 LT Std" w:cs="Helvetica"/>
          <w:iCs/>
          <w:sz w:val="20"/>
          <w:szCs w:val="24"/>
        </w:rPr>
        <w:t xml:space="preserve">. Under högsäsongen har Astrid Lindgrens Värld cirka 470 medarbetare, varav 125 arbetar inom teaterverksamheten. Astrid Lindgrens Värld AB omsatte </w:t>
      </w:r>
      <w:r w:rsidR="00AD1976" w:rsidRPr="00135AB4">
        <w:rPr>
          <w:rFonts w:ascii="Garamond 3 LT Std" w:hAnsi="Garamond 3 LT Std" w:cs="Helvetica"/>
          <w:iCs/>
          <w:sz w:val="20"/>
          <w:szCs w:val="24"/>
        </w:rPr>
        <w:t>år 2015 186 miljoner kronor</w:t>
      </w:r>
      <w:r w:rsidRPr="00135AB4">
        <w:rPr>
          <w:rFonts w:ascii="Garamond 3 LT Std" w:hAnsi="Garamond 3 LT Std" w:cs="Helvetica"/>
          <w:iCs/>
          <w:sz w:val="20"/>
          <w:szCs w:val="24"/>
        </w:rPr>
        <w:t xml:space="preserve">. </w:t>
      </w:r>
      <w:r w:rsidR="00FB06D1" w:rsidRPr="00135AB4">
        <w:rPr>
          <w:rFonts w:ascii="Garamond 3 LT Std" w:hAnsi="Garamond 3 LT Std" w:cs="Helvetica"/>
          <w:iCs/>
          <w:sz w:val="20"/>
          <w:szCs w:val="24"/>
        </w:rPr>
        <w:t xml:space="preserve">Astrid Lindgrens Värld är ett fristående aktiebolag, som ägs till 90 procent av </w:t>
      </w:r>
      <w:proofErr w:type="spellStart"/>
      <w:r w:rsidR="00FB06D1" w:rsidRPr="00135AB4">
        <w:rPr>
          <w:rFonts w:ascii="Garamond 3 LT Std" w:hAnsi="Garamond 3 LT Std" w:cs="Helvetica"/>
          <w:iCs/>
          <w:sz w:val="20"/>
          <w:szCs w:val="24"/>
        </w:rPr>
        <w:t>Salikon</w:t>
      </w:r>
      <w:proofErr w:type="spellEnd"/>
      <w:r w:rsidR="00FB06D1" w:rsidRPr="00135AB4">
        <w:rPr>
          <w:rFonts w:ascii="Garamond 3 LT Std" w:hAnsi="Garamond 3 LT Std" w:cs="Helvetica"/>
          <w:iCs/>
          <w:sz w:val="20"/>
          <w:szCs w:val="24"/>
        </w:rPr>
        <w:t xml:space="preserve"> Förvaltning AB och 10 procent av Vimmerby kommun.</w:t>
      </w:r>
    </w:p>
    <w:sectPr w:rsidR="00232CE4" w:rsidRPr="00135AB4" w:rsidSect="00232CE4">
      <w:headerReference w:type="default" r:id="rId10"/>
      <w:footerReference w:type="default" r:id="rId11"/>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4C" w:rsidRDefault="00966F4C" w:rsidP="00314EE7">
      <w:pPr>
        <w:spacing w:after="0" w:line="240" w:lineRule="auto"/>
      </w:pPr>
      <w:r>
        <w:separator/>
      </w:r>
    </w:p>
  </w:endnote>
  <w:endnote w:type="continuationSeparator" w:id="0">
    <w:p w:rsidR="00966F4C" w:rsidRDefault="00966F4C" w:rsidP="0031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3 LT Std">
    <w:panose1 w:val="0202060206050B020903"/>
    <w:charset w:val="00"/>
    <w:family w:val="roman"/>
    <w:notTrueType/>
    <w:pitch w:val="variable"/>
    <w:sig w:usb0="800000AF" w:usb1="5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aramond 3 SC">
    <w:altName w:val="Courier New"/>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B7" w:rsidRPr="00FD5100" w:rsidRDefault="00E07AB7" w:rsidP="00E07AB7">
    <w:pPr>
      <w:pStyle w:val="Sidfot"/>
      <w:jc w:val="center"/>
      <w:rPr>
        <w:rFonts w:ascii="Garamond 3 SC" w:hAnsi="Garamond 3 SC"/>
        <w:b/>
        <w:sz w:val="28"/>
      </w:rPr>
    </w:pPr>
    <w:r w:rsidRPr="00CC1E3C">
      <w:rPr>
        <w:rFonts w:ascii="Garamond 3 SC" w:eastAsia="Garamond 3 SC" w:hAnsi="Garamond 3 SC" w:cs="Garamond 3 SC"/>
        <w:b/>
        <w:sz w:val="28"/>
      </w:rPr>
      <w:t>Astrid Lindgrens Värld</w:t>
    </w:r>
  </w:p>
  <w:p w:rsidR="00E07AB7" w:rsidRPr="008F0D78" w:rsidRDefault="00E07AB7" w:rsidP="006F0DF8">
    <w:pPr>
      <w:pStyle w:val="Sidfot"/>
      <w:jc w:val="center"/>
      <w:rPr>
        <w:rFonts w:ascii="Garamond 3 LT Std" w:hAnsi="Garamond 3 LT Std"/>
      </w:rPr>
    </w:pPr>
    <w:r w:rsidRPr="008F0D78">
      <w:rPr>
        <w:rFonts w:ascii="Garamond 3 SC" w:eastAsia="Garamond 3 SC" w:hAnsi="Garamond 3 SC" w:cs="Garamond 3 SC"/>
      </w:rPr>
      <w:t>598 85</w:t>
    </w:r>
    <w:r w:rsidRPr="008F0D78">
      <w:rPr>
        <w:rFonts w:ascii="Garamond 3 LT Std" w:eastAsia="Garamond 3 LT Std" w:hAnsi="Garamond 3 LT Std" w:cs="Garamond 3 LT Std"/>
      </w:rPr>
      <w:t xml:space="preserve"> Vimmerby </w:t>
    </w:r>
    <w:r w:rsidRPr="008F0D78">
      <w:rPr>
        <w:rFonts w:ascii="Garamond 3 SC" w:eastAsia="Garamond 3 LT Std" w:hAnsi="Garamond 3 SC" w:cs="Garamond 3 LT Std"/>
      </w:rPr>
      <w:t xml:space="preserve"> </w:t>
    </w:r>
    <w:r w:rsidRPr="008F0D78">
      <w:rPr>
        <w:rFonts w:ascii="Garamond 3 LT Std" w:eastAsia="Garamond 3 LT Std" w:hAnsi="Garamond 3 LT Std" w:cs="Garamond 3 LT Std"/>
      </w:rPr>
      <w:t xml:space="preserve">Tel. </w:t>
    </w:r>
    <w:r w:rsidR="006F0DF8">
      <w:rPr>
        <w:rFonts w:ascii="Garamond 3 SC" w:eastAsia="Garamond 3 SC" w:hAnsi="Garamond 3 SC" w:cs="Garamond 3 SC"/>
      </w:rPr>
      <w:t>+46 -(0)492 798 00</w:t>
    </w:r>
    <w:r w:rsidR="006F0DF8">
      <w:rPr>
        <w:rFonts w:ascii="Garamond 3 SC" w:eastAsia="Garamond 3 SC" w:hAnsi="Garamond 3 SC" w:cs="Garamond 3 SC"/>
      </w:rPr>
      <w:br/>
    </w:r>
    <w:hyperlink r:id="rId1" w:history="1">
      <w:r w:rsidR="006F0DF8" w:rsidRPr="006F0DF8">
        <w:rPr>
          <w:rStyle w:val="Hyperlnk"/>
          <w:rFonts w:ascii="Garamond 3 LT Std" w:eastAsia="Garamond 3 LT Std" w:hAnsi="Garamond 3 LT Std" w:cs="Garamond 3 LT Std"/>
          <w:color w:val="auto"/>
          <w:u w:val="none"/>
        </w:rPr>
        <w:t>info@astridlindgrensvarld.</w:t>
      </w:r>
      <w:proofErr w:type="gramStart"/>
      <w:r w:rsidR="006F0DF8" w:rsidRPr="006F0DF8">
        <w:rPr>
          <w:rStyle w:val="Hyperlnk"/>
          <w:rFonts w:ascii="Garamond 3 LT Std" w:eastAsia="Garamond 3 LT Std" w:hAnsi="Garamond 3 LT Std" w:cs="Garamond 3 LT Std"/>
          <w:color w:val="auto"/>
          <w:u w:val="none"/>
        </w:rPr>
        <w:t>se</w:t>
      </w:r>
    </w:hyperlink>
    <w:r w:rsidR="006F0DF8">
      <w:rPr>
        <w:rFonts w:ascii="Garamond 3 LT Std" w:eastAsia="Garamond 3 LT Std" w:hAnsi="Garamond 3 LT Std" w:cs="Garamond 3 LT Std"/>
      </w:rPr>
      <w:t xml:space="preserve"> </w:t>
    </w:r>
    <w:r w:rsidRPr="006F0DF8">
      <w:rPr>
        <w:rFonts w:ascii="Garamond 3 LT Std" w:eastAsia="Garamond 3 LT Std" w:hAnsi="Garamond 3 LT Std" w:cs="Garamond 3 LT Std"/>
      </w:rPr>
      <w:t xml:space="preserve"> </w:t>
    </w:r>
    <w:r w:rsidRPr="006F0DF8">
      <w:rPr>
        <w:rFonts w:ascii="Garamond 3 SC" w:eastAsia="Garamond 3 LT Std" w:hAnsi="Garamond 3 SC" w:cs="Garamond 3 LT Std"/>
      </w:rPr>
      <w:t></w:t>
    </w:r>
    <w:proofErr w:type="gramEnd"/>
    <w:r w:rsidR="00D1568D">
      <w:rPr>
        <w:rFonts w:ascii="Garamond 3 SC" w:eastAsia="Garamond 3 LT Std" w:hAnsi="Garamond 3 SC" w:cs="Garamond 3 LT Std"/>
      </w:rPr>
      <w:t xml:space="preserve"> </w:t>
    </w:r>
    <w:r w:rsidR="006F0DF8">
      <w:rPr>
        <w:rFonts w:ascii="Garamond 3 SC" w:eastAsia="Garamond 3 LT Std" w:hAnsi="Garamond 3 SC" w:cs="Garamond 3 LT Std"/>
      </w:rPr>
      <w:t xml:space="preserve"> </w:t>
    </w:r>
    <w:hyperlink r:id="rId2" w:history="1">
      <w:r w:rsidR="00DF05A9" w:rsidRPr="006F0DF8">
        <w:rPr>
          <w:rStyle w:val="Hyperlnk"/>
          <w:rFonts w:ascii="Garamond 3 LT Std" w:eastAsia="Garamond 3 LT Std" w:hAnsi="Garamond 3 LT Std" w:cs="Garamond 3 LT Std"/>
          <w:color w:val="auto"/>
          <w:u w:val="none"/>
        </w:rPr>
        <w:t>www.astridlindgrensvarld.se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4C" w:rsidRDefault="00966F4C" w:rsidP="00314EE7">
      <w:pPr>
        <w:spacing w:after="0" w:line="240" w:lineRule="auto"/>
      </w:pPr>
      <w:r>
        <w:separator/>
      </w:r>
    </w:p>
  </w:footnote>
  <w:footnote w:type="continuationSeparator" w:id="0">
    <w:p w:rsidR="00966F4C" w:rsidRDefault="00966F4C" w:rsidP="00314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E7" w:rsidRDefault="00314EE7" w:rsidP="00314EE7">
    <w:pPr>
      <w:pStyle w:val="Sidhuvud"/>
      <w:jc w:val="center"/>
    </w:pPr>
    <w:r>
      <w:rPr>
        <w:noProof/>
        <w:lang w:eastAsia="sv-SE"/>
      </w:rPr>
      <w:drawing>
        <wp:inline distT="0" distB="0" distL="0" distR="0">
          <wp:extent cx="1728000" cy="1288800"/>
          <wp:effectExtent l="0" t="0" r="5715" b="698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V_logo_VIMMERBY_4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128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98D"/>
    <w:multiLevelType w:val="hybridMultilevel"/>
    <w:tmpl w:val="C9A09956"/>
    <w:lvl w:ilvl="0" w:tplc="E91EC6E4">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EA31C0"/>
    <w:multiLevelType w:val="hybridMultilevel"/>
    <w:tmpl w:val="519415E8"/>
    <w:lvl w:ilvl="0" w:tplc="DD326E64">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CE76E25"/>
    <w:multiLevelType w:val="hybridMultilevel"/>
    <w:tmpl w:val="5276DBA6"/>
    <w:lvl w:ilvl="0" w:tplc="6346133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F96760B"/>
    <w:multiLevelType w:val="hybridMultilevel"/>
    <w:tmpl w:val="7E1C7038"/>
    <w:lvl w:ilvl="0" w:tplc="A79EF9B6">
      <w:start w:val="598"/>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8672227"/>
    <w:multiLevelType w:val="hybridMultilevel"/>
    <w:tmpl w:val="1128A5F6"/>
    <w:lvl w:ilvl="0" w:tplc="9D289BF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4A60C0D"/>
    <w:multiLevelType w:val="hybridMultilevel"/>
    <w:tmpl w:val="CCCE7DE4"/>
    <w:lvl w:ilvl="0" w:tplc="FC841A36">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3666E8E"/>
    <w:multiLevelType w:val="hybridMultilevel"/>
    <w:tmpl w:val="8DFA5C50"/>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B2D405F"/>
    <w:multiLevelType w:val="hybridMultilevel"/>
    <w:tmpl w:val="BE32FC3E"/>
    <w:lvl w:ilvl="0" w:tplc="0C20784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B4D02CE"/>
    <w:multiLevelType w:val="hybridMultilevel"/>
    <w:tmpl w:val="4FA03350"/>
    <w:lvl w:ilvl="0" w:tplc="3B5E132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D113D54"/>
    <w:multiLevelType w:val="hybridMultilevel"/>
    <w:tmpl w:val="000047F4"/>
    <w:lvl w:ilvl="0" w:tplc="D6B800E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A38707B"/>
    <w:multiLevelType w:val="hybridMultilevel"/>
    <w:tmpl w:val="61881BE4"/>
    <w:lvl w:ilvl="0" w:tplc="0B18133C">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1A00D26"/>
    <w:multiLevelType w:val="hybridMultilevel"/>
    <w:tmpl w:val="81D2F02A"/>
    <w:lvl w:ilvl="0" w:tplc="A2AC3AFE">
      <w:start w:val="2013"/>
      <w:numFmt w:val="bullet"/>
      <w:lvlText w:val="-"/>
      <w:lvlJc w:val="left"/>
      <w:pPr>
        <w:ind w:left="405" w:hanging="360"/>
      </w:pPr>
      <w:rPr>
        <w:rFonts w:ascii="Calibri" w:eastAsiaTheme="minorHAnsi" w:hAnsi="Calibri"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2">
    <w:nsid w:val="621B6430"/>
    <w:multiLevelType w:val="hybridMultilevel"/>
    <w:tmpl w:val="8BE8C8F4"/>
    <w:lvl w:ilvl="0" w:tplc="2872009A">
      <w:numFmt w:val="bullet"/>
      <w:lvlText w:val="-"/>
      <w:lvlJc w:val="left"/>
      <w:pPr>
        <w:ind w:left="644" w:hanging="360"/>
      </w:pPr>
      <w:rPr>
        <w:rFonts w:ascii="Garamond 3 LT Std" w:eastAsiaTheme="minorHAnsi" w:hAnsi="Garamond 3 LT Std"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nsid w:val="6A2A25DD"/>
    <w:multiLevelType w:val="hybridMultilevel"/>
    <w:tmpl w:val="A896EE42"/>
    <w:lvl w:ilvl="0" w:tplc="B4D2817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1EB14BF"/>
    <w:multiLevelType w:val="hybridMultilevel"/>
    <w:tmpl w:val="C42C596E"/>
    <w:lvl w:ilvl="0" w:tplc="B21C91E0">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E5310CF"/>
    <w:multiLevelType w:val="hybridMultilevel"/>
    <w:tmpl w:val="BEB482D2"/>
    <w:lvl w:ilvl="0" w:tplc="C85872FC">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7"/>
  </w:num>
  <w:num w:numId="5">
    <w:abstractNumId w:val="13"/>
  </w:num>
  <w:num w:numId="6">
    <w:abstractNumId w:val="14"/>
  </w:num>
  <w:num w:numId="7">
    <w:abstractNumId w:val="9"/>
  </w:num>
  <w:num w:numId="8">
    <w:abstractNumId w:val="6"/>
  </w:num>
  <w:num w:numId="9">
    <w:abstractNumId w:val="5"/>
  </w:num>
  <w:num w:numId="10">
    <w:abstractNumId w:val="10"/>
  </w:num>
  <w:num w:numId="11">
    <w:abstractNumId w:val="15"/>
  </w:num>
  <w:num w:numId="12">
    <w:abstractNumId w:val="1"/>
  </w:num>
  <w:num w:numId="13">
    <w:abstractNumId w:val="3"/>
  </w:num>
  <w:num w:numId="14">
    <w:abstractNumId w:val="8"/>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A7"/>
    <w:rsid w:val="0002424C"/>
    <w:rsid w:val="000434EC"/>
    <w:rsid w:val="00066B7C"/>
    <w:rsid w:val="000B3136"/>
    <w:rsid w:val="000B4098"/>
    <w:rsid w:val="00134DD4"/>
    <w:rsid w:val="00135AB4"/>
    <w:rsid w:val="00135D73"/>
    <w:rsid w:val="00152DDC"/>
    <w:rsid w:val="00157F9E"/>
    <w:rsid w:val="00185DCF"/>
    <w:rsid w:val="0018718B"/>
    <w:rsid w:val="001B28A2"/>
    <w:rsid w:val="001E0475"/>
    <w:rsid w:val="002224FB"/>
    <w:rsid w:val="00232CE4"/>
    <w:rsid w:val="00260F0D"/>
    <w:rsid w:val="00312831"/>
    <w:rsid w:val="00314EE7"/>
    <w:rsid w:val="00352C50"/>
    <w:rsid w:val="003546E0"/>
    <w:rsid w:val="003978EA"/>
    <w:rsid w:val="003A367C"/>
    <w:rsid w:val="003B6667"/>
    <w:rsid w:val="003D6DCC"/>
    <w:rsid w:val="003F2FC2"/>
    <w:rsid w:val="00414C46"/>
    <w:rsid w:val="004608B6"/>
    <w:rsid w:val="00464AE4"/>
    <w:rsid w:val="00470543"/>
    <w:rsid w:val="0047643A"/>
    <w:rsid w:val="00481191"/>
    <w:rsid w:val="0048385F"/>
    <w:rsid w:val="004B4F51"/>
    <w:rsid w:val="004D1DDA"/>
    <w:rsid w:val="005012D0"/>
    <w:rsid w:val="00544001"/>
    <w:rsid w:val="00546218"/>
    <w:rsid w:val="00564E75"/>
    <w:rsid w:val="00583E30"/>
    <w:rsid w:val="005A6C6D"/>
    <w:rsid w:val="005C33F2"/>
    <w:rsid w:val="0062465A"/>
    <w:rsid w:val="00632915"/>
    <w:rsid w:val="006766A7"/>
    <w:rsid w:val="00677144"/>
    <w:rsid w:val="006820F9"/>
    <w:rsid w:val="006A113A"/>
    <w:rsid w:val="006F0DF8"/>
    <w:rsid w:val="006F25C0"/>
    <w:rsid w:val="00712FAC"/>
    <w:rsid w:val="007314B9"/>
    <w:rsid w:val="00735479"/>
    <w:rsid w:val="007A7766"/>
    <w:rsid w:val="007E5EF9"/>
    <w:rsid w:val="007F35D6"/>
    <w:rsid w:val="00896EF1"/>
    <w:rsid w:val="008A0572"/>
    <w:rsid w:val="008B20E8"/>
    <w:rsid w:val="008C486F"/>
    <w:rsid w:val="008F0D78"/>
    <w:rsid w:val="0092489B"/>
    <w:rsid w:val="00933D08"/>
    <w:rsid w:val="00965B5C"/>
    <w:rsid w:val="00966F4C"/>
    <w:rsid w:val="009761D0"/>
    <w:rsid w:val="009A3457"/>
    <w:rsid w:val="009B2A37"/>
    <w:rsid w:val="00A04956"/>
    <w:rsid w:val="00A61A90"/>
    <w:rsid w:val="00A8462E"/>
    <w:rsid w:val="00AC0CD9"/>
    <w:rsid w:val="00AC2445"/>
    <w:rsid w:val="00AD1976"/>
    <w:rsid w:val="00AE4C31"/>
    <w:rsid w:val="00B33BE1"/>
    <w:rsid w:val="00B40D63"/>
    <w:rsid w:val="00BD3016"/>
    <w:rsid w:val="00C21370"/>
    <w:rsid w:val="00C35EF0"/>
    <w:rsid w:val="00C440EA"/>
    <w:rsid w:val="00C54165"/>
    <w:rsid w:val="00C76BD9"/>
    <w:rsid w:val="00C817BD"/>
    <w:rsid w:val="00C97949"/>
    <w:rsid w:val="00CA2B38"/>
    <w:rsid w:val="00CD6BA3"/>
    <w:rsid w:val="00CF6C1D"/>
    <w:rsid w:val="00D1568D"/>
    <w:rsid w:val="00D72FFF"/>
    <w:rsid w:val="00DD3DF9"/>
    <w:rsid w:val="00DE6BB7"/>
    <w:rsid w:val="00DF05A9"/>
    <w:rsid w:val="00E032BA"/>
    <w:rsid w:val="00E06FED"/>
    <w:rsid w:val="00E07AB7"/>
    <w:rsid w:val="00E525B9"/>
    <w:rsid w:val="00E6196E"/>
    <w:rsid w:val="00E8314D"/>
    <w:rsid w:val="00E858FA"/>
    <w:rsid w:val="00EC29D0"/>
    <w:rsid w:val="00F468DC"/>
    <w:rsid w:val="00F66C8B"/>
    <w:rsid w:val="00F93CD1"/>
    <w:rsid w:val="00FB06D1"/>
    <w:rsid w:val="00FC0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66A7"/>
    <w:pPr>
      <w:ind w:left="720"/>
      <w:contextualSpacing/>
    </w:pPr>
  </w:style>
  <w:style w:type="paragraph" w:styleId="Ballongtext">
    <w:name w:val="Balloon Text"/>
    <w:basedOn w:val="Normal"/>
    <w:link w:val="BallongtextChar"/>
    <w:uiPriority w:val="99"/>
    <w:semiHidden/>
    <w:unhideWhenUsed/>
    <w:rsid w:val="007354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5479"/>
    <w:rPr>
      <w:rFonts w:ascii="Tahoma" w:hAnsi="Tahoma" w:cs="Tahoma"/>
      <w:sz w:val="16"/>
      <w:szCs w:val="16"/>
    </w:rPr>
  </w:style>
  <w:style w:type="character" w:styleId="Hyperlnk">
    <w:name w:val="Hyperlink"/>
    <w:rsid w:val="00232CE4"/>
    <w:rPr>
      <w:color w:val="0000FF"/>
      <w:u w:val="single"/>
    </w:rPr>
  </w:style>
  <w:style w:type="paragraph" w:styleId="Sidhuvud">
    <w:name w:val="header"/>
    <w:basedOn w:val="Normal"/>
    <w:link w:val="SidhuvudChar"/>
    <w:uiPriority w:val="99"/>
    <w:unhideWhenUsed/>
    <w:rsid w:val="00314EE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14EE7"/>
  </w:style>
  <w:style w:type="paragraph" w:styleId="Sidfot">
    <w:name w:val="footer"/>
    <w:basedOn w:val="Normal"/>
    <w:link w:val="SidfotChar"/>
    <w:unhideWhenUsed/>
    <w:rsid w:val="00314EE7"/>
    <w:pPr>
      <w:tabs>
        <w:tab w:val="center" w:pos="4536"/>
        <w:tab w:val="right" w:pos="9072"/>
      </w:tabs>
      <w:spacing w:after="0" w:line="240" w:lineRule="auto"/>
    </w:pPr>
  </w:style>
  <w:style w:type="character" w:customStyle="1" w:styleId="SidfotChar">
    <w:name w:val="Sidfot Char"/>
    <w:basedOn w:val="Standardstycketeckensnitt"/>
    <w:link w:val="Sidfot"/>
    <w:rsid w:val="00314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66A7"/>
    <w:pPr>
      <w:ind w:left="720"/>
      <w:contextualSpacing/>
    </w:pPr>
  </w:style>
  <w:style w:type="paragraph" w:styleId="Ballongtext">
    <w:name w:val="Balloon Text"/>
    <w:basedOn w:val="Normal"/>
    <w:link w:val="BallongtextChar"/>
    <w:uiPriority w:val="99"/>
    <w:semiHidden/>
    <w:unhideWhenUsed/>
    <w:rsid w:val="007354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5479"/>
    <w:rPr>
      <w:rFonts w:ascii="Tahoma" w:hAnsi="Tahoma" w:cs="Tahoma"/>
      <w:sz w:val="16"/>
      <w:szCs w:val="16"/>
    </w:rPr>
  </w:style>
  <w:style w:type="character" w:styleId="Hyperlnk">
    <w:name w:val="Hyperlink"/>
    <w:rsid w:val="00232CE4"/>
    <w:rPr>
      <w:color w:val="0000FF"/>
      <w:u w:val="single"/>
    </w:rPr>
  </w:style>
  <w:style w:type="paragraph" w:styleId="Sidhuvud">
    <w:name w:val="header"/>
    <w:basedOn w:val="Normal"/>
    <w:link w:val="SidhuvudChar"/>
    <w:uiPriority w:val="99"/>
    <w:unhideWhenUsed/>
    <w:rsid w:val="00314EE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14EE7"/>
  </w:style>
  <w:style w:type="paragraph" w:styleId="Sidfot">
    <w:name w:val="footer"/>
    <w:basedOn w:val="Normal"/>
    <w:link w:val="SidfotChar"/>
    <w:unhideWhenUsed/>
    <w:rsid w:val="00314EE7"/>
    <w:pPr>
      <w:tabs>
        <w:tab w:val="center" w:pos="4536"/>
        <w:tab w:val="right" w:pos="9072"/>
      </w:tabs>
      <w:spacing w:after="0" w:line="240" w:lineRule="auto"/>
    </w:pPr>
  </w:style>
  <w:style w:type="character" w:customStyle="1" w:styleId="SidfotChar">
    <w:name w:val="Sidfot Char"/>
    <w:basedOn w:val="Standardstycketeckensnitt"/>
    <w:link w:val="Sidfot"/>
    <w:rsid w:val="00314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4061">
      <w:bodyDiv w:val="1"/>
      <w:marLeft w:val="0"/>
      <w:marRight w:val="0"/>
      <w:marTop w:val="0"/>
      <w:marBottom w:val="0"/>
      <w:divBdr>
        <w:top w:val="none" w:sz="0" w:space="0" w:color="auto"/>
        <w:left w:val="none" w:sz="0" w:space="0" w:color="auto"/>
        <w:bottom w:val="none" w:sz="0" w:space="0" w:color="auto"/>
        <w:right w:val="none" w:sz="0" w:space="0" w:color="auto"/>
      </w:divBdr>
    </w:div>
    <w:div w:id="1541362897">
      <w:bodyDiv w:val="1"/>
      <w:marLeft w:val="0"/>
      <w:marRight w:val="0"/>
      <w:marTop w:val="0"/>
      <w:marBottom w:val="0"/>
      <w:divBdr>
        <w:top w:val="none" w:sz="0" w:space="0" w:color="auto"/>
        <w:left w:val="none" w:sz="0" w:space="0" w:color="auto"/>
        <w:bottom w:val="none" w:sz="0" w:space="0" w:color="auto"/>
        <w:right w:val="none" w:sz="0" w:space="0" w:color="auto"/>
      </w:divBdr>
    </w:div>
    <w:div w:id="1592002982">
      <w:bodyDiv w:val="1"/>
      <w:marLeft w:val="0"/>
      <w:marRight w:val="0"/>
      <w:marTop w:val="0"/>
      <w:marBottom w:val="0"/>
      <w:divBdr>
        <w:top w:val="none" w:sz="0" w:space="0" w:color="auto"/>
        <w:left w:val="none" w:sz="0" w:space="0" w:color="auto"/>
        <w:bottom w:val="none" w:sz="0" w:space="0" w:color="auto"/>
        <w:right w:val="none" w:sz="0" w:space="0" w:color="auto"/>
      </w:divBdr>
    </w:div>
    <w:div w:id="18165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cke.johansson@astridlindgrensvarld.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stridlindgrensvarld.se" TargetMode="External"/><Relationship Id="rId1" Type="http://schemas.openxmlformats.org/officeDocument/2006/relationships/hyperlink" Target="mailto:info@astridlindgrensvarl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8ECEB-C8DA-4E77-824C-0A0AEECE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332</Words>
  <Characters>1764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Eklund</dc:creator>
  <cp:lastModifiedBy>Mats Eklund</cp:lastModifiedBy>
  <cp:revision>7</cp:revision>
  <cp:lastPrinted>2016-03-09T09:17:00Z</cp:lastPrinted>
  <dcterms:created xsi:type="dcterms:W3CDTF">2016-09-02T07:58:00Z</dcterms:created>
  <dcterms:modified xsi:type="dcterms:W3CDTF">2016-09-02T08:45:00Z</dcterms:modified>
</cp:coreProperties>
</file>