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99A" w:rsidRDefault="003C199A" w:rsidP="003C199A">
      <w:r>
        <w:fldChar w:fldCharType="begin"/>
      </w:r>
      <w:r>
        <w:instrText xml:space="preserve"> TIME \@ "d MMMM yyyy" </w:instrText>
      </w:r>
      <w:r>
        <w:fldChar w:fldCharType="separate"/>
      </w:r>
      <w:r w:rsidR="007A387F">
        <w:rPr>
          <w:noProof/>
        </w:rPr>
        <w:t>20 november 2017</w:t>
      </w:r>
      <w:r>
        <w:fldChar w:fldCharType="end"/>
      </w:r>
    </w:p>
    <w:p w:rsidR="00565BD0" w:rsidRDefault="00565BD0" w:rsidP="003C199A">
      <w:pPr>
        <w:pStyle w:val="Tittel"/>
      </w:pPr>
      <w:r>
        <w:t xml:space="preserve">Infobric </w:t>
      </w:r>
      <w:r w:rsidR="007D1FAB">
        <w:t>rangert som et av de raskest voksende selskaper</w:t>
      </w:r>
    </w:p>
    <w:p w:rsidR="003C199A" w:rsidRPr="003C199A" w:rsidRDefault="003C199A" w:rsidP="003C199A"/>
    <w:p w:rsidR="00565BD0" w:rsidRPr="0098616A" w:rsidRDefault="00DF4E66" w:rsidP="0098616A">
      <w:pPr>
        <w:rPr>
          <w:rFonts w:asciiTheme="minorHAnsi" w:hAnsiTheme="minorHAnsi"/>
          <w:b/>
          <w:color w:val="000000" w:themeColor="text1"/>
          <w:sz w:val="22"/>
        </w:rPr>
      </w:pPr>
      <w:r>
        <w:rPr>
          <w:rFonts w:asciiTheme="minorHAnsi" w:hAnsiTheme="minorHAnsi"/>
          <w:b/>
          <w:noProof/>
          <w:color w:val="000000" w:themeColor="text1"/>
          <w:sz w:val="22"/>
        </w:rPr>
        <w:drawing>
          <wp:anchor distT="0" distB="0" distL="114300" distR="114300" simplePos="0" relativeHeight="251659264" behindDoc="1" locked="0" layoutInCell="1" allowOverlap="1">
            <wp:simplePos x="0" y="0"/>
            <wp:positionH relativeFrom="column">
              <wp:posOffset>3214370</wp:posOffset>
            </wp:positionH>
            <wp:positionV relativeFrom="paragraph">
              <wp:posOffset>83820</wp:posOffset>
            </wp:positionV>
            <wp:extent cx="2373630" cy="942975"/>
            <wp:effectExtent l="0" t="0" r="7620" b="9525"/>
            <wp:wrapTight wrapText="bothSides">
              <wp:wrapPolygon edited="0">
                <wp:start x="0" y="0"/>
                <wp:lineTo x="0" y="21382"/>
                <wp:lineTo x="21496" y="21382"/>
                <wp:lineTo x="21496" y="0"/>
                <wp:lineTo x="0" y="0"/>
              </wp:wrapPolygon>
            </wp:wrapTight>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loitte_1880.jpg"/>
                    <pic:cNvPicPr/>
                  </pic:nvPicPr>
                  <pic:blipFill rotWithShape="1">
                    <a:blip r:embed="rId8"/>
                    <a:srcRect t="20630" b="20992"/>
                    <a:stretch/>
                  </pic:blipFill>
                  <pic:spPr bwMode="auto">
                    <a:xfrm>
                      <a:off x="0" y="0"/>
                      <a:ext cx="2373630" cy="9429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D1FAB">
        <w:rPr>
          <w:rFonts w:asciiTheme="minorHAnsi" w:hAnsiTheme="minorHAnsi"/>
          <w:b/>
          <w:noProof/>
          <w:color w:val="000000" w:themeColor="text1"/>
          <w:sz w:val="22"/>
        </w:rPr>
        <w:t xml:space="preserve">Infobric følger opp Gaselle nominasjonen i Norge og Sverige med </w:t>
      </w:r>
      <w:r w:rsidR="007A387F">
        <w:rPr>
          <w:rFonts w:asciiTheme="minorHAnsi" w:hAnsiTheme="minorHAnsi"/>
          <w:b/>
          <w:noProof/>
          <w:color w:val="000000" w:themeColor="text1"/>
          <w:sz w:val="22"/>
        </w:rPr>
        <w:t xml:space="preserve">å bli </w:t>
      </w:r>
      <w:r w:rsidR="007D1FAB">
        <w:rPr>
          <w:rFonts w:asciiTheme="minorHAnsi" w:hAnsiTheme="minorHAnsi"/>
          <w:b/>
          <w:noProof/>
          <w:color w:val="000000" w:themeColor="text1"/>
          <w:sz w:val="22"/>
        </w:rPr>
        <w:t>ranger</w:t>
      </w:r>
      <w:r w:rsidR="007A387F">
        <w:rPr>
          <w:rFonts w:asciiTheme="minorHAnsi" w:hAnsiTheme="minorHAnsi"/>
          <w:b/>
          <w:noProof/>
          <w:color w:val="000000" w:themeColor="text1"/>
          <w:sz w:val="22"/>
        </w:rPr>
        <w:t>t</w:t>
      </w:r>
      <w:r w:rsidR="007D1FAB">
        <w:rPr>
          <w:rFonts w:asciiTheme="minorHAnsi" w:hAnsiTheme="minorHAnsi"/>
          <w:b/>
          <w:noProof/>
          <w:color w:val="000000" w:themeColor="text1"/>
          <w:sz w:val="22"/>
        </w:rPr>
        <w:t xml:space="preserve"> blant de 50 raskest voksende selskaper i Deloittes årlige Sweden Technology Fast 50</w:t>
      </w:r>
      <w:r w:rsidR="00B21213">
        <w:rPr>
          <w:rFonts w:asciiTheme="minorHAnsi" w:hAnsiTheme="minorHAnsi"/>
          <w:b/>
          <w:noProof/>
          <w:color w:val="000000" w:themeColor="text1"/>
          <w:sz w:val="22"/>
        </w:rPr>
        <w:t xml:space="preserve"> liste</w:t>
      </w:r>
      <w:r w:rsidR="007D1FAB">
        <w:rPr>
          <w:rFonts w:asciiTheme="minorHAnsi" w:hAnsiTheme="minorHAnsi"/>
          <w:b/>
          <w:noProof/>
          <w:color w:val="000000" w:themeColor="text1"/>
          <w:sz w:val="22"/>
        </w:rPr>
        <w:t>. En anerkjennelse av Infobric</w:t>
      </w:r>
      <w:r w:rsidR="00B21213">
        <w:rPr>
          <w:rFonts w:asciiTheme="minorHAnsi" w:hAnsiTheme="minorHAnsi"/>
          <w:b/>
          <w:noProof/>
          <w:color w:val="000000" w:themeColor="text1"/>
          <w:sz w:val="22"/>
        </w:rPr>
        <w:t xml:space="preserve"> som en </w:t>
      </w:r>
      <w:r w:rsidR="007D1FAB">
        <w:rPr>
          <w:rFonts w:asciiTheme="minorHAnsi" w:hAnsiTheme="minorHAnsi"/>
          <w:b/>
          <w:noProof/>
          <w:color w:val="000000" w:themeColor="text1"/>
          <w:sz w:val="22"/>
        </w:rPr>
        <w:t>leder i den teknologiske utviklingen inn</w:t>
      </w:r>
      <w:r w:rsidR="007A387F">
        <w:rPr>
          <w:rFonts w:asciiTheme="minorHAnsi" w:hAnsiTheme="minorHAnsi"/>
          <w:b/>
          <w:noProof/>
          <w:color w:val="000000" w:themeColor="text1"/>
          <w:sz w:val="22"/>
        </w:rPr>
        <w:t>e</w:t>
      </w:r>
      <w:r w:rsidR="007D1FAB">
        <w:rPr>
          <w:rFonts w:asciiTheme="minorHAnsi" w:hAnsiTheme="minorHAnsi"/>
          <w:b/>
          <w:noProof/>
          <w:color w:val="000000" w:themeColor="text1"/>
          <w:sz w:val="22"/>
        </w:rPr>
        <w:t xml:space="preserve">nfor sin bransje og en bidragsyter til utviklingen av fremtidens digitale byggebransje.  </w:t>
      </w:r>
    </w:p>
    <w:p w:rsidR="00565BD0" w:rsidRPr="007E0DCB" w:rsidRDefault="00565BD0" w:rsidP="00565BD0">
      <w:pPr>
        <w:shd w:val="clear" w:color="auto" w:fill="FFFFFF"/>
        <w:spacing w:after="0" w:line="0" w:lineRule="auto"/>
        <w:rPr>
          <w:rFonts w:ascii="Univers" w:eastAsia="Times New Roman" w:hAnsi="Univers" w:cs="Times New Roman"/>
          <w:color w:val="000000"/>
          <w:szCs w:val="18"/>
          <w:lang w:eastAsia="sv-SE"/>
        </w:rPr>
      </w:pPr>
      <w:r w:rsidRPr="007E0DCB">
        <w:rPr>
          <w:rFonts w:ascii="Univers" w:eastAsia="Times New Roman" w:hAnsi="Univers" w:cs="Times New Roman"/>
          <w:color w:val="000000"/>
          <w:szCs w:val="18"/>
          <w:lang w:eastAsia="sv-SE"/>
        </w:rPr>
        <w:t>Det är affärstidningen Dagens Industri som för 18:e året utser de snabbast</w:t>
      </w:r>
    </w:p>
    <w:p w:rsidR="00565BD0" w:rsidRPr="007E0DCB" w:rsidRDefault="00565BD0" w:rsidP="00565BD0">
      <w:pPr>
        <w:shd w:val="clear" w:color="auto" w:fill="FFFFFF"/>
        <w:spacing w:after="0" w:line="0" w:lineRule="auto"/>
        <w:rPr>
          <w:rFonts w:ascii="Univers" w:eastAsia="Times New Roman" w:hAnsi="Univers" w:cs="Times New Roman"/>
          <w:color w:val="000000"/>
          <w:szCs w:val="18"/>
          <w:lang w:eastAsia="sv-SE"/>
        </w:rPr>
      </w:pPr>
      <w:r w:rsidRPr="007E0DCB">
        <w:rPr>
          <w:rFonts w:ascii="Univers" w:eastAsia="Times New Roman" w:hAnsi="Univers" w:cs="Times New Roman"/>
          <w:color w:val="000000"/>
          <w:szCs w:val="18"/>
          <w:lang w:eastAsia="sv-SE"/>
        </w:rPr>
        <w:t>växande företagen till Gaseller – och hjältar. Gaseller skapar jobb för</w:t>
      </w:r>
    </w:p>
    <w:p w:rsidR="00565BD0" w:rsidRPr="007E0DCB" w:rsidRDefault="00565BD0" w:rsidP="00565BD0">
      <w:pPr>
        <w:shd w:val="clear" w:color="auto" w:fill="FFFFFF"/>
        <w:spacing w:after="0" w:line="0" w:lineRule="auto"/>
        <w:rPr>
          <w:rFonts w:ascii="Univers" w:eastAsia="Times New Roman" w:hAnsi="Univers" w:cs="Times New Roman"/>
          <w:color w:val="000000"/>
          <w:szCs w:val="18"/>
          <w:lang w:eastAsia="sv-SE"/>
        </w:rPr>
      </w:pPr>
      <w:r w:rsidRPr="007E0DCB">
        <w:rPr>
          <w:rFonts w:ascii="Univers" w:eastAsia="Times New Roman" w:hAnsi="Univers" w:cs="Times New Roman"/>
          <w:color w:val="000000"/>
          <w:szCs w:val="18"/>
          <w:lang w:eastAsia="sv-SE"/>
        </w:rPr>
        <w:t>människor, de driver tillväxt och inspirerar andra att följa i deras fotspår.</w:t>
      </w:r>
    </w:p>
    <w:p w:rsidR="00565BD0" w:rsidRPr="007E0DCB" w:rsidRDefault="00565BD0" w:rsidP="00565BD0">
      <w:pPr>
        <w:shd w:val="clear" w:color="auto" w:fill="FFFFFF"/>
        <w:spacing w:after="0" w:line="0" w:lineRule="auto"/>
        <w:rPr>
          <w:rFonts w:ascii="Univers" w:eastAsia="Times New Roman" w:hAnsi="Univers" w:cs="Times New Roman"/>
          <w:color w:val="000000"/>
          <w:szCs w:val="18"/>
          <w:lang w:eastAsia="sv-SE"/>
        </w:rPr>
      </w:pPr>
      <w:r w:rsidRPr="007E0DCB">
        <w:rPr>
          <w:rFonts w:ascii="Univers" w:eastAsia="Times New Roman" w:hAnsi="Univers" w:cs="Times New Roman"/>
          <w:color w:val="000000"/>
          <w:szCs w:val="18"/>
          <w:lang w:eastAsia="sv-SE"/>
        </w:rPr>
        <w:t>Undersökningen utgår från företagens fyra senaste årsredovisningar och alla</w:t>
      </w:r>
    </w:p>
    <w:p w:rsidR="001E5842" w:rsidRDefault="00DF4E66" w:rsidP="00565BD0">
      <w:pPr>
        <w:spacing w:after="160"/>
        <w:rPr>
          <w:rFonts w:asciiTheme="minorHAnsi" w:eastAsiaTheme="minorEastAsia" w:hAnsiTheme="minorHAnsi"/>
          <w:color w:val="auto"/>
          <w:szCs w:val="18"/>
        </w:rPr>
      </w:pPr>
      <w:r>
        <w:rPr>
          <w:rFonts w:asciiTheme="minorHAnsi" w:eastAsiaTheme="minorEastAsia" w:hAnsiTheme="minorHAnsi"/>
          <w:color w:val="auto"/>
          <w:szCs w:val="18"/>
        </w:rPr>
        <w:t>Med en vekst på 377% er Infobric nok en gang med i rangeringen til Deloitte av Sveriges 50 raskest voksende IT selskap. Rangeringen, som ble gjennomført for fjortende gang, inkluderer både offentlige og private selskap og omfatter alle typer teknologi</w:t>
      </w:r>
      <w:r w:rsidR="007A387F">
        <w:rPr>
          <w:rFonts w:asciiTheme="minorHAnsi" w:eastAsiaTheme="minorEastAsia" w:hAnsiTheme="minorHAnsi"/>
          <w:color w:val="auto"/>
          <w:szCs w:val="18"/>
        </w:rPr>
        <w:t>;</w:t>
      </w:r>
      <w:bookmarkStart w:id="0" w:name="_GoBack"/>
      <w:bookmarkEnd w:id="0"/>
      <w:r>
        <w:rPr>
          <w:rFonts w:asciiTheme="minorHAnsi" w:eastAsiaTheme="minorEastAsia" w:hAnsiTheme="minorHAnsi"/>
          <w:color w:val="auto"/>
          <w:szCs w:val="18"/>
        </w:rPr>
        <w:t xml:space="preserve"> fra internett, pc og annet datautstyr til livsvitenskap.</w:t>
      </w:r>
    </w:p>
    <w:p w:rsidR="00DF4E66" w:rsidRDefault="00F3311D" w:rsidP="00F3311D">
      <w:pPr>
        <w:pStyle w:val="Listeavsnitt"/>
        <w:numPr>
          <w:ilvl w:val="0"/>
          <w:numId w:val="36"/>
        </w:numPr>
        <w:spacing w:after="160"/>
        <w:rPr>
          <w:rFonts w:asciiTheme="minorHAnsi" w:eastAsiaTheme="minorEastAsia" w:hAnsiTheme="minorHAnsi"/>
          <w:color w:val="auto"/>
          <w:szCs w:val="18"/>
        </w:rPr>
      </w:pPr>
      <w:r>
        <w:rPr>
          <w:rFonts w:asciiTheme="minorHAnsi" w:eastAsiaTheme="minorEastAsia" w:hAnsiTheme="minorHAnsi"/>
          <w:color w:val="auto"/>
          <w:szCs w:val="18"/>
        </w:rPr>
        <w:t>”</w:t>
      </w:r>
      <w:r w:rsidR="00DF4E66" w:rsidRPr="00F3311D">
        <w:rPr>
          <w:rFonts w:asciiTheme="minorHAnsi" w:eastAsiaTheme="minorEastAsia" w:hAnsiTheme="minorHAnsi"/>
          <w:color w:val="auto"/>
          <w:szCs w:val="18"/>
        </w:rPr>
        <w:t xml:space="preserve">For oss er </w:t>
      </w:r>
      <w:r w:rsidR="00666FCB" w:rsidRPr="00F3311D">
        <w:rPr>
          <w:rFonts w:asciiTheme="minorHAnsi" w:eastAsiaTheme="minorEastAsia" w:hAnsiTheme="minorHAnsi"/>
          <w:color w:val="auto"/>
          <w:szCs w:val="18"/>
        </w:rPr>
        <w:t>vår deltagelse i Technology Fast 50 en anerkjennelse a</w:t>
      </w:r>
      <w:r w:rsidRPr="00F3311D">
        <w:rPr>
          <w:rFonts w:asciiTheme="minorHAnsi" w:eastAsiaTheme="minorEastAsia" w:hAnsiTheme="minorHAnsi"/>
          <w:color w:val="auto"/>
          <w:szCs w:val="18"/>
        </w:rPr>
        <w:t>v at vi leder an i den teknologiske utviklingen innenfor vår bransje og er en sterk bidragsyter til utviklingen av fremtidens digitale byggebransje. Vi har hatt en fantastisk vekst de seneste årene og etterspørselen etter vår elektroniske hardware</w:t>
      </w:r>
      <w:r w:rsidR="00B21213">
        <w:rPr>
          <w:rFonts w:asciiTheme="minorHAnsi" w:eastAsiaTheme="minorEastAsia" w:hAnsiTheme="minorHAnsi"/>
          <w:color w:val="auto"/>
          <w:szCs w:val="18"/>
        </w:rPr>
        <w:t>,</w:t>
      </w:r>
      <w:r w:rsidRPr="00F3311D">
        <w:rPr>
          <w:rFonts w:asciiTheme="minorHAnsi" w:eastAsiaTheme="minorEastAsia" w:hAnsiTheme="minorHAnsi"/>
          <w:color w:val="auto"/>
          <w:szCs w:val="18"/>
        </w:rPr>
        <w:t xml:space="preserve"> som smarte digitale tjenester </w:t>
      </w:r>
      <w:r w:rsidR="00B21213">
        <w:rPr>
          <w:rFonts w:asciiTheme="minorHAnsi" w:eastAsiaTheme="minorEastAsia" w:hAnsiTheme="minorHAnsi"/>
          <w:color w:val="auto"/>
          <w:szCs w:val="18"/>
        </w:rPr>
        <w:t>for økt</w:t>
      </w:r>
      <w:r w:rsidRPr="00F3311D">
        <w:rPr>
          <w:rFonts w:asciiTheme="minorHAnsi" w:eastAsiaTheme="minorEastAsia" w:hAnsiTheme="minorHAnsi"/>
          <w:color w:val="auto"/>
          <w:szCs w:val="18"/>
        </w:rPr>
        <w:t xml:space="preserve"> sikkerhet og effektivitet på byggeplassen</w:t>
      </w:r>
      <w:r w:rsidR="00B21213">
        <w:rPr>
          <w:rFonts w:asciiTheme="minorHAnsi" w:eastAsiaTheme="minorEastAsia" w:hAnsiTheme="minorHAnsi"/>
          <w:color w:val="auto"/>
          <w:szCs w:val="18"/>
        </w:rPr>
        <w:t>,</w:t>
      </w:r>
      <w:r w:rsidRPr="00F3311D">
        <w:rPr>
          <w:rFonts w:asciiTheme="minorHAnsi" w:eastAsiaTheme="minorEastAsia" w:hAnsiTheme="minorHAnsi"/>
          <w:color w:val="auto"/>
          <w:szCs w:val="18"/>
        </w:rPr>
        <w:t xml:space="preserve"> er høy. Rangeringen er til inspirasjon i vår ambisjon om å bidra til innovativ og verdiskapende teknologi,</w:t>
      </w:r>
      <w:r>
        <w:rPr>
          <w:rFonts w:asciiTheme="minorHAnsi" w:eastAsiaTheme="minorEastAsia" w:hAnsiTheme="minorHAnsi"/>
          <w:color w:val="auto"/>
          <w:szCs w:val="18"/>
        </w:rPr>
        <w:t>”</w:t>
      </w:r>
      <w:r w:rsidRPr="00F3311D">
        <w:rPr>
          <w:rFonts w:asciiTheme="minorHAnsi" w:eastAsiaTheme="minorEastAsia" w:hAnsiTheme="minorHAnsi"/>
          <w:color w:val="auto"/>
          <w:szCs w:val="18"/>
        </w:rPr>
        <w:t xml:space="preserve"> uttaler Dan Friberg, </w:t>
      </w:r>
      <w:r w:rsidR="00B21213">
        <w:rPr>
          <w:rFonts w:asciiTheme="minorHAnsi" w:eastAsiaTheme="minorEastAsia" w:hAnsiTheme="minorHAnsi"/>
          <w:color w:val="auto"/>
          <w:szCs w:val="18"/>
        </w:rPr>
        <w:t>a</w:t>
      </w:r>
      <w:r w:rsidRPr="00F3311D">
        <w:rPr>
          <w:rFonts w:asciiTheme="minorHAnsi" w:eastAsiaTheme="minorEastAsia" w:hAnsiTheme="minorHAnsi"/>
          <w:color w:val="auto"/>
          <w:szCs w:val="18"/>
        </w:rPr>
        <w:t xml:space="preserve">dm. </w:t>
      </w:r>
      <w:r w:rsidR="00B21213">
        <w:rPr>
          <w:rFonts w:asciiTheme="minorHAnsi" w:eastAsiaTheme="minorEastAsia" w:hAnsiTheme="minorHAnsi"/>
          <w:color w:val="auto"/>
          <w:szCs w:val="18"/>
        </w:rPr>
        <w:t>d</w:t>
      </w:r>
      <w:r w:rsidRPr="00F3311D">
        <w:rPr>
          <w:rFonts w:asciiTheme="minorHAnsi" w:eastAsiaTheme="minorEastAsia" w:hAnsiTheme="minorHAnsi"/>
          <w:color w:val="auto"/>
          <w:szCs w:val="18"/>
        </w:rPr>
        <w:t xml:space="preserve">irektør Infobric. </w:t>
      </w:r>
    </w:p>
    <w:p w:rsidR="00F3311D" w:rsidRDefault="00F3311D" w:rsidP="00F3311D">
      <w:pPr>
        <w:spacing w:after="160"/>
        <w:rPr>
          <w:rFonts w:asciiTheme="minorHAnsi" w:eastAsiaTheme="minorEastAsia" w:hAnsiTheme="minorHAnsi"/>
          <w:color w:val="auto"/>
          <w:szCs w:val="18"/>
        </w:rPr>
      </w:pPr>
      <w:r>
        <w:rPr>
          <w:rFonts w:asciiTheme="minorHAnsi" w:eastAsiaTheme="minorEastAsia" w:hAnsiTheme="minorHAnsi"/>
          <w:color w:val="auto"/>
          <w:szCs w:val="18"/>
        </w:rPr>
        <w:t xml:space="preserve">Sweden Technology Fast 50 ble etablert av Deloitte og er den eneste utmerkelsen for teknologiselskap i Sverige. Rangeringen baserer seg på selskapenes gjennomsnittlige inntektsøkning i løpet av </w:t>
      </w:r>
      <w:r w:rsidR="00E57CDF">
        <w:rPr>
          <w:rFonts w:asciiTheme="minorHAnsi" w:eastAsiaTheme="minorEastAsia" w:hAnsiTheme="minorHAnsi"/>
          <w:color w:val="auto"/>
          <w:szCs w:val="18"/>
        </w:rPr>
        <w:t>den siste</w:t>
      </w:r>
      <w:r>
        <w:rPr>
          <w:rFonts w:asciiTheme="minorHAnsi" w:eastAsiaTheme="minorEastAsia" w:hAnsiTheme="minorHAnsi"/>
          <w:color w:val="auto"/>
          <w:szCs w:val="18"/>
        </w:rPr>
        <w:t xml:space="preserve"> fireårsperiode</w:t>
      </w:r>
      <w:r w:rsidR="00FE4080">
        <w:rPr>
          <w:rFonts w:asciiTheme="minorHAnsi" w:eastAsiaTheme="minorEastAsia" w:hAnsiTheme="minorHAnsi"/>
          <w:color w:val="auto"/>
          <w:szCs w:val="18"/>
        </w:rPr>
        <w:t>n</w:t>
      </w:r>
      <w:r>
        <w:rPr>
          <w:rFonts w:asciiTheme="minorHAnsi" w:eastAsiaTheme="minorEastAsia" w:hAnsiTheme="minorHAnsi"/>
          <w:color w:val="auto"/>
          <w:szCs w:val="18"/>
        </w:rPr>
        <w:t xml:space="preserve"> i henhold til</w:t>
      </w:r>
      <w:r w:rsidR="00E57CDF">
        <w:rPr>
          <w:rFonts w:asciiTheme="minorHAnsi" w:eastAsiaTheme="minorEastAsia" w:hAnsiTheme="minorHAnsi"/>
          <w:color w:val="auto"/>
          <w:szCs w:val="18"/>
        </w:rPr>
        <w:t xml:space="preserve"> den årlige </w:t>
      </w:r>
      <w:r>
        <w:rPr>
          <w:rFonts w:asciiTheme="minorHAnsi" w:eastAsiaTheme="minorEastAsia" w:hAnsiTheme="minorHAnsi"/>
          <w:color w:val="auto"/>
          <w:szCs w:val="18"/>
        </w:rPr>
        <w:t>års</w:t>
      </w:r>
      <w:r w:rsidR="00E57CDF">
        <w:rPr>
          <w:rFonts w:asciiTheme="minorHAnsi" w:eastAsiaTheme="minorEastAsia" w:hAnsiTheme="minorHAnsi"/>
          <w:color w:val="auto"/>
          <w:szCs w:val="18"/>
        </w:rPr>
        <w:t xml:space="preserve">rapporten. </w:t>
      </w:r>
    </w:p>
    <w:p w:rsidR="00E57CDF" w:rsidRPr="00E57CDF" w:rsidRDefault="00E57CDF" w:rsidP="00E57CDF">
      <w:pPr>
        <w:pStyle w:val="Listeavsnitt"/>
        <w:numPr>
          <w:ilvl w:val="0"/>
          <w:numId w:val="36"/>
        </w:numPr>
        <w:spacing w:after="160"/>
        <w:rPr>
          <w:rFonts w:asciiTheme="minorHAnsi" w:hAnsiTheme="minorHAnsi"/>
          <w:color w:val="000000" w:themeColor="text1"/>
          <w:szCs w:val="18"/>
        </w:rPr>
      </w:pPr>
      <w:r>
        <w:rPr>
          <w:rFonts w:asciiTheme="minorHAnsi" w:eastAsiaTheme="minorEastAsia" w:hAnsiTheme="minorHAnsi"/>
          <w:color w:val="auto"/>
          <w:szCs w:val="18"/>
        </w:rPr>
        <w:t>”Børsklimaet har vært ekstremt godt de siste årene og for svenske teknologiselskap spesielt. Årets liste har flest noterte selskap i rangeringens historie. Selv utenfor børsen lokker svensk teknologi risikokapital på rekordnivå”, uttaler Erik Olin partner på Deloitte og ansvarlig for Sweden Technology Fast 50.</w:t>
      </w:r>
      <w:r w:rsidRPr="0098616A">
        <w:rPr>
          <w:rFonts w:asciiTheme="minorHAnsi" w:hAnsiTheme="minorHAnsi"/>
          <w:b/>
          <w:color w:val="000000" w:themeColor="text1"/>
          <w:sz w:val="22"/>
        </w:rPr>
        <w:t xml:space="preserve"> </w:t>
      </w:r>
    </w:p>
    <w:p w:rsidR="00912888" w:rsidRPr="00E57CDF" w:rsidRDefault="00912888" w:rsidP="00E57CDF">
      <w:pPr>
        <w:spacing w:after="160"/>
        <w:rPr>
          <w:rFonts w:asciiTheme="minorHAnsi" w:hAnsiTheme="minorHAnsi"/>
          <w:color w:val="000000" w:themeColor="text1"/>
          <w:szCs w:val="18"/>
        </w:rPr>
      </w:pPr>
      <w:r w:rsidRPr="00E57CDF">
        <w:rPr>
          <w:rFonts w:asciiTheme="minorHAnsi" w:hAnsiTheme="minorHAnsi"/>
          <w:b/>
          <w:color w:val="000000" w:themeColor="text1"/>
          <w:sz w:val="22"/>
        </w:rPr>
        <w:t>F</w:t>
      </w:r>
      <w:r w:rsidR="00FE5F2E" w:rsidRPr="00E57CDF">
        <w:rPr>
          <w:rFonts w:asciiTheme="minorHAnsi" w:hAnsiTheme="minorHAnsi"/>
          <w:b/>
          <w:color w:val="000000" w:themeColor="text1"/>
          <w:sz w:val="22"/>
        </w:rPr>
        <w:t>o</w:t>
      </w:r>
      <w:r w:rsidRPr="00E57CDF">
        <w:rPr>
          <w:rFonts w:asciiTheme="minorHAnsi" w:hAnsiTheme="minorHAnsi"/>
          <w:b/>
          <w:color w:val="000000" w:themeColor="text1"/>
          <w:sz w:val="22"/>
        </w:rPr>
        <w:t>r</w:t>
      </w:r>
      <w:r w:rsidR="00FE5F2E" w:rsidRPr="00E57CDF">
        <w:rPr>
          <w:rFonts w:asciiTheme="minorHAnsi" w:hAnsiTheme="minorHAnsi"/>
          <w:b/>
          <w:color w:val="000000" w:themeColor="text1"/>
          <w:sz w:val="22"/>
        </w:rPr>
        <w:t xml:space="preserve"> nærmere i</w:t>
      </w:r>
      <w:r w:rsidRPr="00E57CDF">
        <w:rPr>
          <w:rFonts w:asciiTheme="minorHAnsi" w:hAnsiTheme="minorHAnsi"/>
          <w:b/>
          <w:color w:val="000000" w:themeColor="text1"/>
          <w:sz w:val="22"/>
        </w:rPr>
        <w:t>nforma</w:t>
      </w:r>
      <w:r w:rsidR="00FE5F2E" w:rsidRPr="00E57CDF">
        <w:rPr>
          <w:rFonts w:asciiTheme="minorHAnsi" w:hAnsiTheme="minorHAnsi"/>
          <w:b/>
          <w:color w:val="000000" w:themeColor="text1"/>
          <w:sz w:val="22"/>
        </w:rPr>
        <w:t>sj</w:t>
      </w:r>
      <w:r w:rsidRPr="00E57CDF">
        <w:rPr>
          <w:rFonts w:asciiTheme="minorHAnsi" w:hAnsiTheme="minorHAnsi"/>
          <w:b/>
          <w:color w:val="000000" w:themeColor="text1"/>
          <w:sz w:val="22"/>
        </w:rPr>
        <w:t xml:space="preserve">on, </w:t>
      </w:r>
      <w:r w:rsidR="00FE5F2E" w:rsidRPr="00E57CDF">
        <w:rPr>
          <w:rFonts w:asciiTheme="minorHAnsi" w:hAnsiTheme="minorHAnsi"/>
          <w:b/>
          <w:color w:val="000000" w:themeColor="text1"/>
          <w:sz w:val="22"/>
        </w:rPr>
        <w:t xml:space="preserve">ta </w:t>
      </w:r>
      <w:r w:rsidRPr="00E57CDF">
        <w:rPr>
          <w:rFonts w:asciiTheme="minorHAnsi" w:hAnsiTheme="minorHAnsi"/>
          <w:b/>
          <w:color w:val="000000" w:themeColor="text1"/>
          <w:sz w:val="22"/>
        </w:rPr>
        <w:t>kontakt</w:t>
      </w:r>
      <w:r w:rsidR="00FE5F2E" w:rsidRPr="00E57CDF">
        <w:rPr>
          <w:rFonts w:asciiTheme="minorHAnsi" w:hAnsiTheme="minorHAnsi"/>
          <w:b/>
          <w:color w:val="000000" w:themeColor="text1"/>
          <w:sz w:val="22"/>
        </w:rPr>
        <w:t xml:space="preserve"> med</w:t>
      </w:r>
      <w:r w:rsidRPr="00E57CDF">
        <w:rPr>
          <w:rFonts w:asciiTheme="minorHAnsi" w:hAnsiTheme="minorHAnsi"/>
          <w:b/>
          <w:color w:val="000000" w:themeColor="text1"/>
          <w:sz w:val="22"/>
        </w:rPr>
        <w:t>:</w:t>
      </w:r>
      <w:r w:rsidR="0035064B" w:rsidRPr="00E57CDF">
        <w:rPr>
          <w:rFonts w:asciiTheme="minorHAnsi" w:hAnsiTheme="minorHAnsi"/>
          <w:b/>
          <w:color w:val="000000" w:themeColor="text1"/>
          <w:sz w:val="22"/>
        </w:rPr>
        <w:br/>
      </w:r>
      <w:r w:rsidR="003C199A" w:rsidRPr="00E57CDF">
        <w:rPr>
          <w:rFonts w:asciiTheme="minorHAnsi" w:hAnsiTheme="minorHAnsi"/>
          <w:color w:val="000000" w:themeColor="text1"/>
          <w:szCs w:val="18"/>
        </w:rPr>
        <w:t>Dan Friberg</w:t>
      </w:r>
      <w:r w:rsidR="001A31B1" w:rsidRPr="00E57CDF">
        <w:rPr>
          <w:rFonts w:asciiTheme="minorHAnsi" w:hAnsiTheme="minorHAnsi"/>
          <w:color w:val="000000" w:themeColor="text1"/>
          <w:szCs w:val="18"/>
        </w:rPr>
        <w:t>, a</w:t>
      </w:r>
      <w:r w:rsidR="00FE5F2E" w:rsidRPr="00E57CDF">
        <w:rPr>
          <w:rFonts w:asciiTheme="minorHAnsi" w:hAnsiTheme="minorHAnsi"/>
          <w:color w:val="000000" w:themeColor="text1"/>
          <w:szCs w:val="18"/>
        </w:rPr>
        <w:t xml:space="preserve">dm. </w:t>
      </w:r>
      <w:r w:rsidR="001A31B1" w:rsidRPr="00E57CDF">
        <w:rPr>
          <w:rFonts w:asciiTheme="minorHAnsi" w:hAnsiTheme="minorHAnsi"/>
          <w:color w:val="000000" w:themeColor="text1"/>
          <w:szCs w:val="18"/>
        </w:rPr>
        <w:t>d</w:t>
      </w:r>
      <w:r w:rsidR="00FE5F2E" w:rsidRPr="00E57CDF">
        <w:rPr>
          <w:rFonts w:asciiTheme="minorHAnsi" w:hAnsiTheme="minorHAnsi"/>
          <w:color w:val="000000" w:themeColor="text1"/>
          <w:szCs w:val="18"/>
        </w:rPr>
        <w:t>irektør</w:t>
      </w:r>
      <w:r w:rsidR="003C199A" w:rsidRPr="00E57CDF">
        <w:rPr>
          <w:rFonts w:asciiTheme="minorHAnsi" w:hAnsiTheme="minorHAnsi"/>
          <w:color w:val="000000" w:themeColor="text1"/>
          <w:szCs w:val="18"/>
        </w:rPr>
        <w:t xml:space="preserve"> </w:t>
      </w:r>
      <w:r w:rsidRPr="00E57CDF">
        <w:rPr>
          <w:rFonts w:asciiTheme="minorHAnsi" w:hAnsiTheme="minorHAnsi"/>
          <w:color w:val="000000" w:themeColor="text1"/>
          <w:szCs w:val="18"/>
        </w:rPr>
        <w:t>Infobric</w:t>
      </w:r>
      <w:r w:rsidR="0035064B" w:rsidRPr="00E57CDF">
        <w:rPr>
          <w:rFonts w:asciiTheme="minorHAnsi" w:hAnsiTheme="minorHAnsi"/>
          <w:color w:val="000000" w:themeColor="text1"/>
          <w:szCs w:val="18"/>
        </w:rPr>
        <w:br/>
      </w:r>
      <w:r w:rsidR="00266F39" w:rsidRPr="00E57CDF">
        <w:rPr>
          <w:rFonts w:asciiTheme="minorHAnsi" w:hAnsiTheme="minorHAnsi"/>
          <w:color w:val="000000" w:themeColor="text1"/>
          <w:szCs w:val="18"/>
        </w:rPr>
        <w:t>Tl</w:t>
      </w:r>
      <w:r w:rsidR="00FE5F2E" w:rsidRPr="00E57CDF">
        <w:rPr>
          <w:rFonts w:asciiTheme="minorHAnsi" w:hAnsiTheme="minorHAnsi"/>
          <w:color w:val="000000" w:themeColor="text1"/>
          <w:szCs w:val="18"/>
        </w:rPr>
        <w:t>f</w:t>
      </w:r>
      <w:r w:rsidR="00266F39" w:rsidRPr="00E57CDF">
        <w:rPr>
          <w:rFonts w:asciiTheme="minorHAnsi" w:hAnsiTheme="minorHAnsi"/>
          <w:color w:val="000000" w:themeColor="text1"/>
          <w:szCs w:val="18"/>
        </w:rPr>
        <w:t>: +46 </w:t>
      </w:r>
      <w:r w:rsidR="003C199A" w:rsidRPr="00E57CDF">
        <w:rPr>
          <w:rFonts w:asciiTheme="minorHAnsi" w:hAnsiTheme="minorHAnsi"/>
          <w:color w:val="000000" w:themeColor="text1"/>
          <w:szCs w:val="18"/>
        </w:rPr>
        <w:t>707 88 75 44</w:t>
      </w:r>
      <w:r w:rsidR="00266F39" w:rsidRPr="00E57CDF">
        <w:rPr>
          <w:rFonts w:asciiTheme="minorHAnsi" w:hAnsiTheme="minorHAnsi"/>
          <w:color w:val="000000" w:themeColor="text1"/>
          <w:szCs w:val="18"/>
        </w:rPr>
        <w:br/>
        <w:t xml:space="preserve">E-post: </w:t>
      </w:r>
      <w:hyperlink r:id="rId9" w:history="1">
        <w:r w:rsidR="000E19FF" w:rsidRPr="00E57CDF">
          <w:rPr>
            <w:rStyle w:val="Hyperkobling"/>
            <w:rFonts w:asciiTheme="minorHAnsi" w:hAnsiTheme="minorHAnsi"/>
            <w:szCs w:val="18"/>
          </w:rPr>
          <w:t>dan.friberg@infobric.se</w:t>
        </w:r>
      </w:hyperlink>
      <w:r w:rsidR="000E19FF" w:rsidRPr="00E57CDF">
        <w:rPr>
          <w:rFonts w:asciiTheme="minorHAnsi" w:hAnsiTheme="minorHAnsi"/>
          <w:color w:val="000000" w:themeColor="text1"/>
          <w:szCs w:val="18"/>
        </w:rPr>
        <w:t xml:space="preserve"> </w:t>
      </w:r>
    </w:p>
    <w:p w:rsidR="00F952E3" w:rsidRPr="00E705C6" w:rsidRDefault="00FF310C" w:rsidP="00394DB5">
      <w:pPr>
        <w:spacing w:line="276" w:lineRule="auto"/>
        <w:rPr>
          <w:rFonts w:asciiTheme="minorHAnsi" w:hAnsiTheme="minorHAnsi"/>
          <w:b/>
          <w:color w:val="000000" w:themeColor="text1"/>
          <w:sz w:val="14"/>
          <w:szCs w:val="14"/>
        </w:rPr>
      </w:pPr>
      <w:r w:rsidRPr="00B225E9">
        <w:rPr>
          <w:rFonts w:asciiTheme="minorHAnsi" w:hAnsiTheme="minorHAnsi"/>
          <w:b/>
          <w:color w:val="000000" w:themeColor="text1"/>
          <w:szCs w:val="18"/>
        </w:rPr>
        <w:br/>
      </w:r>
      <w:r w:rsidR="00912888" w:rsidRPr="002D0CCB">
        <w:rPr>
          <w:rFonts w:asciiTheme="minorHAnsi" w:hAnsiTheme="minorHAnsi"/>
          <w:b/>
          <w:color w:val="000000" w:themeColor="text1"/>
          <w:sz w:val="22"/>
        </w:rPr>
        <w:t>Om Infobric</w:t>
      </w:r>
      <w:r w:rsidR="00534C87" w:rsidRPr="00B225E9">
        <w:rPr>
          <w:rFonts w:asciiTheme="minorHAnsi" w:hAnsiTheme="minorHAnsi"/>
          <w:b/>
          <w:color w:val="000000" w:themeColor="text1"/>
          <w:szCs w:val="18"/>
        </w:rPr>
        <w:br/>
      </w:r>
      <w:r w:rsidR="004F25E5" w:rsidRPr="004F25E5">
        <w:rPr>
          <w:rFonts w:asciiTheme="minorHAnsi" w:hAnsiTheme="minorHAnsi"/>
          <w:color w:val="000000" w:themeColor="text1"/>
          <w:sz w:val="14"/>
          <w:szCs w:val="14"/>
        </w:rPr>
        <w:t>Infobric utvikler systemer som øker sikkerheten og gjør bygge- og anleggsplassene mer effektive. Tjenester og produkter brukes for tiden på 10.000 bygge- og anleggsplasser, både I Norge og andre land. Selskapet har ca 60 ansatte og hovedkontoret ligger i Jönköping. Infobric er en akkreditert leverandør av industristandard ID06. Les mer om Infobric på www.inforbric.no.</w:t>
      </w:r>
    </w:p>
    <w:sectPr w:rsidR="00F952E3" w:rsidRPr="00E705C6" w:rsidSect="00591199">
      <w:footerReference w:type="default" r:id="rId10"/>
      <w:pgSz w:w="11906" w:h="16838" w:code="9"/>
      <w:pgMar w:top="2127"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7F9" w:rsidRDefault="00B157F9" w:rsidP="00013B9A">
      <w:pPr>
        <w:spacing w:after="0"/>
      </w:pPr>
      <w:r>
        <w:separator/>
      </w:r>
    </w:p>
  </w:endnote>
  <w:endnote w:type="continuationSeparator" w:id="0">
    <w:p w:rsidR="00B157F9" w:rsidRDefault="00B157F9" w:rsidP="00013B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LT 55">
    <w:altName w:val="Univers LT"/>
    <w:panose1 w:val="02000503040000020003"/>
    <w:charset w:val="00"/>
    <w:family w:val="auto"/>
    <w:pitch w:val="variable"/>
    <w:sig w:usb0="8000002F" w:usb1="4000004A" w:usb2="00000000" w:usb3="00000000" w:csb0="00000001" w:csb1="00000000"/>
  </w:font>
  <w:font w:name="Univers 55">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Univers LT 47 CondensedLt">
    <w:panose1 w:val="02000803060000020003"/>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45 Light">
    <w:panose1 w:val="00000000000000000000"/>
    <w:charset w:val="00"/>
    <w:family w:val="swiss"/>
    <w:notTrueType/>
    <w:pitch w:val="variable"/>
    <w:sig w:usb0="00000003" w:usb1="00000000" w:usb2="00000000" w:usb3="00000000" w:csb0="00000001" w:csb1="00000000"/>
  </w:font>
  <w:font w:name="Univers LT 45 Light">
    <w:panose1 w:val="02000803050000020003"/>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center" w:tblpYSpec="top"/>
      <w:tblOverlap w:val="never"/>
      <w:tblW w:w="11907" w:type="dxa"/>
      <w:shd w:val="clear" w:color="auto" w:fill="F47929"/>
      <w:tblCellMar>
        <w:left w:w="0" w:type="dxa"/>
        <w:right w:w="0" w:type="dxa"/>
      </w:tblCellMar>
      <w:tblLook w:val="0600" w:firstRow="0" w:lastRow="0" w:firstColumn="0" w:lastColumn="0" w:noHBand="1" w:noVBand="1"/>
    </w:tblPr>
    <w:tblGrid>
      <w:gridCol w:w="851"/>
      <w:gridCol w:w="5103"/>
      <w:gridCol w:w="5103"/>
      <w:gridCol w:w="850"/>
    </w:tblGrid>
    <w:tr w:rsidR="00492DA5" w:rsidRPr="009E28D2" w:rsidTr="00DD715A">
      <w:trPr>
        <w:trHeight w:hRule="exact" w:val="1418"/>
      </w:trPr>
      <w:tc>
        <w:tcPr>
          <w:tcW w:w="850" w:type="dxa"/>
          <w:shd w:val="clear" w:color="auto" w:fill="F47929"/>
          <w:vAlign w:val="center"/>
        </w:tcPr>
        <w:p w:rsidR="00492DA5" w:rsidRPr="009E28D2" w:rsidRDefault="00492DA5" w:rsidP="00174B3A">
          <w:pPr>
            <w:spacing w:after="0"/>
            <w:ind w:right="-851"/>
            <w:rPr>
              <w:color w:val="FFFFFF" w:themeColor="background1"/>
              <w:sz w:val="13"/>
              <w:szCs w:val="13"/>
            </w:rPr>
          </w:pPr>
        </w:p>
      </w:tc>
      <w:tc>
        <w:tcPr>
          <w:tcW w:w="5103" w:type="dxa"/>
          <w:shd w:val="clear" w:color="auto" w:fill="F47929"/>
          <w:vAlign w:val="center"/>
        </w:tcPr>
        <w:p w:rsidR="00492DA5" w:rsidRPr="009E28D2" w:rsidRDefault="00B5048F" w:rsidP="00174B3A">
          <w:pPr>
            <w:spacing w:after="0"/>
            <w:rPr>
              <w:rFonts w:ascii="Univers LT 45 Light" w:hAnsi="Univers LT 45 Light"/>
              <w:noProof/>
              <w:color w:val="FFFFFF" w:themeColor="background1"/>
              <w:sz w:val="13"/>
              <w:szCs w:val="13"/>
              <w:lang w:eastAsia="sv-SE"/>
            </w:rPr>
          </w:pPr>
          <w:r>
            <w:rPr>
              <w:rFonts w:ascii="Univers LT 45 Light" w:hAnsi="Univers LT 45 Light"/>
              <w:color w:val="FFFFFF" w:themeColor="background1"/>
              <w:sz w:val="32"/>
              <w:szCs w:val="32"/>
            </w:rPr>
            <w:t>PRESSEMELDING</w:t>
          </w:r>
        </w:p>
      </w:tc>
      <w:tc>
        <w:tcPr>
          <w:tcW w:w="5103" w:type="dxa"/>
          <w:shd w:val="clear" w:color="auto" w:fill="F47929"/>
          <w:vAlign w:val="center"/>
        </w:tcPr>
        <w:p w:rsidR="00492DA5" w:rsidRPr="00EC48AA" w:rsidRDefault="00492DA5" w:rsidP="00022829">
          <w:pPr>
            <w:spacing w:after="0"/>
            <w:jc w:val="right"/>
            <w:rPr>
              <w:color w:val="FFFFFF" w:themeColor="background1"/>
              <w:sz w:val="30"/>
              <w:szCs w:val="30"/>
            </w:rPr>
          </w:pPr>
        </w:p>
      </w:tc>
      <w:tc>
        <w:tcPr>
          <w:tcW w:w="850" w:type="dxa"/>
          <w:shd w:val="clear" w:color="auto" w:fill="F47929"/>
          <w:vAlign w:val="center"/>
        </w:tcPr>
        <w:p w:rsidR="00492DA5" w:rsidRPr="009E28D2" w:rsidRDefault="00492DA5" w:rsidP="00174B3A">
          <w:pPr>
            <w:spacing w:after="0"/>
            <w:rPr>
              <w:color w:val="FFFFFF" w:themeColor="background1"/>
              <w:sz w:val="13"/>
              <w:szCs w:val="13"/>
            </w:rPr>
          </w:pPr>
        </w:p>
      </w:tc>
    </w:tr>
  </w:tbl>
  <w:tbl>
    <w:tblPr>
      <w:tblStyle w:val="Tabellrutenett"/>
      <w:tblpPr w:vertAnchor="page" w:horzAnchor="page" w:tblpYSpec="bottom"/>
      <w:tblOverlap w:val="never"/>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850"/>
      <w:gridCol w:w="5103"/>
      <w:gridCol w:w="5103"/>
      <w:gridCol w:w="851"/>
    </w:tblGrid>
    <w:tr w:rsidR="00492DA5" w:rsidRPr="003070A4" w:rsidTr="00DD715A">
      <w:tc>
        <w:tcPr>
          <w:tcW w:w="851" w:type="dxa"/>
          <w:tcMar>
            <w:top w:w="227" w:type="dxa"/>
          </w:tcMar>
        </w:tcPr>
        <w:p w:rsidR="00492DA5" w:rsidRPr="00D331F2" w:rsidRDefault="00492DA5" w:rsidP="00174B3A">
          <w:pPr>
            <w:pStyle w:val="Default"/>
            <w:ind w:right="-851"/>
            <w:rPr>
              <w:rFonts w:ascii="Univers LT 45 Light" w:hAnsi="Univers LT 45 Light"/>
              <w:color w:val="F47929"/>
              <w:sz w:val="13"/>
              <w:szCs w:val="13"/>
            </w:rPr>
          </w:pPr>
        </w:p>
      </w:tc>
      <w:tc>
        <w:tcPr>
          <w:tcW w:w="5103" w:type="dxa"/>
          <w:tcBorders>
            <w:top w:val="single" w:sz="4" w:space="0" w:color="F47929"/>
          </w:tcBorders>
          <w:tcMar>
            <w:top w:w="227" w:type="dxa"/>
          </w:tcMar>
          <w:vAlign w:val="bottom"/>
        </w:tcPr>
        <w:p w:rsidR="00492DA5" w:rsidRPr="003070A4" w:rsidRDefault="00FE5F2E" w:rsidP="00174B3A">
          <w:pPr>
            <w:pStyle w:val="Default"/>
            <w:ind w:right="-851"/>
            <w:rPr>
              <w:rFonts w:ascii="Univers LT 45 Light" w:hAnsi="Univers LT 45 Light"/>
              <w:color w:val="F47929"/>
              <w:sz w:val="13"/>
              <w:szCs w:val="13"/>
            </w:rPr>
          </w:pPr>
          <w:r>
            <w:rPr>
              <w:rFonts w:ascii="Univers LT 45 Light" w:hAnsi="Univers LT 45 Light"/>
              <w:color w:val="F47929"/>
              <w:sz w:val="13"/>
              <w:szCs w:val="13"/>
            </w:rPr>
            <w:t>Postboks 4663 Nydalen</w:t>
          </w:r>
          <w:r w:rsidR="00492DA5">
            <w:rPr>
              <w:rFonts w:ascii="Univers LT 45 Light" w:hAnsi="Univers LT 45 Light"/>
              <w:color w:val="F47929"/>
              <w:sz w:val="13"/>
              <w:szCs w:val="13"/>
            </w:rPr>
            <w:t xml:space="preserve">, </w:t>
          </w:r>
          <w:r>
            <w:rPr>
              <w:rFonts w:ascii="Univers LT 45 Light" w:hAnsi="Univers LT 45 Light"/>
              <w:color w:val="F47929"/>
              <w:sz w:val="13"/>
              <w:szCs w:val="13"/>
            </w:rPr>
            <w:t>0405</w:t>
          </w:r>
          <w:r w:rsidR="00492DA5" w:rsidRPr="003070A4">
            <w:rPr>
              <w:rFonts w:ascii="Univers LT 45 Light" w:hAnsi="Univers LT 45 Light"/>
              <w:color w:val="F47929"/>
              <w:sz w:val="13"/>
              <w:szCs w:val="13"/>
            </w:rPr>
            <w:t xml:space="preserve"> </w:t>
          </w:r>
          <w:r>
            <w:rPr>
              <w:rFonts w:ascii="Univers LT 45 Light" w:hAnsi="Univers LT 45 Light"/>
              <w:color w:val="F47929"/>
              <w:sz w:val="13"/>
              <w:szCs w:val="13"/>
            </w:rPr>
            <w:t>Oslo</w:t>
          </w:r>
        </w:p>
        <w:p w:rsidR="00492DA5" w:rsidRDefault="00492DA5" w:rsidP="00174B3A">
          <w:pPr>
            <w:pStyle w:val="Default"/>
            <w:ind w:right="-851"/>
            <w:rPr>
              <w:rFonts w:ascii="Univers LT 45 Light" w:hAnsi="Univers LT 45 Light"/>
              <w:color w:val="F47929"/>
              <w:sz w:val="13"/>
              <w:szCs w:val="13"/>
            </w:rPr>
          </w:pPr>
          <w:r w:rsidRPr="003070A4">
            <w:rPr>
              <w:rFonts w:ascii="Univers LT 45 Light" w:hAnsi="Univers LT 45 Light"/>
              <w:color w:val="F47929"/>
              <w:sz w:val="13"/>
              <w:szCs w:val="13"/>
            </w:rPr>
            <w:t xml:space="preserve">Telefon </w:t>
          </w:r>
          <w:r w:rsidR="00FE5F2E">
            <w:rPr>
              <w:rFonts w:ascii="Univers LT 45 Light" w:hAnsi="Univers LT 45 Light"/>
              <w:color w:val="F47929"/>
              <w:sz w:val="13"/>
              <w:szCs w:val="13"/>
            </w:rPr>
            <w:t>4000 1451</w:t>
          </w:r>
        </w:p>
        <w:p w:rsidR="00492DA5" w:rsidRPr="003070A4" w:rsidRDefault="00492DA5" w:rsidP="00E1218A">
          <w:pPr>
            <w:pStyle w:val="Default"/>
            <w:spacing w:before="60"/>
            <w:ind w:right="-851"/>
            <w:rPr>
              <w:rFonts w:ascii="Univers LT 45 Light" w:hAnsi="Univers LT 45 Light"/>
              <w:color w:val="F47929"/>
              <w:sz w:val="13"/>
              <w:szCs w:val="13"/>
            </w:rPr>
          </w:pPr>
          <w:r w:rsidRPr="003070A4">
            <w:rPr>
              <w:rFonts w:ascii="Univers LT 45 Light" w:hAnsi="Univers LT 45 Light"/>
              <w:color w:val="F47929"/>
              <w:sz w:val="13"/>
              <w:szCs w:val="13"/>
            </w:rPr>
            <w:t>www.infobric.</w:t>
          </w:r>
          <w:r w:rsidR="00FE5F2E">
            <w:rPr>
              <w:rFonts w:ascii="Univers LT 45 Light" w:hAnsi="Univers LT 45 Light"/>
              <w:color w:val="F47929"/>
              <w:sz w:val="13"/>
              <w:szCs w:val="13"/>
            </w:rPr>
            <w:t>no</w:t>
          </w:r>
          <w:r w:rsidRPr="003070A4">
            <w:rPr>
              <w:rFonts w:ascii="Univers LT 45 Light" w:hAnsi="Univers LT 45 Light"/>
              <w:color w:val="F47929"/>
              <w:sz w:val="13"/>
              <w:szCs w:val="13"/>
            </w:rPr>
            <w:br/>
          </w:r>
          <w:r w:rsidR="00FE5F2E">
            <w:rPr>
              <w:rFonts w:ascii="Univers LT 45 Light" w:hAnsi="Univers LT 45 Light"/>
              <w:color w:val="F47929"/>
              <w:sz w:val="13"/>
              <w:szCs w:val="13"/>
            </w:rPr>
            <w:t>salg</w:t>
          </w:r>
          <w:r w:rsidRPr="003070A4">
            <w:rPr>
              <w:rFonts w:ascii="Univers LT 45 Light" w:hAnsi="Univers LT 45 Light"/>
              <w:color w:val="F47929"/>
              <w:sz w:val="13"/>
              <w:szCs w:val="13"/>
            </w:rPr>
            <w:t>@infobric.</w:t>
          </w:r>
          <w:r w:rsidR="00FE5F2E">
            <w:rPr>
              <w:rFonts w:ascii="Univers LT 45 Light" w:hAnsi="Univers LT 45 Light"/>
              <w:color w:val="F47929"/>
              <w:sz w:val="13"/>
              <w:szCs w:val="13"/>
            </w:rPr>
            <w:t>no</w:t>
          </w:r>
        </w:p>
      </w:tc>
      <w:tc>
        <w:tcPr>
          <w:tcW w:w="5103" w:type="dxa"/>
          <w:tcBorders>
            <w:top w:val="single" w:sz="4" w:space="0" w:color="F47929"/>
          </w:tcBorders>
          <w:tcMar>
            <w:top w:w="227" w:type="dxa"/>
          </w:tcMar>
          <w:vAlign w:val="bottom"/>
        </w:tcPr>
        <w:p w:rsidR="00492DA5" w:rsidRPr="003070A4" w:rsidRDefault="00492DA5" w:rsidP="00174B3A">
          <w:pPr>
            <w:pStyle w:val="Default"/>
            <w:jc w:val="right"/>
            <w:rPr>
              <w:rFonts w:ascii="Univers LT 45 Light" w:hAnsi="Univers LT 45 Light"/>
              <w:noProof/>
              <w:color w:val="F47929"/>
              <w:sz w:val="13"/>
              <w:szCs w:val="13"/>
              <w:lang w:eastAsia="sv-SE"/>
            </w:rPr>
          </w:pPr>
          <w:r>
            <w:rPr>
              <w:rFonts w:ascii="Univers LT 45 Light" w:hAnsi="Univers LT 45 Light"/>
              <w:noProof/>
              <w:color w:val="F47929"/>
              <w:sz w:val="13"/>
              <w:szCs w:val="13"/>
              <w:lang w:eastAsia="sv-SE"/>
            </w:rPr>
            <w:drawing>
              <wp:anchor distT="0" distB="0" distL="0" distR="0" simplePos="0" relativeHeight="251658240" behindDoc="0" locked="0" layoutInCell="1" allowOverlap="1" wp14:anchorId="08A4F33F" wp14:editId="3B1479AD">
                <wp:simplePos x="0" y="0"/>
                <wp:positionH relativeFrom="column">
                  <wp:align>right</wp:align>
                </wp:positionH>
                <wp:positionV relativeFrom="page">
                  <wp:align>bottom</wp:align>
                </wp:positionV>
                <wp:extent cx="1677600" cy="388800"/>
                <wp:effectExtent l="0" t="0" r="0" b="0"/>
                <wp:wrapNone/>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bric Loggo rgb.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388800"/>
                        </a:xfrm>
                        <a:prstGeom prst="rect">
                          <a:avLst/>
                        </a:prstGeom>
                      </pic:spPr>
                    </pic:pic>
                  </a:graphicData>
                </a:graphic>
                <wp14:sizeRelH relativeFrom="margin">
                  <wp14:pctWidth>0</wp14:pctWidth>
                </wp14:sizeRelH>
                <wp14:sizeRelV relativeFrom="margin">
                  <wp14:pctHeight>0</wp14:pctHeight>
                </wp14:sizeRelV>
              </wp:anchor>
            </w:drawing>
          </w:r>
        </w:p>
        <w:p w:rsidR="00492DA5" w:rsidRPr="003070A4" w:rsidRDefault="00492DA5" w:rsidP="00174B3A">
          <w:pPr>
            <w:pStyle w:val="Default"/>
            <w:jc w:val="right"/>
            <w:rPr>
              <w:rFonts w:ascii="Univers LT 45 Light" w:hAnsi="Univers LT 45 Light"/>
              <w:noProof/>
              <w:color w:val="F47929"/>
              <w:sz w:val="13"/>
              <w:szCs w:val="13"/>
              <w:lang w:eastAsia="sv-SE"/>
            </w:rPr>
          </w:pPr>
        </w:p>
        <w:p w:rsidR="00492DA5" w:rsidRPr="003070A4" w:rsidRDefault="00492DA5" w:rsidP="00174B3A">
          <w:pPr>
            <w:pStyle w:val="Default"/>
            <w:jc w:val="right"/>
            <w:rPr>
              <w:rFonts w:ascii="Univers LT 45 Light" w:hAnsi="Univers LT 45 Light"/>
              <w:color w:val="F47929"/>
              <w:sz w:val="13"/>
              <w:szCs w:val="13"/>
            </w:rPr>
          </w:pPr>
        </w:p>
      </w:tc>
      <w:tc>
        <w:tcPr>
          <w:tcW w:w="851" w:type="dxa"/>
          <w:tcMar>
            <w:top w:w="227" w:type="dxa"/>
          </w:tcMar>
        </w:tcPr>
        <w:p w:rsidR="00492DA5" w:rsidRPr="003070A4" w:rsidRDefault="00492DA5" w:rsidP="00174B3A">
          <w:pPr>
            <w:pStyle w:val="Default"/>
            <w:jc w:val="right"/>
            <w:rPr>
              <w:rFonts w:ascii="Univers LT 45 Light" w:hAnsi="Univers LT 45 Light"/>
              <w:noProof/>
              <w:color w:val="F47929"/>
              <w:sz w:val="13"/>
              <w:szCs w:val="13"/>
              <w:lang w:eastAsia="sv-SE"/>
            </w:rPr>
          </w:pPr>
        </w:p>
      </w:tc>
    </w:tr>
    <w:tr w:rsidR="00492DA5" w:rsidRPr="003070A4" w:rsidTr="009E28D2">
      <w:trPr>
        <w:trHeight w:hRule="exact" w:val="680"/>
      </w:trPr>
      <w:tc>
        <w:tcPr>
          <w:tcW w:w="851" w:type="dxa"/>
        </w:tcPr>
        <w:p w:rsidR="00492DA5" w:rsidRPr="003070A4" w:rsidRDefault="00492DA5" w:rsidP="00174B3A">
          <w:pPr>
            <w:pStyle w:val="Default"/>
            <w:ind w:right="-851"/>
            <w:rPr>
              <w:rFonts w:ascii="Univers LT 45 Light" w:hAnsi="Univers LT 45 Light"/>
              <w:color w:val="F47929"/>
              <w:sz w:val="13"/>
              <w:szCs w:val="13"/>
            </w:rPr>
          </w:pPr>
        </w:p>
      </w:tc>
      <w:tc>
        <w:tcPr>
          <w:tcW w:w="5103" w:type="dxa"/>
          <w:vAlign w:val="bottom"/>
        </w:tcPr>
        <w:p w:rsidR="00492DA5" w:rsidRPr="003070A4" w:rsidRDefault="00492DA5" w:rsidP="00174B3A">
          <w:pPr>
            <w:pStyle w:val="Default"/>
            <w:ind w:right="-851"/>
            <w:rPr>
              <w:rFonts w:ascii="Univers LT 45 Light" w:hAnsi="Univers LT 45 Light"/>
              <w:color w:val="F47929"/>
              <w:sz w:val="13"/>
              <w:szCs w:val="13"/>
            </w:rPr>
          </w:pPr>
        </w:p>
      </w:tc>
      <w:tc>
        <w:tcPr>
          <w:tcW w:w="5103" w:type="dxa"/>
          <w:vAlign w:val="bottom"/>
        </w:tcPr>
        <w:p w:rsidR="00492DA5" w:rsidRPr="003070A4" w:rsidRDefault="00492DA5" w:rsidP="00174B3A">
          <w:pPr>
            <w:pStyle w:val="Default"/>
            <w:jc w:val="right"/>
            <w:rPr>
              <w:rFonts w:ascii="Univers LT 45 Light" w:hAnsi="Univers LT 45 Light"/>
              <w:noProof/>
              <w:color w:val="F47929"/>
              <w:sz w:val="13"/>
              <w:szCs w:val="13"/>
              <w:lang w:eastAsia="sv-SE"/>
            </w:rPr>
          </w:pPr>
        </w:p>
      </w:tc>
      <w:tc>
        <w:tcPr>
          <w:tcW w:w="851" w:type="dxa"/>
        </w:tcPr>
        <w:p w:rsidR="00492DA5" w:rsidRPr="003070A4" w:rsidRDefault="00492DA5" w:rsidP="00174B3A">
          <w:pPr>
            <w:pStyle w:val="Default"/>
            <w:jc w:val="right"/>
            <w:rPr>
              <w:rFonts w:ascii="Univers LT 45 Light" w:hAnsi="Univers LT 45 Light"/>
              <w:noProof/>
              <w:color w:val="F47929"/>
              <w:sz w:val="13"/>
              <w:szCs w:val="13"/>
              <w:lang w:eastAsia="sv-SE"/>
            </w:rPr>
          </w:pPr>
        </w:p>
      </w:tc>
    </w:tr>
  </w:tbl>
  <w:p w:rsidR="00492DA5" w:rsidRPr="003070A4" w:rsidRDefault="00492DA5" w:rsidP="00174B3A">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7F9" w:rsidRDefault="00B157F9" w:rsidP="00013B9A">
      <w:pPr>
        <w:spacing w:after="0"/>
      </w:pPr>
      <w:r>
        <w:separator/>
      </w:r>
    </w:p>
  </w:footnote>
  <w:footnote w:type="continuationSeparator" w:id="0">
    <w:p w:rsidR="00B157F9" w:rsidRDefault="00B157F9" w:rsidP="00013B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A4AD8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9E0987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DEEEE9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7B4C41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CE41BC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D404BB"/>
    <w:multiLevelType w:val="multilevel"/>
    <w:tmpl w:val="1E60D28C"/>
    <w:styleLink w:val="FormatmallFlernivlistaSymbolsymbolVnster0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6" w15:restartNumberingAfterBreak="0">
    <w:nsid w:val="06A5284D"/>
    <w:multiLevelType w:val="multilevel"/>
    <w:tmpl w:val="10A855C4"/>
    <w:styleLink w:val="FormatmallFlernivlistaSymbolsymbolVnster0cmHngande0"/>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7" w15:restartNumberingAfterBreak="0">
    <w:nsid w:val="0793323D"/>
    <w:multiLevelType w:val="multilevel"/>
    <w:tmpl w:val="FFEA82E0"/>
    <w:styleLink w:val="FormatmallFlernivlistaVnster0cmHngande05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8" w15:restartNumberingAfterBreak="0">
    <w:nsid w:val="095941B6"/>
    <w:multiLevelType w:val="multilevel"/>
    <w:tmpl w:val="2788D52E"/>
    <w:numStyleLink w:val="FormatmallPunktlistaSymbolsymbolVnster063cmHngande02"/>
  </w:abstractNum>
  <w:abstractNum w:abstractNumId="9" w15:restartNumberingAfterBreak="0">
    <w:nsid w:val="14215966"/>
    <w:multiLevelType w:val="multilevel"/>
    <w:tmpl w:val="54FA8BD0"/>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6C7C68"/>
    <w:multiLevelType w:val="multilevel"/>
    <w:tmpl w:val="EC54E50C"/>
    <w:styleLink w:val="FormatmallPunktlistaSymbolsymbolVnster063cmHngande0"/>
    <w:lvl w:ilvl="0">
      <w:start w:val="1"/>
      <w:numFmt w:val="bullet"/>
      <w:lvlText w:val=""/>
      <w:lvlJc w:val="left"/>
      <w:pPr>
        <w:ind w:left="720" w:hanging="720"/>
      </w:pPr>
      <w:rPr>
        <w:rFonts w:ascii="Symbol" w:hAnsi="Symbol" w:hint="default"/>
        <w:sz w:val="18"/>
      </w:rPr>
    </w:lvl>
    <w:lvl w:ilvl="1">
      <w:start w:val="1"/>
      <w:numFmt w:val="bullet"/>
      <w:lvlText w:val="o"/>
      <w:lvlJc w:val="left"/>
      <w:pPr>
        <w:ind w:left="1440" w:hanging="1083"/>
      </w:pPr>
      <w:rPr>
        <w:rFonts w:ascii="Courier New" w:hAnsi="Courier New" w:hint="default"/>
      </w:rPr>
    </w:lvl>
    <w:lvl w:ilvl="2">
      <w:start w:val="1"/>
      <w:numFmt w:val="bullet"/>
      <w:lvlText w:val=""/>
      <w:lvlJc w:val="left"/>
      <w:pPr>
        <w:ind w:left="2160" w:hanging="1083"/>
      </w:pPr>
      <w:rPr>
        <w:rFonts w:ascii="Wingdings" w:hAnsi="Wingdings" w:hint="default"/>
      </w:rPr>
    </w:lvl>
    <w:lvl w:ilvl="3">
      <w:start w:val="1"/>
      <w:numFmt w:val="bullet"/>
      <w:lvlText w:val=""/>
      <w:lvlJc w:val="left"/>
      <w:pPr>
        <w:ind w:left="2880" w:hanging="1083"/>
      </w:pPr>
      <w:rPr>
        <w:rFonts w:ascii="Symbol" w:hAnsi="Symbol" w:hint="default"/>
      </w:rPr>
    </w:lvl>
    <w:lvl w:ilvl="4">
      <w:start w:val="1"/>
      <w:numFmt w:val="bullet"/>
      <w:lvlText w:val="o"/>
      <w:lvlJc w:val="left"/>
      <w:pPr>
        <w:ind w:left="3600" w:hanging="1083"/>
      </w:pPr>
      <w:rPr>
        <w:rFonts w:ascii="Courier New" w:hAnsi="Courier New" w:hint="default"/>
      </w:rPr>
    </w:lvl>
    <w:lvl w:ilvl="5">
      <w:start w:val="1"/>
      <w:numFmt w:val="bullet"/>
      <w:lvlText w:val=""/>
      <w:lvlJc w:val="left"/>
      <w:pPr>
        <w:ind w:left="4320" w:hanging="1082"/>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11" w15:restartNumberingAfterBreak="0">
    <w:nsid w:val="198D739F"/>
    <w:multiLevelType w:val="multilevel"/>
    <w:tmpl w:val="2788D52E"/>
    <w:styleLink w:val="FormatmallPunktlistaSymbolsymbolVnster063cmHngande02"/>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12" w15:restartNumberingAfterBreak="0">
    <w:nsid w:val="19D411C0"/>
    <w:multiLevelType w:val="multilevel"/>
    <w:tmpl w:val="6972C93A"/>
    <w:styleLink w:val="FormatmallNumreradlistaVnster063cmHngande063cm1"/>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13" w15:restartNumberingAfterBreak="0">
    <w:nsid w:val="200231F1"/>
    <w:multiLevelType w:val="multilevel"/>
    <w:tmpl w:val="74EAC9DE"/>
    <w:numStyleLink w:val="FormatmallNumreradlistaVnster063cmHngande063cm2"/>
  </w:abstractNum>
  <w:abstractNum w:abstractNumId="14" w15:restartNumberingAfterBreak="0">
    <w:nsid w:val="20256D6F"/>
    <w:multiLevelType w:val="multilevel"/>
    <w:tmpl w:val="C45CAF72"/>
    <w:styleLink w:val="FormatmallPunktlistaSymbolsymbolVnster063cmHngande03"/>
    <w:lvl w:ilvl="0">
      <w:start w:val="1"/>
      <w:numFmt w:val="bullet"/>
      <w:pStyle w:val="Punktliste"/>
      <w:lvlText w:val=""/>
      <w:lvlJc w:val="left"/>
      <w:pPr>
        <w:ind w:left="567" w:hanging="283"/>
      </w:pPr>
      <w:rPr>
        <w:rFonts w:ascii="Symbol" w:hAnsi="Symbol" w:hint="default"/>
        <w:sz w:val="18"/>
      </w:rPr>
    </w:lvl>
    <w:lvl w:ilvl="1">
      <w:start w:val="1"/>
      <w:numFmt w:val="bullet"/>
      <w:pStyle w:val="Punktliste2"/>
      <w:lvlText w:val="o"/>
      <w:lvlJc w:val="left"/>
      <w:pPr>
        <w:ind w:left="851" w:hanging="284"/>
      </w:pPr>
      <w:rPr>
        <w:rFonts w:ascii="Courier New" w:hAnsi="Courier New" w:hint="default"/>
      </w:rPr>
    </w:lvl>
    <w:lvl w:ilvl="2">
      <w:start w:val="1"/>
      <w:numFmt w:val="bullet"/>
      <w:pStyle w:val="Punktliste3"/>
      <w:lvlText w:val=""/>
      <w:lvlJc w:val="left"/>
      <w:pPr>
        <w:ind w:left="1134" w:hanging="283"/>
      </w:pPr>
      <w:rPr>
        <w:rFonts w:ascii="Wingdings" w:hAnsi="Wingdings" w:hint="default"/>
      </w:rPr>
    </w:lvl>
    <w:lvl w:ilvl="3">
      <w:start w:val="1"/>
      <w:numFmt w:val="bullet"/>
      <w:pStyle w:val="Punktliste4"/>
      <w:lvlText w:val=""/>
      <w:lvlJc w:val="left"/>
      <w:pPr>
        <w:ind w:left="1418" w:hanging="284"/>
      </w:pPr>
      <w:rPr>
        <w:rFonts w:ascii="Symbol" w:hAnsi="Symbol" w:hint="default"/>
      </w:rPr>
    </w:lvl>
    <w:lvl w:ilvl="4">
      <w:start w:val="1"/>
      <w:numFmt w:val="bullet"/>
      <w:pStyle w:val="Punktliste5"/>
      <w:lvlText w:val="o"/>
      <w:lvlJc w:val="left"/>
      <w:pPr>
        <w:ind w:left="1701" w:hanging="283"/>
      </w:pPr>
      <w:rPr>
        <w:rFonts w:ascii="Courier New" w:hAnsi="Courier New" w:hint="default"/>
      </w:rPr>
    </w:lvl>
    <w:lvl w:ilvl="5">
      <w:start w:val="1"/>
      <w:numFmt w:val="bullet"/>
      <w:lvlText w:val=""/>
      <w:lvlJc w:val="left"/>
      <w:pPr>
        <w:ind w:left="1985" w:hanging="284"/>
      </w:pPr>
      <w:rPr>
        <w:rFonts w:ascii="Wingdings" w:hAnsi="Wingdings" w:hint="default"/>
      </w:rPr>
    </w:lvl>
    <w:lvl w:ilvl="6">
      <w:start w:val="1"/>
      <w:numFmt w:val="bullet"/>
      <w:lvlText w:val=""/>
      <w:lvlJc w:val="left"/>
      <w:pPr>
        <w:ind w:left="2268" w:hanging="283"/>
      </w:pPr>
      <w:rPr>
        <w:rFonts w:ascii="Symbol" w:hAnsi="Symbol" w:hint="default"/>
      </w:rPr>
    </w:lvl>
    <w:lvl w:ilvl="7">
      <w:start w:val="1"/>
      <w:numFmt w:val="bullet"/>
      <w:lvlText w:val="o"/>
      <w:lvlJc w:val="left"/>
      <w:pPr>
        <w:ind w:left="2552" w:hanging="284"/>
      </w:pPr>
      <w:rPr>
        <w:rFonts w:ascii="Courier New" w:hAnsi="Courier New" w:hint="default"/>
      </w:rPr>
    </w:lvl>
    <w:lvl w:ilvl="8">
      <w:start w:val="1"/>
      <w:numFmt w:val="bullet"/>
      <w:lvlText w:val=""/>
      <w:lvlJc w:val="left"/>
      <w:pPr>
        <w:ind w:left="2835" w:hanging="283"/>
      </w:pPr>
      <w:rPr>
        <w:rFonts w:ascii="Wingdings" w:hAnsi="Wingdings" w:hint="default"/>
      </w:rPr>
    </w:lvl>
  </w:abstractNum>
  <w:abstractNum w:abstractNumId="15" w15:restartNumberingAfterBreak="0">
    <w:nsid w:val="28E35028"/>
    <w:multiLevelType w:val="hybridMultilevel"/>
    <w:tmpl w:val="B606A46C"/>
    <w:lvl w:ilvl="0" w:tplc="FF9809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C344BAD"/>
    <w:multiLevelType w:val="multilevel"/>
    <w:tmpl w:val="74EAC9DE"/>
    <w:styleLink w:val="FormatmallNumreradlistaVnster063cmHngande063cm2"/>
    <w:lvl w:ilvl="0">
      <w:start w:val="1"/>
      <w:numFmt w:val="decimal"/>
      <w:pStyle w:val="Nummerertliste"/>
      <w:lvlText w:val="%1."/>
      <w:lvlJc w:val="left"/>
      <w:pPr>
        <w:ind w:left="567" w:hanging="283"/>
      </w:pPr>
      <w:rPr>
        <w:rFonts w:ascii="Univers LT 55" w:hAnsi="Univers LT 55" w:hint="default"/>
        <w:sz w:val="18"/>
      </w:rPr>
    </w:lvl>
    <w:lvl w:ilvl="1">
      <w:start w:val="1"/>
      <w:numFmt w:val="lowerLetter"/>
      <w:pStyle w:val="Nummerertliste2"/>
      <w:lvlText w:val="%2."/>
      <w:lvlJc w:val="left"/>
      <w:pPr>
        <w:ind w:left="851" w:hanging="284"/>
      </w:pPr>
      <w:rPr>
        <w:rFonts w:hint="default"/>
      </w:rPr>
    </w:lvl>
    <w:lvl w:ilvl="2">
      <w:start w:val="1"/>
      <w:numFmt w:val="lowerRoman"/>
      <w:pStyle w:val="Nummerertliste3"/>
      <w:lvlText w:val="%3."/>
      <w:lvlJc w:val="left"/>
      <w:pPr>
        <w:ind w:left="1134" w:hanging="283"/>
      </w:pPr>
      <w:rPr>
        <w:rFonts w:hint="default"/>
      </w:rPr>
    </w:lvl>
    <w:lvl w:ilvl="3">
      <w:start w:val="1"/>
      <w:numFmt w:val="decimal"/>
      <w:pStyle w:val="Nummerertliste4"/>
      <w:lvlText w:val="%4."/>
      <w:lvlJc w:val="left"/>
      <w:pPr>
        <w:ind w:left="1418" w:hanging="284"/>
      </w:pPr>
      <w:rPr>
        <w:rFonts w:hint="default"/>
      </w:rPr>
    </w:lvl>
    <w:lvl w:ilvl="4">
      <w:start w:val="1"/>
      <w:numFmt w:val="lowerLetter"/>
      <w:pStyle w:val="Nummerertliste5"/>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268" w:hanging="283"/>
      </w:pPr>
      <w:rPr>
        <w:rFonts w:hint="default"/>
      </w:rPr>
    </w:lvl>
    <w:lvl w:ilvl="7">
      <w:start w:val="1"/>
      <w:numFmt w:val="lowerLetter"/>
      <w:lvlText w:val="%8."/>
      <w:lvlJc w:val="left"/>
      <w:pPr>
        <w:ind w:left="2552" w:hanging="284"/>
      </w:pPr>
      <w:rPr>
        <w:rFonts w:hint="default"/>
      </w:rPr>
    </w:lvl>
    <w:lvl w:ilvl="8">
      <w:start w:val="1"/>
      <w:numFmt w:val="lowerRoman"/>
      <w:lvlText w:val="%9."/>
      <w:lvlJc w:val="right"/>
      <w:pPr>
        <w:ind w:left="2835" w:hanging="283"/>
      </w:pPr>
      <w:rPr>
        <w:rFonts w:hint="default"/>
      </w:rPr>
    </w:lvl>
  </w:abstractNum>
  <w:abstractNum w:abstractNumId="17" w15:restartNumberingAfterBreak="0">
    <w:nsid w:val="3C98540E"/>
    <w:multiLevelType w:val="hybridMultilevel"/>
    <w:tmpl w:val="ACCCA0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C9A22E6"/>
    <w:multiLevelType w:val="hybridMultilevel"/>
    <w:tmpl w:val="2CD0AF5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F29539C"/>
    <w:multiLevelType w:val="multilevel"/>
    <w:tmpl w:val="2788D52E"/>
    <w:numStyleLink w:val="FormatmallPunktlistaSymbolsymbolVnster063cmHngande02"/>
  </w:abstractNum>
  <w:abstractNum w:abstractNumId="20" w15:restartNumberingAfterBreak="0">
    <w:nsid w:val="403A374D"/>
    <w:multiLevelType w:val="multilevel"/>
    <w:tmpl w:val="2788D52E"/>
    <w:numStyleLink w:val="FormatmallPunktlistaSymbolsymbolVnster063cmHngande02"/>
  </w:abstractNum>
  <w:abstractNum w:abstractNumId="21" w15:restartNumberingAfterBreak="0">
    <w:nsid w:val="41A81C10"/>
    <w:multiLevelType w:val="multilevel"/>
    <w:tmpl w:val="879E3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pStyle w:val="Overskrift6"/>
      <w:lvlText w:val="%1.%2.%3.%4.%5.%6."/>
      <w:lvlJc w:val="left"/>
      <w:pPr>
        <w:ind w:left="2736" w:hanging="936"/>
      </w:pPr>
      <w:rPr>
        <w:rFonts w:hint="default"/>
      </w:rPr>
    </w:lvl>
    <w:lvl w:ilvl="6">
      <w:start w:val="1"/>
      <w:numFmt w:val="decimal"/>
      <w:pStyle w:val="Overskrift7"/>
      <w:lvlText w:val="%1.%2.%3.%4.%5.%6.%7."/>
      <w:lvlJc w:val="left"/>
      <w:pPr>
        <w:ind w:left="3240" w:hanging="1080"/>
      </w:pPr>
      <w:rPr>
        <w:rFonts w:hint="default"/>
      </w:rPr>
    </w:lvl>
    <w:lvl w:ilvl="7">
      <w:start w:val="1"/>
      <w:numFmt w:val="decimal"/>
      <w:pStyle w:val="Overskrift8"/>
      <w:lvlText w:val="%1.%2.%3.%4.%5.%6.%7.%8."/>
      <w:lvlJc w:val="left"/>
      <w:pPr>
        <w:ind w:left="3744" w:hanging="1224"/>
      </w:pPr>
      <w:rPr>
        <w:rFonts w:hint="default"/>
      </w:rPr>
    </w:lvl>
    <w:lvl w:ilvl="8">
      <w:start w:val="1"/>
      <w:numFmt w:val="decimal"/>
      <w:pStyle w:val="Overskrift9"/>
      <w:lvlText w:val="%1.%2.%3.%4.%5.%6.%7.%8.%9."/>
      <w:lvlJc w:val="left"/>
      <w:pPr>
        <w:ind w:left="4320" w:hanging="1440"/>
      </w:pPr>
      <w:rPr>
        <w:rFonts w:hint="default"/>
      </w:rPr>
    </w:lvl>
  </w:abstractNum>
  <w:abstractNum w:abstractNumId="22" w15:restartNumberingAfterBreak="0">
    <w:nsid w:val="51BB36FA"/>
    <w:multiLevelType w:val="multilevel"/>
    <w:tmpl w:val="49769264"/>
    <w:styleLink w:val="FormatmallPunktlistaSymbolsymbolVnster063cmHngande01"/>
    <w:lvl w:ilvl="0">
      <w:start w:val="1"/>
      <w:numFmt w:val="bullet"/>
      <w:lvlText w:val=""/>
      <w:lvlJc w:val="left"/>
      <w:pPr>
        <w:ind w:left="284" w:hanging="284"/>
      </w:pPr>
      <w:rPr>
        <w:rFonts w:ascii="Symbol" w:hAnsi="Symbol" w:hint="default"/>
        <w:sz w:val="18"/>
      </w:rPr>
    </w:lvl>
    <w:lvl w:ilvl="1">
      <w:start w:val="1"/>
      <w:numFmt w:val="bullet"/>
      <w:lvlText w:val="o"/>
      <w:lvlJc w:val="left"/>
      <w:pPr>
        <w:ind w:left="567" w:hanging="283"/>
      </w:pPr>
      <w:rPr>
        <w:rFonts w:ascii="Courier New" w:hAnsi="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1134" w:hanging="283"/>
      </w:pPr>
      <w:rPr>
        <w:rFonts w:ascii="Symbol" w:hAnsi="Symbol" w:hint="default"/>
      </w:rPr>
    </w:lvl>
    <w:lvl w:ilvl="4">
      <w:start w:val="1"/>
      <w:numFmt w:val="bullet"/>
      <w:lvlText w:val="o"/>
      <w:lvlJc w:val="left"/>
      <w:pPr>
        <w:ind w:left="1418" w:hanging="284"/>
      </w:pPr>
      <w:rPr>
        <w:rFonts w:ascii="Courier New" w:hAnsi="Courier New" w:hint="default"/>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Symbol" w:hAnsi="Symbol" w:hint="default"/>
      </w:rPr>
    </w:lvl>
    <w:lvl w:ilvl="7">
      <w:start w:val="1"/>
      <w:numFmt w:val="bullet"/>
      <w:lvlText w:val="o"/>
      <w:lvlJc w:val="left"/>
      <w:pPr>
        <w:ind w:left="2268" w:hanging="283"/>
      </w:pPr>
      <w:rPr>
        <w:rFonts w:ascii="Courier New" w:hAnsi="Courier New" w:hint="default"/>
      </w:rPr>
    </w:lvl>
    <w:lvl w:ilvl="8">
      <w:start w:val="1"/>
      <w:numFmt w:val="bullet"/>
      <w:lvlText w:val=""/>
      <w:lvlJc w:val="left"/>
      <w:pPr>
        <w:ind w:left="2552" w:hanging="284"/>
      </w:pPr>
      <w:rPr>
        <w:rFonts w:ascii="Wingdings" w:hAnsi="Wingdings" w:hint="default"/>
      </w:rPr>
    </w:lvl>
  </w:abstractNum>
  <w:abstractNum w:abstractNumId="23" w15:restartNumberingAfterBreak="0">
    <w:nsid w:val="52474297"/>
    <w:multiLevelType w:val="hybridMultilevel"/>
    <w:tmpl w:val="17A0BE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AE36FE3"/>
    <w:multiLevelType w:val="hybridMultilevel"/>
    <w:tmpl w:val="01486ABE"/>
    <w:lvl w:ilvl="0" w:tplc="B358E078">
      <w:numFmt w:val="bullet"/>
      <w:lvlText w:val="–"/>
      <w:lvlJc w:val="left"/>
      <w:pPr>
        <w:ind w:left="720" w:hanging="360"/>
      </w:pPr>
      <w:rPr>
        <w:rFonts w:ascii="Univers 55" w:eastAsiaTheme="minorHAnsi" w:hAnsi="Univers 55"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E2D34EE"/>
    <w:multiLevelType w:val="multilevel"/>
    <w:tmpl w:val="47945F18"/>
    <w:styleLink w:val="FormatmallNumreradlistaVnster063cmHngande063cm"/>
    <w:lvl w:ilvl="0">
      <w:start w:val="1"/>
      <w:numFmt w:val="decimal"/>
      <w:lvlText w:val="%1."/>
      <w:lvlJc w:val="left"/>
      <w:pPr>
        <w:ind w:left="284" w:hanging="284"/>
      </w:pPr>
      <w:rPr>
        <w:rFonts w:ascii="Univers LT 55" w:hAnsi="Univers LT 55" w:hint="default"/>
        <w:sz w:val="18"/>
      </w:rPr>
    </w:lvl>
    <w:lvl w:ilvl="1">
      <w:start w:val="1"/>
      <w:numFmt w:val="lowerLetter"/>
      <w:lvlText w:val="%2."/>
      <w:lvlJc w:val="left"/>
      <w:pPr>
        <w:ind w:left="567" w:hanging="283"/>
      </w:pPr>
      <w:rPr>
        <w:rFonts w:hint="default"/>
      </w:rPr>
    </w:lvl>
    <w:lvl w:ilvl="2">
      <w:start w:val="1"/>
      <w:numFmt w:val="lowerRoman"/>
      <w:lvlText w:val="%3."/>
      <w:lvlJc w:val="righ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righ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right"/>
      <w:pPr>
        <w:ind w:left="2552" w:hanging="284"/>
      </w:pPr>
      <w:rPr>
        <w:rFonts w:hint="default"/>
      </w:rPr>
    </w:lvl>
  </w:abstractNum>
  <w:abstractNum w:abstractNumId="26" w15:restartNumberingAfterBreak="0">
    <w:nsid w:val="60AC761B"/>
    <w:multiLevelType w:val="multilevel"/>
    <w:tmpl w:val="2788D52E"/>
    <w:numStyleLink w:val="FormatmallPunktlistaSymbolsymbolVnster063cmHngande02"/>
  </w:abstractNum>
  <w:abstractNum w:abstractNumId="27" w15:restartNumberingAfterBreak="0">
    <w:nsid w:val="61BB2148"/>
    <w:multiLevelType w:val="hybridMultilevel"/>
    <w:tmpl w:val="744AA1E6"/>
    <w:lvl w:ilvl="0" w:tplc="5D5873CA">
      <w:start w:val="17"/>
      <w:numFmt w:val="bullet"/>
      <w:lvlText w:val="-"/>
      <w:lvlJc w:val="left"/>
      <w:pPr>
        <w:ind w:left="720" w:hanging="360"/>
      </w:pPr>
      <w:rPr>
        <w:rFonts w:ascii="Univers LT 55" w:eastAsiaTheme="minorEastAsia" w:hAnsi="Univers LT 55"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2064C4D"/>
    <w:multiLevelType w:val="multilevel"/>
    <w:tmpl w:val="B606A46C"/>
    <w:lvl w:ilvl="0">
      <w:start w:val="1"/>
      <w:numFmt w:val="decimal"/>
      <w:lvlText w:val="%1"/>
      <w:lvlJc w:val="left"/>
      <w:pPr>
        <w:ind w:left="720" w:hanging="360"/>
      </w:pPr>
      <w:rPr>
        <w:rFonts w:ascii="Univers LT 55" w:hAnsi="Univers LT 55"/>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C859B7"/>
    <w:multiLevelType w:val="hybridMultilevel"/>
    <w:tmpl w:val="96444BA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A2B4342"/>
    <w:multiLevelType w:val="multilevel"/>
    <w:tmpl w:val="CBE6BC5A"/>
    <w:styleLink w:val="FormatmallFlernivlistaSymbolsymbolVnster0cmHngande1"/>
    <w:lvl w:ilvl="0">
      <w:start w:val="1"/>
      <w:numFmt w:val="bullet"/>
      <w:lvlText w:val=""/>
      <w:lvlJc w:val="left"/>
      <w:pPr>
        <w:ind w:left="454" w:hanging="454"/>
      </w:pPr>
      <w:rPr>
        <w:rFonts w:ascii="Symbol" w:hAnsi="Symbol" w:hint="default"/>
        <w:sz w:val="18"/>
      </w:rPr>
    </w:lvl>
    <w:lvl w:ilvl="1">
      <w:start w:val="1"/>
      <w:numFmt w:val="bullet"/>
      <w:lvlText w:val="o"/>
      <w:lvlJc w:val="left"/>
      <w:pPr>
        <w:ind w:left="794" w:hanging="454"/>
      </w:pPr>
      <w:rPr>
        <w:rFonts w:ascii="Courier New" w:hAnsi="Courier New" w:hint="default"/>
      </w:rPr>
    </w:lvl>
    <w:lvl w:ilvl="2">
      <w:start w:val="1"/>
      <w:numFmt w:val="bullet"/>
      <w:lvlText w:val=""/>
      <w:lvlJc w:val="left"/>
      <w:pPr>
        <w:ind w:left="1134" w:hanging="454"/>
      </w:pPr>
      <w:rPr>
        <w:rFonts w:ascii="Wingdings" w:hAnsi="Wingdings" w:hint="default"/>
      </w:rPr>
    </w:lvl>
    <w:lvl w:ilvl="3">
      <w:start w:val="1"/>
      <w:numFmt w:val="bullet"/>
      <w:lvlText w:val=""/>
      <w:lvlJc w:val="left"/>
      <w:pPr>
        <w:ind w:left="1474" w:hanging="453"/>
      </w:pPr>
      <w:rPr>
        <w:rFonts w:ascii="Symbol" w:hAnsi="Symbol" w:hint="default"/>
      </w:rPr>
    </w:lvl>
    <w:lvl w:ilvl="4">
      <w:start w:val="1"/>
      <w:numFmt w:val="bullet"/>
      <w:lvlText w:val="o"/>
      <w:lvlJc w:val="left"/>
      <w:pPr>
        <w:ind w:left="1814" w:hanging="453"/>
      </w:pPr>
      <w:rPr>
        <w:rFonts w:ascii="Courier New" w:hAnsi="Courier New" w:hint="default"/>
      </w:rPr>
    </w:lvl>
    <w:lvl w:ilvl="5">
      <w:start w:val="1"/>
      <w:numFmt w:val="bullet"/>
      <w:lvlText w:val=""/>
      <w:lvlJc w:val="left"/>
      <w:pPr>
        <w:ind w:left="2155" w:hanging="454"/>
      </w:pPr>
      <w:rPr>
        <w:rFonts w:ascii="Wingdings" w:hAnsi="Wingdings" w:hint="default"/>
      </w:rPr>
    </w:lvl>
    <w:lvl w:ilvl="6">
      <w:start w:val="1"/>
      <w:numFmt w:val="bullet"/>
      <w:lvlText w:val=""/>
      <w:lvlJc w:val="left"/>
      <w:pPr>
        <w:ind w:left="5040" w:hanging="1082"/>
      </w:pPr>
      <w:rPr>
        <w:rFonts w:ascii="Symbol" w:hAnsi="Symbol" w:hint="default"/>
      </w:rPr>
    </w:lvl>
    <w:lvl w:ilvl="7">
      <w:start w:val="1"/>
      <w:numFmt w:val="bullet"/>
      <w:lvlText w:val="o"/>
      <w:lvlJc w:val="left"/>
      <w:pPr>
        <w:ind w:left="5760" w:hanging="1082"/>
      </w:pPr>
      <w:rPr>
        <w:rFonts w:ascii="Courier New" w:hAnsi="Courier New" w:hint="default"/>
      </w:rPr>
    </w:lvl>
    <w:lvl w:ilvl="8">
      <w:start w:val="1"/>
      <w:numFmt w:val="bullet"/>
      <w:lvlText w:val=""/>
      <w:lvlJc w:val="left"/>
      <w:pPr>
        <w:ind w:left="6480" w:hanging="1082"/>
      </w:pPr>
      <w:rPr>
        <w:rFonts w:ascii="Wingdings" w:hAnsi="Wingdings" w:hint="default"/>
      </w:rPr>
    </w:lvl>
  </w:abstractNum>
  <w:abstractNum w:abstractNumId="31" w15:restartNumberingAfterBreak="0">
    <w:nsid w:val="6D4A727E"/>
    <w:multiLevelType w:val="multilevel"/>
    <w:tmpl w:val="6972C93A"/>
    <w:numStyleLink w:val="FormatmallNumreradlistaVnster063cmHngande063cm1"/>
  </w:abstractNum>
  <w:abstractNum w:abstractNumId="32" w15:restartNumberingAfterBreak="0">
    <w:nsid w:val="6F4E4EC6"/>
    <w:multiLevelType w:val="multilevel"/>
    <w:tmpl w:val="C45CAF72"/>
    <w:numStyleLink w:val="FormatmallPunktlistaSymbolsymbolVnster063cmHngande03"/>
  </w:abstractNum>
  <w:abstractNum w:abstractNumId="33" w15:restartNumberingAfterBreak="0">
    <w:nsid w:val="77986528"/>
    <w:multiLevelType w:val="hybridMultilevel"/>
    <w:tmpl w:val="020AB6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AED3410"/>
    <w:multiLevelType w:val="multilevel"/>
    <w:tmpl w:val="C45CAF72"/>
    <w:numStyleLink w:val="FormatmallPunktlistaSymbolsymbolVnster063cmHngande03"/>
  </w:abstractNum>
  <w:abstractNum w:abstractNumId="35" w15:restartNumberingAfterBreak="0">
    <w:nsid w:val="7C3A0144"/>
    <w:multiLevelType w:val="multilevel"/>
    <w:tmpl w:val="2788D52E"/>
    <w:numStyleLink w:val="FormatmallPunktlistaSymbolsymbolVnster063cmHngande02"/>
  </w:abstractNum>
  <w:num w:numId="1">
    <w:abstractNumId w:val="21"/>
  </w:num>
  <w:num w:numId="2">
    <w:abstractNumId w:val="10"/>
  </w:num>
  <w:num w:numId="3">
    <w:abstractNumId w:val="30"/>
  </w:num>
  <w:num w:numId="4">
    <w:abstractNumId w:val="6"/>
  </w:num>
  <w:num w:numId="5">
    <w:abstractNumId w:val="5"/>
  </w:num>
  <w:num w:numId="6">
    <w:abstractNumId w:val="25"/>
  </w:num>
  <w:num w:numId="7">
    <w:abstractNumId w:val="7"/>
  </w:num>
  <w:num w:numId="8">
    <w:abstractNumId w:val="22"/>
  </w:num>
  <w:num w:numId="9">
    <w:abstractNumId w:val="12"/>
  </w:num>
  <w:num w:numId="10">
    <w:abstractNumId w:val="31"/>
  </w:num>
  <w:num w:numId="11">
    <w:abstractNumId w:val="17"/>
  </w:num>
  <w:num w:numId="12">
    <w:abstractNumId w:val="11"/>
  </w:num>
  <w:num w:numId="13">
    <w:abstractNumId w:val="4"/>
  </w:num>
  <w:num w:numId="14">
    <w:abstractNumId w:val="3"/>
  </w:num>
  <w:num w:numId="15">
    <w:abstractNumId w:val="2"/>
  </w:num>
  <w:num w:numId="16">
    <w:abstractNumId w:val="1"/>
  </w:num>
  <w:num w:numId="17">
    <w:abstractNumId w:val="0"/>
  </w:num>
  <w:num w:numId="18">
    <w:abstractNumId w:val="20"/>
  </w:num>
  <w:num w:numId="19">
    <w:abstractNumId w:val="26"/>
  </w:num>
  <w:num w:numId="20">
    <w:abstractNumId w:val="19"/>
  </w:num>
  <w:num w:numId="21">
    <w:abstractNumId w:val="8"/>
  </w:num>
  <w:num w:numId="22">
    <w:abstractNumId w:val="35"/>
  </w:num>
  <w:num w:numId="23">
    <w:abstractNumId w:val="18"/>
  </w:num>
  <w:num w:numId="24">
    <w:abstractNumId w:val="15"/>
  </w:num>
  <w:num w:numId="25">
    <w:abstractNumId w:val="28"/>
  </w:num>
  <w:num w:numId="26">
    <w:abstractNumId w:val="13"/>
  </w:num>
  <w:num w:numId="27">
    <w:abstractNumId w:val="9"/>
  </w:num>
  <w:num w:numId="28">
    <w:abstractNumId w:val="16"/>
  </w:num>
  <w:num w:numId="29">
    <w:abstractNumId w:val="33"/>
  </w:num>
  <w:num w:numId="30">
    <w:abstractNumId w:val="14"/>
  </w:num>
  <w:num w:numId="31">
    <w:abstractNumId w:val="32"/>
  </w:num>
  <w:num w:numId="32">
    <w:abstractNumId w:val="34"/>
  </w:num>
  <w:num w:numId="33">
    <w:abstractNumId w:val="24"/>
  </w:num>
  <w:num w:numId="34">
    <w:abstractNumId w:val="23"/>
  </w:num>
  <w:num w:numId="35">
    <w:abstractNumId w:val="29"/>
  </w:num>
  <w:num w:numId="3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GB" w:vendorID="64" w:dllVersion="6" w:nlCheck="1" w:checkStyle="0"/>
  <w:activeWritingStyle w:appName="MSWord" w:lang="sv-SE" w:vendorID="64" w:dllVersion="0" w:nlCheck="1" w:checkStyle="0"/>
  <w:activeWritingStyle w:appName="MSWord" w:lang="en-GB" w:vendorID="64" w:dllVersion="0" w:nlCheck="1" w:checkStyle="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D2F"/>
    <w:rsid w:val="00013B9A"/>
    <w:rsid w:val="000166B5"/>
    <w:rsid w:val="00017884"/>
    <w:rsid w:val="00022829"/>
    <w:rsid w:val="0002337B"/>
    <w:rsid w:val="00024D04"/>
    <w:rsid w:val="00026766"/>
    <w:rsid w:val="00047024"/>
    <w:rsid w:val="00066036"/>
    <w:rsid w:val="0007564D"/>
    <w:rsid w:val="00092C90"/>
    <w:rsid w:val="000B1B5E"/>
    <w:rsid w:val="000C363F"/>
    <w:rsid w:val="000D0372"/>
    <w:rsid w:val="000E054C"/>
    <w:rsid w:val="000E19FF"/>
    <w:rsid w:val="000E4050"/>
    <w:rsid w:val="000E5EA0"/>
    <w:rsid w:val="0011366B"/>
    <w:rsid w:val="00114218"/>
    <w:rsid w:val="00122089"/>
    <w:rsid w:val="001457DB"/>
    <w:rsid w:val="00165742"/>
    <w:rsid w:val="00167CBC"/>
    <w:rsid w:val="00174B3A"/>
    <w:rsid w:val="001846CC"/>
    <w:rsid w:val="00184BAE"/>
    <w:rsid w:val="00195A7A"/>
    <w:rsid w:val="001A31B1"/>
    <w:rsid w:val="001A3EC2"/>
    <w:rsid w:val="001A6228"/>
    <w:rsid w:val="001B2FB7"/>
    <w:rsid w:val="001C2C0C"/>
    <w:rsid w:val="001C37C2"/>
    <w:rsid w:val="001D2835"/>
    <w:rsid w:val="001E5842"/>
    <w:rsid w:val="001F4174"/>
    <w:rsid w:val="001F7604"/>
    <w:rsid w:val="0020620C"/>
    <w:rsid w:val="00215A1F"/>
    <w:rsid w:val="002271C1"/>
    <w:rsid w:val="00256D47"/>
    <w:rsid w:val="00257A22"/>
    <w:rsid w:val="00263AC0"/>
    <w:rsid w:val="00264853"/>
    <w:rsid w:val="00264C00"/>
    <w:rsid w:val="00266F39"/>
    <w:rsid w:val="0026792A"/>
    <w:rsid w:val="002714E2"/>
    <w:rsid w:val="002775AF"/>
    <w:rsid w:val="00285158"/>
    <w:rsid w:val="002A334C"/>
    <w:rsid w:val="002C725D"/>
    <w:rsid w:val="002D0B56"/>
    <w:rsid w:val="002D0CCB"/>
    <w:rsid w:val="002D318A"/>
    <w:rsid w:val="002D5978"/>
    <w:rsid w:val="002D5BC0"/>
    <w:rsid w:val="002E153E"/>
    <w:rsid w:val="002E1916"/>
    <w:rsid w:val="002E2111"/>
    <w:rsid w:val="002E4C40"/>
    <w:rsid w:val="00301720"/>
    <w:rsid w:val="00305E35"/>
    <w:rsid w:val="003070A4"/>
    <w:rsid w:val="0031454B"/>
    <w:rsid w:val="00322574"/>
    <w:rsid w:val="003329BE"/>
    <w:rsid w:val="0033618A"/>
    <w:rsid w:val="003363C1"/>
    <w:rsid w:val="00340F95"/>
    <w:rsid w:val="00341103"/>
    <w:rsid w:val="00343A8C"/>
    <w:rsid w:val="0034407F"/>
    <w:rsid w:val="0035064B"/>
    <w:rsid w:val="00354BBC"/>
    <w:rsid w:val="0036299C"/>
    <w:rsid w:val="0038386E"/>
    <w:rsid w:val="00390209"/>
    <w:rsid w:val="003912E4"/>
    <w:rsid w:val="00394DB5"/>
    <w:rsid w:val="003B61D8"/>
    <w:rsid w:val="003C199A"/>
    <w:rsid w:val="003C1ABD"/>
    <w:rsid w:val="003D31F6"/>
    <w:rsid w:val="003E01FD"/>
    <w:rsid w:val="00413097"/>
    <w:rsid w:val="00416D26"/>
    <w:rsid w:val="00425A42"/>
    <w:rsid w:val="00432DF6"/>
    <w:rsid w:val="004344DC"/>
    <w:rsid w:val="00437783"/>
    <w:rsid w:val="004420A9"/>
    <w:rsid w:val="0044788E"/>
    <w:rsid w:val="00457946"/>
    <w:rsid w:val="004623F1"/>
    <w:rsid w:val="004834B2"/>
    <w:rsid w:val="00492DA5"/>
    <w:rsid w:val="004B268F"/>
    <w:rsid w:val="004B693C"/>
    <w:rsid w:val="004C1C9F"/>
    <w:rsid w:val="004C3C97"/>
    <w:rsid w:val="004C679C"/>
    <w:rsid w:val="004D5A5D"/>
    <w:rsid w:val="004E0460"/>
    <w:rsid w:val="004E41A1"/>
    <w:rsid w:val="004E497D"/>
    <w:rsid w:val="004E539F"/>
    <w:rsid w:val="004E5E8F"/>
    <w:rsid w:val="004E7B2B"/>
    <w:rsid w:val="004F25E5"/>
    <w:rsid w:val="004F28A6"/>
    <w:rsid w:val="004F453B"/>
    <w:rsid w:val="004F4659"/>
    <w:rsid w:val="005155D6"/>
    <w:rsid w:val="00532446"/>
    <w:rsid w:val="00534C87"/>
    <w:rsid w:val="0055486F"/>
    <w:rsid w:val="00556626"/>
    <w:rsid w:val="00556B89"/>
    <w:rsid w:val="005613BE"/>
    <w:rsid w:val="005654E1"/>
    <w:rsid w:val="00565A77"/>
    <w:rsid w:val="00565BD0"/>
    <w:rsid w:val="00566BC0"/>
    <w:rsid w:val="00576516"/>
    <w:rsid w:val="00582509"/>
    <w:rsid w:val="0058571A"/>
    <w:rsid w:val="00591199"/>
    <w:rsid w:val="005927CE"/>
    <w:rsid w:val="00594D67"/>
    <w:rsid w:val="005A3790"/>
    <w:rsid w:val="005A40D3"/>
    <w:rsid w:val="005C5E05"/>
    <w:rsid w:val="005D4D80"/>
    <w:rsid w:val="005F526D"/>
    <w:rsid w:val="00616944"/>
    <w:rsid w:val="00617E35"/>
    <w:rsid w:val="0062422D"/>
    <w:rsid w:val="00630C22"/>
    <w:rsid w:val="00635709"/>
    <w:rsid w:val="006361C7"/>
    <w:rsid w:val="0065591E"/>
    <w:rsid w:val="00657919"/>
    <w:rsid w:val="0066177B"/>
    <w:rsid w:val="006654B3"/>
    <w:rsid w:val="00666FCB"/>
    <w:rsid w:val="00685D2F"/>
    <w:rsid w:val="00693FD0"/>
    <w:rsid w:val="006A6172"/>
    <w:rsid w:val="006B45EA"/>
    <w:rsid w:val="006C14AE"/>
    <w:rsid w:val="006C6FDA"/>
    <w:rsid w:val="006D472E"/>
    <w:rsid w:val="006F331D"/>
    <w:rsid w:val="006F33CC"/>
    <w:rsid w:val="00702393"/>
    <w:rsid w:val="00702EE0"/>
    <w:rsid w:val="00705427"/>
    <w:rsid w:val="007118E9"/>
    <w:rsid w:val="00727E96"/>
    <w:rsid w:val="00730FEB"/>
    <w:rsid w:val="00734263"/>
    <w:rsid w:val="0074042D"/>
    <w:rsid w:val="00742432"/>
    <w:rsid w:val="00742C17"/>
    <w:rsid w:val="007476E9"/>
    <w:rsid w:val="00783974"/>
    <w:rsid w:val="00786DA0"/>
    <w:rsid w:val="007979AE"/>
    <w:rsid w:val="007A17A2"/>
    <w:rsid w:val="007A1BA6"/>
    <w:rsid w:val="007A387F"/>
    <w:rsid w:val="007A7A02"/>
    <w:rsid w:val="007B1B56"/>
    <w:rsid w:val="007B4B84"/>
    <w:rsid w:val="007B53B7"/>
    <w:rsid w:val="007B7FC7"/>
    <w:rsid w:val="007C6418"/>
    <w:rsid w:val="007D1FAB"/>
    <w:rsid w:val="007D6850"/>
    <w:rsid w:val="007D6A0C"/>
    <w:rsid w:val="007E0B14"/>
    <w:rsid w:val="007E30D1"/>
    <w:rsid w:val="007F254E"/>
    <w:rsid w:val="00801AAC"/>
    <w:rsid w:val="008055B9"/>
    <w:rsid w:val="0081007E"/>
    <w:rsid w:val="00834662"/>
    <w:rsid w:val="00835C55"/>
    <w:rsid w:val="0084137E"/>
    <w:rsid w:val="00842F96"/>
    <w:rsid w:val="0089568C"/>
    <w:rsid w:val="00895B9D"/>
    <w:rsid w:val="008A3306"/>
    <w:rsid w:val="008A5858"/>
    <w:rsid w:val="008B157D"/>
    <w:rsid w:val="008D1E81"/>
    <w:rsid w:val="008D28A4"/>
    <w:rsid w:val="008D4564"/>
    <w:rsid w:val="008E6394"/>
    <w:rsid w:val="008F22B7"/>
    <w:rsid w:val="008F7B7B"/>
    <w:rsid w:val="00911C6A"/>
    <w:rsid w:val="00912888"/>
    <w:rsid w:val="00917A7E"/>
    <w:rsid w:val="00931584"/>
    <w:rsid w:val="0093484C"/>
    <w:rsid w:val="009479E9"/>
    <w:rsid w:val="009570A3"/>
    <w:rsid w:val="00957A42"/>
    <w:rsid w:val="00964655"/>
    <w:rsid w:val="00970877"/>
    <w:rsid w:val="009759BD"/>
    <w:rsid w:val="00981C11"/>
    <w:rsid w:val="0098616A"/>
    <w:rsid w:val="00992B4C"/>
    <w:rsid w:val="009A7E60"/>
    <w:rsid w:val="009B3C95"/>
    <w:rsid w:val="009C4EAD"/>
    <w:rsid w:val="009D0221"/>
    <w:rsid w:val="009E28D2"/>
    <w:rsid w:val="00A0020D"/>
    <w:rsid w:val="00A20D65"/>
    <w:rsid w:val="00A31AC2"/>
    <w:rsid w:val="00A57221"/>
    <w:rsid w:val="00A57AFF"/>
    <w:rsid w:val="00A62E1E"/>
    <w:rsid w:val="00A710E7"/>
    <w:rsid w:val="00A72859"/>
    <w:rsid w:val="00A747B9"/>
    <w:rsid w:val="00A75840"/>
    <w:rsid w:val="00A808A0"/>
    <w:rsid w:val="00A80C52"/>
    <w:rsid w:val="00A913DD"/>
    <w:rsid w:val="00AA6704"/>
    <w:rsid w:val="00AB0047"/>
    <w:rsid w:val="00AB68C0"/>
    <w:rsid w:val="00AC259A"/>
    <w:rsid w:val="00AD13E5"/>
    <w:rsid w:val="00AE569A"/>
    <w:rsid w:val="00AE798C"/>
    <w:rsid w:val="00AF7B3D"/>
    <w:rsid w:val="00B157F9"/>
    <w:rsid w:val="00B20C71"/>
    <w:rsid w:val="00B21213"/>
    <w:rsid w:val="00B225E9"/>
    <w:rsid w:val="00B410A1"/>
    <w:rsid w:val="00B5048F"/>
    <w:rsid w:val="00B56D18"/>
    <w:rsid w:val="00B61C1E"/>
    <w:rsid w:val="00B64F73"/>
    <w:rsid w:val="00B71B61"/>
    <w:rsid w:val="00B73E9A"/>
    <w:rsid w:val="00B75441"/>
    <w:rsid w:val="00B83481"/>
    <w:rsid w:val="00B90A2F"/>
    <w:rsid w:val="00B92FF7"/>
    <w:rsid w:val="00B939FA"/>
    <w:rsid w:val="00BB19F2"/>
    <w:rsid w:val="00BB517C"/>
    <w:rsid w:val="00BC5D0D"/>
    <w:rsid w:val="00BD3732"/>
    <w:rsid w:val="00BE03C7"/>
    <w:rsid w:val="00BE7587"/>
    <w:rsid w:val="00BF3C11"/>
    <w:rsid w:val="00C04834"/>
    <w:rsid w:val="00C051DB"/>
    <w:rsid w:val="00C133E2"/>
    <w:rsid w:val="00C31AE8"/>
    <w:rsid w:val="00C31CBA"/>
    <w:rsid w:val="00C40C0C"/>
    <w:rsid w:val="00C5081A"/>
    <w:rsid w:val="00C532A3"/>
    <w:rsid w:val="00C55DBB"/>
    <w:rsid w:val="00C57D5A"/>
    <w:rsid w:val="00C65C62"/>
    <w:rsid w:val="00C85451"/>
    <w:rsid w:val="00C953A7"/>
    <w:rsid w:val="00CA1F87"/>
    <w:rsid w:val="00CA25C6"/>
    <w:rsid w:val="00CA5886"/>
    <w:rsid w:val="00CC3835"/>
    <w:rsid w:val="00CD09A1"/>
    <w:rsid w:val="00CD242C"/>
    <w:rsid w:val="00CD78E5"/>
    <w:rsid w:val="00CE290C"/>
    <w:rsid w:val="00D04614"/>
    <w:rsid w:val="00D10EB3"/>
    <w:rsid w:val="00D14496"/>
    <w:rsid w:val="00D31A94"/>
    <w:rsid w:val="00D43A33"/>
    <w:rsid w:val="00D61C5D"/>
    <w:rsid w:val="00D63FB4"/>
    <w:rsid w:val="00D66AF5"/>
    <w:rsid w:val="00D71AB5"/>
    <w:rsid w:val="00D72B85"/>
    <w:rsid w:val="00D747ED"/>
    <w:rsid w:val="00D90AD8"/>
    <w:rsid w:val="00D91C4F"/>
    <w:rsid w:val="00D926BD"/>
    <w:rsid w:val="00DC25DE"/>
    <w:rsid w:val="00DC31C4"/>
    <w:rsid w:val="00DC52AF"/>
    <w:rsid w:val="00DD2782"/>
    <w:rsid w:val="00DD715A"/>
    <w:rsid w:val="00DF4CB7"/>
    <w:rsid w:val="00DF4E66"/>
    <w:rsid w:val="00E0019C"/>
    <w:rsid w:val="00E054E2"/>
    <w:rsid w:val="00E1193F"/>
    <w:rsid w:val="00E1218A"/>
    <w:rsid w:val="00E168EF"/>
    <w:rsid w:val="00E21011"/>
    <w:rsid w:val="00E2418B"/>
    <w:rsid w:val="00E25C61"/>
    <w:rsid w:val="00E3024E"/>
    <w:rsid w:val="00E40927"/>
    <w:rsid w:val="00E46445"/>
    <w:rsid w:val="00E57CDF"/>
    <w:rsid w:val="00E64112"/>
    <w:rsid w:val="00E676F6"/>
    <w:rsid w:val="00E705C6"/>
    <w:rsid w:val="00E76103"/>
    <w:rsid w:val="00E80CC9"/>
    <w:rsid w:val="00E919AB"/>
    <w:rsid w:val="00E9670A"/>
    <w:rsid w:val="00EA2B30"/>
    <w:rsid w:val="00EB14F7"/>
    <w:rsid w:val="00EB3856"/>
    <w:rsid w:val="00EC48AA"/>
    <w:rsid w:val="00EC70BD"/>
    <w:rsid w:val="00EC7865"/>
    <w:rsid w:val="00ED124A"/>
    <w:rsid w:val="00ED1E52"/>
    <w:rsid w:val="00ED68AD"/>
    <w:rsid w:val="00EE5C89"/>
    <w:rsid w:val="00EF13FC"/>
    <w:rsid w:val="00F139FB"/>
    <w:rsid w:val="00F14ED5"/>
    <w:rsid w:val="00F21A2C"/>
    <w:rsid w:val="00F3311D"/>
    <w:rsid w:val="00F35A42"/>
    <w:rsid w:val="00F40906"/>
    <w:rsid w:val="00F409A2"/>
    <w:rsid w:val="00F4547C"/>
    <w:rsid w:val="00F53741"/>
    <w:rsid w:val="00F55CE2"/>
    <w:rsid w:val="00F5733D"/>
    <w:rsid w:val="00F8099C"/>
    <w:rsid w:val="00F87AAA"/>
    <w:rsid w:val="00F952E3"/>
    <w:rsid w:val="00FA5482"/>
    <w:rsid w:val="00FB23B6"/>
    <w:rsid w:val="00FB73C6"/>
    <w:rsid w:val="00FB75F3"/>
    <w:rsid w:val="00FD18A8"/>
    <w:rsid w:val="00FD5A3B"/>
    <w:rsid w:val="00FE1D22"/>
    <w:rsid w:val="00FE4080"/>
    <w:rsid w:val="00FE4A1B"/>
    <w:rsid w:val="00FE5F2E"/>
    <w:rsid w:val="00FF310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A8A4CD0"/>
  <w15:docId w15:val="{F5A59C90-B5B6-4067-9838-730EE4C7D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6AF5"/>
    <w:pPr>
      <w:spacing w:line="240" w:lineRule="auto"/>
    </w:pPr>
    <w:rPr>
      <w:rFonts w:ascii="Univers 55" w:hAnsi="Univers 55"/>
      <w:color w:val="404040" w:themeColor="text1" w:themeTint="BF"/>
      <w:sz w:val="18"/>
    </w:rPr>
  </w:style>
  <w:style w:type="paragraph" w:styleId="Overskrift1">
    <w:name w:val="heading 1"/>
    <w:basedOn w:val="Normal"/>
    <w:next w:val="Normal"/>
    <w:link w:val="Overskrift1Tegn"/>
    <w:autoRedefine/>
    <w:uiPriority w:val="9"/>
    <w:qFormat/>
    <w:rsid w:val="00D04614"/>
    <w:pPr>
      <w:keepNext/>
      <w:keepLines/>
      <w:spacing w:before="240" w:after="240" w:line="276" w:lineRule="auto"/>
      <w:contextualSpacing/>
      <w:outlineLvl w:val="0"/>
    </w:pPr>
    <w:rPr>
      <w:rFonts w:ascii="Univers LT 47 CondensedLt" w:eastAsiaTheme="majorEastAsia" w:hAnsi="Univers LT 47 CondensedLt" w:cstheme="majorBidi"/>
      <w:bCs/>
      <w:color w:val="EE7219" w:themeColor="accent1"/>
      <w:sz w:val="48"/>
      <w:szCs w:val="28"/>
    </w:rPr>
  </w:style>
  <w:style w:type="paragraph" w:styleId="Overskrift2">
    <w:name w:val="heading 2"/>
    <w:basedOn w:val="Undertittel"/>
    <w:next w:val="Normal"/>
    <w:link w:val="Overskrift2Tegn"/>
    <w:autoRedefine/>
    <w:uiPriority w:val="9"/>
    <w:qFormat/>
    <w:rsid w:val="00E46445"/>
    <w:pPr>
      <w:spacing w:after="360"/>
      <w:outlineLvl w:val="1"/>
    </w:pPr>
    <w:rPr>
      <w:rFonts w:ascii="Univers 45 Light" w:hAnsi="Univers 45 Light"/>
      <w:b/>
      <w:sz w:val="20"/>
      <w:szCs w:val="20"/>
    </w:rPr>
  </w:style>
  <w:style w:type="paragraph" w:styleId="Overskrift3">
    <w:name w:val="heading 3"/>
    <w:basedOn w:val="Normal"/>
    <w:next w:val="Normal"/>
    <w:link w:val="Overskrift3Tegn"/>
    <w:autoRedefine/>
    <w:uiPriority w:val="9"/>
    <w:qFormat/>
    <w:rsid w:val="00C5081A"/>
    <w:pPr>
      <w:outlineLvl w:val="2"/>
    </w:pPr>
    <w:rPr>
      <w:rFonts w:ascii="Univers LT 45 Light" w:hAnsi="Univers LT 45 Light"/>
      <w:b/>
      <w:color w:val="auto"/>
      <w:sz w:val="20"/>
    </w:rPr>
  </w:style>
  <w:style w:type="paragraph" w:styleId="Overskrift4">
    <w:name w:val="heading 4"/>
    <w:basedOn w:val="Overskrift3"/>
    <w:next w:val="Normal"/>
    <w:link w:val="Overskrift4Tegn"/>
    <w:autoRedefine/>
    <w:uiPriority w:val="9"/>
    <w:qFormat/>
    <w:rsid w:val="00F8099C"/>
    <w:pPr>
      <w:numPr>
        <w:ilvl w:val="3"/>
      </w:numPr>
      <w:spacing w:after="0"/>
      <w:ind w:left="646" w:hanging="646"/>
      <w:outlineLvl w:val="3"/>
    </w:pPr>
    <w:rPr>
      <w:bCs/>
      <w:iCs/>
      <w:sz w:val="18"/>
    </w:rPr>
  </w:style>
  <w:style w:type="paragraph" w:styleId="Overskrift5">
    <w:name w:val="heading 5"/>
    <w:basedOn w:val="Overskrift4"/>
    <w:next w:val="Normal"/>
    <w:link w:val="Overskrift5Tegn"/>
    <w:autoRedefine/>
    <w:uiPriority w:val="9"/>
    <w:qFormat/>
    <w:rsid w:val="00F8099C"/>
    <w:pPr>
      <w:numPr>
        <w:ilvl w:val="4"/>
      </w:numPr>
      <w:ind w:left="794" w:hanging="794"/>
      <w:outlineLvl w:val="4"/>
    </w:pPr>
    <w:rPr>
      <w:i/>
    </w:rPr>
  </w:style>
  <w:style w:type="paragraph" w:styleId="Overskrift6">
    <w:name w:val="heading 6"/>
    <w:basedOn w:val="Normal"/>
    <w:next w:val="Normal"/>
    <w:link w:val="Overskrift6Tegn"/>
    <w:uiPriority w:val="9"/>
    <w:semiHidden/>
    <w:rsid w:val="00A710E7"/>
    <w:pPr>
      <w:keepNext/>
      <w:keepLines/>
      <w:numPr>
        <w:ilvl w:val="5"/>
        <w:numId w:val="1"/>
      </w:numPr>
      <w:spacing w:before="200" w:after="0"/>
      <w:outlineLvl w:val="5"/>
    </w:pPr>
    <w:rPr>
      <w:rFonts w:asciiTheme="majorHAnsi" w:eastAsiaTheme="majorEastAsia" w:hAnsiTheme="majorHAnsi" w:cstheme="majorBidi"/>
      <w:i/>
      <w:iCs/>
      <w:color w:val="793709" w:themeColor="accent1" w:themeShade="7F"/>
    </w:rPr>
  </w:style>
  <w:style w:type="paragraph" w:styleId="Overskrift7">
    <w:name w:val="heading 7"/>
    <w:basedOn w:val="Normal"/>
    <w:next w:val="Normal"/>
    <w:link w:val="Overskrift7Tegn"/>
    <w:uiPriority w:val="9"/>
    <w:semiHidden/>
    <w:rsid w:val="00F8099C"/>
    <w:pPr>
      <w:keepNext/>
      <w:keepLines/>
      <w:numPr>
        <w:ilvl w:val="6"/>
        <w:numId w:val="1"/>
      </w:numPr>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rsid w:val="00F8099C"/>
    <w:pPr>
      <w:keepNext/>
      <w:keepLines/>
      <w:numPr>
        <w:ilvl w:val="7"/>
        <w:numId w:val="1"/>
      </w:numPr>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rsid w:val="00F8099C"/>
    <w:pPr>
      <w:keepNext/>
      <w:keepLines/>
      <w:numPr>
        <w:ilvl w:val="8"/>
        <w:numId w:val="1"/>
      </w:numPr>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04614"/>
    <w:rPr>
      <w:rFonts w:ascii="Univers LT 47 CondensedLt" w:eastAsiaTheme="majorEastAsia" w:hAnsi="Univers LT 47 CondensedLt" w:cstheme="majorBidi"/>
      <w:bCs/>
      <w:color w:val="EE7219" w:themeColor="accent1"/>
      <w:sz w:val="48"/>
      <w:szCs w:val="28"/>
    </w:rPr>
  </w:style>
  <w:style w:type="character" w:customStyle="1" w:styleId="Overskrift2Tegn">
    <w:name w:val="Overskrift 2 Tegn"/>
    <w:basedOn w:val="Standardskriftforavsnitt"/>
    <w:link w:val="Overskrift2"/>
    <w:uiPriority w:val="9"/>
    <w:rsid w:val="00E46445"/>
    <w:rPr>
      <w:rFonts w:ascii="Univers 45 Light" w:eastAsiaTheme="majorEastAsia" w:hAnsi="Univers 45 Light" w:cstheme="majorBidi"/>
      <w:b/>
      <w:iCs/>
      <w:color w:val="404040" w:themeColor="text1" w:themeTint="BF"/>
      <w:sz w:val="20"/>
      <w:szCs w:val="20"/>
    </w:rPr>
  </w:style>
  <w:style w:type="character" w:customStyle="1" w:styleId="Overskrift3Tegn">
    <w:name w:val="Overskrift 3 Tegn"/>
    <w:basedOn w:val="Standardskriftforavsnitt"/>
    <w:link w:val="Overskrift3"/>
    <w:uiPriority w:val="9"/>
    <w:rsid w:val="00C5081A"/>
    <w:rPr>
      <w:rFonts w:ascii="Univers LT 45 Light" w:hAnsi="Univers LT 45 Light"/>
      <w:b/>
      <w:sz w:val="20"/>
    </w:rPr>
  </w:style>
  <w:style w:type="character" w:customStyle="1" w:styleId="Overskrift4Tegn">
    <w:name w:val="Overskrift 4 Tegn"/>
    <w:basedOn w:val="Standardskriftforavsnitt"/>
    <w:link w:val="Overskrift4"/>
    <w:uiPriority w:val="9"/>
    <w:rsid w:val="002E2111"/>
    <w:rPr>
      <w:rFonts w:ascii="Univers LT 47 CondensedLt" w:eastAsiaTheme="majorEastAsia" w:hAnsi="Univers LT 47 CondensedLt" w:cstheme="majorBidi"/>
      <w:bCs/>
      <w:iCs/>
      <w:sz w:val="18"/>
      <w:szCs w:val="26"/>
    </w:rPr>
  </w:style>
  <w:style w:type="character" w:customStyle="1" w:styleId="Overskrift5Tegn">
    <w:name w:val="Overskrift 5 Tegn"/>
    <w:basedOn w:val="Standardskriftforavsnitt"/>
    <w:link w:val="Overskrift5"/>
    <w:uiPriority w:val="9"/>
    <w:rsid w:val="002E2111"/>
    <w:rPr>
      <w:rFonts w:ascii="Univers LT 47 CondensedLt" w:eastAsiaTheme="majorEastAsia" w:hAnsi="Univers LT 47 CondensedLt" w:cstheme="majorBidi"/>
      <w:bCs/>
      <w:i/>
      <w:iCs/>
      <w:sz w:val="18"/>
      <w:szCs w:val="26"/>
    </w:rPr>
  </w:style>
  <w:style w:type="character" w:customStyle="1" w:styleId="Overskrift6Tegn">
    <w:name w:val="Overskrift 6 Tegn"/>
    <w:basedOn w:val="Standardskriftforavsnitt"/>
    <w:link w:val="Overskrift6"/>
    <w:uiPriority w:val="9"/>
    <w:semiHidden/>
    <w:rsid w:val="002E2111"/>
    <w:rPr>
      <w:rFonts w:asciiTheme="majorHAnsi" w:eastAsiaTheme="majorEastAsia" w:hAnsiTheme="majorHAnsi" w:cstheme="majorBidi"/>
      <w:i/>
      <w:iCs/>
      <w:color w:val="793709" w:themeColor="accent1" w:themeShade="7F"/>
      <w:sz w:val="18"/>
    </w:rPr>
  </w:style>
  <w:style w:type="character" w:customStyle="1" w:styleId="Overskrift7Tegn">
    <w:name w:val="Overskrift 7 Tegn"/>
    <w:basedOn w:val="Standardskriftforavsnitt"/>
    <w:link w:val="Overskrift7"/>
    <w:uiPriority w:val="9"/>
    <w:semiHidden/>
    <w:rsid w:val="002E2111"/>
    <w:rPr>
      <w:rFonts w:asciiTheme="majorHAnsi" w:eastAsiaTheme="majorEastAsia" w:hAnsiTheme="majorHAnsi" w:cstheme="majorBidi"/>
      <w:i/>
      <w:iCs/>
      <w:color w:val="404040" w:themeColor="text1" w:themeTint="BF"/>
      <w:sz w:val="18"/>
    </w:rPr>
  </w:style>
  <w:style w:type="character" w:customStyle="1" w:styleId="Overskrift8Tegn">
    <w:name w:val="Overskrift 8 Tegn"/>
    <w:basedOn w:val="Standardskriftforavsnitt"/>
    <w:link w:val="Overskrift8"/>
    <w:uiPriority w:val="9"/>
    <w:semiHidden/>
    <w:rsid w:val="002E2111"/>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E2111"/>
    <w:rPr>
      <w:rFonts w:asciiTheme="majorHAnsi" w:eastAsiaTheme="majorEastAsia" w:hAnsiTheme="majorHAnsi" w:cstheme="majorBidi"/>
      <w:i/>
      <w:iCs/>
      <w:color w:val="404040" w:themeColor="text1" w:themeTint="BF"/>
      <w:sz w:val="20"/>
      <w:szCs w:val="20"/>
    </w:rPr>
  </w:style>
  <w:style w:type="paragraph" w:styleId="Ingenmellomrom">
    <w:name w:val="No Spacing"/>
    <w:link w:val="IngenmellomromTegn"/>
    <w:uiPriority w:val="1"/>
    <w:qFormat/>
    <w:rsid w:val="00C051DB"/>
    <w:pPr>
      <w:spacing w:after="0" w:line="240" w:lineRule="auto"/>
    </w:pPr>
    <w:rPr>
      <w:rFonts w:ascii="Univers LT 55" w:hAnsi="Univers LT 55"/>
      <w:sz w:val="18"/>
    </w:rPr>
  </w:style>
  <w:style w:type="character" w:customStyle="1" w:styleId="IngenmellomromTegn">
    <w:name w:val="Ingen mellomrom Tegn"/>
    <w:basedOn w:val="Standardskriftforavsnitt"/>
    <w:link w:val="Ingenmellomrom"/>
    <w:uiPriority w:val="1"/>
    <w:rsid w:val="00C051DB"/>
    <w:rPr>
      <w:rFonts w:ascii="Univers LT 55" w:hAnsi="Univers LT 55"/>
      <w:sz w:val="18"/>
    </w:rPr>
  </w:style>
  <w:style w:type="paragraph" w:styleId="Undertittel">
    <w:name w:val="Subtitle"/>
    <w:basedOn w:val="Normal"/>
    <w:next w:val="Normal"/>
    <w:link w:val="UndertittelTegn"/>
    <w:autoRedefine/>
    <w:uiPriority w:val="11"/>
    <w:qFormat/>
    <w:rsid w:val="00685D2F"/>
    <w:pPr>
      <w:numPr>
        <w:ilvl w:val="1"/>
      </w:numPr>
      <w:spacing w:after="0"/>
    </w:pPr>
    <w:rPr>
      <w:rFonts w:ascii="Univers LT 45 Light" w:eastAsiaTheme="majorEastAsia" w:hAnsi="Univers LT 45 Light" w:cstheme="majorBidi"/>
      <w:iCs/>
      <w:sz w:val="22"/>
      <w:szCs w:val="24"/>
    </w:rPr>
  </w:style>
  <w:style w:type="character" w:customStyle="1" w:styleId="UndertittelTegn">
    <w:name w:val="Undertittel Tegn"/>
    <w:basedOn w:val="Standardskriftforavsnitt"/>
    <w:link w:val="Undertittel"/>
    <w:uiPriority w:val="11"/>
    <w:rsid w:val="00685D2F"/>
    <w:rPr>
      <w:rFonts w:ascii="Univers LT 45 Light" w:eastAsiaTheme="majorEastAsia" w:hAnsi="Univers LT 45 Light" w:cstheme="majorBidi"/>
      <w:iCs/>
      <w:szCs w:val="24"/>
    </w:rPr>
  </w:style>
  <w:style w:type="numbering" w:customStyle="1" w:styleId="FormatmallPunktlistaSymbolsymbolVnster063cmHngande01">
    <w:name w:val="Formatmall Punktlista Symbol (symbol) Vänster:  063 cm Hängande:  0...1"/>
    <w:basedOn w:val="Ingenliste"/>
    <w:rsid w:val="00C051DB"/>
    <w:pPr>
      <w:numPr>
        <w:numId w:val="8"/>
      </w:numPr>
    </w:pPr>
  </w:style>
  <w:style w:type="paragraph" w:styleId="Bobletekst">
    <w:name w:val="Balloon Text"/>
    <w:basedOn w:val="Normal"/>
    <w:link w:val="BobletekstTegn"/>
    <w:uiPriority w:val="99"/>
    <w:semiHidden/>
    <w:unhideWhenUsed/>
    <w:rsid w:val="00C04834"/>
    <w:pPr>
      <w:spacing w:after="0"/>
    </w:pPr>
    <w:rPr>
      <w:rFonts w:ascii="Tahoma" w:hAnsi="Tahoma" w:cs="Tahoma"/>
      <w:sz w:val="16"/>
      <w:szCs w:val="16"/>
    </w:rPr>
  </w:style>
  <w:style w:type="character" w:customStyle="1" w:styleId="BobletekstTegn">
    <w:name w:val="Bobletekst Tegn"/>
    <w:basedOn w:val="Standardskriftforavsnitt"/>
    <w:link w:val="Bobletekst"/>
    <w:uiPriority w:val="99"/>
    <w:semiHidden/>
    <w:rsid w:val="00C04834"/>
    <w:rPr>
      <w:rFonts w:ascii="Tahoma" w:hAnsi="Tahoma" w:cs="Tahoma"/>
      <w:sz w:val="16"/>
      <w:szCs w:val="16"/>
    </w:rPr>
  </w:style>
  <w:style w:type="table" w:styleId="Tabellrutenett">
    <w:name w:val="Table Grid"/>
    <w:basedOn w:val="Vanligtabell"/>
    <w:uiPriority w:val="59"/>
    <w:rsid w:val="00C04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jenummer">
    <w:name w:val="line number"/>
    <w:basedOn w:val="Standardskriftforavsnitt"/>
    <w:uiPriority w:val="99"/>
    <w:semiHidden/>
    <w:unhideWhenUsed/>
    <w:rsid w:val="008F22B7"/>
  </w:style>
  <w:style w:type="paragraph" w:styleId="Overskriftforinnholdsfortegnelse">
    <w:name w:val="TOC Heading"/>
    <w:basedOn w:val="Overskrift1"/>
    <w:next w:val="Normal"/>
    <w:uiPriority w:val="39"/>
    <w:semiHidden/>
    <w:unhideWhenUsed/>
    <w:qFormat/>
    <w:rsid w:val="006F33CC"/>
    <w:pPr>
      <w:spacing w:after="0"/>
      <w:contextualSpacing w:val="0"/>
      <w:outlineLvl w:val="9"/>
    </w:pPr>
    <w:rPr>
      <w:rFonts w:asciiTheme="majorHAnsi" w:hAnsiTheme="majorHAnsi"/>
      <w:b/>
      <w:color w:val="B7540D" w:themeColor="accent1" w:themeShade="BF"/>
      <w:sz w:val="28"/>
      <w:lang w:eastAsia="sv-SE"/>
    </w:rPr>
  </w:style>
  <w:style w:type="character" w:styleId="Hyperkobling">
    <w:name w:val="Hyperlink"/>
    <w:basedOn w:val="Standardskriftforavsnitt"/>
    <w:uiPriority w:val="99"/>
    <w:unhideWhenUsed/>
    <w:qFormat/>
    <w:rsid w:val="002E2111"/>
    <w:rPr>
      <w:color w:val="6CB9CE"/>
      <w:u w:val="single"/>
    </w:rPr>
  </w:style>
  <w:style w:type="paragraph" w:styleId="Listeavsnitt">
    <w:name w:val="List Paragraph"/>
    <w:basedOn w:val="Normal"/>
    <w:uiPriority w:val="34"/>
    <w:qFormat/>
    <w:rsid w:val="00BC5D0D"/>
    <w:pPr>
      <w:ind w:left="720"/>
      <w:contextualSpacing/>
    </w:pPr>
  </w:style>
  <w:style w:type="character" w:styleId="Svakutheving">
    <w:name w:val="Subtle Emphasis"/>
    <w:basedOn w:val="Standardskriftforavsnitt"/>
    <w:uiPriority w:val="19"/>
    <w:qFormat/>
    <w:rsid w:val="002E2111"/>
    <w:rPr>
      <w:i/>
      <w:iCs/>
      <w:color w:val="808080" w:themeColor="text1" w:themeTint="7F"/>
    </w:rPr>
  </w:style>
  <w:style w:type="character" w:styleId="Sterkutheving">
    <w:name w:val="Intense Emphasis"/>
    <w:basedOn w:val="Standardskriftforavsnitt"/>
    <w:uiPriority w:val="21"/>
    <w:qFormat/>
    <w:rsid w:val="002E2111"/>
    <w:rPr>
      <w:b/>
      <w:bCs/>
      <w:i/>
      <w:iCs/>
      <w:color w:val="auto"/>
    </w:rPr>
  </w:style>
  <w:style w:type="character" w:styleId="Sterk">
    <w:name w:val="Strong"/>
    <w:basedOn w:val="Standardskriftforavsnitt"/>
    <w:uiPriority w:val="22"/>
    <w:qFormat/>
    <w:rsid w:val="002E2111"/>
    <w:rPr>
      <w:b/>
      <w:bCs/>
    </w:rPr>
  </w:style>
  <w:style w:type="character" w:styleId="Utheving">
    <w:name w:val="Emphasis"/>
    <w:basedOn w:val="Standardskriftforavsnitt"/>
    <w:uiPriority w:val="20"/>
    <w:qFormat/>
    <w:rsid w:val="002E2111"/>
    <w:rPr>
      <w:i/>
      <w:iCs/>
    </w:rPr>
  </w:style>
  <w:style w:type="paragraph" w:styleId="Sitat">
    <w:name w:val="Quote"/>
    <w:basedOn w:val="Normal"/>
    <w:next w:val="Normal"/>
    <w:link w:val="SitatTegn"/>
    <w:uiPriority w:val="29"/>
    <w:qFormat/>
    <w:rsid w:val="002E2111"/>
    <w:rPr>
      <w:i/>
      <w:iCs/>
      <w:color w:val="000000" w:themeColor="text1"/>
    </w:rPr>
  </w:style>
  <w:style w:type="character" w:customStyle="1" w:styleId="SitatTegn">
    <w:name w:val="Sitat Tegn"/>
    <w:basedOn w:val="Standardskriftforavsnitt"/>
    <w:link w:val="Sitat"/>
    <w:uiPriority w:val="29"/>
    <w:rsid w:val="002E2111"/>
    <w:rPr>
      <w:rFonts w:ascii="Univers LT 55" w:hAnsi="Univers LT 55"/>
      <w:i/>
      <w:iCs/>
      <w:color w:val="000000" w:themeColor="text1"/>
      <w:sz w:val="18"/>
    </w:rPr>
  </w:style>
  <w:style w:type="paragraph" w:styleId="Sterktsitat">
    <w:name w:val="Intense Quote"/>
    <w:basedOn w:val="Normal"/>
    <w:next w:val="Normal"/>
    <w:link w:val="SterktsitatTegn"/>
    <w:uiPriority w:val="30"/>
    <w:semiHidden/>
    <w:rsid w:val="002E2111"/>
    <w:pPr>
      <w:pBdr>
        <w:bottom w:val="single" w:sz="4" w:space="4" w:color="auto"/>
      </w:pBdr>
      <w:spacing w:before="200" w:after="280"/>
      <w:ind w:left="936" w:right="936"/>
    </w:pPr>
    <w:rPr>
      <w:b/>
      <w:bCs/>
      <w:i/>
      <w:iCs/>
    </w:rPr>
  </w:style>
  <w:style w:type="character" w:customStyle="1" w:styleId="SterktsitatTegn">
    <w:name w:val="Sterkt sitat Tegn"/>
    <w:basedOn w:val="Standardskriftforavsnitt"/>
    <w:link w:val="Sterktsitat"/>
    <w:uiPriority w:val="30"/>
    <w:semiHidden/>
    <w:rsid w:val="00C051DB"/>
    <w:rPr>
      <w:rFonts w:ascii="Univers LT 55" w:hAnsi="Univers LT 55"/>
      <w:b/>
      <w:bCs/>
      <w:i/>
      <w:iCs/>
      <w:sz w:val="18"/>
    </w:rPr>
  </w:style>
  <w:style w:type="numbering" w:customStyle="1" w:styleId="FormatmallNumreradlistaVnster063cmHngande063cm">
    <w:name w:val="Formatmall Numrerad lista Vänster:  063 cm Hängande:  063 cm"/>
    <w:basedOn w:val="Ingenliste"/>
    <w:rsid w:val="00917A7E"/>
    <w:pPr>
      <w:numPr>
        <w:numId w:val="6"/>
      </w:numPr>
    </w:pPr>
  </w:style>
  <w:style w:type="numbering" w:customStyle="1" w:styleId="FormatmallFlernivlistaVnster0cmHngande05cm">
    <w:name w:val="Formatmall Flernivålista Vänster:  0 cm Hängande:  05 cm"/>
    <w:basedOn w:val="Ingenliste"/>
    <w:rsid w:val="00C051DB"/>
    <w:pPr>
      <w:numPr>
        <w:numId w:val="7"/>
      </w:numPr>
    </w:pPr>
  </w:style>
  <w:style w:type="numbering" w:customStyle="1" w:styleId="FormatmallPunktlistaSymbolsymbolVnster063cmHngande0">
    <w:name w:val="Formatmall Punktlista Symbol (symbol) Vänster:  063 cm Hängande:  0..."/>
    <w:basedOn w:val="Ingenliste"/>
    <w:rsid w:val="00263AC0"/>
    <w:pPr>
      <w:numPr>
        <w:numId w:val="2"/>
      </w:numPr>
    </w:pPr>
  </w:style>
  <w:style w:type="numbering" w:customStyle="1" w:styleId="FormatmallFlernivlistaSymbolsymbolVnster0cmHngande1">
    <w:name w:val="Formatmall Flernivålista Symbol (symbol) Vänster:  0 cm Hängande:  1..."/>
    <w:basedOn w:val="Ingenliste"/>
    <w:rsid w:val="00425A42"/>
    <w:pPr>
      <w:numPr>
        <w:numId w:val="3"/>
      </w:numPr>
    </w:pPr>
  </w:style>
  <w:style w:type="numbering" w:customStyle="1" w:styleId="FormatmallFlernivlistaSymbolsymbolVnster0cmHngande0">
    <w:name w:val="Formatmall Flernivålista Symbol (symbol) Vänster:  0 cm Hängande:  0..."/>
    <w:basedOn w:val="Ingenliste"/>
    <w:rsid w:val="00425A42"/>
    <w:pPr>
      <w:numPr>
        <w:numId w:val="4"/>
      </w:numPr>
    </w:pPr>
  </w:style>
  <w:style w:type="numbering" w:customStyle="1" w:styleId="FormatmallFlernivlistaSymbolsymbolVnster0cmHngande01">
    <w:name w:val="Formatmall Flernivålista Symbol (symbol) Vänster:  0 cm Hängande:  0...1"/>
    <w:basedOn w:val="Ingenliste"/>
    <w:rsid w:val="00425A42"/>
    <w:pPr>
      <w:numPr>
        <w:numId w:val="5"/>
      </w:numPr>
    </w:pPr>
  </w:style>
  <w:style w:type="paragraph" w:customStyle="1" w:styleId="Bildtext">
    <w:name w:val="Bildtext"/>
    <w:basedOn w:val="Ingenmellomrom"/>
    <w:uiPriority w:val="10"/>
    <w:qFormat/>
    <w:rsid w:val="00C051DB"/>
    <w:rPr>
      <w:sz w:val="14"/>
    </w:rPr>
  </w:style>
  <w:style w:type="numbering" w:customStyle="1" w:styleId="FormatmallNumreradlistaVnster063cmHngande063cm1">
    <w:name w:val="Formatmall Numrerad lista Vänster:  063 cm Hängande:  063 cm1"/>
    <w:basedOn w:val="Ingenliste"/>
    <w:rsid w:val="000E054C"/>
    <w:pPr>
      <w:numPr>
        <w:numId w:val="9"/>
      </w:numPr>
    </w:pPr>
  </w:style>
  <w:style w:type="paragraph" w:styleId="Nummerertliste">
    <w:name w:val="List Number"/>
    <w:basedOn w:val="Normal"/>
    <w:uiPriority w:val="99"/>
    <w:qFormat/>
    <w:rsid w:val="00215A1F"/>
    <w:pPr>
      <w:numPr>
        <w:numId w:val="26"/>
      </w:numPr>
      <w:spacing w:after="40" w:line="280" w:lineRule="exact"/>
      <w:contextualSpacing/>
    </w:pPr>
  </w:style>
  <w:style w:type="paragraph" w:styleId="Nummerertliste2">
    <w:name w:val="List Number 2"/>
    <w:basedOn w:val="Normal"/>
    <w:uiPriority w:val="99"/>
    <w:unhideWhenUsed/>
    <w:rsid w:val="00215A1F"/>
    <w:pPr>
      <w:numPr>
        <w:ilvl w:val="1"/>
        <w:numId w:val="26"/>
      </w:numPr>
      <w:spacing w:after="40"/>
      <w:contextualSpacing/>
    </w:pPr>
  </w:style>
  <w:style w:type="paragraph" w:styleId="Nummerertliste3">
    <w:name w:val="List Number 3"/>
    <w:basedOn w:val="Normal"/>
    <w:uiPriority w:val="99"/>
    <w:unhideWhenUsed/>
    <w:rsid w:val="00215A1F"/>
    <w:pPr>
      <w:numPr>
        <w:ilvl w:val="2"/>
        <w:numId w:val="26"/>
      </w:numPr>
      <w:spacing w:after="40"/>
      <w:contextualSpacing/>
    </w:pPr>
  </w:style>
  <w:style w:type="paragraph" w:styleId="Nummerertliste4">
    <w:name w:val="List Number 4"/>
    <w:basedOn w:val="Normal"/>
    <w:uiPriority w:val="99"/>
    <w:unhideWhenUsed/>
    <w:rsid w:val="00215A1F"/>
    <w:pPr>
      <w:numPr>
        <w:ilvl w:val="3"/>
        <w:numId w:val="26"/>
      </w:numPr>
      <w:spacing w:after="40"/>
      <w:contextualSpacing/>
    </w:pPr>
  </w:style>
  <w:style w:type="paragraph" w:styleId="Nummerertliste5">
    <w:name w:val="List Number 5"/>
    <w:basedOn w:val="Normal"/>
    <w:uiPriority w:val="99"/>
    <w:unhideWhenUsed/>
    <w:rsid w:val="00215A1F"/>
    <w:pPr>
      <w:numPr>
        <w:ilvl w:val="4"/>
        <w:numId w:val="26"/>
      </w:numPr>
      <w:spacing w:after="40"/>
      <w:contextualSpacing/>
    </w:pPr>
  </w:style>
  <w:style w:type="numbering" w:customStyle="1" w:styleId="FormatmallPunktlistaSymbolsymbolVnster063cmHngande02">
    <w:name w:val="Formatmall Punktlista Symbol (symbol) Vänster:  063 cm Hängande:  0...2"/>
    <w:basedOn w:val="Ingenliste"/>
    <w:rsid w:val="009A7E60"/>
    <w:pPr>
      <w:numPr>
        <w:numId w:val="12"/>
      </w:numPr>
    </w:pPr>
  </w:style>
  <w:style w:type="paragraph" w:styleId="Punktliste">
    <w:name w:val="List Bullet"/>
    <w:basedOn w:val="Normal"/>
    <w:uiPriority w:val="99"/>
    <w:qFormat/>
    <w:rsid w:val="00215A1F"/>
    <w:pPr>
      <w:numPr>
        <w:numId w:val="32"/>
      </w:numPr>
      <w:spacing w:after="40" w:line="280" w:lineRule="exact"/>
      <w:contextualSpacing/>
    </w:pPr>
  </w:style>
  <w:style w:type="paragraph" w:styleId="Punktliste2">
    <w:name w:val="List Bullet 2"/>
    <w:basedOn w:val="Normal"/>
    <w:uiPriority w:val="99"/>
    <w:unhideWhenUsed/>
    <w:rsid w:val="00215A1F"/>
    <w:pPr>
      <w:numPr>
        <w:ilvl w:val="1"/>
        <w:numId w:val="32"/>
      </w:numPr>
      <w:spacing w:after="40"/>
      <w:contextualSpacing/>
    </w:pPr>
  </w:style>
  <w:style w:type="paragraph" w:styleId="Punktliste3">
    <w:name w:val="List Bullet 3"/>
    <w:basedOn w:val="Normal"/>
    <w:uiPriority w:val="99"/>
    <w:unhideWhenUsed/>
    <w:rsid w:val="00215A1F"/>
    <w:pPr>
      <w:numPr>
        <w:ilvl w:val="2"/>
        <w:numId w:val="32"/>
      </w:numPr>
      <w:spacing w:after="40"/>
      <w:contextualSpacing/>
    </w:pPr>
  </w:style>
  <w:style w:type="paragraph" w:styleId="Punktliste4">
    <w:name w:val="List Bullet 4"/>
    <w:basedOn w:val="Normal"/>
    <w:uiPriority w:val="99"/>
    <w:unhideWhenUsed/>
    <w:rsid w:val="00215A1F"/>
    <w:pPr>
      <w:numPr>
        <w:ilvl w:val="3"/>
        <w:numId w:val="32"/>
      </w:numPr>
      <w:spacing w:after="40"/>
      <w:contextualSpacing/>
    </w:pPr>
  </w:style>
  <w:style w:type="paragraph" w:styleId="Punktliste5">
    <w:name w:val="List Bullet 5"/>
    <w:basedOn w:val="Normal"/>
    <w:uiPriority w:val="99"/>
    <w:unhideWhenUsed/>
    <w:rsid w:val="00215A1F"/>
    <w:pPr>
      <w:numPr>
        <w:ilvl w:val="4"/>
        <w:numId w:val="32"/>
      </w:numPr>
      <w:spacing w:after="40"/>
      <w:contextualSpacing/>
    </w:pPr>
  </w:style>
  <w:style w:type="numbering" w:customStyle="1" w:styleId="FormatmallNumreradlistaVnster063cmHngande063cm2">
    <w:name w:val="Formatmall Numrerad lista Vänster:  063 cm Hängande:  063 cm2"/>
    <w:basedOn w:val="Ingenliste"/>
    <w:rsid w:val="00215A1F"/>
    <w:pPr>
      <w:numPr>
        <w:numId w:val="28"/>
      </w:numPr>
    </w:pPr>
  </w:style>
  <w:style w:type="numbering" w:customStyle="1" w:styleId="FormatmallPunktlistaSymbolsymbolVnster063cmHngande03">
    <w:name w:val="Formatmall Punktlista Symbol (symbol) Vänster:  063 cm Hängande:  0...3"/>
    <w:basedOn w:val="Ingenliste"/>
    <w:rsid w:val="00215A1F"/>
    <w:pPr>
      <w:numPr>
        <w:numId w:val="30"/>
      </w:numPr>
    </w:pPr>
  </w:style>
  <w:style w:type="paragraph" w:styleId="Topptekst">
    <w:name w:val="header"/>
    <w:basedOn w:val="Normal"/>
    <w:link w:val="TopptekstTegn"/>
    <w:uiPriority w:val="99"/>
    <w:unhideWhenUsed/>
    <w:rsid w:val="00A913DD"/>
    <w:pPr>
      <w:tabs>
        <w:tab w:val="center" w:pos="4536"/>
        <w:tab w:val="right" w:pos="9072"/>
      </w:tabs>
      <w:spacing w:after="0"/>
    </w:pPr>
  </w:style>
  <w:style w:type="character" w:customStyle="1" w:styleId="TopptekstTegn">
    <w:name w:val="Topptekst Tegn"/>
    <w:basedOn w:val="Standardskriftforavsnitt"/>
    <w:link w:val="Topptekst"/>
    <w:uiPriority w:val="99"/>
    <w:rsid w:val="00A913DD"/>
    <w:rPr>
      <w:rFonts w:ascii="Univers LT 55" w:hAnsi="Univers LT 55"/>
      <w:sz w:val="18"/>
    </w:rPr>
  </w:style>
  <w:style w:type="paragraph" w:styleId="Bunntekst">
    <w:name w:val="footer"/>
    <w:basedOn w:val="Normal"/>
    <w:link w:val="BunntekstTegn"/>
    <w:uiPriority w:val="99"/>
    <w:unhideWhenUsed/>
    <w:rsid w:val="00A913DD"/>
    <w:pPr>
      <w:tabs>
        <w:tab w:val="center" w:pos="4536"/>
        <w:tab w:val="right" w:pos="9072"/>
      </w:tabs>
      <w:spacing w:after="0"/>
    </w:pPr>
  </w:style>
  <w:style w:type="character" w:customStyle="1" w:styleId="BunntekstTegn">
    <w:name w:val="Bunntekst Tegn"/>
    <w:basedOn w:val="Standardskriftforavsnitt"/>
    <w:link w:val="Bunntekst"/>
    <w:uiPriority w:val="99"/>
    <w:rsid w:val="00A913DD"/>
    <w:rPr>
      <w:rFonts w:ascii="Univers LT 55" w:hAnsi="Univers LT 55"/>
      <w:sz w:val="18"/>
    </w:rPr>
  </w:style>
  <w:style w:type="paragraph" w:customStyle="1" w:styleId="Default">
    <w:name w:val="Default"/>
    <w:rsid w:val="009E28D2"/>
    <w:pPr>
      <w:autoSpaceDE w:val="0"/>
      <w:autoSpaceDN w:val="0"/>
      <w:adjustRightInd w:val="0"/>
      <w:spacing w:after="0" w:line="240" w:lineRule="auto"/>
    </w:pPr>
    <w:rPr>
      <w:rFonts w:ascii="Univers LT 55" w:hAnsi="Univers LT 55" w:cs="Univers 55"/>
      <w:color w:val="000000"/>
      <w:sz w:val="24"/>
      <w:szCs w:val="24"/>
    </w:rPr>
  </w:style>
  <w:style w:type="table" w:customStyle="1" w:styleId="Infobric">
    <w:name w:val="Infobric"/>
    <w:basedOn w:val="Vanligtabell"/>
    <w:uiPriority w:val="99"/>
    <w:rsid w:val="004834B2"/>
    <w:pPr>
      <w:spacing w:after="0" w:line="240" w:lineRule="auto"/>
    </w:pPr>
    <w:rPr>
      <w:rFonts w:ascii="Univers LT 47 CondensedLt" w:hAnsi="Univers LT 47 CondensedLt"/>
      <w:sz w:val="18"/>
    </w:rPr>
    <w:tblPr>
      <w:tblStyleRowBandSize w:val="1"/>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shd w:val="clear" w:color="auto" w:fill="auto"/>
      <w:vAlign w:val="center"/>
    </w:tcPr>
    <w:tblStylePr w:type="firstRow">
      <w:rPr>
        <w:rFonts w:ascii="Univers LT 47 CondensedLt" w:hAnsi="Univers LT 47 CondensedLt"/>
        <w:color w:val="FFFFFF" w:themeColor="background1"/>
        <w:sz w:val="18"/>
      </w:rPr>
      <w:tblPr/>
      <w:tcPr>
        <w:shd w:val="clear" w:color="auto" w:fill="000000" w:themeFill="text1"/>
      </w:tcPr>
    </w:tblStylePr>
    <w:tblStylePr w:type="band1Horz">
      <w:rPr>
        <w:rFonts w:ascii="Univers LT 47 CondensedLt" w:hAnsi="Univers LT 47 CondensedLt"/>
        <w:sz w:val="18"/>
      </w:rPr>
    </w:tblStylePr>
    <w:tblStylePr w:type="band2Horz">
      <w:rPr>
        <w:rFonts w:ascii="Univers LT 47 CondensedLt" w:hAnsi="Univers LT 47 CondensedLt"/>
        <w:sz w:val="18"/>
      </w:rPr>
    </w:tblStylePr>
  </w:style>
  <w:style w:type="table" w:styleId="Lysskyggelegging">
    <w:name w:val="Light Shading"/>
    <w:basedOn w:val="Vanligtabell"/>
    <w:uiPriority w:val="60"/>
    <w:rsid w:val="004834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4834B2"/>
    <w:pPr>
      <w:spacing w:after="0" w:line="240" w:lineRule="auto"/>
    </w:pPr>
    <w:rPr>
      <w:color w:val="B7540D" w:themeColor="accent1" w:themeShade="BF"/>
    </w:rPr>
    <w:tblPr>
      <w:tblStyleRowBandSize w:val="1"/>
      <w:tblStyleColBandSize w:val="1"/>
      <w:tblBorders>
        <w:top w:val="single" w:sz="8" w:space="0" w:color="EE7219" w:themeColor="accent1"/>
        <w:bottom w:val="single" w:sz="8" w:space="0" w:color="EE7219" w:themeColor="accent1"/>
      </w:tblBorders>
    </w:tblPr>
    <w:tblStylePr w:type="firstRow">
      <w:pPr>
        <w:spacing w:before="0" w:after="0" w:line="240" w:lineRule="auto"/>
      </w:pPr>
      <w:rPr>
        <w:b/>
        <w:bCs/>
      </w:rPr>
      <w:tblPr/>
      <w:tcPr>
        <w:tcBorders>
          <w:top w:val="single" w:sz="8" w:space="0" w:color="EE7219" w:themeColor="accent1"/>
          <w:left w:val="nil"/>
          <w:bottom w:val="single" w:sz="8" w:space="0" w:color="EE7219" w:themeColor="accent1"/>
          <w:right w:val="nil"/>
          <w:insideH w:val="nil"/>
          <w:insideV w:val="nil"/>
        </w:tcBorders>
      </w:tcPr>
    </w:tblStylePr>
    <w:tblStylePr w:type="lastRow">
      <w:pPr>
        <w:spacing w:before="0" w:after="0" w:line="240" w:lineRule="auto"/>
      </w:pPr>
      <w:rPr>
        <w:b/>
        <w:bCs/>
      </w:rPr>
      <w:tblPr/>
      <w:tcPr>
        <w:tcBorders>
          <w:top w:val="single" w:sz="8" w:space="0" w:color="EE7219" w:themeColor="accent1"/>
          <w:left w:val="nil"/>
          <w:bottom w:val="single" w:sz="8" w:space="0" w:color="EE72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BC5" w:themeFill="accent1" w:themeFillTint="3F"/>
      </w:tcPr>
    </w:tblStylePr>
    <w:tblStylePr w:type="band1Horz">
      <w:tblPr/>
      <w:tcPr>
        <w:tcBorders>
          <w:left w:val="nil"/>
          <w:right w:val="nil"/>
          <w:insideH w:val="nil"/>
          <w:insideV w:val="nil"/>
        </w:tcBorders>
        <w:shd w:val="clear" w:color="auto" w:fill="FADBC5" w:themeFill="accent1" w:themeFillTint="3F"/>
      </w:tcPr>
    </w:tblStylePr>
  </w:style>
  <w:style w:type="table" w:styleId="Lyslisteuthevingsfarge2">
    <w:name w:val="Light List Accent 2"/>
    <w:basedOn w:val="Vanligtabell"/>
    <w:uiPriority w:val="61"/>
    <w:rsid w:val="004834B2"/>
    <w:pPr>
      <w:spacing w:after="0" w:line="240" w:lineRule="auto"/>
    </w:pPr>
    <w:tblPr>
      <w:tblStyleRowBandSize w:val="1"/>
      <w:tblStyleColBandSize w:val="1"/>
      <w:tblBorders>
        <w:top w:val="single" w:sz="8" w:space="0" w:color="F1A012" w:themeColor="accent2"/>
        <w:left w:val="single" w:sz="8" w:space="0" w:color="F1A012" w:themeColor="accent2"/>
        <w:bottom w:val="single" w:sz="8" w:space="0" w:color="F1A012" w:themeColor="accent2"/>
        <w:right w:val="single" w:sz="8" w:space="0" w:color="F1A012" w:themeColor="accent2"/>
      </w:tblBorders>
    </w:tblPr>
    <w:tblStylePr w:type="firstRow">
      <w:pPr>
        <w:spacing w:before="0" w:after="0" w:line="240" w:lineRule="auto"/>
      </w:pPr>
      <w:rPr>
        <w:b/>
        <w:bCs/>
        <w:color w:val="FFFFFF" w:themeColor="background1"/>
      </w:rPr>
      <w:tblPr/>
      <w:tcPr>
        <w:shd w:val="clear" w:color="auto" w:fill="F1A012" w:themeFill="accent2"/>
      </w:tcPr>
    </w:tblStylePr>
    <w:tblStylePr w:type="lastRow">
      <w:pPr>
        <w:spacing w:before="0" w:after="0" w:line="240" w:lineRule="auto"/>
      </w:pPr>
      <w:rPr>
        <w:b/>
        <w:bCs/>
      </w:rPr>
      <w:tblPr/>
      <w:tcPr>
        <w:tcBorders>
          <w:top w:val="double" w:sz="6" w:space="0" w:color="F1A012" w:themeColor="accent2"/>
          <w:left w:val="single" w:sz="8" w:space="0" w:color="F1A012" w:themeColor="accent2"/>
          <w:bottom w:val="single" w:sz="8" w:space="0" w:color="F1A012" w:themeColor="accent2"/>
          <w:right w:val="single" w:sz="8" w:space="0" w:color="F1A012" w:themeColor="accent2"/>
        </w:tcBorders>
      </w:tcPr>
    </w:tblStylePr>
    <w:tblStylePr w:type="firstCol">
      <w:rPr>
        <w:b/>
        <w:bCs/>
      </w:rPr>
    </w:tblStylePr>
    <w:tblStylePr w:type="lastCol">
      <w:rPr>
        <w:b/>
        <w:bCs/>
      </w:rPr>
    </w:tblStylePr>
    <w:tblStylePr w:type="band1Vert">
      <w:tblPr/>
      <w:tcPr>
        <w:tcBorders>
          <w:top w:val="single" w:sz="8" w:space="0" w:color="F1A012" w:themeColor="accent2"/>
          <w:left w:val="single" w:sz="8" w:space="0" w:color="F1A012" w:themeColor="accent2"/>
          <w:bottom w:val="single" w:sz="8" w:space="0" w:color="F1A012" w:themeColor="accent2"/>
          <w:right w:val="single" w:sz="8" w:space="0" w:color="F1A012" w:themeColor="accent2"/>
        </w:tcBorders>
      </w:tcPr>
    </w:tblStylePr>
    <w:tblStylePr w:type="band1Horz">
      <w:tblPr/>
      <w:tcPr>
        <w:tcBorders>
          <w:top w:val="single" w:sz="8" w:space="0" w:color="F1A012" w:themeColor="accent2"/>
          <w:left w:val="single" w:sz="8" w:space="0" w:color="F1A012" w:themeColor="accent2"/>
          <w:bottom w:val="single" w:sz="8" w:space="0" w:color="F1A012" w:themeColor="accent2"/>
          <w:right w:val="single" w:sz="8" w:space="0" w:color="F1A012" w:themeColor="accent2"/>
        </w:tcBorders>
      </w:tcPr>
    </w:tblStylePr>
  </w:style>
  <w:style w:type="paragraph" w:customStyle="1" w:styleId="Body">
    <w:name w:val="Body"/>
    <w:rsid w:val="00184BA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sv-SE"/>
    </w:rPr>
  </w:style>
  <w:style w:type="character" w:styleId="Fulgthyperkobling">
    <w:name w:val="FollowedHyperlink"/>
    <w:basedOn w:val="Standardskriftforavsnitt"/>
    <w:uiPriority w:val="99"/>
    <w:semiHidden/>
    <w:unhideWhenUsed/>
    <w:rsid w:val="00C133E2"/>
    <w:rPr>
      <w:color w:val="000000" w:themeColor="followedHyperlink"/>
      <w:u w:val="single"/>
    </w:rPr>
  </w:style>
  <w:style w:type="character" w:styleId="Merknadsreferanse">
    <w:name w:val="annotation reference"/>
    <w:basedOn w:val="Standardskriftforavsnitt"/>
    <w:uiPriority w:val="99"/>
    <w:semiHidden/>
    <w:unhideWhenUsed/>
    <w:rsid w:val="009D0221"/>
    <w:rPr>
      <w:sz w:val="16"/>
      <w:szCs w:val="16"/>
    </w:rPr>
  </w:style>
  <w:style w:type="paragraph" w:styleId="Merknadstekst">
    <w:name w:val="annotation text"/>
    <w:basedOn w:val="Normal"/>
    <w:link w:val="MerknadstekstTegn"/>
    <w:uiPriority w:val="99"/>
    <w:semiHidden/>
    <w:unhideWhenUsed/>
    <w:rsid w:val="009D0221"/>
    <w:rPr>
      <w:sz w:val="20"/>
      <w:szCs w:val="20"/>
    </w:rPr>
  </w:style>
  <w:style w:type="character" w:customStyle="1" w:styleId="MerknadstekstTegn">
    <w:name w:val="Merknadstekst Tegn"/>
    <w:basedOn w:val="Standardskriftforavsnitt"/>
    <w:link w:val="Merknadstekst"/>
    <w:uiPriority w:val="99"/>
    <w:semiHidden/>
    <w:rsid w:val="009D0221"/>
    <w:rPr>
      <w:rFonts w:ascii="Univers 55" w:hAnsi="Univers 55"/>
      <w:color w:val="404040" w:themeColor="text1" w:themeTint="BF"/>
      <w:sz w:val="20"/>
      <w:szCs w:val="20"/>
    </w:rPr>
  </w:style>
  <w:style w:type="paragraph" w:styleId="Kommentaremne">
    <w:name w:val="annotation subject"/>
    <w:basedOn w:val="Merknadstekst"/>
    <w:next w:val="Merknadstekst"/>
    <w:link w:val="KommentaremneTegn"/>
    <w:uiPriority w:val="99"/>
    <w:semiHidden/>
    <w:unhideWhenUsed/>
    <w:rsid w:val="009D0221"/>
    <w:rPr>
      <w:b/>
      <w:bCs/>
    </w:rPr>
  </w:style>
  <w:style w:type="character" w:customStyle="1" w:styleId="KommentaremneTegn">
    <w:name w:val="Kommentaremne Tegn"/>
    <w:basedOn w:val="MerknadstekstTegn"/>
    <w:link w:val="Kommentaremne"/>
    <w:uiPriority w:val="99"/>
    <w:semiHidden/>
    <w:rsid w:val="009D0221"/>
    <w:rPr>
      <w:rFonts w:ascii="Univers 55" w:hAnsi="Univers 55"/>
      <w:b/>
      <w:bCs/>
      <w:color w:val="404040" w:themeColor="text1" w:themeTint="BF"/>
      <w:sz w:val="20"/>
      <w:szCs w:val="20"/>
    </w:rPr>
  </w:style>
  <w:style w:type="paragraph" w:styleId="Tittel">
    <w:name w:val="Title"/>
    <w:basedOn w:val="Normal"/>
    <w:next w:val="Normal"/>
    <w:link w:val="TittelTegn"/>
    <w:uiPriority w:val="10"/>
    <w:qFormat/>
    <w:rsid w:val="00565BD0"/>
    <w:pPr>
      <w:spacing w:after="0"/>
      <w:contextualSpacing/>
    </w:pPr>
    <w:rPr>
      <w:rFonts w:asciiTheme="majorHAnsi" w:eastAsiaTheme="majorEastAsia" w:hAnsiTheme="majorHAnsi" w:cstheme="majorBidi"/>
      <w:color w:val="EE7219" w:themeColor="accent1"/>
      <w:spacing w:val="-10"/>
      <w:sz w:val="56"/>
      <w:szCs w:val="56"/>
    </w:rPr>
  </w:style>
  <w:style w:type="character" w:customStyle="1" w:styleId="TittelTegn">
    <w:name w:val="Tittel Tegn"/>
    <w:basedOn w:val="Standardskriftforavsnitt"/>
    <w:link w:val="Tittel"/>
    <w:uiPriority w:val="10"/>
    <w:rsid w:val="00565BD0"/>
    <w:rPr>
      <w:rFonts w:asciiTheme="majorHAnsi" w:eastAsiaTheme="majorEastAsia" w:hAnsiTheme="majorHAnsi" w:cstheme="majorBidi"/>
      <w:color w:val="EE7219" w:themeColor="accent1"/>
      <w:spacing w:val="-10"/>
      <w:sz w:val="56"/>
      <w:szCs w:val="56"/>
    </w:rPr>
  </w:style>
  <w:style w:type="character" w:styleId="Ulstomtale">
    <w:name w:val="Unresolved Mention"/>
    <w:basedOn w:val="Standardskriftforavsnitt"/>
    <w:uiPriority w:val="99"/>
    <w:semiHidden/>
    <w:unhideWhenUsed/>
    <w:rsid w:val="000E19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09278">
      <w:bodyDiv w:val="1"/>
      <w:marLeft w:val="0"/>
      <w:marRight w:val="0"/>
      <w:marTop w:val="0"/>
      <w:marBottom w:val="0"/>
      <w:divBdr>
        <w:top w:val="none" w:sz="0" w:space="0" w:color="auto"/>
        <w:left w:val="none" w:sz="0" w:space="0" w:color="auto"/>
        <w:bottom w:val="none" w:sz="0" w:space="0" w:color="auto"/>
        <w:right w:val="none" w:sz="0" w:space="0" w:color="auto"/>
      </w:divBdr>
    </w:div>
    <w:div w:id="1579947347">
      <w:bodyDiv w:val="1"/>
      <w:marLeft w:val="0"/>
      <w:marRight w:val="0"/>
      <w:marTop w:val="0"/>
      <w:marBottom w:val="0"/>
      <w:divBdr>
        <w:top w:val="none" w:sz="0" w:space="0" w:color="auto"/>
        <w:left w:val="none" w:sz="0" w:space="0" w:color="auto"/>
        <w:bottom w:val="none" w:sz="0" w:space="0" w:color="auto"/>
        <w:right w:val="none" w:sz="0" w:space="0" w:color="auto"/>
      </w:divBdr>
    </w:div>
    <w:div w:id="1823111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friberg@infobric.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kim.karlsson\AppData\Roaming\Microsoft\Mallar\InfobricBlad_SE.dotx" TargetMode="External"/></Relationships>
</file>

<file path=word/theme/theme1.xml><?xml version="1.0" encoding="utf-8"?>
<a:theme xmlns:a="http://schemas.openxmlformats.org/drawingml/2006/main" name="Infobric">
  <a:themeElements>
    <a:clrScheme name="Infobric färger">
      <a:dk1>
        <a:sysClr val="windowText" lastClr="000000"/>
      </a:dk1>
      <a:lt1>
        <a:sysClr val="window" lastClr="FFFFFF"/>
      </a:lt1>
      <a:dk2>
        <a:srgbClr val="7F7F7F"/>
      </a:dk2>
      <a:lt2>
        <a:srgbClr val="EEECE1"/>
      </a:lt2>
      <a:accent1>
        <a:srgbClr val="EE7219"/>
      </a:accent1>
      <a:accent2>
        <a:srgbClr val="F1A012"/>
      </a:accent2>
      <a:accent3>
        <a:srgbClr val="34B4A1"/>
      </a:accent3>
      <a:accent4>
        <a:srgbClr val="B51B18"/>
      </a:accent4>
      <a:accent5>
        <a:srgbClr val="F79646"/>
      </a:accent5>
      <a:accent6>
        <a:srgbClr val="34B4A1"/>
      </a:accent6>
      <a:hlink>
        <a:srgbClr val="34B4A1"/>
      </a:hlink>
      <a:folHlink>
        <a:srgbClr val="000000"/>
      </a:folHlink>
    </a:clrScheme>
    <a:fontScheme name="Infobric">
      <a:majorFont>
        <a:latin typeface="Univers LT 47 CondensedLt"/>
        <a:ea typeface=""/>
        <a:cs typeface=""/>
      </a:majorFont>
      <a:minorFont>
        <a:latin typeface="Univers LT 55"/>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nfobric" id="{ADFC47D7-7D2F-44B7-9178-8E1700AFD36D}" vid="{E0F3EDB6-212E-4F08-B591-CA07765698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08A8-C32E-4977-99FB-91074FC2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InfobricBlad_SE.dotx</Template>
  <TotalTime>59</TotalTime>
  <Pages>1</Pages>
  <Words>434</Words>
  <Characters>2301</Characters>
  <Application>Microsoft Office Word</Application>
  <DocSecurity>0</DocSecurity>
  <Lines>19</Lines>
  <Paragraphs>5</Paragraphs>
  <ScaleCrop>false</ScaleCrop>
  <HeadingPairs>
    <vt:vector size="6" baseType="variant">
      <vt:variant>
        <vt:lpstr>Tittel</vt:lpstr>
      </vt:variant>
      <vt:variant>
        <vt:i4>1</vt:i4>
      </vt:variant>
      <vt:variant>
        <vt:lpstr>Rubrik</vt:lpstr>
      </vt:variant>
      <vt:variant>
        <vt:i4>1</vt:i4>
      </vt:variant>
      <vt:variant>
        <vt:lpstr>Titel</vt:lpstr>
      </vt:variant>
      <vt:variant>
        <vt:i4>1</vt:i4>
      </vt:variant>
    </vt:vector>
  </HeadingPairs>
  <TitlesOfParts>
    <vt:vector size="3" baseType="lpstr">
      <vt:lpstr>Titel</vt:lpstr>
      <vt:lpstr>Titel</vt:lpstr>
      <vt:lpstr>Titel</vt:lpstr>
    </vt:vector>
  </TitlesOfParts>
  <Company>Infobric AB</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creator>johan.harrysson@infobric.se</dc:creator>
  <cp:lastModifiedBy>Line Pedersen</cp:lastModifiedBy>
  <cp:revision>5</cp:revision>
  <cp:lastPrinted>2017-10-26T10:36:00Z</cp:lastPrinted>
  <dcterms:created xsi:type="dcterms:W3CDTF">2017-11-17T11:08:00Z</dcterms:created>
  <dcterms:modified xsi:type="dcterms:W3CDTF">2017-11-20T06:13:00Z</dcterms:modified>
</cp:coreProperties>
</file>