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446" w:rsidRDefault="00FF5446" w:rsidP="00FF5446">
      <w:pPr>
        <w:rPr>
          <w:rFonts w:ascii="Arial" w:hAnsi="Arial" w:cs="Arial"/>
          <w:szCs w:val="32"/>
        </w:rPr>
      </w:pPr>
    </w:p>
    <w:p w:rsidR="001B130E" w:rsidRDefault="00FF5446" w:rsidP="00FF5446">
      <w:pPr>
        <w:rPr>
          <w:rFonts w:ascii="Arial" w:hAnsi="Arial" w:cs="Arial"/>
          <w:szCs w:val="32"/>
        </w:rPr>
      </w:pPr>
      <w:r>
        <w:rPr>
          <w:rFonts w:ascii="Arial" w:hAnsi="Arial" w:cs="Arial"/>
          <w:szCs w:val="32"/>
        </w:rPr>
        <w:t xml:space="preserve">PRESSMEDDELANDE, </w:t>
      </w:r>
      <w:r w:rsidR="00CD5A31">
        <w:rPr>
          <w:rFonts w:ascii="Arial" w:hAnsi="Arial" w:cs="Arial"/>
          <w:szCs w:val="32"/>
        </w:rPr>
        <w:t>5 februari 2015</w:t>
      </w:r>
    </w:p>
    <w:p w:rsidR="00FF5446" w:rsidRPr="002E7E17" w:rsidRDefault="00FF5446" w:rsidP="00FF5446">
      <w:pPr>
        <w:rPr>
          <w:rFonts w:ascii="Arial" w:hAnsi="Arial" w:cs="Arial"/>
          <w:szCs w:val="32"/>
        </w:rPr>
      </w:pPr>
    </w:p>
    <w:p w:rsidR="000B6B9B" w:rsidRPr="00FF5446" w:rsidRDefault="000B6B9B">
      <w:pPr>
        <w:rPr>
          <w:rFonts w:ascii="Arial" w:hAnsi="Arial"/>
        </w:rPr>
      </w:pPr>
    </w:p>
    <w:p w:rsidR="002A3AA5" w:rsidRPr="00FF5446" w:rsidRDefault="00CD5A31">
      <w:pPr>
        <w:rPr>
          <w:rFonts w:ascii="Arial" w:hAnsi="Arial"/>
          <w:b/>
          <w:sz w:val="32"/>
        </w:rPr>
      </w:pPr>
      <w:r>
        <w:rPr>
          <w:rFonts w:ascii="Arial" w:hAnsi="Arial"/>
          <w:b/>
          <w:sz w:val="32"/>
        </w:rPr>
        <w:t xml:space="preserve">Företagens nya djärva vision, </w:t>
      </w:r>
      <w:r w:rsidR="00D263C6">
        <w:rPr>
          <w:rFonts w:ascii="Arial" w:hAnsi="Arial"/>
          <w:b/>
          <w:sz w:val="32"/>
        </w:rPr>
        <w:t>P</w:t>
      </w:r>
      <w:r>
        <w:rPr>
          <w:rFonts w:ascii="Arial" w:hAnsi="Arial"/>
          <w:b/>
          <w:sz w:val="32"/>
        </w:rPr>
        <w:t>lanetnytta</w:t>
      </w:r>
    </w:p>
    <w:p w:rsidR="00CD5A31" w:rsidRPr="00CD5A31" w:rsidRDefault="00CD5A31" w:rsidP="00D973B5">
      <w:pPr>
        <w:rPr>
          <w:rFonts w:ascii="Arial" w:hAnsi="Arial"/>
          <w:b/>
          <w:sz w:val="20"/>
        </w:rPr>
      </w:pPr>
      <w:r w:rsidRPr="00CD5A31">
        <w:rPr>
          <w:rFonts w:ascii="Arial" w:hAnsi="Arial"/>
          <w:b/>
          <w:sz w:val="20"/>
        </w:rPr>
        <w:t xml:space="preserve">Konsultföretaget </w:t>
      </w:r>
      <w:proofErr w:type="spellStart"/>
      <w:proofErr w:type="gramStart"/>
      <w:r w:rsidRPr="00CD5A31">
        <w:rPr>
          <w:rFonts w:ascii="Arial" w:hAnsi="Arial"/>
          <w:b/>
          <w:sz w:val="20"/>
        </w:rPr>
        <w:t>U&amp;We</w:t>
      </w:r>
      <w:proofErr w:type="spellEnd"/>
      <w:proofErr w:type="gramEnd"/>
      <w:r w:rsidRPr="00CD5A31">
        <w:rPr>
          <w:rFonts w:ascii="Arial" w:hAnsi="Arial"/>
          <w:b/>
          <w:sz w:val="20"/>
        </w:rPr>
        <w:t xml:space="preserve">, som firar 20 </w:t>
      </w:r>
      <w:r w:rsidR="005C4DE7">
        <w:rPr>
          <w:rFonts w:ascii="Arial" w:hAnsi="Arial"/>
          <w:b/>
          <w:sz w:val="20"/>
        </w:rPr>
        <w:t xml:space="preserve">år </w:t>
      </w:r>
      <w:r w:rsidRPr="00CD5A31">
        <w:rPr>
          <w:rFonts w:ascii="Arial" w:hAnsi="Arial"/>
          <w:b/>
          <w:sz w:val="20"/>
        </w:rPr>
        <w:t>i år, vill utmana företag att anta en långsiktig vision som handlar om att inte ta utan ge, återställa i stället för att föröda. Vi kallar det Planetnytta. I det långa loppet är det en nödvändig vision om man ska förtjäna kundernas och intressenternas respekt</w:t>
      </w:r>
    </w:p>
    <w:p w:rsidR="00CD5A31" w:rsidRDefault="00CD5A31" w:rsidP="00D973B5">
      <w:pPr>
        <w:rPr>
          <w:rFonts w:ascii="Arial" w:hAnsi="Arial"/>
          <w:sz w:val="20"/>
        </w:rPr>
      </w:pPr>
    </w:p>
    <w:p w:rsidR="00CD5A31" w:rsidRPr="00CD5A31" w:rsidRDefault="00CD5A31" w:rsidP="00CD5A31">
      <w:pPr>
        <w:rPr>
          <w:rFonts w:ascii="Arial" w:hAnsi="Arial"/>
          <w:sz w:val="20"/>
        </w:rPr>
      </w:pPr>
      <w:r w:rsidRPr="00CD5A31">
        <w:rPr>
          <w:rFonts w:ascii="Arial" w:hAnsi="Arial"/>
          <w:sz w:val="20"/>
        </w:rPr>
        <w:t xml:space="preserve">Begreppet hållbarhet börjar användas om allt möjligt och blir därmed urvattnat. För många som </w:t>
      </w:r>
      <w:bookmarkStart w:id="0" w:name="_GoBack"/>
      <w:bookmarkEnd w:id="0"/>
      <w:r w:rsidRPr="00CD5A31">
        <w:rPr>
          <w:rFonts w:ascii="Arial" w:hAnsi="Arial"/>
          <w:sz w:val="20"/>
        </w:rPr>
        <w:t xml:space="preserve">använder uttrycket handlar det om att bli mindre dålig och i bästa fall hamna på att man har noll </w:t>
      </w:r>
      <w:r w:rsidR="005C4DE7">
        <w:rPr>
          <w:rFonts w:ascii="Arial" w:hAnsi="Arial"/>
          <w:sz w:val="20"/>
        </w:rPr>
        <w:t xml:space="preserve">negativ </w:t>
      </w:r>
      <w:r w:rsidRPr="00CD5A31">
        <w:rPr>
          <w:rFonts w:ascii="Arial" w:hAnsi="Arial"/>
          <w:sz w:val="20"/>
        </w:rPr>
        <w:t>påverkan på natur och sociala system.</w:t>
      </w:r>
    </w:p>
    <w:p w:rsidR="00CD5A31" w:rsidRDefault="00CD5A31" w:rsidP="00D973B5">
      <w:pPr>
        <w:rPr>
          <w:rFonts w:ascii="Arial" w:hAnsi="Arial"/>
          <w:sz w:val="20"/>
        </w:rPr>
      </w:pPr>
    </w:p>
    <w:p w:rsidR="00CD5A31" w:rsidRDefault="00CD5A31" w:rsidP="00CD5A31">
      <w:r w:rsidRPr="00CD5A31">
        <w:rPr>
          <w:rFonts w:ascii="Arial" w:hAnsi="Arial"/>
          <w:i/>
          <w:sz w:val="20"/>
        </w:rPr>
        <w:t>”Vid ett seminarium i</w:t>
      </w:r>
      <w:r w:rsidR="001A3AF3">
        <w:rPr>
          <w:rFonts w:ascii="Arial" w:hAnsi="Arial"/>
          <w:i/>
          <w:sz w:val="20"/>
        </w:rPr>
        <w:t>dag</w:t>
      </w:r>
      <w:r w:rsidRPr="00CD5A31">
        <w:rPr>
          <w:rFonts w:ascii="Arial" w:hAnsi="Arial"/>
          <w:i/>
          <w:sz w:val="20"/>
        </w:rPr>
        <w:t xml:space="preserve"> kommer vi att introducera begreppet Planetnytta inför ett antal nyfikna företag</w:t>
      </w:r>
      <w:r w:rsidRPr="00CD5A31">
        <w:rPr>
          <w:rFonts w:ascii="Arial" w:hAnsi="Arial"/>
          <w:sz w:val="20"/>
        </w:rPr>
        <w:t>”</w:t>
      </w:r>
      <w:r>
        <w:rPr>
          <w:rFonts w:ascii="Arial" w:hAnsi="Arial"/>
          <w:sz w:val="20"/>
        </w:rPr>
        <w:t>, s</w:t>
      </w:r>
      <w:r w:rsidRPr="00CD5A31">
        <w:rPr>
          <w:rFonts w:ascii="Arial" w:hAnsi="Arial"/>
          <w:sz w:val="20"/>
        </w:rPr>
        <w:t xml:space="preserve">äger Ellinor Eke, VD för </w:t>
      </w:r>
      <w:proofErr w:type="spellStart"/>
      <w:r w:rsidRPr="00CD5A31">
        <w:rPr>
          <w:rFonts w:ascii="Arial" w:hAnsi="Arial"/>
          <w:sz w:val="20"/>
        </w:rPr>
        <w:t>U&amp;We</w:t>
      </w:r>
      <w:proofErr w:type="spellEnd"/>
      <w:r w:rsidRPr="00CD5A31">
        <w:rPr>
          <w:rFonts w:ascii="Arial" w:hAnsi="Arial"/>
          <w:sz w:val="20"/>
        </w:rPr>
        <w:t>.</w:t>
      </w:r>
    </w:p>
    <w:p w:rsidR="00CD5A31" w:rsidRPr="00CD5A31" w:rsidRDefault="00CD5A31" w:rsidP="00CD5A31">
      <w:pPr>
        <w:rPr>
          <w:rFonts w:ascii="Arial" w:hAnsi="Arial"/>
          <w:sz w:val="20"/>
        </w:rPr>
      </w:pPr>
    </w:p>
    <w:p w:rsidR="00CD5A31" w:rsidRPr="00CD5A31" w:rsidRDefault="00CD5A31" w:rsidP="00CD5A31">
      <w:pPr>
        <w:rPr>
          <w:rFonts w:ascii="Arial" w:hAnsi="Arial"/>
          <w:sz w:val="20"/>
        </w:rPr>
      </w:pPr>
      <w:r w:rsidRPr="00CD5A31">
        <w:rPr>
          <w:rFonts w:ascii="Arial" w:hAnsi="Arial"/>
          <w:sz w:val="20"/>
        </w:rPr>
        <w:t>Vad som är Planetnytta ska hänga samman med ett företags vä</w:t>
      </w:r>
      <w:r>
        <w:rPr>
          <w:rFonts w:ascii="Arial" w:hAnsi="Arial"/>
          <w:sz w:val="20"/>
        </w:rPr>
        <w:t xml:space="preserve">rdekedja och inkluderar </w:t>
      </w:r>
      <w:r w:rsidRPr="00CD5A31">
        <w:rPr>
          <w:rFonts w:ascii="Arial" w:hAnsi="Arial"/>
          <w:sz w:val="20"/>
        </w:rPr>
        <w:t>effekter på miljö och sociala förhållanden. Det skiljer sig också från filantropi och sponsring som vanligtvis ligger utanför värdekedjan.</w:t>
      </w:r>
    </w:p>
    <w:p w:rsidR="00CD5A31" w:rsidRPr="00CD5A31" w:rsidRDefault="00CD5A31" w:rsidP="00CD5A31">
      <w:pPr>
        <w:rPr>
          <w:rFonts w:ascii="Arial" w:hAnsi="Arial"/>
          <w:sz w:val="20"/>
        </w:rPr>
      </w:pPr>
    </w:p>
    <w:p w:rsidR="00CD5A31" w:rsidRPr="00CD5A31" w:rsidRDefault="00CD5A31" w:rsidP="00CD5A31">
      <w:pPr>
        <w:rPr>
          <w:rFonts w:ascii="Arial" w:hAnsi="Arial"/>
          <w:sz w:val="20"/>
        </w:rPr>
      </w:pPr>
      <w:r w:rsidRPr="00CD5A31">
        <w:rPr>
          <w:rFonts w:ascii="Arial" w:hAnsi="Arial"/>
          <w:sz w:val="20"/>
        </w:rPr>
        <w:t xml:space="preserve">Planetnytta är en djärv vision som blir ett långsiktigt siktmärke. Arbete börjar med att </w:t>
      </w:r>
      <w:r w:rsidR="00D263C6">
        <w:rPr>
          <w:rFonts w:ascii="Arial" w:hAnsi="Arial"/>
          <w:sz w:val="20"/>
        </w:rPr>
        <w:t>kartlägga</w:t>
      </w:r>
      <w:r w:rsidRPr="00CD5A31">
        <w:rPr>
          <w:rFonts w:ascii="Arial" w:hAnsi="Arial"/>
          <w:sz w:val="20"/>
        </w:rPr>
        <w:t xml:space="preserve"> både vilka pos</w:t>
      </w:r>
      <w:r>
        <w:rPr>
          <w:rFonts w:ascii="Arial" w:hAnsi="Arial"/>
          <w:sz w:val="20"/>
        </w:rPr>
        <w:t xml:space="preserve">itiva och negativa effekter </w:t>
      </w:r>
      <w:r w:rsidRPr="00CD5A31">
        <w:rPr>
          <w:rFonts w:ascii="Arial" w:hAnsi="Arial"/>
          <w:sz w:val="20"/>
        </w:rPr>
        <w:t>verksamhet</w:t>
      </w:r>
      <w:r>
        <w:rPr>
          <w:rFonts w:ascii="Arial" w:hAnsi="Arial"/>
          <w:sz w:val="20"/>
        </w:rPr>
        <w:t>en</w:t>
      </w:r>
      <w:r w:rsidRPr="00CD5A31">
        <w:rPr>
          <w:rFonts w:ascii="Arial" w:hAnsi="Arial"/>
          <w:sz w:val="20"/>
        </w:rPr>
        <w:t xml:space="preserve"> har i nuläget. Dä</w:t>
      </w:r>
      <w:r>
        <w:rPr>
          <w:rFonts w:ascii="Arial" w:hAnsi="Arial"/>
          <w:sz w:val="20"/>
        </w:rPr>
        <w:t>refter i</w:t>
      </w:r>
      <w:r w:rsidRPr="00CD5A31">
        <w:rPr>
          <w:rFonts w:ascii="Arial" w:hAnsi="Arial"/>
          <w:sz w:val="20"/>
        </w:rPr>
        <w:t xml:space="preserve">dentifierar man de fokusområden man ska välja att inrikta sig på. </w:t>
      </w:r>
    </w:p>
    <w:p w:rsidR="00CD5A31" w:rsidRPr="00CD5A31" w:rsidRDefault="00CD5A31" w:rsidP="00CD5A31">
      <w:pPr>
        <w:rPr>
          <w:rFonts w:ascii="Arial" w:hAnsi="Arial"/>
          <w:sz w:val="20"/>
        </w:rPr>
      </w:pPr>
    </w:p>
    <w:p w:rsidR="00CD5A31" w:rsidRPr="00CD5A31" w:rsidRDefault="00CD5A31" w:rsidP="00CD5A31">
      <w:pPr>
        <w:rPr>
          <w:rFonts w:ascii="Arial" w:hAnsi="Arial"/>
          <w:sz w:val="20"/>
        </w:rPr>
      </w:pPr>
      <w:r>
        <w:rPr>
          <w:rFonts w:ascii="Arial" w:hAnsi="Arial"/>
          <w:sz w:val="20"/>
        </w:rPr>
        <w:t>På</w:t>
      </w:r>
      <w:r w:rsidRPr="00CD5A31">
        <w:rPr>
          <w:rFonts w:ascii="Arial" w:hAnsi="Arial"/>
          <w:sz w:val="20"/>
        </w:rPr>
        <w:t xml:space="preserve"> seminariet </w:t>
      </w:r>
      <w:r>
        <w:rPr>
          <w:rFonts w:ascii="Arial" w:hAnsi="Arial"/>
          <w:sz w:val="20"/>
        </w:rPr>
        <w:t>medverkar</w:t>
      </w:r>
      <w:r w:rsidRPr="00CD5A31">
        <w:rPr>
          <w:rFonts w:ascii="Arial" w:hAnsi="Arial"/>
          <w:sz w:val="20"/>
        </w:rPr>
        <w:t xml:space="preserve"> Louise Hård af Segerstad från </w:t>
      </w:r>
      <w:proofErr w:type="spellStart"/>
      <w:r w:rsidRPr="00CD5A31">
        <w:rPr>
          <w:rFonts w:ascii="Arial" w:hAnsi="Arial"/>
          <w:sz w:val="20"/>
        </w:rPr>
        <w:t>Albaeco</w:t>
      </w:r>
      <w:proofErr w:type="spellEnd"/>
      <w:r w:rsidRPr="00CD5A31">
        <w:rPr>
          <w:rFonts w:ascii="Arial" w:hAnsi="Arial"/>
          <w:sz w:val="20"/>
        </w:rPr>
        <w:t xml:space="preserve"> </w:t>
      </w:r>
      <w:r>
        <w:rPr>
          <w:rFonts w:ascii="Arial" w:hAnsi="Arial"/>
          <w:sz w:val="20"/>
        </w:rPr>
        <w:t xml:space="preserve">och </w:t>
      </w:r>
      <w:r w:rsidR="00397A9F">
        <w:rPr>
          <w:rFonts w:ascii="Arial" w:hAnsi="Arial"/>
          <w:sz w:val="20"/>
        </w:rPr>
        <w:t>inleder med</w:t>
      </w:r>
      <w:r w:rsidRPr="00CD5A31">
        <w:rPr>
          <w:rFonts w:ascii="Arial" w:hAnsi="Arial"/>
          <w:sz w:val="20"/>
        </w:rPr>
        <w:t xml:space="preserve"> en genomgång av </w:t>
      </w:r>
      <w:proofErr w:type="gramStart"/>
      <w:r w:rsidRPr="00CD5A31">
        <w:rPr>
          <w:rFonts w:ascii="Arial" w:hAnsi="Arial"/>
          <w:sz w:val="20"/>
        </w:rPr>
        <w:t>de</w:t>
      </w:r>
      <w:proofErr w:type="gramEnd"/>
      <w:r w:rsidRPr="00CD5A31">
        <w:rPr>
          <w:rFonts w:ascii="Arial" w:hAnsi="Arial"/>
          <w:sz w:val="20"/>
        </w:rPr>
        <w:t xml:space="preserve"> planetära gränserna för miljö och sociala förhållanden. ”</w:t>
      </w:r>
      <w:r w:rsidRPr="00CD5A31">
        <w:rPr>
          <w:rFonts w:ascii="Arial" w:hAnsi="Arial"/>
          <w:i/>
          <w:sz w:val="20"/>
        </w:rPr>
        <w:t xml:space="preserve">Det har varit naturligt att använda </w:t>
      </w:r>
      <w:proofErr w:type="spellStart"/>
      <w:r w:rsidRPr="00CD5A31">
        <w:rPr>
          <w:rFonts w:ascii="Arial" w:hAnsi="Arial"/>
          <w:i/>
          <w:sz w:val="20"/>
        </w:rPr>
        <w:t>Planetary</w:t>
      </w:r>
      <w:proofErr w:type="spellEnd"/>
      <w:r w:rsidRPr="00CD5A31">
        <w:rPr>
          <w:rFonts w:ascii="Arial" w:hAnsi="Arial"/>
          <w:i/>
          <w:sz w:val="20"/>
        </w:rPr>
        <w:t xml:space="preserve"> </w:t>
      </w:r>
      <w:proofErr w:type="spellStart"/>
      <w:r w:rsidRPr="00CD5A31">
        <w:rPr>
          <w:rFonts w:ascii="Arial" w:hAnsi="Arial"/>
          <w:i/>
          <w:sz w:val="20"/>
        </w:rPr>
        <w:t>Boundaries</w:t>
      </w:r>
      <w:proofErr w:type="spellEnd"/>
      <w:r w:rsidRPr="00CD5A31">
        <w:rPr>
          <w:rFonts w:ascii="Arial" w:hAnsi="Arial"/>
          <w:i/>
          <w:sz w:val="20"/>
        </w:rPr>
        <w:t xml:space="preserve"> som det sammanhang som ett företag måste förhålla sig till”</w:t>
      </w:r>
      <w:r w:rsidRPr="00CD5A31">
        <w:rPr>
          <w:rFonts w:ascii="Arial" w:hAnsi="Arial"/>
          <w:sz w:val="20"/>
        </w:rPr>
        <w:t xml:space="preserve">, säger Göran Wiklund, en av seminarieledarna från </w:t>
      </w:r>
      <w:proofErr w:type="spellStart"/>
      <w:proofErr w:type="gramStart"/>
      <w:r w:rsidRPr="00CD5A31">
        <w:rPr>
          <w:rFonts w:ascii="Arial" w:hAnsi="Arial"/>
          <w:sz w:val="20"/>
        </w:rPr>
        <w:t>U&amp;We</w:t>
      </w:r>
      <w:proofErr w:type="spellEnd"/>
      <w:proofErr w:type="gramEnd"/>
      <w:r w:rsidRPr="00CD5A31">
        <w:rPr>
          <w:rFonts w:ascii="Arial" w:hAnsi="Arial"/>
          <w:sz w:val="20"/>
        </w:rPr>
        <w:t>. ”</w:t>
      </w:r>
      <w:r w:rsidRPr="00CD5A31">
        <w:rPr>
          <w:rFonts w:ascii="Arial" w:hAnsi="Arial"/>
          <w:i/>
          <w:sz w:val="20"/>
        </w:rPr>
        <w:t>Dessa gränsvärden visar de områden där det är särskilt viktigt att ett företag inte ökar sin belastning på planeten.</w:t>
      </w:r>
      <w:r w:rsidRPr="00CD5A31">
        <w:rPr>
          <w:rFonts w:ascii="Arial" w:hAnsi="Arial"/>
          <w:sz w:val="20"/>
        </w:rPr>
        <w:t>”</w:t>
      </w:r>
    </w:p>
    <w:p w:rsidR="00CD5A31" w:rsidRDefault="00CD5A31" w:rsidP="00CD5A31"/>
    <w:p w:rsidR="00CD5A31" w:rsidRPr="00CD5A31" w:rsidRDefault="00CD5A31" w:rsidP="00CD5A31">
      <w:pPr>
        <w:rPr>
          <w:rFonts w:ascii="Arial" w:hAnsi="Arial"/>
          <w:sz w:val="20"/>
        </w:rPr>
      </w:pPr>
      <w:r w:rsidRPr="00CD5A31">
        <w:rPr>
          <w:rFonts w:ascii="Arial" w:hAnsi="Arial"/>
          <w:sz w:val="20"/>
        </w:rPr>
        <w:t>Att mä</w:t>
      </w:r>
      <w:r w:rsidR="00397A9F">
        <w:rPr>
          <w:rFonts w:ascii="Arial" w:hAnsi="Arial"/>
          <w:sz w:val="20"/>
        </w:rPr>
        <w:t>ta i vilken</w:t>
      </w:r>
      <w:r w:rsidRPr="00CD5A31">
        <w:rPr>
          <w:rFonts w:ascii="Arial" w:hAnsi="Arial"/>
          <w:sz w:val="20"/>
        </w:rPr>
        <w:t xml:space="preserve"> mån ett företag är planetnyttig kommer att kräva nya utvecklade beräkningsmetoder, men det får inte hindra att man sätter upp visionen om Planetnytta. </w:t>
      </w:r>
      <w:proofErr w:type="spellStart"/>
      <w:r w:rsidR="00397A9F">
        <w:rPr>
          <w:rFonts w:ascii="Arial" w:hAnsi="Arial"/>
          <w:sz w:val="20"/>
        </w:rPr>
        <w:t>I</w:t>
      </w:r>
      <w:r w:rsidR="00D263C6">
        <w:rPr>
          <w:rFonts w:ascii="Arial" w:hAnsi="Arial"/>
          <w:sz w:val="20"/>
        </w:rPr>
        <w:t>nternatinoellt</w:t>
      </w:r>
      <w:proofErr w:type="spellEnd"/>
      <w:r w:rsidRPr="00CD5A31">
        <w:rPr>
          <w:rFonts w:ascii="Arial" w:hAnsi="Arial"/>
          <w:sz w:val="20"/>
        </w:rPr>
        <w:t xml:space="preserve"> finns flera företag som antagit visionen som där kommit att kallas ”Net Positive”</w:t>
      </w:r>
      <w:r w:rsidR="00397A9F">
        <w:rPr>
          <w:rFonts w:ascii="Arial" w:hAnsi="Arial"/>
          <w:sz w:val="20"/>
        </w:rPr>
        <w:t>, bl.</w:t>
      </w:r>
      <w:r w:rsidRPr="00CD5A31">
        <w:rPr>
          <w:rFonts w:ascii="Arial" w:hAnsi="Arial"/>
          <w:sz w:val="20"/>
        </w:rPr>
        <w:t>a</w:t>
      </w:r>
      <w:r w:rsidR="00397A9F">
        <w:rPr>
          <w:rFonts w:ascii="Arial" w:hAnsi="Arial"/>
          <w:sz w:val="20"/>
        </w:rPr>
        <w:t>.</w:t>
      </w:r>
      <w:r w:rsidRPr="00CD5A31">
        <w:rPr>
          <w:rFonts w:ascii="Arial" w:hAnsi="Arial"/>
          <w:sz w:val="20"/>
        </w:rPr>
        <w:t xml:space="preserve"> </w:t>
      </w:r>
      <w:proofErr w:type="spellStart"/>
      <w:r w:rsidRPr="00CD5A31">
        <w:rPr>
          <w:rFonts w:ascii="Arial" w:hAnsi="Arial"/>
          <w:sz w:val="20"/>
        </w:rPr>
        <w:t>Brittish</w:t>
      </w:r>
      <w:proofErr w:type="spellEnd"/>
      <w:r w:rsidRPr="00CD5A31">
        <w:rPr>
          <w:rFonts w:ascii="Arial" w:hAnsi="Arial"/>
          <w:sz w:val="20"/>
        </w:rPr>
        <w:t xml:space="preserve"> Telecom, IKEA och Kingfisher</w:t>
      </w:r>
      <w:r w:rsidR="00397A9F">
        <w:rPr>
          <w:rFonts w:ascii="Arial" w:hAnsi="Arial"/>
          <w:sz w:val="20"/>
        </w:rPr>
        <w:t>.</w:t>
      </w:r>
    </w:p>
    <w:p w:rsidR="00FF5446" w:rsidRPr="00D973B5" w:rsidRDefault="00FF5446" w:rsidP="00FF5446">
      <w:pPr>
        <w:rPr>
          <w:rFonts w:ascii="Arial" w:hAnsi="Arial" w:cs="Arial"/>
          <w:b/>
          <w:sz w:val="20"/>
          <w:szCs w:val="20"/>
        </w:rPr>
      </w:pPr>
    </w:p>
    <w:p w:rsidR="00FF5446" w:rsidRPr="00384520" w:rsidRDefault="00FF5446" w:rsidP="00FF5446">
      <w:pPr>
        <w:rPr>
          <w:rFonts w:ascii="Arial" w:hAnsi="Arial" w:cs="Arial"/>
          <w:b/>
          <w:szCs w:val="20"/>
        </w:rPr>
      </w:pPr>
      <w:r w:rsidRPr="00384520">
        <w:rPr>
          <w:rFonts w:ascii="Arial" w:hAnsi="Arial" w:cs="Arial"/>
          <w:b/>
          <w:szCs w:val="20"/>
        </w:rPr>
        <w:t>För ytterligare information</w:t>
      </w:r>
    </w:p>
    <w:p w:rsidR="00CD5A31" w:rsidRDefault="00CD5A31" w:rsidP="00FF5446">
      <w:pPr>
        <w:rPr>
          <w:rFonts w:ascii="Arial" w:hAnsi="Arial" w:cs="Arial"/>
          <w:sz w:val="20"/>
          <w:szCs w:val="20"/>
        </w:rPr>
      </w:pPr>
      <w:r>
        <w:rPr>
          <w:rFonts w:ascii="Arial" w:hAnsi="Arial" w:cs="Arial"/>
          <w:sz w:val="20"/>
          <w:szCs w:val="20"/>
        </w:rPr>
        <w:t xml:space="preserve">Katrin Dahlgren, </w:t>
      </w:r>
      <w:proofErr w:type="spellStart"/>
      <w:proofErr w:type="gramStart"/>
      <w:r>
        <w:rPr>
          <w:rFonts w:ascii="Arial" w:hAnsi="Arial" w:cs="Arial"/>
          <w:sz w:val="20"/>
          <w:szCs w:val="20"/>
        </w:rPr>
        <w:t>U&amp;We</w:t>
      </w:r>
      <w:proofErr w:type="spellEnd"/>
      <w:proofErr w:type="gramEnd"/>
      <w:r>
        <w:rPr>
          <w:rFonts w:ascii="Arial" w:hAnsi="Arial" w:cs="Arial"/>
          <w:sz w:val="20"/>
          <w:szCs w:val="20"/>
        </w:rPr>
        <w:t xml:space="preserve">, 08-34 65 65, </w:t>
      </w:r>
      <w:hyperlink r:id="rId7" w:history="1">
        <w:r w:rsidRPr="00A5262C">
          <w:rPr>
            <w:rStyle w:val="Hyperlnk"/>
            <w:rFonts w:ascii="Arial" w:hAnsi="Arial" w:cs="Arial"/>
            <w:sz w:val="20"/>
            <w:szCs w:val="20"/>
          </w:rPr>
          <w:t>katrin.dahlgren@uandwe.se</w:t>
        </w:r>
      </w:hyperlink>
      <w:r>
        <w:rPr>
          <w:rFonts w:ascii="Arial" w:hAnsi="Arial" w:cs="Arial"/>
          <w:sz w:val="20"/>
          <w:szCs w:val="20"/>
        </w:rPr>
        <w:t xml:space="preserve"> </w:t>
      </w:r>
    </w:p>
    <w:p w:rsidR="00956196" w:rsidRPr="005C4DE7" w:rsidRDefault="00956196" w:rsidP="00FF5446">
      <w:pPr>
        <w:rPr>
          <w:lang w:val="en-US"/>
        </w:rPr>
      </w:pPr>
      <w:r w:rsidRPr="005C4DE7">
        <w:rPr>
          <w:rFonts w:ascii="Arial" w:hAnsi="Arial" w:cs="Arial"/>
          <w:sz w:val="20"/>
          <w:szCs w:val="20"/>
          <w:lang w:val="en-US"/>
        </w:rPr>
        <w:t xml:space="preserve">Göran Wiklund, </w:t>
      </w:r>
      <w:proofErr w:type="spellStart"/>
      <w:r w:rsidRPr="005C4DE7">
        <w:rPr>
          <w:rFonts w:ascii="Arial" w:hAnsi="Arial" w:cs="Arial"/>
          <w:sz w:val="20"/>
          <w:szCs w:val="20"/>
          <w:lang w:val="en-US"/>
        </w:rPr>
        <w:t>U&amp;We</w:t>
      </w:r>
      <w:proofErr w:type="spellEnd"/>
      <w:r w:rsidR="001B130E" w:rsidRPr="005C4DE7">
        <w:rPr>
          <w:rFonts w:ascii="Arial" w:hAnsi="Arial" w:cs="Arial"/>
          <w:sz w:val="20"/>
          <w:szCs w:val="20"/>
          <w:lang w:val="en-US"/>
        </w:rPr>
        <w:t>, 08-34</w:t>
      </w:r>
      <w:r w:rsidR="00E07CDA" w:rsidRPr="005C4DE7">
        <w:rPr>
          <w:rFonts w:ascii="Arial" w:hAnsi="Arial" w:cs="Arial"/>
          <w:sz w:val="20"/>
          <w:szCs w:val="20"/>
          <w:lang w:val="en-US"/>
        </w:rPr>
        <w:t xml:space="preserve"> </w:t>
      </w:r>
      <w:r w:rsidR="001B130E" w:rsidRPr="005C4DE7">
        <w:rPr>
          <w:rFonts w:ascii="Arial" w:hAnsi="Arial" w:cs="Arial"/>
          <w:sz w:val="20"/>
          <w:szCs w:val="20"/>
          <w:lang w:val="en-US"/>
        </w:rPr>
        <w:t>65</w:t>
      </w:r>
      <w:r w:rsidR="00E07CDA" w:rsidRPr="005C4DE7">
        <w:rPr>
          <w:rFonts w:ascii="Arial" w:hAnsi="Arial" w:cs="Arial"/>
          <w:sz w:val="20"/>
          <w:szCs w:val="20"/>
          <w:lang w:val="en-US"/>
        </w:rPr>
        <w:t xml:space="preserve"> </w:t>
      </w:r>
      <w:r w:rsidR="001B130E" w:rsidRPr="005C4DE7">
        <w:rPr>
          <w:rFonts w:ascii="Arial" w:hAnsi="Arial" w:cs="Arial"/>
          <w:sz w:val="20"/>
          <w:szCs w:val="20"/>
          <w:lang w:val="en-US"/>
        </w:rPr>
        <w:t xml:space="preserve">65, </w:t>
      </w:r>
      <w:hyperlink r:id="rId8" w:history="1">
        <w:r w:rsidR="00552FCE" w:rsidRPr="005C4DE7">
          <w:rPr>
            <w:rStyle w:val="Hyperlnk"/>
            <w:rFonts w:ascii="Arial" w:hAnsi="Arial" w:cs="Arial"/>
            <w:sz w:val="20"/>
            <w:szCs w:val="20"/>
            <w:lang w:val="en-US"/>
          </w:rPr>
          <w:t>goran.wiklund@uandwe.se</w:t>
        </w:r>
      </w:hyperlink>
    </w:p>
    <w:p w:rsidR="00E07CDA" w:rsidRPr="005C4DE7" w:rsidRDefault="00CD5A31" w:rsidP="00384520">
      <w:pPr>
        <w:spacing w:line="480" w:lineRule="auto"/>
        <w:rPr>
          <w:rFonts w:ascii="Arial" w:hAnsi="Arial"/>
          <w:sz w:val="20"/>
          <w:lang w:val="en-US"/>
        </w:rPr>
      </w:pPr>
      <w:r w:rsidRPr="005C4DE7">
        <w:rPr>
          <w:rFonts w:ascii="Arial" w:hAnsi="Arial"/>
          <w:sz w:val="20"/>
          <w:lang w:val="en-US"/>
        </w:rPr>
        <w:t xml:space="preserve">Ellinor Eke, </w:t>
      </w:r>
      <w:proofErr w:type="spellStart"/>
      <w:r w:rsidRPr="005C4DE7">
        <w:rPr>
          <w:rFonts w:ascii="Arial" w:hAnsi="Arial"/>
          <w:sz w:val="20"/>
          <w:lang w:val="en-US"/>
        </w:rPr>
        <w:t>U&amp;We</w:t>
      </w:r>
      <w:proofErr w:type="spellEnd"/>
      <w:r w:rsidRPr="005C4DE7">
        <w:rPr>
          <w:rFonts w:ascii="Arial" w:hAnsi="Arial"/>
          <w:sz w:val="20"/>
          <w:lang w:val="en-US"/>
        </w:rPr>
        <w:t xml:space="preserve">, 08-34 65 65, </w:t>
      </w:r>
      <w:hyperlink r:id="rId9" w:history="1">
        <w:r w:rsidRPr="005C4DE7">
          <w:rPr>
            <w:rStyle w:val="Hyperlnk"/>
            <w:rFonts w:ascii="Arial" w:hAnsi="Arial"/>
            <w:sz w:val="20"/>
            <w:lang w:val="en-US"/>
          </w:rPr>
          <w:t>ellinor.eke@uandwe.se</w:t>
        </w:r>
      </w:hyperlink>
      <w:r w:rsidRPr="005C4DE7">
        <w:rPr>
          <w:rFonts w:ascii="Arial" w:hAnsi="Arial"/>
          <w:sz w:val="20"/>
          <w:lang w:val="en-US"/>
        </w:rPr>
        <w:t xml:space="preserve"> </w:t>
      </w:r>
    </w:p>
    <w:p w:rsidR="00956196" w:rsidRDefault="00FF5446" w:rsidP="00A15FD3">
      <w:pPr>
        <w:spacing w:beforeLines="1" w:afterLines="1"/>
        <w:rPr>
          <w:rFonts w:ascii="Arial" w:hAnsi="Arial"/>
          <w:sz w:val="20"/>
          <w:szCs w:val="18"/>
        </w:rPr>
      </w:pPr>
      <w:proofErr w:type="spellStart"/>
      <w:proofErr w:type="gramStart"/>
      <w:r>
        <w:rPr>
          <w:rFonts w:ascii="Arial" w:hAnsi="Arial"/>
          <w:b/>
          <w:sz w:val="20"/>
          <w:szCs w:val="18"/>
        </w:rPr>
        <w:t>U&amp;W</w:t>
      </w:r>
      <w:r w:rsidRPr="002E7E17">
        <w:rPr>
          <w:rFonts w:ascii="Arial" w:hAnsi="Arial"/>
          <w:b/>
          <w:sz w:val="20"/>
          <w:szCs w:val="18"/>
        </w:rPr>
        <w:t>e</w:t>
      </w:r>
      <w:proofErr w:type="spellEnd"/>
      <w:proofErr w:type="gramEnd"/>
      <w:r w:rsidRPr="002E7E17">
        <w:rPr>
          <w:rFonts w:ascii="Arial" w:hAnsi="Arial"/>
          <w:sz w:val="20"/>
          <w:szCs w:val="18"/>
        </w:rPr>
        <w:t xml:space="preserve"> är </w:t>
      </w:r>
      <w:r w:rsidR="001B130E" w:rsidRPr="001B130E">
        <w:rPr>
          <w:rFonts w:ascii="Arial" w:hAnsi="Arial"/>
          <w:sz w:val="20"/>
          <w:szCs w:val="18"/>
        </w:rPr>
        <w:t xml:space="preserve">en ledande hållbarhetsbyrå med </w:t>
      </w:r>
      <w:r w:rsidR="00CD5A31">
        <w:rPr>
          <w:rFonts w:ascii="Arial" w:hAnsi="Arial"/>
          <w:sz w:val="20"/>
          <w:szCs w:val="18"/>
        </w:rPr>
        <w:t>20</w:t>
      </w:r>
      <w:r w:rsidR="001B130E" w:rsidRPr="001B130E">
        <w:rPr>
          <w:rFonts w:ascii="Arial" w:hAnsi="Arial"/>
          <w:sz w:val="20"/>
          <w:szCs w:val="18"/>
        </w:rPr>
        <w:t xml:space="preserve"> år på nacken som bistår företag att göra goda affärer. Vi kallar oss ”</w:t>
      </w:r>
      <w:proofErr w:type="spellStart"/>
      <w:r w:rsidR="001B130E" w:rsidRPr="001B130E">
        <w:rPr>
          <w:rFonts w:ascii="Arial" w:hAnsi="Arial"/>
          <w:sz w:val="20"/>
          <w:szCs w:val="18"/>
        </w:rPr>
        <w:t>Catalyst</w:t>
      </w:r>
      <w:proofErr w:type="spellEnd"/>
      <w:r w:rsidR="001B130E" w:rsidRPr="001B130E">
        <w:rPr>
          <w:rFonts w:ascii="Arial" w:hAnsi="Arial"/>
          <w:sz w:val="20"/>
          <w:szCs w:val="18"/>
        </w:rPr>
        <w:t xml:space="preserve"> for Go</w:t>
      </w:r>
      <w:r w:rsidR="00CD5A31">
        <w:rPr>
          <w:rFonts w:ascii="Arial" w:hAnsi="Arial"/>
          <w:sz w:val="20"/>
          <w:szCs w:val="18"/>
        </w:rPr>
        <w:t>o</w:t>
      </w:r>
      <w:r w:rsidR="001B130E" w:rsidRPr="001B130E">
        <w:rPr>
          <w:rFonts w:ascii="Arial" w:hAnsi="Arial"/>
          <w:sz w:val="20"/>
          <w:szCs w:val="18"/>
        </w:rPr>
        <w:t>d Business”</w:t>
      </w:r>
      <w:r w:rsidR="009F2DCC">
        <w:rPr>
          <w:rFonts w:ascii="Arial" w:hAnsi="Arial"/>
          <w:sz w:val="20"/>
          <w:szCs w:val="18"/>
        </w:rPr>
        <w:t xml:space="preserve"> och vår ambition är att förena god lönsamhet med socialt ansvar och miljöhänsyn</w:t>
      </w:r>
      <w:r w:rsidR="001B130E" w:rsidRPr="001B130E">
        <w:rPr>
          <w:rFonts w:ascii="Arial" w:hAnsi="Arial"/>
          <w:sz w:val="20"/>
          <w:szCs w:val="18"/>
        </w:rPr>
        <w:t xml:space="preserve">. </w:t>
      </w:r>
      <w:r w:rsidR="009F2DCC" w:rsidRPr="009F2DCC">
        <w:rPr>
          <w:rFonts w:ascii="Arial" w:hAnsi="Arial"/>
          <w:sz w:val="20"/>
          <w:szCs w:val="18"/>
        </w:rPr>
        <w:t>Med en bred kompetens inom hållbarhet och spetskompetens inom miljö och klimat siktar vi alltid högt i vårt arbete med hållbarhetsdriven affärsutveckling. Vi drivs av att se våra samarbetspartners öka sin konkurrenskraft och sina affärsmöjligheter och samtidigt vara med och bidra till ett hållbart samhälle. Många av våra kunder ligger steget före och blir förebilder för kollegor i sin bransch.</w:t>
      </w:r>
    </w:p>
    <w:p w:rsidR="00FF5446" w:rsidRPr="00B53A0B" w:rsidRDefault="00FF5446" w:rsidP="00A15FD3">
      <w:pPr>
        <w:spacing w:beforeLines="1" w:afterLines="1"/>
        <w:rPr>
          <w:rFonts w:ascii="Arial" w:hAnsi="Arial"/>
          <w:sz w:val="20"/>
          <w:szCs w:val="18"/>
        </w:rPr>
      </w:pPr>
      <w:r>
        <w:rPr>
          <w:rFonts w:ascii="Arial" w:hAnsi="Arial"/>
          <w:sz w:val="20"/>
          <w:szCs w:val="18"/>
        </w:rPr>
        <w:t>www.uandwe.se</w:t>
      </w:r>
    </w:p>
    <w:p w:rsidR="005A46CE" w:rsidRPr="00FF5446" w:rsidRDefault="005A46CE">
      <w:pPr>
        <w:rPr>
          <w:rFonts w:ascii="Arial" w:hAnsi="Arial"/>
          <w:sz w:val="20"/>
        </w:rPr>
      </w:pPr>
    </w:p>
    <w:p w:rsidR="002667CF" w:rsidRPr="00FF5446" w:rsidRDefault="002667CF">
      <w:pPr>
        <w:rPr>
          <w:rFonts w:ascii="Arial" w:hAnsi="Arial"/>
          <w:sz w:val="20"/>
        </w:rPr>
      </w:pPr>
    </w:p>
    <w:p w:rsidR="005A46CE" w:rsidRPr="00FF5446" w:rsidRDefault="005A46CE">
      <w:pPr>
        <w:rPr>
          <w:rFonts w:ascii="Arial" w:hAnsi="Arial"/>
        </w:rPr>
      </w:pPr>
    </w:p>
    <w:sectPr w:rsidR="005A46CE" w:rsidRPr="00FF5446" w:rsidSect="005A46CE">
      <w:headerReference w:type="default" r:id="rId10"/>
      <w:pgSz w:w="11900" w:h="16840"/>
      <w:pgMar w:top="1417" w:right="1417" w:bottom="1417"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2F2" w:rsidRDefault="00F002F2">
      <w:r>
        <w:separator/>
      </w:r>
    </w:p>
  </w:endnote>
  <w:endnote w:type="continuationSeparator" w:id="0">
    <w:p w:rsidR="00F002F2" w:rsidRDefault="00F00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2F2" w:rsidRDefault="00F002F2">
      <w:r>
        <w:separator/>
      </w:r>
    </w:p>
  </w:footnote>
  <w:footnote w:type="continuationSeparator" w:id="0">
    <w:p w:rsidR="00F002F2" w:rsidRDefault="00F002F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DE0" w:rsidRDefault="00B31DE0">
    <w:pPr>
      <w:pStyle w:val="Sidhuvud"/>
    </w:pPr>
    <w:r>
      <w:rPr>
        <w:noProof/>
        <w:lang w:eastAsia="sv-SE"/>
      </w:rPr>
      <w:drawing>
        <wp:inline distT="0" distB="0" distL="0" distR="0">
          <wp:extent cx="1447800" cy="596900"/>
          <wp:effectExtent l="25400" t="0" r="0" b="0"/>
          <wp:docPr id="1" name="Bildobjekt 0" descr="Logo 4 c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 cm.eps"/>
                  <pic:cNvPicPr/>
                </pic:nvPicPr>
                <pic:blipFill>
                  <a:blip r:embed="rId1"/>
                  <a:stretch>
                    <a:fillRect/>
                  </a:stretch>
                </pic:blipFill>
                <pic:spPr>
                  <a:xfrm>
                    <a:off x="0" y="0"/>
                    <a:ext cx="1447800" cy="59690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45E84"/>
    <w:multiLevelType w:val="hybridMultilevel"/>
    <w:tmpl w:val="EB0483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5A46CE"/>
    <w:rsid w:val="0006589C"/>
    <w:rsid w:val="000B6B9B"/>
    <w:rsid w:val="000F0FBC"/>
    <w:rsid w:val="00103189"/>
    <w:rsid w:val="00117CA3"/>
    <w:rsid w:val="0012413C"/>
    <w:rsid w:val="0014401F"/>
    <w:rsid w:val="00197D9A"/>
    <w:rsid w:val="001A367B"/>
    <w:rsid w:val="001A3AF3"/>
    <w:rsid w:val="001B130E"/>
    <w:rsid w:val="001B56C9"/>
    <w:rsid w:val="00207FE7"/>
    <w:rsid w:val="00223AAC"/>
    <w:rsid w:val="002667CF"/>
    <w:rsid w:val="00271220"/>
    <w:rsid w:val="00296926"/>
    <w:rsid w:val="002A3AA5"/>
    <w:rsid w:val="002B4C35"/>
    <w:rsid w:val="00300543"/>
    <w:rsid w:val="003039C5"/>
    <w:rsid w:val="003642AF"/>
    <w:rsid w:val="00384520"/>
    <w:rsid w:val="00397A9F"/>
    <w:rsid w:val="003B601C"/>
    <w:rsid w:val="003E34E9"/>
    <w:rsid w:val="00426216"/>
    <w:rsid w:val="00446A2F"/>
    <w:rsid w:val="00467929"/>
    <w:rsid w:val="004A4016"/>
    <w:rsid w:val="004C0E01"/>
    <w:rsid w:val="0054195A"/>
    <w:rsid w:val="00552FCE"/>
    <w:rsid w:val="0055344B"/>
    <w:rsid w:val="00564C5D"/>
    <w:rsid w:val="00571D07"/>
    <w:rsid w:val="005A46CE"/>
    <w:rsid w:val="005C4DE7"/>
    <w:rsid w:val="005F4BF8"/>
    <w:rsid w:val="0062630B"/>
    <w:rsid w:val="00630478"/>
    <w:rsid w:val="006B0B46"/>
    <w:rsid w:val="0070120F"/>
    <w:rsid w:val="00704C66"/>
    <w:rsid w:val="007B757B"/>
    <w:rsid w:val="00827E54"/>
    <w:rsid w:val="00891401"/>
    <w:rsid w:val="009148F1"/>
    <w:rsid w:val="0094055A"/>
    <w:rsid w:val="00956196"/>
    <w:rsid w:val="00973E86"/>
    <w:rsid w:val="009967DD"/>
    <w:rsid w:val="009B27F8"/>
    <w:rsid w:val="009F2DCC"/>
    <w:rsid w:val="00A15FD3"/>
    <w:rsid w:val="00AA0D74"/>
    <w:rsid w:val="00AA0EAF"/>
    <w:rsid w:val="00AD2891"/>
    <w:rsid w:val="00AF43B7"/>
    <w:rsid w:val="00B2051C"/>
    <w:rsid w:val="00B24E0C"/>
    <w:rsid w:val="00B31DE0"/>
    <w:rsid w:val="00B65BEF"/>
    <w:rsid w:val="00B92AB4"/>
    <w:rsid w:val="00BD6779"/>
    <w:rsid w:val="00C10D3E"/>
    <w:rsid w:val="00C34D0E"/>
    <w:rsid w:val="00CA70F2"/>
    <w:rsid w:val="00CA7C40"/>
    <w:rsid w:val="00CD5A31"/>
    <w:rsid w:val="00CF3A24"/>
    <w:rsid w:val="00D263C6"/>
    <w:rsid w:val="00D56094"/>
    <w:rsid w:val="00D973B5"/>
    <w:rsid w:val="00DB058F"/>
    <w:rsid w:val="00DB1EFC"/>
    <w:rsid w:val="00DC6019"/>
    <w:rsid w:val="00DE5856"/>
    <w:rsid w:val="00DF4506"/>
    <w:rsid w:val="00E00A43"/>
    <w:rsid w:val="00E011F5"/>
    <w:rsid w:val="00E07CDA"/>
    <w:rsid w:val="00E433D1"/>
    <w:rsid w:val="00E44E22"/>
    <w:rsid w:val="00E6276E"/>
    <w:rsid w:val="00EB363D"/>
    <w:rsid w:val="00EE742A"/>
    <w:rsid w:val="00F002F2"/>
    <w:rsid w:val="00F36B1A"/>
    <w:rsid w:val="00F63433"/>
    <w:rsid w:val="00FF5446"/>
    <w:rsid w:val="00FF71A5"/>
  </w:rsids>
  <m:mathPr>
    <m:mathFont m:val="Wingdings 2"/>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6B7"/>
    <w:pPr>
      <w:spacing w:after="0"/>
    </w:pPr>
    <w:rPr>
      <w:rFonts w:ascii="Times" w:hAnsi="Times"/>
      <w:lang w:val="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Bubbeltext">
    <w:name w:val="Balloon Text"/>
    <w:basedOn w:val="Normal"/>
    <w:link w:val="BubbeltextChar"/>
    <w:uiPriority w:val="99"/>
    <w:semiHidden/>
    <w:unhideWhenUsed/>
    <w:rsid w:val="00BD6779"/>
    <w:rPr>
      <w:rFonts w:ascii="Lucida Grande" w:hAnsi="Lucida Grande"/>
      <w:sz w:val="18"/>
      <w:szCs w:val="18"/>
    </w:rPr>
  </w:style>
  <w:style w:type="character" w:customStyle="1" w:styleId="BubbeltextChar">
    <w:name w:val="Bubbeltext Char"/>
    <w:basedOn w:val="Standardstycketypsnitt"/>
    <w:link w:val="Bubbeltext"/>
    <w:uiPriority w:val="99"/>
    <w:semiHidden/>
    <w:rsid w:val="00BD6779"/>
    <w:rPr>
      <w:rFonts w:ascii="Lucida Grande" w:hAnsi="Lucida Grande"/>
      <w:sz w:val="18"/>
      <w:szCs w:val="18"/>
      <w:lang w:val="sv-SE"/>
    </w:rPr>
  </w:style>
  <w:style w:type="character" w:styleId="Kommentarsreferens">
    <w:name w:val="annotation reference"/>
    <w:basedOn w:val="Standardstycketypsnitt"/>
    <w:uiPriority w:val="99"/>
    <w:semiHidden/>
    <w:unhideWhenUsed/>
    <w:rsid w:val="009B27F8"/>
    <w:rPr>
      <w:sz w:val="18"/>
      <w:szCs w:val="18"/>
    </w:rPr>
  </w:style>
  <w:style w:type="paragraph" w:styleId="Kommentarer">
    <w:name w:val="annotation text"/>
    <w:basedOn w:val="Normal"/>
    <w:link w:val="KommentarerChar"/>
    <w:uiPriority w:val="99"/>
    <w:semiHidden/>
    <w:unhideWhenUsed/>
    <w:rsid w:val="009B27F8"/>
  </w:style>
  <w:style w:type="character" w:customStyle="1" w:styleId="KommentarerChar">
    <w:name w:val="Kommentarer Char"/>
    <w:basedOn w:val="Standardstycketypsnitt"/>
    <w:link w:val="Kommentarer"/>
    <w:uiPriority w:val="99"/>
    <w:semiHidden/>
    <w:rsid w:val="009B27F8"/>
    <w:rPr>
      <w:rFonts w:ascii="Times" w:hAnsi="Times"/>
      <w:sz w:val="24"/>
      <w:szCs w:val="24"/>
      <w:lang w:val="sv-SE"/>
    </w:rPr>
  </w:style>
  <w:style w:type="paragraph" w:styleId="Kommentarsmne">
    <w:name w:val="annotation subject"/>
    <w:basedOn w:val="Kommentarer"/>
    <w:next w:val="Kommentarer"/>
    <w:link w:val="KommentarsmneChar"/>
    <w:uiPriority w:val="99"/>
    <w:semiHidden/>
    <w:unhideWhenUsed/>
    <w:rsid w:val="009B27F8"/>
    <w:rPr>
      <w:b/>
      <w:bCs/>
      <w:sz w:val="20"/>
      <w:szCs w:val="20"/>
    </w:rPr>
  </w:style>
  <w:style w:type="character" w:customStyle="1" w:styleId="KommentarsmneChar">
    <w:name w:val="Kommentarsämne Char"/>
    <w:basedOn w:val="KommentarerChar"/>
    <w:link w:val="Kommentarsmne"/>
    <w:uiPriority w:val="99"/>
    <w:semiHidden/>
    <w:rsid w:val="009B27F8"/>
    <w:rPr>
      <w:rFonts w:ascii="Times" w:hAnsi="Times"/>
      <w:b/>
      <w:bCs/>
      <w:sz w:val="24"/>
      <w:szCs w:val="24"/>
      <w:lang w:val="sv-SE"/>
    </w:rPr>
  </w:style>
  <w:style w:type="paragraph" w:styleId="Liststycke">
    <w:name w:val="List Paragraph"/>
    <w:basedOn w:val="Normal"/>
    <w:uiPriority w:val="34"/>
    <w:qFormat/>
    <w:rsid w:val="00E433D1"/>
    <w:pPr>
      <w:ind w:left="720"/>
      <w:contextualSpacing/>
    </w:pPr>
  </w:style>
  <w:style w:type="paragraph" w:styleId="Sidhuvud">
    <w:name w:val="header"/>
    <w:basedOn w:val="Normal"/>
    <w:link w:val="SidhuvudChar"/>
    <w:uiPriority w:val="99"/>
    <w:semiHidden/>
    <w:unhideWhenUsed/>
    <w:rsid w:val="00FF5446"/>
    <w:pPr>
      <w:tabs>
        <w:tab w:val="center" w:pos="4536"/>
        <w:tab w:val="right" w:pos="9072"/>
      </w:tabs>
    </w:pPr>
  </w:style>
  <w:style w:type="character" w:customStyle="1" w:styleId="SidhuvudChar">
    <w:name w:val="Sidhuvud Char"/>
    <w:basedOn w:val="Standardstycketypsnitt"/>
    <w:link w:val="Sidhuvud"/>
    <w:uiPriority w:val="99"/>
    <w:semiHidden/>
    <w:rsid w:val="00FF5446"/>
    <w:rPr>
      <w:rFonts w:ascii="Times" w:hAnsi="Times"/>
      <w:sz w:val="24"/>
      <w:szCs w:val="24"/>
      <w:lang w:val="sv-SE"/>
    </w:rPr>
  </w:style>
  <w:style w:type="paragraph" w:styleId="Sidfot">
    <w:name w:val="footer"/>
    <w:basedOn w:val="Normal"/>
    <w:link w:val="SidfotChar"/>
    <w:uiPriority w:val="99"/>
    <w:semiHidden/>
    <w:unhideWhenUsed/>
    <w:rsid w:val="00FF5446"/>
    <w:pPr>
      <w:tabs>
        <w:tab w:val="center" w:pos="4536"/>
        <w:tab w:val="right" w:pos="9072"/>
      </w:tabs>
    </w:pPr>
  </w:style>
  <w:style w:type="character" w:customStyle="1" w:styleId="SidfotChar">
    <w:name w:val="Sidfot Char"/>
    <w:basedOn w:val="Standardstycketypsnitt"/>
    <w:link w:val="Sidfot"/>
    <w:uiPriority w:val="99"/>
    <w:semiHidden/>
    <w:rsid w:val="00FF5446"/>
    <w:rPr>
      <w:rFonts w:ascii="Times" w:hAnsi="Times"/>
      <w:sz w:val="24"/>
      <w:szCs w:val="24"/>
      <w:lang w:val="sv-SE"/>
    </w:rPr>
  </w:style>
  <w:style w:type="character" w:styleId="Hyperlnk">
    <w:name w:val="Hyperlink"/>
    <w:basedOn w:val="Standardstycketypsnitt"/>
    <w:rsid w:val="001B13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E466B7"/>
    <w:pPr>
      <w:spacing w:after="0"/>
    </w:pPr>
    <w:rPr>
      <w:rFonts w:ascii="Times" w:hAnsi="Times"/>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D6779"/>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BD6779"/>
    <w:rPr>
      <w:rFonts w:ascii="Lucida Grande" w:hAnsi="Lucida Grande"/>
      <w:sz w:val="18"/>
      <w:szCs w:val="18"/>
      <w:lang w:val="sv-SE"/>
    </w:rPr>
  </w:style>
  <w:style w:type="character" w:styleId="Kommentarsreferens">
    <w:name w:val="annotation reference"/>
    <w:basedOn w:val="Standardstycketeckensnitt"/>
    <w:uiPriority w:val="99"/>
    <w:semiHidden/>
    <w:unhideWhenUsed/>
    <w:rsid w:val="009B27F8"/>
    <w:rPr>
      <w:sz w:val="18"/>
      <w:szCs w:val="18"/>
    </w:rPr>
  </w:style>
  <w:style w:type="paragraph" w:styleId="Kommentarer">
    <w:name w:val="annotation text"/>
    <w:basedOn w:val="Normal"/>
    <w:link w:val="KommentarerChar"/>
    <w:uiPriority w:val="99"/>
    <w:semiHidden/>
    <w:unhideWhenUsed/>
    <w:rsid w:val="009B27F8"/>
  </w:style>
  <w:style w:type="character" w:customStyle="1" w:styleId="KommentarerChar">
    <w:name w:val="Kommentarer Char"/>
    <w:basedOn w:val="Standardstycketeckensnitt"/>
    <w:link w:val="Kommentarer"/>
    <w:uiPriority w:val="99"/>
    <w:semiHidden/>
    <w:rsid w:val="009B27F8"/>
    <w:rPr>
      <w:rFonts w:ascii="Times" w:hAnsi="Times"/>
      <w:sz w:val="24"/>
      <w:szCs w:val="24"/>
      <w:lang w:val="sv-SE"/>
    </w:rPr>
  </w:style>
  <w:style w:type="paragraph" w:styleId="Kommentarsmne">
    <w:name w:val="annotation subject"/>
    <w:basedOn w:val="Kommentarer"/>
    <w:next w:val="Kommentarer"/>
    <w:link w:val="KommentarsmneChar"/>
    <w:uiPriority w:val="99"/>
    <w:semiHidden/>
    <w:unhideWhenUsed/>
    <w:rsid w:val="009B27F8"/>
    <w:rPr>
      <w:b/>
      <w:bCs/>
      <w:sz w:val="20"/>
      <w:szCs w:val="20"/>
    </w:rPr>
  </w:style>
  <w:style w:type="character" w:customStyle="1" w:styleId="KommentarsmneChar">
    <w:name w:val="Kommentarsämne Char"/>
    <w:basedOn w:val="KommentarerChar"/>
    <w:link w:val="Kommentarsmne"/>
    <w:uiPriority w:val="99"/>
    <w:semiHidden/>
    <w:rsid w:val="009B27F8"/>
    <w:rPr>
      <w:rFonts w:ascii="Times" w:hAnsi="Times"/>
      <w:b/>
      <w:bCs/>
      <w:sz w:val="24"/>
      <w:szCs w:val="24"/>
      <w:lang w:val="sv-SE"/>
    </w:rPr>
  </w:style>
  <w:style w:type="paragraph" w:styleId="Liststycke">
    <w:name w:val="List Paragraph"/>
    <w:basedOn w:val="Normal"/>
    <w:uiPriority w:val="34"/>
    <w:qFormat/>
    <w:rsid w:val="00E433D1"/>
    <w:pPr>
      <w:ind w:left="720"/>
      <w:contextualSpacing/>
    </w:pPr>
  </w:style>
  <w:style w:type="paragraph" w:styleId="Sidhuvud">
    <w:name w:val="header"/>
    <w:basedOn w:val="Normal"/>
    <w:link w:val="SidhuvudChar"/>
    <w:uiPriority w:val="99"/>
    <w:semiHidden/>
    <w:unhideWhenUsed/>
    <w:rsid w:val="00FF5446"/>
    <w:pPr>
      <w:tabs>
        <w:tab w:val="center" w:pos="4536"/>
        <w:tab w:val="right" w:pos="9072"/>
      </w:tabs>
    </w:pPr>
  </w:style>
  <w:style w:type="character" w:customStyle="1" w:styleId="SidhuvudChar">
    <w:name w:val="Sidhuvud Char"/>
    <w:basedOn w:val="Standardstycketeckensnitt"/>
    <w:link w:val="Sidhuvud"/>
    <w:uiPriority w:val="99"/>
    <w:semiHidden/>
    <w:rsid w:val="00FF5446"/>
    <w:rPr>
      <w:rFonts w:ascii="Times" w:hAnsi="Times"/>
      <w:sz w:val="24"/>
      <w:szCs w:val="24"/>
      <w:lang w:val="sv-SE"/>
    </w:rPr>
  </w:style>
  <w:style w:type="paragraph" w:styleId="Sidfot">
    <w:name w:val="footer"/>
    <w:basedOn w:val="Normal"/>
    <w:link w:val="SidfotChar"/>
    <w:uiPriority w:val="99"/>
    <w:semiHidden/>
    <w:unhideWhenUsed/>
    <w:rsid w:val="00FF5446"/>
    <w:pPr>
      <w:tabs>
        <w:tab w:val="center" w:pos="4536"/>
        <w:tab w:val="right" w:pos="9072"/>
      </w:tabs>
    </w:pPr>
  </w:style>
  <w:style w:type="character" w:customStyle="1" w:styleId="SidfotChar">
    <w:name w:val="Sidfot Char"/>
    <w:basedOn w:val="Standardstycketeckensnitt"/>
    <w:link w:val="Sidfot"/>
    <w:uiPriority w:val="99"/>
    <w:semiHidden/>
    <w:rsid w:val="00FF5446"/>
    <w:rPr>
      <w:rFonts w:ascii="Times" w:hAnsi="Times"/>
      <w:sz w:val="24"/>
      <w:szCs w:val="24"/>
      <w:lang w:val="sv-SE"/>
    </w:rPr>
  </w:style>
  <w:style w:type="character" w:styleId="Hyperlnk">
    <w:name w:val="Hyperlink"/>
    <w:basedOn w:val="Standardstycketeckensnitt"/>
    <w:rsid w:val="001B130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rin.dahlgren@uandwe.se" TargetMode="External"/><Relationship Id="rId8" Type="http://schemas.openxmlformats.org/officeDocument/2006/relationships/hyperlink" Target="mailto:goran.wiklund@uandwe.se" TargetMode="External"/><Relationship Id="rId9" Type="http://schemas.openxmlformats.org/officeDocument/2006/relationships/hyperlink" Target="mailto:ellinor.eke@uandwe.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2442</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U&amp;W [you&amp;we]</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Wiklund</dc:creator>
  <cp:lastModifiedBy>Ellinor Eke</cp:lastModifiedBy>
  <cp:revision>3</cp:revision>
  <cp:lastPrinted>2015-02-05T22:23:00Z</cp:lastPrinted>
  <dcterms:created xsi:type="dcterms:W3CDTF">2015-02-05T22:23:00Z</dcterms:created>
  <dcterms:modified xsi:type="dcterms:W3CDTF">2015-02-05T22:26:00Z</dcterms:modified>
</cp:coreProperties>
</file>