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3EC33" w14:textId="77777777" w:rsidR="006A3C35" w:rsidRPr="00EE75FA" w:rsidRDefault="006A3C35" w:rsidP="006A3C35">
      <w:pPr>
        <w:pStyle w:val="Normalwebb"/>
        <w:spacing w:before="0" w:beforeAutospacing="0" w:line="270" w:lineRule="atLeast"/>
        <w:rPr>
          <w:color w:val="555555"/>
          <w:sz w:val="20"/>
          <w:szCs w:val="20"/>
        </w:rPr>
      </w:pPr>
    </w:p>
    <w:p w14:paraId="153938B9" w14:textId="77777777" w:rsidR="006A3C35" w:rsidRPr="00EE75FA" w:rsidRDefault="006A3C35" w:rsidP="006A3C35">
      <w:pPr>
        <w:pStyle w:val="Normalwebb"/>
        <w:spacing w:before="0" w:beforeAutospacing="0" w:line="270" w:lineRule="atLeast"/>
        <w:rPr>
          <w:color w:val="000000" w:themeColor="text1"/>
          <w:sz w:val="20"/>
          <w:szCs w:val="20"/>
        </w:rPr>
      </w:pPr>
    </w:p>
    <w:p w14:paraId="4F41BCAA" w14:textId="57FD2C22" w:rsidR="006A3C35" w:rsidRPr="006A67FA" w:rsidRDefault="00414C22" w:rsidP="006A3C35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Pressmeddelande 2017-12-05</w:t>
      </w:r>
      <w:bookmarkStart w:id="0" w:name="_GoBack"/>
      <w:bookmarkEnd w:id="0"/>
    </w:p>
    <w:p w14:paraId="27EFAD16" w14:textId="77777777" w:rsidR="006A3C35" w:rsidRPr="006A3C35" w:rsidRDefault="006A3C35" w:rsidP="006A3C35">
      <w:pPr>
        <w:pStyle w:val="Normalwebb"/>
        <w:spacing w:before="0" w:beforeAutospacing="0" w:line="270" w:lineRule="atLeast"/>
        <w:jc w:val="center"/>
        <w:rPr>
          <w:b/>
          <w:color w:val="000000" w:themeColor="text1"/>
          <w:sz w:val="28"/>
          <w:szCs w:val="28"/>
        </w:rPr>
      </w:pPr>
      <w:r w:rsidRPr="006A3C35">
        <w:rPr>
          <w:b/>
          <w:color w:val="000000" w:themeColor="text1"/>
          <w:sz w:val="28"/>
          <w:szCs w:val="28"/>
        </w:rPr>
        <w:t xml:space="preserve">​Allmännyttan väljer skiffer </w:t>
      </w:r>
    </w:p>
    <w:p w14:paraId="33764553" w14:textId="28BA4D4A" w:rsidR="006A3C35" w:rsidRPr="006A3C35" w:rsidRDefault="006A3C35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  <w:r w:rsidRPr="006A3C35">
        <w:rPr>
          <w:rFonts w:ascii="Times New Roman" w:hAnsi="Times New Roman" w:cs="Times New Roman"/>
          <w:color w:val="000000" w:themeColor="text1"/>
          <w:lang w:eastAsia="sv-SE"/>
        </w:rPr>
        <w:t>Kommunala bostadsbolag som väljer att använd</w:t>
      </w:r>
      <w:r w:rsidR="00CE14D3">
        <w:rPr>
          <w:rFonts w:ascii="Times New Roman" w:hAnsi="Times New Roman" w:cs="Times New Roman"/>
          <w:color w:val="000000" w:themeColor="text1"/>
          <w:lang w:eastAsia="sv-SE"/>
        </w:rPr>
        <w:t>a</w:t>
      </w:r>
      <w:r w:rsidRPr="006A3C35">
        <w:rPr>
          <w:rFonts w:ascii="Times New Roman" w:hAnsi="Times New Roman" w:cs="Times New Roman"/>
          <w:color w:val="000000" w:themeColor="text1"/>
          <w:lang w:eastAsia="sv-SE"/>
        </w:rPr>
        <w:t xml:space="preserve"> skiffer på fasader har under året ökat. </w:t>
      </w:r>
      <w:r w:rsidR="00E97C79">
        <w:rPr>
          <w:rFonts w:ascii="Times New Roman" w:hAnsi="Times New Roman" w:cs="Times New Roman"/>
          <w:color w:val="000000" w:themeColor="text1"/>
          <w:lang w:eastAsia="sv-SE"/>
        </w:rPr>
        <w:t xml:space="preserve">Mats </w:t>
      </w:r>
      <w:proofErr w:type="spellStart"/>
      <w:r w:rsidR="00E97C79">
        <w:rPr>
          <w:rFonts w:ascii="Times New Roman" w:hAnsi="Times New Roman" w:cs="Times New Roman"/>
          <w:color w:val="000000" w:themeColor="text1"/>
          <w:lang w:eastAsia="sv-SE"/>
        </w:rPr>
        <w:t>Komét</w:t>
      </w:r>
      <w:proofErr w:type="spellEnd"/>
      <w:r w:rsidRPr="006A3C35">
        <w:rPr>
          <w:rFonts w:ascii="Times New Roman" w:hAnsi="Times New Roman" w:cs="Times New Roman"/>
          <w:color w:val="000000" w:themeColor="text1"/>
          <w:lang w:eastAsia="sv-SE"/>
        </w:rPr>
        <w:t xml:space="preserve"> på </w:t>
      </w:r>
      <w:r w:rsidR="00646041">
        <w:rPr>
          <w:rFonts w:ascii="Times New Roman" w:hAnsi="Times New Roman" w:cs="Times New Roman"/>
          <w:color w:val="000000" w:themeColor="text1"/>
          <w:lang w:eastAsia="sv-SE"/>
        </w:rPr>
        <w:t xml:space="preserve">företaget </w:t>
      </w:r>
      <w:r w:rsidRPr="006A3C35">
        <w:rPr>
          <w:rFonts w:ascii="Times New Roman" w:hAnsi="Times New Roman" w:cs="Times New Roman"/>
          <w:color w:val="000000" w:themeColor="text1"/>
          <w:lang w:eastAsia="sv-SE"/>
        </w:rPr>
        <w:t>Nordskiffer, den ledande återförsäljare av skiffer i Skandinavien, kommenterar det så här:</w:t>
      </w:r>
    </w:p>
    <w:p w14:paraId="64E39806" w14:textId="33CA585C" w:rsidR="006A3C35" w:rsidRPr="00E97C79" w:rsidRDefault="006A3C35" w:rsidP="00E97C79">
      <w:pPr>
        <w:spacing w:before="100" w:beforeAutospacing="1" w:after="100" w:afterAutospacing="1"/>
        <w:rPr>
          <w:rFonts w:ascii="Times New Roman" w:hAnsi="Times New Roman" w:cs="Times New Roman"/>
          <w:lang w:eastAsia="sv-SE"/>
        </w:rPr>
      </w:pPr>
      <w:r w:rsidRPr="006A3C35">
        <w:rPr>
          <w:rFonts w:ascii="Times New Roman" w:hAnsi="Times New Roman" w:cs="Times New Roman"/>
          <w:color w:val="000000" w:themeColor="text1"/>
          <w:lang w:eastAsia="sv-SE"/>
        </w:rPr>
        <w:t xml:space="preserve">- Vi har bedrivit vår verksamhet sedan 2005 och har verkligen missionerat om </w:t>
      </w:r>
      <w:proofErr w:type="spellStart"/>
      <w:r w:rsidRPr="006A3C35">
        <w:rPr>
          <w:rFonts w:ascii="Times New Roman" w:hAnsi="Times New Roman" w:cs="Times New Roman"/>
          <w:color w:val="000000" w:themeColor="text1"/>
          <w:lang w:eastAsia="sv-SE"/>
        </w:rPr>
        <w:t>skiffrets</w:t>
      </w:r>
      <w:proofErr w:type="spellEnd"/>
      <w:r w:rsidRPr="006A3C35">
        <w:rPr>
          <w:rFonts w:ascii="Times New Roman" w:hAnsi="Times New Roman" w:cs="Times New Roman"/>
          <w:color w:val="000000" w:themeColor="text1"/>
          <w:lang w:eastAsia="sv-SE"/>
        </w:rPr>
        <w:t xml:space="preserve"> egenskaper, inte minst ur ett hållbarhetsperspektiv. </w:t>
      </w:r>
      <w:r w:rsidR="001E1680">
        <w:rPr>
          <w:rFonts w:ascii="Times New Roman" w:hAnsi="Times New Roman" w:cs="Times New Roman"/>
          <w:color w:val="000000" w:themeColor="text1"/>
          <w:lang w:eastAsia="sv-SE"/>
        </w:rPr>
        <w:t>Nu verkar det ha landat in även hos allmännyttan hur enkelt det är att välja hållbara byggmaterial</w:t>
      </w:r>
      <w:r w:rsidR="00E97C79">
        <w:rPr>
          <w:rFonts w:ascii="Times New Roman" w:hAnsi="Times New Roman" w:cs="Times New Roman"/>
          <w:lang w:eastAsia="sv-SE"/>
        </w:rPr>
        <w:t>.</w:t>
      </w:r>
    </w:p>
    <w:p w14:paraId="0A4C1CD0" w14:textId="15F92299" w:rsidR="006A3C35" w:rsidRDefault="006A3C35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  <w:r>
        <w:rPr>
          <w:rFonts w:ascii="Times New Roman" w:hAnsi="Times New Roman" w:cs="Times New Roman"/>
          <w:color w:val="000000" w:themeColor="text1"/>
          <w:lang w:eastAsia="sv-SE"/>
        </w:rPr>
        <w:t xml:space="preserve">Ett uppmärksammat </w:t>
      </w:r>
      <w:r w:rsidR="00CE14D3">
        <w:rPr>
          <w:rFonts w:ascii="Times New Roman" w:hAnsi="Times New Roman" w:cs="Times New Roman"/>
          <w:color w:val="000000" w:themeColor="text1"/>
          <w:lang w:eastAsia="sv-SE"/>
        </w:rPr>
        <w:t>område med skiffer</w:t>
      </w:r>
      <w:r w:rsidR="00F07BE0">
        <w:rPr>
          <w:rFonts w:ascii="Times New Roman" w:hAnsi="Times New Roman" w:cs="Times New Roman"/>
          <w:color w:val="000000" w:themeColor="text1"/>
          <w:lang w:eastAsia="sv-SE"/>
        </w:rPr>
        <w:t xml:space="preserve"> på fasader</w:t>
      </w:r>
      <w:r w:rsidR="00CE14D3">
        <w:rPr>
          <w:rFonts w:ascii="Times New Roman" w:hAnsi="Times New Roman" w:cs="Times New Roman"/>
          <w:color w:val="000000" w:themeColor="text1"/>
          <w:lang w:eastAsia="sv-SE"/>
        </w:rPr>
        <w:t xml:space="preserve"> är Aspö i Skövde. Området har fokus på ekologisk och social hållbarhet och vann </w:t>
      </w:r>
      <w:proofErr w:type="gramStart"/>
      <w:r w:rsidR="00CE14D3">
        <w:rPr>
          <w:rFonts w:ascii="Times New Roman" w:hAnsi="Times New Roman" w:cs="Times New Roman"/>
          <w:color w:val="000000" w:themeColor="text1"/>
          <w:lang w:eastAsia="sv-SE"/>
        </w:rPr>
        <w:t>SABOs</w:t>
      </w:r>
      <w:proofErr w:type="gramEnd"/>
      <w:r w:rsidR="00CE14D3">
        <w:rPr>
          <w:rFonts w:ascii="Times New Roman" w:hAnsi="Times New Roman" w:cs="Times New Roman"/>
          <w:color w:val="000000" w:themeColor="text1"/>
          <w:lang w:eastAsia="sv-SE"/>
        </w:rPr>
        <w:t xml:space="preserve"> hållbarhetspris 2017 samt blev nominer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>at</w:t>
      </w:r>
      <w:r w:rsidR="00CE14D3">
        <w:rPr>
          <w:rFonts w:ascii="Times New Roman" w:hAnsi="Times New Roman" w:cs="Times New Roman"/>
          <w:color w:val="000000" w:themeColor="text1"/>
          <w:lang w:eastAsia="sv-SE"/>
        </w:rPr>
        <w:t xml:space="preserve"> till Dagens Samhälles utmärkelse Årets Samhällsbyggare 2017.</w:t>
      </w:r>
    </w:p>
    <w:p w14:paraId="7AB673F9" w14:textId="77777777" w:rsidR="008D10B2" w:rsidRDefault="008D10B2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448C1616" w14:textId="11B10972" w:rsidR="008D10B2" w:rsidRDefault="008D10B2" w:rsidP="008D10B2">
      <w:pPr>
        <w:rPr>
          <w:rFonts w:ascii="Times New Roman" w:hAnsi="Times New Roman" w:cs="Times New Roman"/>
          <w:color w:val="000000" w:themeColor="text1"/>
          <w:lang w:eastAsia="sv-SE"/>
        </w:rPr>
      </w:pPr>
      <w:r>
        <w:rPr>
          <w:rFonts w:ascii="Times New Roman" w:hAnsi="Times New Roman" w:cs="Times New Roman"/>
          <w:color w:val="000000" w:themeColor="text1"/>
          <w:lang w:eastAsia="sv-SE"/>
        </w:rPr>
        <w:t xml:space="preserve">- Hållbarheten var </w:t>
      </w:r>
      <w:r w:rsidR="00002067">
        <w:rPr>
          <w:rFonts w:ascii="Times New Roman" w:hAnsi="Times New Roman" w:cs="Times New Roman"/>
          <w:color w:val="000000" w:themeColor="text1"/>
          <w:lang w:eastAsia="sv-SE"/>
        </w:rPr>
        <w:t xml:space="preserve">definitivt </w:t>
      </w:r>
      <w:r>
        <w:rPr>
          <w:rFonts w:ascii="Times New Roman" w:hAnsi="Times New Roman" w:cs="Times New Roman"/>
          <w:color w:val="000000" w:themeColor="text1"/>
          <w:lang w:eastAsia="sv-SE"/>
        </w:rPr>
        <w:t xml:space="preserve">en avgörande faktor i valet av material, berättar Morgan Arvidsson, byggchef på Skövdebostäder. </w:t>
      </w:r>
      <w:r w:rsidR="00002067">
        <w:rPr>
          <w:rFonts w:ascii="Times New Roman" w:hAnsi="Times New Roman" w:cs="Times New Roman"/>
          <w:color w:val="000000" w:themeColor="text1"/>
          <w:lang w:eastAsia="sv-SE"/>
        </w:rPr>
        <w:t xml:space="preserve">Dessutom ger </w:t>
      </w:r>
      <w:r w:rsidR="00B86547">
        <w:rPr>
          <w:rFonts w:ascii="Times New Roman" w:hAnsi="Times New Roman" w:cs="Times New Roman"/>
          <w:color w:val="000000" w:themeColor="text1"/>
          <w:lang w:eastAsia="sv-SE"/>
        </w:rPr>
        <w:t>s</w:t>
      </w:r>
      <w:r>
        <w:rPr>
          <w:rFonts w:ascii="Times New Roman" w:hAnsi="Times New Roman" w:cs="Times New Roman"/>
          <w:color w:val="000000" w:themeColor="text1"/>
          <w:lang w:eastAsia="sv-SE"/>
        </w:rPr>
        <w:t>kiffer</w:t>
      </w:r>
      <w:r w:rsidR="00002067">
        <w:rPr>
          <w:rFonts w:ascii="Times New Roman" w:hAnsi="Times New Roman" w:cs="Times New Roman"/>
          <w:color w:val="000000" w:themeColor="text1"/>
          <w:lang w:eastAsia="sv-SE"/>
        </w:rPr>
        <w:t>n</w:t>
      </w:r>
      <w:r>
        <w:rPr>
          <w:rFonts w:ascii="Times New Roman" w:hAnsi="Times New Roman" w:cs="Times New Roman"/>
          <w:color w:val="000000" w:themeColor="text1"/>
          <w:lang w:eastAsia="sv-SE"/>
        </w:rPr>
        <w:t xml:space="preserve"> </w:t>
      </w:r>
      <w:r w:rsidR="00B86547">
        <w:rPr>
          <w:rFonts w:ascii="Times New Roman" w:hAnsi="Times New Roman" w:cs="Times New Roman"/>
          <w:color w:val="000000" w:themeColor="text1"/>
          <w:lang w:eastAsia="sv-SE"/>
        </w:rPr>
        <w:t xml:space="preserve">fantastiskt fina fasader </w:t>
      </w:r>
      <w:r w:rsidR="00002067">
        <w:rPr>
          <w:rFonts w:ascii="Times New Roman" w:hAnsi="Times New Roman" w:cs="Times New Roman"/>
          <w:color w:val="000000" w:themeColor="text1"/>
          <w:lang w:eastAsia="sv-SE"/>
        </w:rPr>
        <w:t>och</w:t>
      </w:r>
      <w:r w:rsidR="00B86547">
        <w:rPr>
          <w:rFonts w:ascii="Times New Roman" w:hAnsi="Times New Roman" w:cs="Times New Roman"/>
          <w:color w:val="000000" w:themeColor="text1"/>
          <w:lang w:eastAsia="sv-SE"/>
        </w:rPr>
        <w:t xml:space="preserve"> ett varmt intryck</w:t>
      </w:r>
      <w:r w:rsidR="00002067">
        <w:rPr>
          <w:rFonts w:ascii="Times New Roman" w:hAnsi="Times New Roman" w:cs="Times New Roman"/>
          <w:color w:val="000000" w:themeColor="text1"/>
          <w:lang w:eastAsia="sv-SE"/>
        </w:rPr>
        <w:t xml:space="preserve"> i området</w:t>
      </w:r>
      <w:r w:rsidR="00B86547">
        <w:rPr>
          <w:rFonts w:ascii="Times New Roman" w:hAnsi="Times New Roman" w:cs="Times New Roman"/>
          <w:color w:val="000000" w:themeColor="text1"/>
          <w:lang w:eastAsia="sv-SE"/>
        </w:rPr>
        <w:t>.</w:t>
      </w:r>
    </w:p>
    <w:p w14:paraId="24FA09FE" w14:textId="77777777" w:rsidR="001E1680" w:rsidRDefault="001E1680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420AB52A" w14:textId="6B7D3FD3" w:rsidR="00E97C79" w:rsidRDefault="00E97C79" w:rsidP="00E97C79">
      <w:pPr>
        <w:rPr>
          <w:rFonts w:ascii="Times New Roman" w:hAnsi="Times New Roman" w:cs="Times New Roman"/>
          <w:color w:val="000000" w:themeColor="text1"/>
          <w:lang w:eastAsia="sv-SE"/>
        </w:rPr>
      </w:pPr>
      <w:r>
        <w:rPr>
          <w:rFonts w:ascii="Times New Roman" w:hAnsi="Times New Roman" w:cs="Times New Roman"/>
          <w:color w:val="000000" w:themeColor="text1"/>
          <w:lang w:eastAsia="sv-SE"/>
        </w:rPr>
        <w:t xml:space="preserve">Projekten där skiffer efterfrågas utgörs både av nybyggnation av skolor, </w:t>
      </w:r>
      <w:r w:rsidR="005E51FE">
        <w:rPr>
          <w:rFonts w:ascii="Times New Roman" w:hAnsi="Times New Roman" w:cs="Times New Roman"/>
          <w:color w:val="000000" w:themeColor="text1"/>
          <w:lang w:eastAsia="sv-SE"/>
        </w:rPr>
        <w:t xml:space="preserve">offentliga byggnader och </w:t>
      </w:r>
      <w:r>
        <w:rPr>
          <w:rFonts w:ascii="Times New Roman" w:hAnsi="Times New Roman" w:cs="Times New Roman"/>
          <w:color w:val="000000" w:themeColor="text1"/>
          <w:lang w:eastAsia="sv-SE"/>
        </w:rPr>
        <w:t xml:space="preserve">bostadsområden, men även vid fasadrenoveringar ses skiffer som ett alternativ. </w:t>
      </w:r>
    </w:p>
    <w:p w14:paraId="3AA75F95" w14:textId="77777777" w:rsidR="00E97C79" w:rsidRDefault="00E97C79" w:rsidP="006A3C35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4E27DC92" w14:textId="74C801B9" w:rsidR="006A3C35" w:rsidRDefault="001E1680" w:rsidP="00646041">
      <w:pPr>
        <w:rPr>
          <w:rFonts w:ascii="Times New Roman" w:hAnsi="Times New Roman" w:cs="Times New Roman"/>
          <w:color w:val="000000" w:themeColor="text1"/>
          <w:lang w:eastAsia="sv-SE"/>
        </w:rPr>
      </w:pPr>
      <w:r>
        <w:rPr>
          <w:rFonts w:ascii="Times New Roman" w:hAnsi="Times New Roman" w:cs="Times New Roman"/>
          <w:color w:val="000000" w:themeColor="text1"/>
          <w:lang w:eastAsia="sv-SE"/>
        </w:rPr>
        <w:t xml:space="preserve">- </w:t>
      </w:r>
      <w:r w:rsidR="00F07BE0">
        <w:rPr>
          <w:rFonts w:ascii="Times New Roman" w:hAnsi="Times New Roman" w:cs="Times New Roman"/>
          <w:color w:val="000000" w:themeColor="text1"/>
          <w:lang w:eastAsia="sv-SE"/>
        </w:rPr>
        <w:t>Det är tydligt att m</w:t>
      </w:r>
      <w:r w:rsidR="004934F8">
        <w:rPr>
          <w:rFonts w:ascii="Times New Roman" w:hAnsi="Times New Roman" w:cs="Times New Roman"/>
          <w:color w:val="000000" w:themeColor="text1"/>
          <w:lang w:eastAsia="sv-SE"/>
        </w:rPr>
        <w:t xml:space="preserve">edvetenheten om att hållbarhetsarbetet behöver innefatta även 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>byggnadsmaterial</w:t>
      </w:r>
      <w:r w:rsidR="004934F8">
        <w:rPr>
          <w:rFonts w:ascii="Times New Roman" w:hAnsi="Times New Roman" w:cs="Times New Roman"/>
          <w:color w:val="000000" w:themeColor="text1"/>
          <w:lang w:eastAsia="sv-SE"/>
        </w:rPr>
        <w:t xml:space="preserve"> blir allt större. För ett par år sedan </w:t>
      </w:r>
      <w:r w:rsidR="00E97C79">
        <w:rPr>
          <w:rFonts w:ascii="Times New Roman" w:hAnsi="Times New Roman" w:cs="Times New Roman"/>
          <w:color w:val="000000" w:themeColor="text1"/>
          <w:lang w:eastAsia="sv-SE"/>
        </w:rPr>
        <w:t xml:space="preserve">var det få som </w:t>
      </w:r>
      <w:r w:rsidR="004934F8">
        <w:rPr>
          <w:rFonts w:ascii="Times New Roman" w:hAnsi="Times New Roman" w:cs="Times New Roman"/>
          <w:color w:val="000000" w:themeColor="text1"/>
          <w:lang w:eastAsia="sv-SE"/>
        </w:rPr>
        <w:t>lyfte frågan om hållb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>art</w:t>
      </w:r>
      <w:r w:rsidR="008D10B2">
        <w:rPr>
          <w:rFonts w:ascii="Times New Roman" w:hAnsi="Times New Roman" w:cs="Times New Roman"/>
          <w:color w:val="000000" w:themeColor="text1"/>
          <w:lang w:eastAsia="sv-SE"/>
        </w:rPr>
        <w:t xml:space="preserve"> bygg</w:t>
      </w:r>
      <w:r w:rsidR="005044EE">
        <w:rPr>
          <w:rFonts w:ascii="Times New Roman" w:hAnsi="Times New Roman" w:cs="Times New Roman"/>
          <w:color w:val="000000" w:themeColor="text1"/>
          <w:lang w:eastAsia="sv-SE"/>
        </w:rPr>
        <w:t>a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>nde.</w:t>
      </w:r>
      <w:r w:rsidR="005044EE">
        <w:rPr>
          <w:rFonts w:ascii="Times New Roman" w:hAnsi="Times New Roman" w:cs="Times New Roman"/>
          <w:color w:val="000000" w:themeColor="text1"/>
          <w:lang w:eastAsia="sv-SE"/>
        </w:rPr>
        <w:t xml:space="preserve"> 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 xml:space="preserve">Nu är </w:t>
      </w:r>
      <w:r w:rsidR="00646041">
        <w:rPr>
          <w:rFonts w:ascii="Times New Roman" w:hAnsi="Times New Roman" w:cs="Times New Roman"/>
          <w:color w:val="000000" w:themeColor="text1"/>
          <w:lang w:eastAsia="sv-SE"/>
        </w:rPr>
        <w:t>läget ett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 xml:space="preserve"> helt annat</w:t>
      </w:r>
      <w:r w:rsidR="004934F8">
        <w:rPr>
          <w:rFonts w:ascii="Times New Roman" w:hAnsi="Times New Roman" w:cs="Times New Roman"/>
          <w:color w:val="000000" w:themeColor="text1"/>
          <w:lang w:eastAsia="sv-SE"/>
        </w:rPr>
        <w:t>.</w:t>
      </w:r>
      <w:r w:rsidR="00E97C79">
        <w:rPr>
          <w:rFonts w:ascii="Times New Roman" w:hAnsi="Times New Roman" w:cs="Times New Roman"/>
          <w:color w:val="000000" w:themeColor="text1"/>
          <w:lang w:eastAsia="sv-SE"/>
        </w:rPr>
        <w:t xml:space="preserve"> 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 xml:space="preserve">Att allmännyttan väljer skiffer </w:t>
      </w:r>
      <w:r w:rsidR="005E51FE">
        <w:rPr>
          <w:rFonts w:ascii="Times New Roman" w:hAnsi="Times New Roman" w:cs="Times New Roman"/>
          <w:color w:val="000000" w:themeColor="text1"/>
          <w:lang w:eastAsia="sv-SE"/>
        </w:rPr>
        <w:t>är ett gott tecken på ett ökat</w:t>
      </w:r>
      <w:r w:rsidR="00646041">
        <w:rPr>
          <w:rFonts w:ascii="Times New Roman" w:hAnsi="Times New Roman" w:cs="Times New Roman"/>
          <w:color w:val="000000" w:themeColor="text1"/>
          <w:lang w:eastAsia="sv-SE"/>
        </w:rPr>
        <w:t xml:space="preserve"> hållbart byggande i framtiden,</w:t>
      </w:r>
      <w:r w:rsidR="004E2E3B">
        <w:rPr>
          <w:rFonts w:ascii="Times New Roman" w:hAnsi="Times New Roman" w:cs="Times New Roman"/>
          <w:color w:val="000000" w:themeColor="text1"/>
          <w:lang w:eastAsia="sv-SE"/>
        </w:rPr>
        <w:t xml:space="preserve"> avslutar </w:t>
      </w:r>
      <w:r w:rsidR="00B86547">
        <w:rPr>
          <w:rFonts w:ascii="Times New Roman" w:hAnsi="Times New Roman" w:cs="Times New Roman"/>
          <w:color w:val="000000" w:themeColor="text1"/>
          <w:lang w:eastAsia="sv-SE"/>
        </w:rPr>
        <w:t xml:space="preserve">Mats </w:t>
      </w:r>
      <w:proofErr w:type="spellStart"/>
      <w:r w:rsidR="00B86547">
        <w:rPr>
          <w:rFonts w:ascii="Times New Roman" w:hAnsi="Times New Roman" w:cs="Times New Roman"/>
          <w:color w:val="000000" w:themeColor="text1"/>
          <w:lang w:eastAsia="sv-SE"/>
        </w:rPr>
        <w:t>Komét</w:t>
      </w:r>
      <w:proofErr w:type="spellEnd"/>
      <w:r w:rsidR="004E2E3B">
        <w:rPr>
          <w:rFonts w:ascii="Times New Roman" w:hAnsi="Times New Roman" w:cs="Times New Roman"/>
          <w:color w:val="000000" w:themeColor="text1"/>
          <w:lang w:eastAsia="sv-SE"/>
        </w:rPr>
        <w:t>.</w:t>
      </w:r>
    </w:p>
    <w:p w14:paraId="190FF614" w14:textId="77777777" w:rsidR="00002067" w:rsidRDefault="00002067" w:rsidP="00646041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74250338" w14:textId="77777777" w:rsidR="00E97C79" w:rsidRDefault="00E97C79" w:rsidP="00646041">
      <w:pPr>
        <w:rPr>
          <w:rFonts w:ascii="Times New Roman" w:hAnsi="Times New Roman" w:cs="Times New Roman"/>
          <w:lang w:eastAsia="sv-SE"/>
        </w:rPr>
      </w:pPr>
    </w:p>
    <w:p w14:paraId="2F7407D6" w14:textId="77777777" w:rsidR="00002067" w:rsidRPr="00646041" w:rsidRDefault="00002067" w:rsidP="00646041">
      <w:pPr>
        <w:rPr>
          <w:rFonts w:ascii="Times New Roman" w:hAnsi="Times New Roman" w:cs="Times New Roman"/>
          <w:color w:val="000000" w:themeColor="text1"/>
          <w:lang w:eastAsia="sv-SE"/>
        </w:rPr>
      </w:pPr>
    </w:p>
    <w:p w14:paraId="1F54B372" w14:textId="77777777" w:rsidR="005044EE" w:rsidRPr="00646041" w:rsidRDefault="006A3C35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Länkar: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br/>
      </w:r>
      <w:hyperlink r:id="rId6" w:history="1">
        <w:r w:rsidRPr="00646041">
          <w:rPr>
            <w:rFonts w:ascii="Times New Roman" w:hAnsi="Times New Roman" w:cs="Times New Roman"/>
            <w:color w:val="000000" w:themeColor="text1"/>
            <w:sz w:val="22"/>
            <w:szCs w:val="22"/>
            <w:lang w:eastAsia="sv-SE"/>
          </w:rPr>
          <w:t>http://www.nordskiffer.com</w:t>
        </w:r>
      </w:hyperlink>
    </w:p>
    <w:p w14:paraId="31376F6B" w14:textId="1F83461D" w:rsidR="00E97C79" w:rsidRPr="00E97C79" w:rsidRDefault="00E97C79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E97C79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https://www.skovdebostader.se</w:t>
      </w:r>
    </w:p>
    <w:p w14:paraId="664F84C8" w14:textId="305EEB0F" w:rsidR="008E4261" w:rsidRPr="00646041" w:rsidRDefault="009E4E80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hyperlink r:id="rId7" w:history="1">
        <w:r w:rsidR="008E4261" w:rsidRPr="00646041">
          <w:rPr>
            <w:rFonts w:ascii="Times New Roman" w:hAnsi="Times New Roman" w:cs="Times New Roman"/>
            <w:color w:val="000000" w:themeColor="text1"/>
            <w:sz w:val="22"/>
            <w:szCs w:val="22"/>
            <w:lang w:eastAsia="sv-SE"/>
          </w:rPr>
          <w:t>http://www.sabo.se/kunskapsomraden/miljo/hallbarhetspris/Sidor/sabos-hallbarhetspris-2017.aspx</w:t>
        </w:r>
      </w:hyperlink>
    </w:p>
    <w:p w14:paraId="445F4562" w14:textId="69BED3E0" w:rsidR="00646041" w:rsidRPr="00646041" w:rsidRDefault="00646041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https://www.dagenssamhalle.se/nyhet/nominerad-aspoe-eko-logi-skoevde-33182</w:t>
      </w:r>
    </w:p>
    <w:p w14:paraId="52627EA4" w14:textId="77777777" w:rsidR="00175C15" w:rsidRDefault="00175C15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</w:p>
    <w:p w14:paraId="37DC4BE9" w14:textId="22A94AA4" w:rsidR="006A3C35" w:rsidRPr="00175C15" w:rsidRDefault="006A3C35" w:rsidP="006A3C35">
      <w:pPr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</w:pP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>För mer information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br/>
        <w:t>Malin Tan, Kvalitetsansvarig, presskontakt</w:t>
      </w:r>
      <w:r w:rsidR="00175C15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 Nordskiffer</w:t>
      </w:r>
      <w:r w:rsidRPr="00646041">
        <w:rPr>
          <w:rFonts w:ascii="Times New Roman" w:hAnsi="Times New Roman" w:cs="Times New Roman"/>
          <w:color w:val="000000" w:themeColor="text1"/>
          <w:sz w:val="22"/>
          <w:szCs w:val="22"/>
          <w:lang w:eastAsia="sv-SE"/>
        </w:rPr>
        <w:t xml:space="preserve">, 042 33 13 98, </w:t>
      </w:r>
      <w:hyperlink r:id="rId8" w:history="1">
        <w:r w:rsidRPr="00646041">
          <w:rPr>
            <w:rFonts w:ascii="Times New Roman" w:hAnsi="Times New Roman" w:cs="Times New Roman"/>
            <w:color w:val="000000" w:themeColor="text1"/>
            <w:sz w:val="22"/>
            <w:szCs w:val="22"/>
            <w:lang w:eastAsia="sv-SE"/>
          </w:rPr>
          <w:t>malin@nordskiffer.se</w:t>
        </w:r>
      </w:hyperlink>
    </w:p>
    <w:p w14:paraId="27A133CB" w14:textId="77777777" w:rsidR="00175C15" w:rsidRDefault="00175C15" w:rsidP="006A3C35">
      <w:pPr>
        <w:rPr>
          <w:rFonts w:ascii="Times New Roman" w:hAnsi="Times New Roman" w:cs="Times New Roman"/>
          <w:color w:val="000000" w:themeColor="text1"/>
        </w:rPr>
      </w:pPr>
    </w:p>
    <w:p w14:paraId="53A14561" w14:textId="77777777" w:rsidR="00175C15" w:rsidRDefault="00175C15" w:rsidP="006A3C35">
      <w:pPr>
        <w:rPr>
          <w:rFonts w:ascii="Times New Roman" w:hAnsi="Times New Roman" w:cs="Times New Roman"/>
          <w:color w:val="000000" w:themeColor="text1"/>
        </w:rPr>
      </w:pPr>
    </w:p>
    <w:p w14:paraId="3D0682A6" w14:textId="2C155CC7" w:rsidR="00513CB4" w:rsidRPr="00816F76" w:rsidRDefault="006A3C35" w:rsidP="00646041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</w:pPr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Nordskiffer är ledande återförsäljare av skiffer i Sverige. De största kundgrupperna är arkitekter, byggföretag och fastighetsbolag. Med noga utvalda leverantörer i Norden, Spanien, England och USA garanterar Nordskiffer alltid hög kvalitet och sten från producenter med goda arbetsförhållanden. De vanligaste användningsområdena för skiffer är tak, fasad och golv. Nordskiffer är medlem i Sveriges Stenindustriförbund och arbetar med fokus på miljö, etik och kvalitet i </w:t>
      </w:r>
      <w:proofErr w:type="spellStart"/>
      <w:r w:rsidRPr="00EE75F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stenbranschen</w:t>
      </w:r>
      <w:proofErr w:type="spellEnd"/>
      <w:r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 xml:space="preserve"> Nordskiffer ingår i S:t Eriks</w:t>
      </w:r>
      <w:r w:rsid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-koncernen</w:t>
      </w:r>
      <w:r w:rsidR="00816F76" w:rsidRPr="00816F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sv-SE"/>
        </w:rPr>
        <w:t>.</w:t>
      </w:r>
    </w:p>
    <w:sectPr w:rsidR="00513CB4" w:rsidRPr="00816F76" w:rsidSect="00962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CF28" w14:textId="77777777" w:rsidR="009E4E80" w:rsidRDefault="009E4E80">
      <w:r>
        <w:separator/>
      </w:r>
    </w:p>
  </w:endnote>
  <w:endnote w:type="continuationSeparator" w:id="0">
    <w:p w14:paraId="2C438684" w14:textId="77777777" w:rsidR="009E4E80" w:rsidRDefault="009E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74828" w14:textId="77777777" w:rsidR="005F3670" w:rsidRDefault="009E4E80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EC394" w14:textId="77777777" w:rsidR="00C545D5" w:rsidRPr="00D27927" w:rsidRDefault="00816F76" w:rsidP="00D27927">
    <w:pPr>
      <w:pStyle w:val="Sidfot"/>
      <w:jc w:val="center"/>
      <w:rPr>
        <w:color w:val="767171" w:themeColor="background2" w:themeShade="80"/>
        <w:sz w:val="20"/>
        <w:szCs w:val="20"/>
      </w:rPr>
    </w:pPr>
    <w:r w:rsidRPr="00D27927">
      <w:rPr>
        <w:color w:val="767171" w:themeColor="background2" w:themeShade="80"/>
        <w:sz w:val="20"/>
        <w:szCs w:val="20"/>
      </w:rPr>
      <w:t xml:space="preserve">Nordskiffer AB, Verkstadsgatan 2, </w:t>
    </w:r>
    <w:r>
      <w:rPr>
        <w:color w:val="767171" w:themeColor="background2" w:themeShade="80"/>
        <w:sz w:val="20"/>
        <w:szCs w:val="20"/>
      </w:rPr>
      <w:t xml:space="preserve">SE-263 </w:t>
    </w:r>
    <w:r w:rsidRPr="00D27927">
      <w:rPr>
        <w:color w:val="767171" w:themeColor="background2" w:themeShade="80"/>
        <w:sz w:val="20"/>
        <w:szCs w:val="20"/>
      </w:rPr>
      <w:t>3</w:t>
    </w:r>
    <w:r>
      <w:rPr>
        <w:color w:val="767171" w:themeColor="background2" w:themeShade="80"/>
        <w:sz w:val="20"/>
        <w:szCs w:val="20"/>
      </w:rPr>
      <w:t>9</w:t>
    </w:r>
    <w:r w:rsidRPr="00D27927">
      <w:rPr>
        <w:color w:val="767171" w:themeColor="background2" w:themeShade="80"/>
        <w:sz w:val="20"/>
        <w:szCs w:val="20"/>
      </w:rPr>
      <w:t xml:space="preserve"> Höganäs</w:t>
    </w:r>
  </w:p>
  <w:p w14:paraId="1171E580" w14:textId="77777777" w:rsidR="00D44109" w:rsidRPr="00D27927" w:rsidRDefault="00816F76" w:rsidP="00DD6F46">
    <w:pPr>
      <w:pStyle w:val="Sidfot"/>
      <w:jc w:val="center"/>
      <w:rPr>
        <w:color w:val="767171" w:themeColor="background2" w:themeShade="80"/>
        <w:sz w:val="20"/>
        <w:szCs w:val="20"/>
      </w:rPr>
    </w:pPr>
    <w:proofErr w:type="spellStart"/>
    <w:r w:rsidRPr="00D27927">
      <w:rPr>
        <w:color w:val="767171" w:themeColor="background2" w:themeShade="80"/>
        <w:sz w:val="20"/>
        <w:szCs w:val="20"/>
      </w:rPr>
      <w:t>Org</w:t>
    </w:r>
    <w:proofErr w:type="spellEnd"/>
    <w:r w:rsidRPr="00D27927">
      <w:rPr>
        <w:color w:val="767171" w:themeColor="background2" w:themeShade="80"/>
        <w:sz w:val="20"/>
        <w:szCs w:val="20"/>
      </w:rPr>
      <w:t xml:space="preserve"> nr 556443-</w:t>
    </w:r>
    <w:proofErr w:type="gramStart"/>
    <w:r w:rsidRPr="00D27927">
      <w:rPr>
        <w:color w:val="767171" w:themeColor="background2" w:themeShade="80"/>
        <w:sz w:val="20"/>
        <w:szCs w:val="20"/>
      </w:rPr>
      <w:t>1103</w:t>
    </w:r>
    <w:r>
      <w:rPr>
        <w:color w:val="767171" w:themeColor="background2" w:themeShade="80"/>
        <w:sz w:val="20"/>
        <w:szCs w:val="20"/>
      </w:rPr>
      <w:t xml:space="preserve">  </w:t>
    </w:r>
    <w:r w:rsidRPr="00792F80">
      <w:rPr>
        <w:color w:val="767171" w:themeColor="background2" w:themeShade="80"/>
        <w:sz w:val="20"/>
        <w:szCs w:val="20"/>
      </w:rPr>
      <w:t>www.nordskiffer.com</w:t>
    </w:r>
    <w:proofErr w:type="gramEnd"/>
    <w:r>
      <w:rPr>
        <w:color w:val="767171" w:themeColor="background2" w:themeShade="80"/>
        <w:sz w:val="20"/>
        <w:szCs w:val="20"/>
      </w:rPr>
      <w:t xml:space="preserve">  </w:t>
    </w:r>
    <w:r w:rsidRPr="00F34E88">
      <w:rPr>
        <w:color w:val="767171" w:themeColor="background2" w:themeShade="80"/>
        <w:sz w:val="20"/>
        <w:szCs w:val="20"/>
      </w:rPr>
      <w:t>info@nordskiffer.com</w:t>
    </w:r>
    <w:r>
      <w:rPr>
        <w:color w:val="767171" w:themeColor="background2" w:themeShade="80"/>
        <w:sz w:val="20"/>
        <w:szCs w:val="20"/>
      </w:rPr>
      <w:t xml:space="preserve">  +46 (0) </w:t>
    </w:r>
    <w:r w:rsidRPr="00D27927">
      <w:rPr>
        <w:color w:val="767171" w:themeColor="background2" w:themeShade="80"/>
        <w:sz w:val="20"/>
        <w:szCs w:val="20"/>
      </w:rPr>
      <w:t>42 33 13 98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8CE30" w14:textId="77777777" w:rsidR="005F3670" w:rsidRDefault="009E4E80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4BE25" w14:textId="77777777" w:rsidR="009E4E80" w:rsidRDefault="009E4E80">
      <w:r>
        <w:separator/>
      </w:r>
    </w:p>
  </w:footnote>
  <w:footnote w:type="continuationSeparator" w:id="0">
    <w:p w14:paraId="752193B6" w14:textId="77777777" w:rsidR="009E4E80" w:rsidRDefault="009E4E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57D94" w14:textId="77777777" w:rsidR="005F3670" w:rsidRDefault="009E4E80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74E08" w14:textId="77777777" w:rsidR="00C545D5" w:rsidRDefault="00816F76">
    <w:pPr>
      <w:pStyle w:val="Sidhuvud"/>
    </w:pPr>
    <w:r>
      <w:rPr>
        <w:noProof/>
        <w:lang w:eastAsia="sv-SE"/>
      </w:rPr>
      <w:drawing>
        <wp:inline distT="0" distB="0" distL="0" distR="0" wp14:anchorId="061B6A0D" wp14:editId="64C0214E">
          <wp:extent cx="1776326" cy="445253"/>
          <wp:effectExtent l="0" t="0" r="1905" b="1206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DSKIFFER-LOGGA-DARK-GREY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756" cy="45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D183" w14:textId="77777777" w:rsidR="005F3670" w:rsidRDefault="009E4E8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35"/>
    <w:rsid w:val="00002067"/>
    <w:rsid w:val="00175C15"/>
    <w:rsid w:val="001E1680"/>
    <w:rsid w:val="002E22F1"/>
    <w:rsid w:val="00414C22"/>
    <w:rsid w:val="004934F8"/>
    <w:rsid w:val="004E2E3B"/>
    <w:rsid w:val="005044EE"/>
    <w:rsid w:val="005A339A"/>
    <w:rsid w:val="005E51FE"/>
    <w:rsid w:val="006420F1"/>
    <w:rsid w:val="00646041"/>
    <w:rsid w:val="006A3C35"/>
    <w:rsid w:val="00816F76"/>
    <w:rsid w:val="008D10B2"/>
    <w:rsid w:val="008E4261"/>
    <w:rsid w:val="00962ADA"/>
    <w:rsid w:val="009E4E80"/>
    <w:rsid w:val="00A65A15"/>
    <w:rsid w:val="00B86547"/>
    <w:rsid w:val="00CE14D3"/>
    <w:rsid w:val="00D07CE7"/>
    <w:rsid w:val="00E97C79"/>
    <w:rsid w:val="00F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0B5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3C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3C35"/>
  </w:style>
  <w:style w:type="paragraph" w:styleId="Sidfot">
    <w:name w:val="footer"/>
    <w:basedOn w:val="Normal"/>
    <w:link w:val="SidfotChar"/>
    <w:uiPriority w:val="99"/>
    <w:unhideWhenUsed/>
    <w:rsid w:val="006A3C3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3C35"/>
  </w:style>
  <w:style w:type="paragraph" w:styleId="Normalwebb">
    <w:name w:val="Normal (Web)"/>
    <w:basedOn w:val="Normal"/>
    <w:uiPriority w:val="99"/>
    <w:unhideWhenUsed/>
    <w:rsid w:val="006A3C35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6A3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1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nordskiffer.com" TargetMode="External"/><Relationship Id="rId7" Type="http://schemas.openxmlformats.org/officeDocument/2006/relationships/hyperlink" Target="http://www.sabo.se/kunskapsomraden/miljo/hallbarhetspris/Sidor/sabos-hallbarhetspris-2017.aspx" TargetMode="External"/><Relationship Id="rId8" Type="http://schemas.openxmlformats.org/officeDocument/2006/relationships/hyperlink" Target="mailto:malin@nordskiffer.s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402</Words>
  <Characters>2131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Tan</dc:creator>
  <cp:keywords/>
  <dc:description/>
  <cp:lastModifiedBy>Malin Tan</cp:lastModifiedBy>
  <cp:revision>7</cp:revision>
  <cp:lastPrinted>2017-12-01T13:17:00Z</cp:lastPrinted>
  <dcterms:created xsi:type="dcterms:W3CDTF">2017-11-29T08:58:00Z</dcterms:created>
  <dcterms:modified xsi:type="dcterms:W3CDTF">2017-12-04T12:35:00Z</dcterms:modified>
</cp:coreProperties>
</file>