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092" w:rsidRDefault="00B1352C" w:rsidP="00935F6E">
      <w:pPr>
        <w:pStyle w:val="Brdtext"/>
        <w:spacing w:line="240" w:lineRule="auto"/>
        <w:rPr>
          <w:b/>
          <w:bCs/>
          <w:color w:val="333333"/>
          <w:sz w:val="28"/>
          <w:szCs w:val="28"/>
          <w:u w:color="333333"/>
          <w:shd w:val="clear" w:color="auto" w:fill="FAFBFB"/>
        </w:rPr>
      </w:pPr>
      <w:r>
        <w:rPr>
          <w:b/>
          <w:bCs/>
          <w:color w:val="333333"/>
          <w:sz w:val="28"/>
          <w:szCs w:val="28"/>
          <w:u w:color="333333"/>
          <w:shd w:val="clear" w:color="auto" w:fill="FAFBFB"/>
        </w:rPr>
        <w:t>PRESS RELEASE</w:t>
      </w:r>
      <w:r>
        <w:rPr>
          <w:b/>
          <w:bCs/>
          <w:color w:val="333333"/>
          <w:sz w:val="28"/>
          <w:szCs w:val="28"/>
          <w:u w:color="333333"/>
          <w:shd w:val="clear" w:color="auto" w:fill="FAFBFB"/>
        </w:rPr>
        <w:br/>
      </w:r>
      <w:r>
        <w:rPr>
          <w:b/>
          <w:bCs/>
          <w:color w:val="333333"/>
          <w:sz w:val="28"/>
          <w:szCs w:val="28"/>
          <w:u w:color="333333"/>
          <w:shd w:val="clear" w:color="auto" w:fill="FAFBFB"/>
        </w:rPr>
        <w:br/>
      </w:r>
      <w:proofErr w:type="spellStart"/>
      <w:r w:rsidR="002F1D0F">
        <w:rPr>
          <w:b/>
          <w:bCs/>
          <w:color w:val="333333"/>
          <w:sz w:val="28"/>
          <w:szCs w:val="28"/>
          <w:u w:color="333333"/>
          <w:shd w:val="clear" w:color="auto" w:fill="FAFBFB"/>
        </w:rPr>
        <w:t>NetClean</w:t>
      </w:r>
      <w:proofErr w:type="spellEnd"/>
      <w:r w:rsidR="002F1D0F">
        <w:rPr>
          <w:b/>
          <w:bCs/>
          <w:color w:val="333333"/>
          <w:sz w:val="28"/>
          <w:szCs w:val="28"/>
          <w:u w:color="333333"/>
          <w:shd w:val="clear" w:color="auto" w:fill="FAFBFB"/>
          <w:lang w:val="fr-FR"/>
        </w:rPr>
        <w:t>s l</w:t>
      </w:r>
      <w:r w:rsidR="002F1D0F">
        <w:rPr>
          <w:b/>
          <w:bCs/>
          <w:color w:val="333333"/>
          <w:sz w:val="28"/>
          <w:szCs w:val="28"/>
          <w:u w:color="333333"/>
          <w:shd w:val="clear" w:color="auto" w:fill="FAFBFB"/>
        </w:rPr>
        <w:t xml:space="preserve">ösningar </w:t>
      </w:r>
      <w:proofErr w:type="spellStart"/>
      <w:r w:rsidR="002F1D0F">
        <w:rPr>
          <w:b/>
          <w:bCs/>
          <w:color w:val="333333"/>
          <w:sz w:val="28"/>
          <w:szCs w:val="28"/>
          <w:u w:color="333333"/>
          <w:shd w:val="clear" w:color="auto" w:fill="FAFBFB"/>
        </w:rPr>
        <w:t>rä</w:t>
      </w:r>
      <w:proofErr w:type="spellEnd"/>
      <w:r w:rsidR="002F1D0F">
        <w:rPr>
          <w:b/>
          <w:bCs/>
          <w:color w:val="333333"/>
          <w:sz w:val="28"/>
          <w:szCs w:val="28"/>
          <w:u w:color="333333"/>
          <w:shd w:val="clear" w:color="auto" w:fill="FAFBFB"/>
          <w:lang w:val="nl-NL"/>
        </w:rPr>
        <w:t xml:space="preserve">ddar tusentals barn </w:t>
      </w:r>
      <w:r w:rsidR="002F1D0F">
        <w:rPr>
          <w:b/>
          <w:bCs/>
          <w:color w:val="333333"/>
          <w:sz w:val="28"/>
          <w:szCs w:val="28"/>
          <w:u w:color="333333"/>
          <w:shd w:val="clear" w:color="auto" w:fill="FAFBFB"/>
        </w:rPr>
        <w:t>över hela världen</w:t>
      </w:r>
      <w:r w:rsidR="00264092">
        <w:rPr>
          <w:b/>
          <w:bCs/>
          <w:color w:val="333333"/>
          <w:sz w:val="28"/>
          <w:szCs w:val="28"/>
          <w:u w:color="333333"/>
          <w:shd w:val="clear" w:color="auto" w:fill="FAFBFB"/>
        </w:rPr>
        <w:br/>
      </w:r>
      <w:r w:rsidR="00A77508">
        <w:rPr>
          <w:bCs/>
          <w:color w:val="333333"/>
          <w:sz w:val="20"/>
          <w:szCs w:val="20"/>
          <w:u w:color="333333"/>
          <w:shd w:val="clear" w:color="auto" w:fill="FAFBFB"/>
        </w:rPr>
        <w:t>2014-07-02</w:t>
      </w:r>
    </w:p>
    <w:p w:rsidR="002E420B" w:rsidRPr="00935F6E" w:rsidRDefault="00935F6E">
      <w:pPr>
        <w:pStyle w:val="Brdtext"/>
        <w:spacing w:line="240" w:lineRule="auto"/>
        <w:rPr>
          <w:b/>
          <w:bCs/>
          <w:color w:val="333333"/>
          <w:u w:color="333333"/>
          <w:shd w:val="clear" w:color="auto" w:fill="FAFBFB"/>
        </w:rPr>
      </w:pPr>
      <w:proofErr w:type="spellStart"/>
      <w:r>
        <w:t>NetClean</w:t>
      </w:r>
      <w:proofErr w:type="spellEnd"/>
      <w:r>
        <w:t xml:space="preserve"> ä</w:t>
      </w:r>
      <w:r w:rsidR="002F1D0F" w:rsidRPr="00935F6E">
        <w:t>r den ledande utvecklaren av teknik för att bekämpa</w:t>
      </w:r>
      <w:r>
        <w:t xml:space="preserve"> barnpornografiskt material och har </w:t>
      </w:r>
      <w:r w:rsidR="002F1D0F" w:rsidRPr="00935F6E">
        <w:t>multinationella företag, myndigheter, internetleverantörer och polismyndigheter världen över som dagliga anvä</w:t>
      </w:r>
      <w:r>
        <w:t>ndare av tekniken</w:t>
      </w:r>
      <w:r w:rsidR="002F1D0F" w:rsidRPr="00935F6E">
        <w:t>.</w:t>
      </w:r>
    </w:p>
    <w:p w:rsidR="006D6052" w:rsidRPr="002C637A" w:rsidRDefault="002F1D0F" w:rsidP="002C637A">
      <w:pPr>
        <w:pStyle w:val="Brdtext"/>
        <w:spacing w:line="240" w:lineRule="auto"/>
        <w:rPr>
          <w:color w:val="333333"/>
          <w:u w:color="333333"/>
          <w:shd w:val="clear" w:color="auto" w:fill="FAFBFB"/>
        </w:rPr>
      </w:pPr>
      <w:r w:rsidRPr="00935F6E">
        <w:rPr>
          <w:color w:val="333333"/>
          <w:u w:color="333333"/>
          <w:shd w:val="clear" w:color="auto" w:fill="FAFBFB"/>
          <w:lang w:val="da-DK"/>
        </w:rPr>
        <w:t xml:space="preserve">Det har </w:t>
      </w:r>
      <w:r w:rsidR="00935F6E">
        <w:rPr>
          <w:color w:val="333333"/>
          <w:u w:color="333333"/>
          <w:shd w:val="clear" w:color="auto" w:fill="FAFBFB"/>
          <w:lang w:val="da-DK"/>
        </w:rPr>
        <w:t xml:space="preserve">nyligen </w:t>
      </w:r>
      <w:r w:rsidRPr="00935F6E">
        <w:rPr>
          <w:color w:val="333333"/>
          <w:u w:color="333333"/>
          <w:shd w:val="clear" w:color="auto" w:fill="FAFBFB"/>
          <w:lang w:val="da-DK"/>
        </w:rPr>
        <w:t>f</w:t>
      </w:r>
      <w:proofErr w:type="spellStart"/>
      <w:r w:rsidRPr="00935F6E">
        <w:rPr>
          <w:color w:val="333333"/>
          <w:u w:color="333333"/>
          <w:shd w:val="clear" w:color="auto" w:fill="FAFBFB"/>
        </w:rPr>
        <w:t>örekommit</w:t>
      </w:r>
      <w:proofErr w:type="spellEnd"/>
      <w:r w:rsidRPr="00935F6E">
        <w:rPr>
          <w:color w:val="333333"/>
          <w:u w:color="333333"/>
          <w:shd w:val="clear" w:color="auto" w:fill="FAFBFB"/>
        </w:rPr>
        <w:t xml:space="preserve"> fr</w:t>
      </w:r>
      <w:r w:rsidRPr="00935F6E">
        <w:rPr>
          <w:color w:val="333333"/>
          <w:u w:color="333333"/>
          <w:shd w:val="clear" w:color="auto" w:fill="FAFBFB"/>
          <w:lang w:val="da-DK"/>
        </w:rPr>
        <w:t>å</w:t>
      </w:r>
      <w:proofErr w:type="spellStart"/>
      <w:r w:rsidRPr="00935F6E">
        <w:rPr>
          <w:color w:val="333333"/>
          <w:u w:color="333333"/>
          <w:shd w:val="clear" w:color="auto" w:fill="FAFBFB"/>
        </w:rPr>
        <w:t>gor</w:t>
      </w:r>
      <w:proofErr w:type="spellEnd"/>
      <w:r w:rsidR="00241DDC">
        <w:rPr>
          <w:color w:val="333333"/>
          <w:u w:color="333333"/>
          <w:shd w:val="clear" w:color="auto" w:fill="FAFBFB"/>
        </w:rPr>
        <w:t>,</w:t>
      </w:r>
      <w:r w:rsidRPr="00935F6E">
        <w:rPr>
          <w:color w:val="333333"/>
          <w:u w:color="333333"/>
          <w:shd w:val="clear" w:color="auto" w:fill="FAFBFB"/>
        </w:rPr>
        <w:t xml:space="preserve"> och även </w:t>
      </w:r>
      <w:proofErr w:type="spellStart"/>
      <w:r w:rsidRPr="00935F6E">
        <w:rPr>
          <w:color w:val="333333"/>
          <w:u w:color="333333"/>
          <w:shd w:val="clear" w:color="auto" w:fill="FAFBFB"/>
        </w:rPr>
        <w:t>missförst</w:t>
      </w:r>
      <w:proofErr w:type="spellEnd"/>
      <w:r w:rsidRPr="00935F6E">
        <w:rPr>
          <w:color w:val="333333"/>
          <w:u w:color="333333"/>
          <w:shd w:val="clear" w:color="auto" w:fill="FAFBFB"/>
          <w:lang w:val="da-DK"/>
        </w:rPr>
        <w:t>å</w:t>
      </w:r>
      <w:r w:rsidR="00241DDC">
        <w:rPr>
          <w:color w:val="333333"/>
          <w:u w:color="333333"/>
          <w:shd w:val="clear" w:color="auto" w:fill="FAFBFB"/>
        </w:rPr>
        <w:t>nd,</w:t>
      </w:r>
      <w:r w:rsidRPr="00935F6E">
        <w:rPr>
          <w:color w:val="333333"/>
          <w:u w:color="333333"/>
          <w:shd w:val="clear" w:color="auto" w:fill="FAFBFB"/>
        </w:rPr>
        <w:t xml:space="preserve"> </w:t>
      </w:r>
      <w:r w:rsidRPr="00935F6E">
        <w:rPr>
          <w:color w:val="333333"/>
          <w:u w:color="333333"/>
          <w:shd w:val="clear" w:color="auto" w:fill="FAFBFB"/>
          <w:lang w:val="da-DK"/>
        </w:rPr>
        <w:t xml:space="preserve">kring </w:t>
      </w:r>
      <w:r w:rsidRPr="00935F6E">
        <w:rPr>
          <w:color w:val="333333"/>
          <w:u w:color="333333"/>
          <w:shd w:val="clear" w:color="auto" w:fill="FAFBFB"/>
        </w:rPr>
        <w:t xml:space="preserve">den </w:t>
      </w:r>
      <w:r w:rsidRPr="00935F6E">
        <w:rPr>
          <w:shd w:val="clear" w:color="auto" w:fill="FAFBFB"/>
        </w:rPr>
        <w:t>lö</w:t>
      </w:r>
      <w:r w:rsidRPr="00935F6E">
        <w:rPr>
          <w:shd w:val="clear" w:color="auto" w:fill="FAFBFB"/>
          <w:lang w:val="da-DK"/>
        </w:rPr>
        <w:t xml:space="preserve">sning </w:t>
      </w:r>
      <w:r w:rsidRPr="00935F6E">
        <w:rPr>
          <w:color w:val="333333"/>
          <w:u w:color="333333"/>
          <w:shd w:val="clear" w:color="auto" w:fill="FAFBFB"/>
        </w:rPr>
        <w:t xml:space="preserve">som </w:t>
      </w:r>
      <w:proofErr w:type="spellStart"/>
      <w:r w:rsidRPr="00935F6E">
        <w:rPr>
          <w:color w:val="333333"/>
          <w:u w:color="333333"/>
          <w:shd w:val="clear" w:color="auto" w:fill="FAFBFB"/>
        </w:rPr>
        <w:t>NetClean</w:t>
      </w:r>
      <w:proofErr w:type="spellEnd"/>
      <w:r w:rsidRPr="00935F6E">
        <w:rPr>
          <w:color w:val="333333"/>
          <w:u w:color="333333"/>
          <w:shd w:val="clear" w:color="auto" w:fill="FAFBFB"/>
        </w:rPr>
        <w:t xml:space="preserve"> via en partner diskuterar med den </w:t>
      </w:r>
      <w:r w:rsidR="00241DDC">
        <w:rPr>
          <w:color w:val="333333"/>
          <w:u w:color="333333"/>
          <w:shd w:val="clear" w:color="auto" w:fill="FAFBFB"/>
        </w:rPr>
        <w:t>t</w:t>
      </w:r>
      <w:r w:rsidRPr="00935F6E">
        <w:rPr>
          <w:color w:val="333333"/>
          <w:u w:color="333333"/>
          <w:shd w:val="clear" w:color="auto" w:fill="FAFBFB"/>
        </w:rPr>
        <w:t xml:space="preserve">urkiska regeringen och om den teknik </w:t>
      </w:r>
      <w:proofErr w:type="spellStart"/>
      <w:r w:rsidRPr="00935F6E">
        <w:rPr>
          <w:color w:val="333333"/>
          <w:u w:color="333333"/>
          <w:shd w:val="clear" w:color="auto" w:fill="FAFBFB"/>
        </w:rPr>
        <w:t>NetClean</w:t>
      </w:r>
      <w:proofErr w:type="spellEnd"/>
      <w:r w:rsidRPr="00935F6E">
        <w:rPr>
          <w:color w:val="333333"/>
          <w:u w:color="333333"/>
          <w:shd w:val="clear" w:color="auto" w:fill="FAFBFB"/>
        </w:rPr>
        <w:t xml:space="preserve"> </w:t>
      </w:r>
      <w:proofErr w:type="spellStart"/>
      <w:r w:rsidRPr="00935F6E">
        <w:rPr>
          <w:color w:val="333333"/>
          <w:u w:color="333333"/>
          <w:shd w:val="clear" w:color="auto" w:fill="FAFBFB"/>
        </w:rPr>
        <w:t>tillhandah</w:t>
      </w:r>
      <w:proofErr w:type="spellEnd"/>
      <w:r w:rsidRPr="00935F6E">
        <w:rPr>
          <w:color w:val="333333"/>
          <w:u w:color="333333"/>
          <w:shd w:val="clear" w:color="auto" w:fill="FAFBFB"/>
          <w:lang w:val="da-DK"/>
        </w:rPr>
        <w:t xml:space="preserve">åller </w:t>
      </w:r>
      <w:r w:rsidRPr="00935F6E">
        <w:rPr>
          <w:color w:val="333333"/>
          <w:u w:color="333333"/>
          <w:shd w:val="clear" w:color="auto" w:fill="FAFBFB"/>
        </w:rPr>
        <w:t>skulle kunna innebära censur av internet.</w:t>
      </w:r>
      <w:r w:rsidRPr="00935F6E">
        <w:rPr>
          <w:color w:val="333333"/>
          <w:u w:color="333333"/>
          <w:shd w:val="clear" w:color="auto" w:fill="FAFBFB"/>
        </w:rPr>
        <w:br/>
      </w:r>
      <w:r w:rsidRPr="00935F6E">
        <w:rPr>
          <w:color w:val="333333"/>
          <w:u w:color="333333"/>
        </w:rPr>
        <w:br/>
      </w:r>
      <w:r w:rsidRPr="00935F6E">
        <w:rPr>
          <w:color w:val="333333"/>
          <w:u w:color="333333"/>
          <w:shd w:val="clear" w:color="auto" w:fill="FAFBFB"/>
        </w:rPr>
        <w:t xml:space="preserve">”Vi vill klart och tydligt </w:t>
      </w:r>
      <w:proofErr w:type="spellStart"/>
      <w:r w:rsidRPr="00935F6E">
        <w:rPr>
          <w:color w:val="333333"/>
          <w:u w:color="333333"/>
          <w:shd w:val="clear" w:color="auto" w:fill="FAFBFB"/>
        </w:rPr>
        <w:t>framh</w:t>
      </w:r>
      <w:proofErr w:type="spellEnd"/>
      <w:r w:rsidRPr="00935F6E">
        <w:rPr>
          <w:color w:val="333333"/>
          <w:u w:color="333333"/>
          <w:shd w:val="clear" w:color="auto" w:fill="FAFBFB"/>
          <w:lang w:val="da-DK"/>
        </w:rPr>
        <w:t>å</w:t>
      </w:r>
      <w:proofErr w:type="spellStart"/>
      <w:r w:rsidRPr="00935F6E">
        <w:rPr>
          <w:color w:val="333333"/>
          <w:u w:color="333333"/>
          <w:shd w:val="clear" w:color="auto" w:fill="FAFBFB"/>
        </w:rPr>
        <w:t>lla</w:t>
      </w:r>
      <w:proofErr w:type="spellEnd"/>
      <w:r w:rsidRPr="00935F6E">
        <w:rPr>
          <w:color w:val="333333"/>
          <w:u w:color="333333"/>
          <w:shd w:val="clear" w:color="auto" w:fill="FAFBFB"/>
        </w:rPr>
        <w:t xml:space="preserve"> att s</w:t>
      </w:r>
      <w:r w:rsidRPr="00935F6E">
        <w:rPr>
          <w:color w:val="333333"/>
          <w:u w:color="333333"/>
          <w:shd w:val="clear" w:color="auto" w:fill="FAFBFB"/>
          <w:lang w:val="da-DK"/>
        </w:rPr>
        <w:t xml:space="preserve">å </w:t>
      </w:r>
      <w:r w:rsidRPr="00935F6E">
        <w:rPr>
          <w:color w:val="333333"/>
          <w:u w:color="333333"/>
          <w:shd w:val="clear" w:color="auto" w:fill="FAFBFB"/>
        </w:rPr>
        <w:t>inte är fallet. Genom v</w:t>
      </w:r>
      <w:r w:rsidRPr="00935F6E">
        <w:rPr>
          <w:color w:val="333333"/>
          <w:u w:color="333333"/>
          <w:shd w:val="clear" w:color="auto" w:fill="FAFBFB"/>
          <w:lang w:val="da-DK"/>
        </w:rPr>
        <w:t>å</w:t>
      </w:r>
      <w:r w:rsidRPr="00935F6E">
        <w:rPr>
          <w:color w:val="333333"/>
          <w:u w:color="333333"/>
          <w:shd w:val="clear" w:color="auto" w:fill="FAFBFB"/>
        </w:rPr>
        <w:t>r partner diskuterar vi en lösning p</w:t>
      </w:r>
      <w:r w:rsidRPr="00935F6E">
        <w:rPr>
          <w:color w:val="333333"/>
          <w:u w:color="333333"/>
          <w:shd w:val="clear" w:color="auto" w:fill="FAFBFB"/>
          <w:lang w:val="da-DK"/>
        </w:rPr>
        <w:t xml:space="preserve">å </w:t>
      </w:r>
      <w:r w:rsidRPr="00935F6E">
        <w:rPr>
          <w:color w:val="333333"/>
          <w:u w:color="333333"/>
          <w:shd w:val="clear" w:color="auto" w:fill="FAFBFB"/>
        </w:rPr>
        <w:t xml:space="preserve">nationell </w:t>
      </w:r>
      <w:proofErr w:type="spellStart"/>
      <w:r w:rsidRPr="00935F6E">
        <w:rPr>
          <w:color w:val="333333"/>
          <w:u w:color="333333"/>
          <w:shd w:val="clear" w:color="auto" w:fill="FAFBFB"/>
        </w:rPr>
        <w:t>niv</w:t>
      </w:r>
      <w:proofErr w:type="spellEnd"/>
      <w:r w:rsidRPr="00935F6E">
        <w:rPr>
          <w:color w:val="333333"/>
          <w:u w:color="333333"/>
          <w:shd w:val="clear" w:color="auto" w:fill="FAFBFB"/>
          <w:lang w:val="da-DK"/>
        </w:rPr>
        <w:t>å</w:t>
      </w:r>
      <w:r w:rsidRPr="00935F6E">
        <w:rPr>
          <w:color w:val="333333"/>
          <w:u w:color="333333"/>
          <w:shd w:val="clear" w:color="auto" w:fill="FAFBFB"/>
        </w:rPr>
        <w:t>, specifikt utvecklad för att identi</w:t>
      </w:r>
      <w:r w:rsidR="00241DDC">
        <w:rPr>
          <w:color w:val="333333"/>
          <w:u w:color="333333"/>
          <w:shd w:val="clear" w:color="auto" w:fill="FAFBFB"/>
        </w:rPr>
        <w:t xml:space="preserve">fiera och stoppa </w:t>
      </w:r>
      <w:r w:rsidRPr="00935F6E">
        <w:rPr>
          <w:color w:val="333333"/>
          <w:u w:color="333333"/>
          <w:shd w:val="clear" w:color="auto" w:fill="FAFBFB"/>
          <w:lang w:val="it-IT"/>
        </w:rPr>
        <w:t xml:space="preserve">sexuella </w:t>
      </w:r>
      <w:r w:rsidRPr="00935F6E">
        <w:rPr>
          <w:color w:val="333333"/>
          <w:u w:color="333333"/>
          <w:shd w:val="clear" w:color="auto" w:fill="FAFBFB"/>
        </w:rPr>
        <w:t>övergreppsbilder p</w:t>
      </w:r>
      <w:r w:rsidR="006D6052">
        <w:rPr>
          <w:color w:val="333333"/>
          <w:u w:color="333333"/>
          <w:shd w:val="clear" w:color="auto" w:fill="FAFBFB"/>
          <w:lang w:val="da-DK"/>
        </w:rPr>
        <w:t>å</w:t>
      </w:r>
      <w:r w:rsidR="0012618F">
        <w:rPr>
          <w:color w:val="333333"/>
          <w:u w:color="333333"/>
          <w:shd w:val="clear" w:color="auto" w:fill="FAFBFB"/>
          <w:lang w:val="da-DK"/>
        </w:rPr>
        <w:t xml:space="preserve"> barn</w:t>
      </w:r>
      <w:r w:rsidR="006D6052">
        <w:rPr>
          <w:color w:val="333333"/>
          <w:u w:color="333333"/>
          <w:shd w:val="clear" w:color="auto" w:fill="FAFBFB"/>
          <w:lang w:val="da-DK"/>
        </w:rPr>
        <w:t xml:space="preserve">. </w:t>
      </w:r>
      <w:r w:rsidRPr="00935F6E">
        <w:rPr>
          <w:color w:val="333333"/>
          <w:u w:color="333333"/>
          <w:shd w:val="clear" w:color="auto" w:fill="FAFBFB"/>
        </w:rPr>
        <w:t>Lösningen som vi erbjuder kommer att kunna identifiera barnpornografiska bilder och filmer p</w:t>
      </w:r>
      <w:r w:rsidRPr="00935F6E">
        <w:rPr>
          <w:color w:val="333333"/>
          <w:u w:color="333333"/>
          <w:shd w:val="clear" w:color="auto" w:fill="FAFBFB"/>
          <w:lang w:val="da-DK"/>
        </w:rPr>
        <w:t xml:space="preserve">å </w:t>
      </w:r>
      <w:r w:rsidRPr="00935F6E">
        <w:rPr>
          <w:color w:val="333333"/>
          <w:u w:color="333333"/>
          <w:shd w:val="clear" w:color="auto" w:fill="FAFBFB"/>
        </w:rPr>
        <w:t xml:space="preserve">publika datorer samt hjälpa polismyndigheter att effektivare utreda </w:t>
      </w:r>
      <w:r w:rsidR="006D6052">
        <w:rPr>
          <w:color w:val="333333"/>
          <w:u w:color="333333"/>
          <w:shd w:val="clear" w:color="auto" w:fill="FAFBFB"/>
        </w:rPr>
        <w:t>barnpornografiska brott</w:t>
      </w:r>
      <w:proofErr w:type="gramStart"/>
      <w:r w:rsidR="006D6052">
        <w:rPr>
          <w:color w:val="333333"/>
          <w:u w:color="333333"/>
          <w:shd w:val="clear" w:color="auto" w:fill="FAFBFB"/>
        </w:rPr>
        <w:t xml:space="preserve">,” </w:t>
      </w:r>
      <w:proofErr w:type="gramEnd"/>
      <w:r w:rsidR="006D6052">
        <w:rPr>
          <w:color w:val="333333"/>
          <w:u w:color="333333"/>
          <w:shd w:val="clear" w:color="auto" w:fill="FAFBFB"/>
        </w:rPr>
        <w:t>kommenterar</w:t>
      </w:r>
      <w:r w:rsidR="00A77508">
        <w:rPr>
          <w:color w:val="333333"/>
          <w:u w:color="333333"/>
          <w:shd w:val="clear" w:color="auto" w:fill="FAFBFB"/>
          <w:lang w:val="de-DE"/>
        </w:rPr>
        <w:t xml:space="preserve"> Christian Berg, VD </w:t>
      </w:r>
      <w:proofErr w:type="spellStart"/>
      <w:r w:rsidR="00A77508">
        <w:rPr>
          <w:color w:val="333333"/>
          <w:u w:color="333333"/>
          <w:shd w:val="clear" w:color="auto" w:fill="FAFBFB"/>
          <w:lang w:val="de-DE"/>
        </w:rPr>
        <w:t>för</w:t>
      </w:r>
      <w:proofErr w:type="spellEnd"/>
      <w:r w:rsidR="00A77508">
        <w:rPr>
          <w:color w:val="333333"/>
          <w:u w:color="333333"/>
          <w:shd w:val="clear" w:color="auto" w:fill="FAFBFB"/>
          <w:lang w:val="de-DE"/>
        </w:rPr>
        <w:t xml:space="preserve"> </w:t>
      </w:r>
      <w:proofErr w:type="spellStart"/>
      <w:r w:rsidR="00A77508">
        <w:rPr>
          <w:color w:val="333333"/>
          <w:u w:color="333333"/>
          <w:shd w:val="clear" w:color="auto" w:fill="FAFBFB"/>
          <w:lang w:val="de-DE"/>
        </w:rPr>
        <w:t>NetClean</w:t>
      </w:r>
      <w:proofErr w:type="spellEnd"/>
      <w:r w:rsidR="00A77508">
        <w:rPr>
          <w:color w:val="333333"/>
          <w:u w:color="333333"/>
          <w:shd w:val="clear" w:color="auto" w:fill="FAFBFB"/>
          <w:lang w:val="de-DE"/>
        </w:rPr>
        <w:t>.</w:t>
      </w:r>
      <w:r w:rsidRPr="00935F6E">
        <w:rPr>
          <w:color w:val="333333"/>
          <w:u w:color="333333"/>
        </w:rPr>
        <w:br/>
      </w:r>
      <w:r w:rsidRPr="00935F6E">
        <w:rPr>
          <w:color w:val="333333"/>
          <w:u w:color="333333"/>
        </w:rPr>
        <w:br/>
      </w:r>
      <w:proofErr w:type="spellStart"/>
      <w:r w:rsidRPr="00935F6E">
        <w:rPr>
          <w:color w:val="333333"/>
          <w:u w:color="333333"/>
          <w:shd w:val="clear" w:color="auto" w:fill="FAFBFB"/>
          <w:lang w:val="de-DE"/>
        </w:rPr>
        <w:t>NetClean</w:t>
      </w:r>
      <w:proofErr w:type="spellEnd"/>
      <w:r w:rsidRPr="00935F6E">
        <w:rPr>
          <w:color w:val="333333"/>
          <w:u w:color="333333"/>
          <w:shd w:val="clear" w:color="auto" w:fill="FAFBFB"/>
          <w:lang w:val="fr-FR"/>
        </w:rPr>
        <w:t>s l</w:t>
      </w:r>
      <w:r w:rsidRPr="00935F6E">
        <w:rPr>
          <w:color w:val="333333"/>
          <w:u w:color="333333"/>
          <w:shd w:val="clear" w:color="auto" w:fill="FAFBFB"/>
        </w:rPr>
        <w:t xml:space="preserve">ösning </w:t>
      </w:r>
      <w:r w:rsidR="009B44F8">
        <w:rPr>
          <w:color w:val="333333"/>
          <w:u w:color="333333"/>
          <w:shd w:val="clear" w:color="auto" w:fill="FAFBFB"/>
        </w:rPr>
        <w:t xml:space="preserve">kommer vidare </w:t>
      </w:r>
      <w:r w:rsidRPr="00935F6E">
        <w:rPr>
          <w:color w:val="333333"/>
          <w:u w:color="333333"/>
          <w:shd w:val="clear" w:color="auto" w:fill="FAFBFB"/>
        </w:rPr>
        <w:t xml:space="preserve">att möjliggöra för internetoperatörer att blockera </w:t>
      </w:r>
      <w:proofErr w:type="spellStart"/>
      <w:r w:rsidRPr="00935F6E">
        <w:rPr>
          <w:color w:val="333333"/>
          <w:u w:color="333333"/>
          <w:shd w:val="clear" w:color="auto" w:fill="FAFBFB"/>
        </w:rPr>
        <w:t>tillg</w:t>
      </w:r>
      <w:proofErr w:type="spellEnd"/>
      <w:r w:rsidRPr="00935F6E">
        <w:rPr>
          <w:color w:val="333333"/>
          <w:u w:color="333333"/>
          <w:shd w:val="clear" w:color="auto" w:fill="FAFBFB"/>
          <w:lang w:val="da-DK"/>
        </w:rPr>
        <w:t>å</w:t>
      </w:r>
      <w:proofErr w:type="spellStart"/>
      <w:r w:rsidRPr="00935F6E">
        <w:rPr>
          <w:color w:val="333333"/>
          <w:u w:color="333333"/>
          <w:shd w:val="clear" w:color="auto" w:fill="FAFBFB"/>
        </w:rPr>
        <w:t>ng</w:t>
      </w:r>
      <w:proofErr w:type="spellEnd"/>
      <w:r w:rsidRPr="00935F6E">
        <w:rPr>
          <w:color w:val="333333"/>
          <w:u w:color="333333"/>
          <w:shd w:val="clear" w:color="auto" w:fill="FAFBFB"/>
        </w:rPr>
        <w:t xml:space="preserve"> till barnpornografiska sidor, detta p</w:t>
      </w:r>
      <w:r w:rsidRPr="00935F6E">
        <w:rPr>
          <w:color w:val="333333"/>
          <w:u w:color="333333"/>
          <w:shd w:val="clear" w:color="auto" w:fill="FAFBFB"/>
          <w:lang w:val="da-DK"/>
        </w:rPr>
        <w:t xml:space="preserve">å </w:t>
      </w:r>
      <w:r w:rsidRPr="00935F6E">
        <w:rPr>
          <w:color w:val="333333"/>
          <w:u w:color="333333"/>
          <w:shd w:val="clear" w:color="auto" w:fill="FAFBFB"/>
        </w:rPr>
        <w:t xml:space="preserve">samma sätt som har skett </w:t>
      </w:r>
      <w:proofErr w:type="spellStart"/>
      <w:r w:rsidRPr="00935F6E">
        <w:rPr>
          <w:color w:val="333333"/>
          <w:u w:color="333333"/>
          <w:shd w:val="clear" w:color="auto" w:fill="FAFBFB"/>
        </w:rPr>
        <w:t>bl</w:t>
      </w:r>
      <w:proofErr w:type="spellEnd"/>
      <w:r w:rsidRPr="00935F6E">
        <w:rPr>
          <w:color w:val="333333"/>
          <w:u w:color="333333"/>
          <w:shd w:val="clear" w:color="auto" w:fill="FAFBFB"/>
        </w:rPr>
        <w:t xml:space="preserve"> a i Sverige sedan </w:t>
      </w:r>
      <w:r w:rsidRPr="00935F6E">
        <w:rPr>
          <w:color w:val="333333"/>
          <w:u w:color="333333"/>
          <w:shd w:val="clear" w:color="auto" w:fill="FAFBFB"/>
          <w:lang w:val="da-DK"/>
        </w:rPr>
        <w:t>å</w:t>
      </w:r>
      <w:r w:rsidRPr="00935F6E">
        <w:rPr>
          <w:color w:val="333333"/>
          <w:u w:color="333333"/>
          <w:shd w:val="clear" w:color="auto" w:fill="FAFBFB"/>
        </w:rPr>
        <w:t>r 2005.</w:t>
      </w:r>
      <w:r w:rsidR="006D6052" w:rsidRPr="006D6052">
        <w:t> </w:t>
      </w:r>
    </w:p>
    <w:p w:rsidR="006D6052" w:rsidRPr="006D6052" w:rsidRDefault="006D6052" w:rsidP="006D6052">
      <w:pPr>
        <w:rPr>
          <w:rFonts w:ascii="Calibri" w:hAnsi="Calibri"/>
          <w:sz w:val="22"/>
          <w:szCs w:val="22"/>
          <w:lang w:val="sv-SE"/>
        </w:rPr>
      </w:pPr>
      <w:r w:rsidRPr="006D6052">
        <w:rPr>
          <w:rFonts w:ascii="Calibri" w:hAnsi="Calibri"/>
          <w:sz w:val="22"/>
          <w:szCs w:val="22"/>
          <w:lang w:val="sv-SE"/>
        </w:rPr>
        <w:t xml:space="preserve">Det är </w:t>
      </w:r>
      <w:r w:rsidR="0029274F">
        <w:rPr>
          <w:rFonts w:ascii="Calibri" w:hAnsi="Calibri"/>
          <w:sz w:val="22"/>
          <w:szCs w:val="22"/>
          <w:lang w:val="sv-SE"/>
        </w:rPr>
        <w:t xml:space="preserve">ett </w:t>
      </w:r>
      <w:r w:rsidRPr="006D6052">
        <w:rPr>
          <w:rFonts w:ascii="Calibri" w:hAnsi="Calibri"/>
          <w:sz w:val="22"/>
          <w:szCs w:val="22"/>
          <w:lang w:val="sv-SE"/>
        </w:rPr>
        <w:t xml:space="preserve">mycket viktigt första steg för att överhuvudtaget klara av de enorma mängderna av material, att ha en teknisk plattform för utredning, blockering och identifiering av sexuellt övergreppsmaterial. </w:t>
      </w:r>
    </w:p>
    <w:p w:rsidR="006D6052" w:rsidRDefault="006D6052" w:rsidP="006D6052">
      <w:pPr>
        <w:rPr>
          <w:rFonts w:ascii="Calibri" w:hAnsi="Calibri"/>
          <w:sz w:val="22"/>
          <w:szCs w:val="22"/>
          <w:lang w:val="sv-SE"/>
        </w:rPr>
      </w:pPr>
    </w:p>
    <w:p w:rsidR="006D6052" w:rsidRPr="006D6052" w:rsidRDefault="00BA5828" w:rsidP="006D6052">
      <w:pPr>
        <w:rPr>
          <w:rFonts w:ascii="Calibri" w:hAnsi="Calibri"/>
          <w:sz w:val="22"/>
          <w:szCs w:val="22"/>
          <w:lang w:val="sv-SE"/>
        </w:rPr>
      </w:pPr>
      <w:bookmarkStart w:id="0" w:name="_GoBack"/>
      <w:bookmarkEnd w:id="0"/>
      <w:r>
        <w:rPr>
          <w:rFonts w:ascii="Calibri" w:hAnsi="Calibri"/>
          <w:sz w:val="22"/>
          <w:szCs w:val="22"/>
          <w:lang w:val="sv-SE"/>
        </w:rPr>
        <w:t xml:space="preserve">”Att våra kunder väljer att arbeta med oss beror på att våra lösningar är de bästa i världen för bekämpande av barnpornografi. Enligt våra uppskattningar och erfarenheter kommer ett eventuellt införande av </w:t>
      </w:r>
      <w:proofErr w:type="spellStart"/>
      <w:r>
        <w:rPr>
          <w:rFonts w:ascii="Calibri" w:hAnsi="Calibri"/>
          <w:sz w:val="22"/>
          <w:szCs w:val="22"/>
          <w:lang w:val="sv-SE"/>
        </w:rPr>
        <w:t>NetCleans</w:t>
      </w:r>
      <w:proofErr w:type="spellEnd"/>
      <w:r>
        <w:rPr>
          <w:rFonts w:ascii="Calibri" w:hAnsi="Calibri"/>
          <w:sz w:val="22"/>
          <w:szCs w:val="22"/>
          <w:lang w:val="sv-SE"/>
        </w:rPr>
        <w:t xml:space="preserve"> produkter att leda till att flera tusentals barn kommer att räddas från sexuella övergrepp i Turkiet</w:t>
      </w:r>
      <w:proofErr w:type="gramStart"/>
      <w:r>
        <w:rPr>
          <w:rFonts w:ascii="Calibri" w:hAnsi="Calibri"/>
          <w:sz w:val="22"/>
          <w:szCs w:val="22"/>
          <w:lang w:val="sv-SE"/>
        </w:rPr>
        <w:t xml:space="preserve">,” </w:t>
      </w:r>
      <w:proofErr w:type="gramEnd"/>
      <w:r>
        <w:rPr>
          <w:rFonts w:ascii="Calibri" w:hAnsi="Calibri"/>
          <w:sz w:val="22"/>
          <w:szCs w:val="22"/>
          <w:lang w:val="sv-SE"/>
        </w:rPr>
        <w:t>fortsätter Christian Berg.</w:t>
      </w:r>
    </w:p>
    <w:p w:rsidR="002E420B" w:rsidRPr="006D6052" w:rsidRDefault="002F1D0F">
      <w:pPr>
        <w:pStyle w:val="Brdtext"/>
        <w:spacing w:line="240" w:lineRule="auto"/>
        <w:rPr>
          <w:color w:val="333333"/>
          <w:u w:color="333333"/>
          <w:shd w:val="clear" w:color="auto" w:fill="FAFBFB"/>
        </w:rPr>
      </w:pPr>
      <w:r w:rsidRPr="00935F6E">
        <w:rPr>
          <w:color w:val="333333"/>
          <w:u w:color="333333"/>
          <w:shd w:val="clear" w:color="auto" w:fill="FAFBFB"/>
        </w:rPr>
        <w:br/>
      </w:r>
      <w:r w:rsidR="006D6052">
        <w:t xml:space="preserve">Det </w:t>
      </w:r>
      <w:r w:rsidRPr="00935F6E">
        <w:t>p</w:t>
      </w:r>
      <w:r w:rsidRPr="00935F6E">
        <w:rPr>
          <w:lang w:val="da-DK"/>
        </w:rPr>
        <w:t>å</w:t>
      </w:r>
      <w:proofErr w:type="spellStart"/>
      <w:r w:rsidRPr="00935F6E">
        <w:t>st</w:t>
      </w:r>
      <w:proofErr w:type="spellEnd"/>
      <w:r w:rsidRPr="00935F6E">
        <w:rPr>
          <w:lang w:val="da-DK"/>
        </w:rPr>
        <w:t>å</w:t>
      </w:r>
      <w:r w:rsidR="006D6052">
        <w:t>s</w:t>
      </w:r>
      <w:r w:rsidRPr="00935F6E">
        <w:t xml:space="preserve"> att </w:t>
      </w:r>
      <w:proofErr w:type="spellStart"/>
      <w:r w:rsidRPr="00935F6E">
        <w:t>NetClean</w:t>
      </w:r>
      <w:proofErr w:type="spellEnd"/>
      <w:r w:rsidRPr="00935F6E">
        <w:t xml:space="preserve"> kan radera information p</w:t>
      </w:r>
      <w:r w:rsidRPr="00935F6E">
        <w:rPr>
          <w:lang w:val="da-DK"/>
        </w:rPr>
        <w:t xml:space="preserve">å </w:t>
      </w:r>
      <w:r w:rsidRPr="00935F6E">
        <w:t xml:space="preserve">andras servrar. Detta är vare sig korrekt eller tekniskt möjligt att </w:t>
      </w:r>
      <w:proofErr w:type="spellStart"/>
      <w:r w:rsidRPr="00935F6E">
        <w:t>gö</w:t>
      </w:r>
      <w:proofErr w:type="spellEnd"/>
      <w:r w:rsidRPr="00935F6E">
        <w:rPr>
          <w:lang w:val="da-DK"/>
        </w:rPr>
        <w:t>ra med NetClean</w:t>
      </w:r>
      <w:r w:rsidRPr="00935F6E">
        <w:rPr>
          <w:lang w:val="fr-FR"/>
        </w:rPr>
        <w:t>s l</w:t>
      </w:r>
      <w:r w:rsidRPr="00935F6E">
        <w:t xml:space="preserve">ösningar. </w:t>
      </w:r>
      <w:r w:rsidR="006D6052">
        <w:t xml:space="preserve">Det har </w:t>
      </w:r>
      <w:r w:rsidRPr="00935F6E">
        <w:t>även funnits p</w:t>
      </w:r>
      <w:r w:rsidRPr="00935F6E">
        <w:rPr>
          <w:lang w:val="da-DK"/>
        </w:rPr>
        <w:t>å</w:t>
      </w:r>
      <w:proofErr w:type="spellStart"/>
      <w:r w:rsidRPr="00935F6E">
        <w:t>st</w:t>
      </w:r>
      <w:proofErr w:type="spellEnd"/>
      <w:r w:rsidRPr="00935F6E">
        <w:rPr>
          <w:lang w:val="da-DK"/>
        </w:rPr>
        <w:t>å</w:t>
      </w:r>
      <w:proofErr w:type="spellStart"/>
      <w:r w:rsidRPr="00935F6E">
        <w:t>enden</w:t>
      </w:r>
      <w:proofErr w:type="spellEnd"/>
      <w:r w:rsidRPr="00935F6E">
        <w:t xml:space="preserve"> om att </w:t>
      </w:r>
      <w:proofErr w:type="spellStart"/>
      <w:r w:rsidRPr="00935F6E">
        <w:t>NetClean</w:t>
      </w:r>
      <w:proofErr w:type="spellEnd"/>
      <w:r w:rsidRPr="00935F6E">
        <w:t xml:space="preserve"> kan blockera enskilda </w:t>
      </w:r>
      <w:proofErr w:type="spellStart"/>
      <w:r w:rsidRPr="00935F6E">
        <w:t>tweets</w:t>
      </w:r>
      <w:proofErr w:type="spellEnd"/>
      <w:r w:rsidRPr="00935F6E">
        <w:t xml:space="preserve"> p</w:t>
      </w:r>
      <w:r w:rsidRPr="00935F6E">
        <w:rPr>
          <w:lang w:val="da-DK"/>
        </w:rPr>
        <w:t xml:space="preserve">å </w:t>
      </w:r>
      <w:r w:rsidRPr="00935F6E">
        <w:t>Twitter, n</w:t>
      </w:r>
      <w:r w:rsidRPr="00935F6E">
        <w:rPr>
          <w:lang w:val="da-DK"/>
        </w:rPr>
        <w:t>å</w:t>
      </w:r>
      <w:r w:rsidRPr="00935F6E">
        <w:t xml:space="preserve">got som </w:t>
      </w:r>
      <w:r w:rsidR="00241DDC">
        <w:t xml:space="preserve">inte heller </w:t>
      </w:r>
      <w:r w:rsidRPr="00935F6E">
        <w:t>ä</w:t>
      </w:r>
      <w:r w:rsidR="00241DDC">
        <w:t>r tekniskt</w:t>
      </w:r>
      <w:r w:rsidRPr="00935F6E">
        <w:t xml:space="preserve"> möjligt (se mer information under Bakgrundsfakta nedan). </w:t>
      </w:r>
    </w:p>
    <w:p w:rsidR="002E420B" w:rsidRPr="00935F6E" w:rsidRDefault="002F1D0F">
      <w:pPr>
        <w:pStyle w:val="Brdtext"/>
        <w:spacing w:line="240" w:lineRule="auto"/>
      </w:pPr>
      <w:r w:rsidRPr="00935F6E">
        <w:t>”P</w:t>
      </w:r>
      <w:r w:rsidRPr="00935F6E">
        <w:rPr>
          <w:lang w:val="da-DK"/>
        </w:rPr>
        <w:t xml:space="preserve">å </w:t>
      </w:r>
      <w:proofErr w:type="spellStart"/>
      <w:r w:rsidRPr="00935F6E">
        <w:t>NetClean</w:t>
      </w:r>
      <w:proofErr w:type="spellEnd"/>
      <w:r w:rsidRPr="00935F6E">
        <w:t xml:space="preserve"> ä</w:t>
      </w:r>
      <w:r w:rsidRPr="00935F6E">
        <w:rPr>
          <w:lang w:val="da-DK"/>
        </w:rPr>
        <w:t>r vi må</w:t>
      </w:r>
      <w:proofErr w:type="spellStart"/>
      <w:r w:rsidRPr="00935F6E">
        <w:t>na</w:t>
      </w:r>
      <w:proofErr w:type="spellEnd"/>
      <w:r w:rsidRPr="00935F6E">
        <w:t xml:space="preserve"> om att v</w:t>
      </w:r>
      <w:r w:rsidRPr="00935F6E">
        <w:rPr>
          <w:lang w:val="da-DK"/>
        </w:rPr>
        <w:t>å</w:t>
      </w:r>
      <w:proofErr w:type="spellStart"/>
      <w:r w:rsidRPr="00935F6E">
        <w:t>ra</w:t>
      </w:r>
      <w:proofErr w:type="spellEnd"/>
      <w:r w:rsidRPr="00935F6E">
        <w:t xml:space="preserve"> produkter används till det som de är avsedda för, det vill säga att stoppa barnpornografi och </w:t>
      </w:r>
      <w:r w:rsidR="00241DDC">
        <w:t xml:space="preserve">att </w:t>
      </w:r>
      <w:r w:rsidRPr="00935F6E">
        <w:t>kunna sp</w:t>
      </w:r>
      <w:r w:rsidRPr="00935F6E">
        <w:rPr>
          <w:lang w:val="da-DK"/>
        </w:rPr>
        <w:t>å</w:t>
      </w:r>
      <w:proofErr w:type="spellStart"/>
      <w:r w:rsidRPr="00935F6E">
        <w:t>ra</w:t>
      </w:r>
      <w:proofErr w:type="spellEnd"/>
      <w:r w:rsidRPr="00935F6E">
        <w:rPr>
          <w:lang w:val="es-ES_tradnl"/>
        </w:rPr>
        <w:t xml:space="preserve"> brottsoffren</w:t>
      </w:r>
      <w:r w:rsidRPr="00935F6E">
        <w:t>. Därfö</w:t>
      </w:r>
      <w:r w:rsidR="00241DDC">
        <w:t xml:space="preserve">r har vi </w:t>
      </w:r>
      <w:r w:rsidRPr="00935F6E">
        <w:rPr>
          <w:lang w:val="da-DK"/>
        </w:rPr>
        <w:t>med f</w:t>
      </w:r>
      <w:proofErr w:type="spellStart"/>
      <w:r w:rsidRPr="00935F6E">
        <w:t>öljande</w:t>
      </w:r>
      <w:proofErr w:type="spellEnd"/>
      <w:r w:rsidRPr="00935F6E">
        <w:t xml:space="preserve"> specifikation gä</w:t>
      </w:r>
      <w:r w:rsidR="00241DDC">
        <w:t>llande yttrandefrihet i</w:t>
      </w:r>
      <w:r w:rsidR="00241DDC" w:rsidRPr="00935F6E">
        <w:t xml:space="preserve"> avtalstext</w:t>
      </w:r>
      <w:r w:rsidR="00241DDC">
        <w:t>en</w:t>
      </w:r>
      <w:r w:rsidR="00241DDC" w:rsidRPr="00935F6E">
        <w:t xml:space="preserve"> i v</w:t>
      </w:r>
      <w:r w:rsidR="00241DDC" w:rsidRPr="00935F6E">
        <w:rPr>
          <w:lang w:val="da-DK"/>
        </w:rPr>
        <w:t>å</w:t>
      </w:r>
      <w:proofErr w:type="spellStart"/>
      <w:r w:rsidR="00241DDC" w:rsidRPr="00935F6E">
        <w:t>ra</w:t>
      </w:r>
      <w:proofErr w:type="spellEnd"/>
      <w:r w:rsidR="00241DDC" w:rsidRPr="00935F6E">
        <w:t xml:space="preserve"> kundavtal</w:t>
      </w:r>
      <w:proofErr w:type="gramStart"/>
      <w:r w:rsidR="009B44F8">
        <w:t xml:space="preserve">,” </w:t>
      </w:r>
      <w:proofErr w:type="gramEnd"/>
      <w:r w:rsidR="009B44F8">
        <w:t xml:space="preserve"> tillägger Christian Berg.</w:t>
      </w:r>
    </w:p>
    <w:p w:rsidR="002E420B" w:rsidRPr="00935F6E" w:rsidRDefault="002F1D0F">
      <w:pPr>
        <w:pStyle w:val="Brdtext"/>
        <w:spacing w:line="240" w:lineRule="auto"/>
        <w:rPr>
          <w:lang w:val="en-US"/>
        </w:rPr>
      </w:pPr>
      <w:r w:rsidRPr="00935F6E">
        <w:rPr>
          <w:lang w:val="en-US"/>
        </w:rPr>
        <w:t>…………………………………………………………………………………………………………………………………………………………</w:t>
      </w:r>
    </w:p>
    <w:p w:rsidR="002E420B" w:rsidRPr="00935F6E" w:rsidRDefault="002F1D0F">
      <w:pPr>
        <w:pStyle w:val="Brdtext"/>
        <w:spacing w:line="240" w:lineRule="auto"/>
        <w:rPr>
          <w:lang w:val="en-US"/>
        </w:rPr>
      </w:pPr>
      <w:r w:rsidRPr="00935F6E">
        <w:rPr>
          <w:lang w:val="en-US"/>
        </w:rPr>
        <w:t xml:space="preserve">The primary goal of </w:t>
      </w:r>
      <w:proofErr w:type="spellStart"/>
      <w:r w:rsidRPr="00935F6E">
        <w:rPr>
          <w:lang w:val="en-US"/>
        </w:rPr>
        <w:t>NetClean</w:t>
      </w:r>
      <w:proofErr w:type="spellEnd"/>
      <w:r w:rsidRPr="00935F6E">
        <w:rPr>
          <w:lang w:val="en-US"/>
        </w:rPr>
        <w:t xml:space="preserve"> </w:t>
      </w:r>
      <w:proofErr w:type="spellStart"/>
      <w:r w:rsidRPr="00935F6E">
        <w:rPr>
          <w:lang w:val="en-US"/>
        </w:rPr>
        <w:t>WhiteBox</w:t>
      </w:r>
      <w:proofErr w:type="spellEnd"/>
      <w:r w:rsidRPr="00935F6E">
        <w:rPr>
          <w:lang w:val="en-US"/>
        </w:rPr>
        <w:t xml:space="preserve"> is to block the access to child pornography.</w:t>
      </w:r>
    </w:p>
    <w:p w:rsidR="002E420B" w:rsidRPr="00935F6E" w:rsidRDefault="002F1D0F">
      <w:pPr>
        <w:pStyle w:val="Brdtext"/>
        <w:spacing w:line="240" w:lineRule="auto"/>
        <w:rPr>
          <w:lang w:val="en-US"/>
        </w:rPr>
      </w:pPr>
      <w:r w:rsidRPr="00935F6E">
        <w:rPr>
          <w:lang w:val="en-US"/>
        </w:rPr>
        <w:t xml:space="preserve">In order to achieve the main objective, </w:t>
      </w:r>
      <w:proofErr w:type="spellStart"/>
      <w:r w:rsidRPr="00935F6E">
        <w:rPr>
          <w:lang w:val="en-US"/>
        </w:rPr>
        <w:t>NetClean</w:t>
      </w:r>
      <w:proofErr w:type="spellEnd"/>
      <w:r w:rsidRPr="00935F6E">
        <w:rPr>
          <w:lang w:val="en-US"/>
        </w:rPr>
        <w:t xml:space="preserve"> allow that even non-child pornography is filtered, as long as it is material which in itself is illegal to possess under the country's law and that the main objective for the installation is to block access to child pornography.</w:t>
      </w:r>
    </w:p>
    <w:p w:rsidR="002E420B" w:rsidRPr="00935F6E" w:rsidRDefault="002F1D0F">
      <w:pPr>
        <w:pStyle w:val="Brdtext"/>
        <w:spacing w:line="240" w:lineRule="auto"/>
        <w:rPr>
          <w:lang w:val="en-US"/>
        </w:rPr>
      </w:pPr>
      <w:r w:rsidRPr="00935F6E">
        <w:rPr>
          <w:lang w:val="en-US"/>
        </w:rPr>
        <w:t>The filter must not be used to restrict freedom of expression, nor to prevent the transmission of information which in itself is legal to possess.</w:t>
      </w:r>
    </w:p>
    <w:p w:rsidR="002E420B" w:rsidRPr="00935F6E" w:rsidRDefault="002F1D0F">
      <w:pPr>
        <w:pStyle w:val="Brdtext"/>
        <w:spacing w:line="240" w:lineRule="auto"/>
        <w:rPr>
          <w:lang w:val="en-US"/>
        </w:rPr>
      </w:pPr>
      <w:r w:rsidRPr="00935F6E">
        <w:rPr>
          <w:lang w:val="en-US"/>
        </w:rPr>
        <w:t xml:space="preserve">Furthermore, the installation of </w:t>
      </w:r>
      <w:proofErr w:type="spellStart"/>
      <w:r w:rsidRPr="00935F6E">
        <w:rPr>
          <w:lang w:val="en-US"/>
        </w:rPr>
        <w:t>NetClean</w:t>
      </w:r>
      <w:proofErr w:type="spellEnd"/>
      <w:r w:rsidRPr="00935F6E">
        <w:rPr>
          <w:lang w:val="en-US"/>
        </w:rPr>
        <w:t xml:space="preserve"> </w:t>
      </w:r>
      <w:proofErr w:type="spellStart"/>
      <w:r w:rsidRPr="00935F6E">
        <w:rPr>
          <w:lang w:val="en-US"/>
        </w:rPr>
        <w:t>WhiteBox</w:t>
      </w:r>
      <w:proofErr w:type="spellEnd"/>
      <w:r w:rsidRPr="00935F6E">
        <w:rPr>
          <w:lang w:val="en-US"/>
        </w:rPr>
        <w:t xml:space="preserve"> must not violate the articles 18 and 19 of the Universal Declaration of</w:t>
      </w:r>
      <w:r w:rsidR="009B44F8">
        <w:rPr>
          <w:lang w:val="en-US"/>
        </w:rPr>
        <w:t xml:space="preserve"> Human Rights and must respect the declaration:</w:t>
      </w:r>
    </w:p>
    <w:p w:rsidR="002E420B" w:rsidRPr="00935F6E" w:rsidRDefault="002F1D0F">
      <w:pPr>
        <w:pStyle w:val="Normalwebb1"/>
        <w:spacing w:before="0" w:after="0"/>
        <w:rPr>
          <w:rFonts w:ascii="Calibri" w:eastAsia="Calibri" w:hAnsi="Calibri" w:cs="Calibri"/>
          <w:i/>
          <w:iCs/>
          <w:sz w:val="22"/>
          <w:szCs w:val="22"/>
          <w:lang w:val="en-US"/>
        </w:rPr>
      </w:pPr>
      <w:r w:rsidRPr="00935F6E">
        <w:rPr>
          <w:rFonts w:ascii="Calibri" w:eastAsia="Calibri" w:hAnsi="Calibri" w:cs="Calibri"/>
          <w:i/>
          <w:iCs/>
          <w:sz w:val="22"/>
          <w:szCs w:val="22"/>
          <w:lang w:val="en-US"/>
        </w:rPr>
        <w:lastRenderedPageBreak/>
        <w:t>18. Everyone has the right to freedom of thought, conscience and religion; this right includes freedom to change his religion or belief, and freedom, either alone or in community with others and in public or private, to manifest his religion or belief in teaching, practice, worship and observance.</w:t>
      </w:r>
    </w:p>
    <w:p w:rsidR="002E420B" w:rsidRPr="00935F6E" w:rsidRDefault="002E420B">
      <w:pPr>
        <w:pStyle w:val="Normalwebb1"/>
        <w:spacing w:before="0" w:after="0"/>
        <w:rPr>
          <w:rFonts w:ascii="Calibri" w:eastAsia="Calibri" w:hAnsi="Calibri" w:cs="Calibri"/>
          <w:i/>
          <w:iCs/>
          <w:sz w:val="22"/>
          <w:szCs w:val="22"/>
          <w:lang w:val="en-US"/>
        </w:rPr>
      </w:pPr>
    </w:p>
    <w:p w:rsidR="002E420B" w:rsidRPr="00935F6E" w:rsidRDefault="002F1D0F">
      <w:pPr>
        <w:pStyle w:val="Brdtext"/>
        <w:spacing w:line="240" w:lineRule="auto"/>
        <w:rPr>
          <w:i/>
          <w:iCs/>
          <w:lang w:val="en-US"/>
        </w:rPr>
      </w:pPr>
      <w:r w:rsidRPr="00935F6E">
        <w:rPr>
          <w:i/>
          <w:iCs/>
          <w:lang w:val="en-US"/>
        </w:rPr>
        <w:t>19. Everyone has the right to freedom of opinion and expression; this right includes freedom to hold opinions without interference and to seek, receive and impart information and ideas through any media and regardless of frontiers.</w:t>
      </w:r>
    </w:p>
    <w:p w:rsidR="002E420B" w:rsidRPr="00935F6E" w:rsidRDefault="002F1D0F">
      <w:pPr>
        <w:pStyle w:val="Brdtext"/>
        <w:spacing w:line="240" w:lineRule="auto"/>
        <w:rPr>
          <w:i/>
          <w:iCs/>
        </w:rPr>
      </w:pPr>
      <w:proofErr w:type="gramStart"/>
      <w:r w:rsidRPr="00935F6E">
        <w:rPr>
          <w:i/>
          <w:iCs/>
        </w:rPr>
        <w:t>……………………………………………………………………………</w:t>
      </w:r>
      <w:r w:rsidR="008078F7">
        <w:rPr>
          <w:i/>
          <w:iCs/>
        </w:rPr>
        <w:t>………………………………………………………………………………</w:t>
      </w:r>
      <w:proofErr w:type="gramEnd"/>
    </w:p>
    <w:p w:rsidR="002E420B" w:rsidRPr="00935F6E" w:rsidRDefault="002F1D0F">
      <w:pPr>
        <w:pStyle w:val="Brdtext"/>
        <w:spacing w:line="240" w:lineRule="auto"/>
      </w:pPr>
      <w:r w:rsidRPr="00935F6E">
        <w:t xml:space="preserve">Om kunden inte följer </w:t>
      </w:r>
      <w:proofErr w:type="spellStart"/>
      <w:r w:rsidRPr="00935F6E">
        <w:t>ovanst</w:t>
      </w:r>
      <w:proofErr w:type="spellEnd"/>
      <w:r w:rsidRPr="00935F6E">
        <w:rPr>
          <w:lang w:val="da-DK"/>
        </w:rPr>
        <w:t>å</w:t>
      </w:r>
      <w:r w:rsidRPr="00935F6E">
        <w:t xml:space="preserve">ende krav </w:t>
      </w:r>
      <w:proofErr w:type="spellStart"/>
      <w:r w:rsidRPr="00935F6E">
        <w:t>förbeh</w:t>
      </w:r>
      <w:proofErr w:type="spellEnd"/>
      <w:r w:rsidRPr="00935F6E">
        <w:rPr>
          <w:lang w:val="da-DK"/>
        </w:rPr>
        <w:t xml:space="preserve">åller </w:t>
      </w:r>
      <w:r w:rsidR="00241DDC">
        <w:rPr>
          <w:lang w:val="da-DK"/>
        </w:rPr>
        <w:t xml:space="preserve">sig </w:t>
      </w:r>
      <w:proofErr w:type="spellStart"/>
      <w:r w:rsidRPr="00935F6E">
        <w:t>NetClean</w:t>
      </w:r>
      <w:proofErr w:type="spellEnd"/>
      <w:r w:rsidRPr="00935F6E">
        <w:t xml:space="preserve"> rätten att </w:t>
      </w:r>
      <w:r w:rsidR="009B44F8">
        <w:t xml:space="preserve">ta tillbaka produkten. </w:t>
      </w:r>
    </w:p>
    <w:p w:rsidR="002E420B" w:rsidRPr="00935F6E" w:rsidRDefault="002F1D0F">
      <w:pPr>
        <w:pStyle w:val="Brdtext"/>
        <w:spacing w:line="240" w:lineRule="auto"/>
        <w:rPr>
          <w:color w:val="333333"/>
          <w:u w:color="333333"/>
          <w:shd w:val="clear" w:color="auto" w:fill="FAFBFB"/>
        </w:rPr>
      </w:pPr>
      <w:r w:rsidRPr="00935F6E">
        <w:rPr>
          <w:color w:val="333333"/>
          <w:u w:color="333333"/>
        </w:rPr>
        <w:br/>
      </w:r>
      <w:r w:rsidRPr="00935F6E">
        <w:rPr>
          <w:color w:val="333333"/>
          <w:u w:color="333333"/>
          <w:shd w:val="clear" w:color="auto" w:fill="FAFBFB"/>
          <w:lang w:val="da-DK"/>
        </w:rPr>
        <w:t>Med NetClean</w:t>
      </w:r>
      <w:r w:rsidRPr="00935F6E">
        <w:rPr>
          <w:color w:val="333333"/>
          <w:u w:color="333333"/>
          <w:shd w:val="clear" w:color="auto" w:fill="FAFBFB"/>
        </w:rPr>
        <w:t>s produkter ä</w:t>
      </w:r>
      <w:r w:rsidRPr="00935F6E">
        <w:rPr>
          <w:color w:val="333333"/>
          <w:u w:color="333333"/>
          <w:shd w:val="clear" w:color="auto" w:fill="FAFBFB"/>
          <w:lang w:val="da-DK"/>
        </w:rPr>
        <w:t>r det m</w:t>
      </w:r>
      <w:proofErr w:type="spellStart"/>
      <w:r w:rsidRPr="00935F6E">
        <w:rPr>
          <w:color w:val="333333"/>
          <w:u w:color="333333"/>
          <w:shd w:val="clear" w:color="auto" w:fill="FAFBFB"/>
        </w:rPr>
        <w:t>öjligt</w:t>
      </w:r>
      <w:proofErr w:type="spellEnd"/>
      <w:r w:rsidRPr="00935F6E">
        <w:rPr>
          <w:color w:val="333333"/>
          <w:u w:color="333333"/>
          <w:shd w:val="clear" w:color="auto" w:fill="FAFBFB"/>
        </w:rPr>
        <w:t xml:space="preserve"> att proaktivt och mer effektivt bekämpa barnpornografi och sexuella övergrepp p</w:t>
      </w:r>
      <w:r w:rsidRPr="00935F6E">
        <w:rPr>
          <w:color w:val="333333"/>
          <w:u w:color="333333"/>
          <w:shd w:val="clear" w:color="auto" w:fill="FAFBFB"/>
          <w:lang w:val="da-DK"/>
        </w:rPr>
        <w:t xml:space="preserve">å </w:t>
      </w:r>
      <w:r w:rsidRPr="00935F6E">
        <w:rPr>
          <w:color w:val="333333"/>
          <w:u w:color="333333"/>
          <w:shd w:val="clear" w:color="auto" w:fill="FAFBFB"/>
        </w:rPr>
        <w:t xml:space="preserve">barn. Tusentals barn i Turkiet kommer därmed att </w:t>
      </w:r>
      <w:proofErr w:type="spellStart"/>
      <w:r w:rsidRPr="00935F6E">
        <w:rPr>
          <w:color w:val="333333"/>
          <w:u w:color="333333"/>
          <w:shd w:val="clear" w:color="auto" w:fill="FAFBFB"/>
        </w:rPr>
        <w:t>rä</w:t>
      </w:r>
      <w:proofErr w:type="spellEnd"/>
      <w:r w:rsidRPr="00935F6E">
        <w:rPr>
          <w:color w:val="333333"/>
          <w:u w:color="333333"/>
          <w:shd w:val="clear" w:color="auto" w:fill="FAFBFB"/>
          <w:lang w:val="pt-PT"/>
        </w:rPr>
        <w:t>ddas fr</w:t>
      </w:r>
      <w:r w:rsidRPr="00935F6E">
        <w:rPr>
          <w:color w:val="333333"/>
          <w:u w:color="333333"/>
          <w:shd w:val="clear" w:color="auto" w:fill="FAFBFB"/>
          <w:lang w:val="da-DK"/>
        </w:rPr>
        <w:t>å</w:t>
      </w:r>
      <w:r w:rsidRPr="00935F6E">
        <w:rPr>
          <w:color w:val="333333"/>
          <w:u w:color="333333"/>
          <w:shd w:val="clear" w:color="auto" w:fill="FAFBFB"/>
        </w:rPr>
        <w:t>n p</w:t>
      </w:r>
      <w:r w:rsidRPr="00935F6E">
        <w:rPr>
          <w:color w:val="333333"/>
          <w:u w:color="333333"/>
          <w:shd w:val="clear" w:color="auto" w:fill="FAFBFB"/>
          <w:lang w:val="da-DK"/>
        </w:rPr>
        <w:t>å</w:t>
      </w:r>
      <w:r w:rsidRPr="00935F6E">
        <w:rPr>
          <w:color w:val="333333"/>
          <w:u w:color="333333"/>
          <w:shd w:val="clear" w:color="auto" w:fill="FAFBFB"/>
        </w:rPr>
        <w:t>g</w:t>
      </w:r>
      <w:r w:rsidRPr="00935F6E">
        <w:rPr>
          <w:color w:val="333333"/>
          <w:u w:color="333333"/>
          <w:shd w:val="clear" w:color="auto" w:fill="FAFBFB"/>
          <w:lang w:val="da-DK"/>
        </w:rPr>
        <w:t>å</w:t>
      </w:r>
      <w:r w:rsidRPr="00935F6E">
        <w:rPr>
          <w:color w:val="333333"/>
          <w:u w:color="333333"/>
          <w:shd w:val="clear" w:color="auto" w:fill="FAFBFB"/>
        </w:rPr>
        <w:t xml:space="preserve">ende eller framtida sexuella övergrepp. </w:t>
      </w:r>
    </w:p>
    <w:p w:rsidR="00CB0A95" w:rsidRPr="00CB0A95" w:rsidRDefault="002F1D0F" w:rsidP="00CB0A95">
      <w:pPr>
        <w:pStyle w:val="Brdtext"/>
        <w:spacing w:line="240" w:lineRule="auto"/>
        <w:rPr>
          <w:color w:val="0563C1"/>
          <w:u w:val="single" w:color="0563C1"/>
          <w:shd w:val="clear" w:color="auto" w:fill="FAFBFB"/>
        </w:rPr>
      </w:pPr>
      <w:r w:rsidRPr="00935F6E">
        <w:rPr>
          <w:color w:val="333333"/>
          <w:u w:color="333333"/>
          <w:shd w:val="clear" w:color="auto" w:fill="FAFBFB"/>
        </w:rPr>
        <w:t>”Vi anser att effektiva utredningar, identifikation och blockering av barnpornografi ä</w:t>
      </w:r>
      <w:r w:rsidRPr="00935F6E">
        <w:rPr>
          <w:color w:val="333333"/>
          <w:u w:color="333333"/>
          <w:shd w:val="clear" w:color="auto" w:fill="FAFBFB"/>
          <w:lang w:val="da-DK"/>
        </w:rPr>
        <w:t>r det r</w:t>
      </w:r>
      <w:proofErr w:type="spellStart"/>
      <w:r w:rsidRPr="00935F6E">
        <w:rPr>
          <w:color w:val="333333"/>
          <w:u w:color="333333"/>
          <w:shd w:val="clear" w:color="auto" w:fill="FAFBFB"/>
        </w:rPr>
        <w:t>ätta</w:t>
      </w:r>
      <w:proofErr w:type="spellEnd"/>
      <w:r w:rsidRPr="00935F6E">
        <w:rPr>
          <w:color w:val="333333"/>
          <w:u w:color="333333"/>
          <w:shd w:val="clear" w:color="auto" w:fill="FAFBFB"/>
        </w:rPr>
        <w:t xml:space="preserve"> sättet att bekämpa detta växande problem</w:t>
      </w:r>
      <w:proofErr w:type="gramStart"/>
      <w:r w:rsidR="00241DDC">
        <w:rPr>
          <w:color w:val="333333"/>
          <w:u w:color="333333"/>
          <w:shd w:val="clear" w:color="auto" w:fill="FAFBFB"/>
        </w:rPr>
        <w:t>,</w:t>
      </w:r>
      <w:r w:rsidRPr="00935F6E">
        <w:rPr>
          <w:color w:val="333333"/>
          <w:u w:color="333333"/>
          <w:shd w:val="clear" w:color="auto" w:fill="FAFBFB"/>
        </w:rPr>
        <w:t xml:space="preserve">” </w:t>
      </w:r>
      <w:proofErr w:type="gramEnd"/>
      <w:r w:rsidRPr="00935F6E">
        <w:rPr>
          <w:color w:val="333333"/>
          <w:u w:color="333333"/>
          <w:shd w:val="clear" w:color="auto" w:fill="FAFBFB"/>
        </w:rPr>
        <w:t>avslutar Christian Berg. </w:t>
      </w:r>
      <w:r w:rsidRPr="00935F6E">
        <w:rPr>
          <w:color w:val="333333"/>
          <w:u w:color="333333"/>
        </w:rPr>
        <w:br/>
      </w:r>
      <w:r w:rsidRPr="00935F6E">
        <w:rPr>
          <w:color w:val="FF0000"/>
          <w:u w:color="FF0000"/>
        </w:rPr>
        <w:br/>
      </w:r>
      <w:proofErr w:type="spellStart"/>
      <w:r w:rsidRPr="00935F6E">
        <w:rPr>
          <w:color w:val="333333"/>
          <w:u w:color="333333"/>
          <w:shd w:val="clear" w:color="auto" w:fill="FAFBFB"/>
        </w:rPr>
        <w:t>Fö</w:t>
      </w:r>
      <w:proofErr w:type="spellEnd"/>
      <w:r w:rsidR="00CB0A95">
        <w:rPr>
          <w:color w:val="333333"/>
          <w:u w:color="333333"/>
          <w:shd w:val="clear" w:color="auto" w:fill="FAFBFB"/>
          <w:lang w:val="da-DK"/>
        </w:rPr>
        <w:t>r ytterligare</w:t>
      </w:r>
      <w:r w:rsidR="00A77508">
        <w:rPr>
          <w:color w:val="333333"/>
          <w:u w:color="333333"/>
          <w:shd w:val="clear" w:color="auto" w:fill="FAFBFB"/>
        </w:rPr>
        <w:t xml:space="preserve"> information, v.v. kontakta</w:t>
      </w:r>
      <w:r w:rsidR="00CB0A95" w:rsidRPr="00CB0A95">
        <w:rPr>
          <w:bCs/>
          <w:color w:val="333333"/>
          <w:u w:color="333333"/>
          <w:shd w:val="clear" w:color="auto" w:fill="FAFBFB"/>
        </w:rPr>
        <w:t>:</w:t>
      </w:r>
      <w:r w:rsidR="00CB0A95">
        <w:rPr>
          <w:b/>
          <w:bCs/>
          <w:color w:val="333333"/>
          <w:u w:color="333333"/>
          <w:shd w:val="clear" w:color="auto" w:fill="FAFBFB"/>
        </w:rPr>
        <w:t xml:space="preserve"> </w:t>
      </w:r>
    </w:p>
    <w:p w:rsidR="00CB0A95" w:rsidRPr="0012618F" w:rsidRDefault="00CB0A95" w:rsidP="00CB0A95">
      <w:pPr>
        <w:pStyle w:val="Brdtext"/>
        <w:rPr>
          <w:bCs/>
          <w:color w:val="333333"/>
          <w:u w:color="333333"/>
          <w:shd w:val="clear" w:color="auto" w:fill="FAFBFB"/>
        </w:rPr>
      </w:pPr>
      <w:r w:rsidRPr="0012618F">
        <w:rPr>
          <w:bCs/>
          <w:color w:val="333333"/>
          <w:u w:color="333333"/>
          <w:shd w:val="clear" w:color="auto" w:fill="FAFBFB"/>
        </w:rPr>
        <w:t xml:space="preserve">Fredrik Frejme </w:t>
      </w:r>
      <w:r w:rsidRPr="0012618F">
        <w:rPr>
          <w:bCs/>
          <w:color w:val="333333"/>
          <w:u w:color="333333"/>
          <w:shd w:val="clear" w:color="auto" w:fill="FAFBFB"/>
        </w:rPr>
        <w:br/>
        <w:t>CMO</w:t>
      </w:r>
      <w:r w:rsidRPr="0012618F">
        <w:rPr>
          <w:bCs/>
          <w:color w:val="333333"/>
          <w:u w:color="333333"/>
          <w:shd w:val="clear" w:color="auto" w:fill="FAFBFB"/>
        </w:rPr>
        <w:br/>
      </w:r>
      <w:proofErr w:type="spellStart"/>
      <w:r w:rsidRPr="0012618F">
        <w:rPr>
          <w:bCs/>
          <w:color w:val="333333"/>
          <w:u w:color="333333"/>
          <w:shd w:val="clear" w:color="auto" w:fill="FAFBFB"/>
        </w:rPr>
        <w:t>NetClean</w:t>
      </w:r>
      <w:proofErr w:type="spellEnd"/>
      <w:r w:rsidRPr="0012618F">
        <w:rPr>
          <w:bCs/>
          <w:color w:val="333333"/>
          <w:u w:color="333333"/>
          <w:shd w:val="clear" w:color="auto" w:fill="FAFBFB"/>
        </w:rPr>
        <w:t xml:space="preserve"> Technologies Sweden AB</w:t>
      </w:r>
      <w:r w:rsidRPr="0012618F">
        <w:rPr>
          <w:bCs/>
          <w:color w:val="333333"/>
          <w:u w:color="333333"/>
          <w:shd w:val="clear" w:color="auto" w:fill="FAFBFB"/>
        </w:rPr>
        <w:br/>
        <w:t>Tel +46 31 7</w:t>
      </w:r>
      <w:r w:rsidR="00A77508">
        <w:rPr>
          <w:bCs/>
          <w:color w:val="333333"/>
          <w:u w:color="333333"/>
          <w:shd w:val="clear" w:color="auto" w:fill="FAFBFB"/>
        </w:rPr>
        <w:t xml:space="preserve">19 08 17 </w:t>
      </w:r>
      <w:r w:rsidRPr="0012618F">
        <w:rPr>
          <w:bCs/>
          <w:color w:val="333333"/>
          <w:u w:color="333333"/>
          <w:shd w:val="clear" w:color="auto" w:fill="FAFBFB"/>
        </w:rPr>
        <w:br/>
      </w:r>
      <w:hyperlink r:id="rId6" w:history="1">
        <w:r w:rsidRPr="0012618F">
          <w:rPr>
            <w:rStyle w:val="Hyperlnk"/>
            <w:bCs/>
            <w:u w:color="333333"/>
            <w:shd w:val="clear" w:color="auto" w:fill="FAFBFB"/>
          </w:rPr>
          <w:t>fredrik.frejme@netclean.com</w:t>
        </w:r>
      </w:hyperlink>
      <w:r w:rsidRPr="0012618F">
        <w:rPr>
          <w:bCs/>
          <w:color w:val="333333"/>
          <w:u w:color="333333"/>
          <w:shd w:val="clear" w:color="auto" w:fill="FAFBFB"/>
        </w:rPr>
        <w:t xml:space="preserve"> </w:t>
      </w:r>
    </w:p>
    <w:p w:rsidR="00CB0A95" w:rsidRDefault="00CB0A95" w:rsidP="00CB0A95">
      <w:pPr>
        <w:pStyle w:val="Brdtext"/>
        <w:rPr>
          <w:b/>
          <w:bCs/>
          <w:color w:val="333333"/>
          <w:u w:color="333333"/>
          <w:shd w:val="clear" w:color="auto" w:fill="FAFBFB"/>
        </w:rPr>
      </w:pPr>
      <w:proofErr w:type="gramStart"/>
      <w:r>
        <w:rPr>
          <w:b/>
          <w:bCs/>
          <w:color w:val="333333"/>
          <w:u w:color="333333"/>
          <w:shd w:val="clear" w:color="auto" w:fill="FAFBFB"/>
        </w:rPr>
        <w:t>……………………………………………………………………………………………………………………………………………………….</w:t>
      </w:r>
      <w:proofErr w:type="gramEnd"/>
    </w:p>
    <w:p w:rsidR="002E420B" w:rsidRPr="00CB0A95" w:rsidRDefault="002F1D0F" w:rsidP="00CB0A95">
      <w:pPr>
        <w:pStyle w:val="Brdtext"/>
      </w:pPr>
      <w:r w:rsidRPr="00935F6E">
        <w:rPr>
          <w:b/>
          <w:bCs/>
          <w:color w:val="333333"/>
          <w:u w:color="333333"/>
          <w:shd w:val="clear" w:color="auto" w:fill="FAFBFB"/>
        </w:rPr>
        <w:t>Bakgrundsfakta</w:t>
      </w:r>
    </w:p>
    <w:p w:rsidR="002E420B" w:rsidRPr="00935F6E" w:rsidRDefault="002F1D0F">
      <w:pPr>
        <w:pStyle w:val="Brdtext"/>
        <w:spacing w:line="240" w:lineRule="auto"/>
      </w:pPr>
      <w:r w:rsidRPr="00935F6E">
        <w:t>Fakta fr</w:t>
      </w:r>
      <w:r w:rsidRPr="00935F6E">
        <w:rPr>
          <w:lang w:val="da-DK"/>
        </w:rPr>
        <w:t>å</w:t>
      </w:r>
      <w:r w:rsidRPr="00935F6E">
        <w:t xml:space="preserve">n Storbritanniens </w:t>
      </w:r>
      <w:proofErr w:type="spellStart"/>
      <w:r w:rsidRPr="00935F6E">
        <w:t>Hotline</w:t>
      </w:r>
      <w:proofErr w:type="spellEnd"/>
      <w:r w:rsidRPr="00935F6E">
        <w:t xml:space="preserve">, Internet Watch Foundation, publicerat i IWF </w:t>
      </w:r>
      <w:r w:rsidRPr="00935F6E">
        <w:rPr>
          <w:lang w:val="da-DK"/>
        </w:rPr>
        <w:t>å</w:t>
      </w:r>
      <w:proofErr w:type="spellStart"/>
      <w:r w:rsidRPr="00935F6E">
        <w:t>rsrapport</w:t>
      </w:r>
      <w:proofErr w:type="spellEnd"/>
      <w:r w:rsidRPr="00935F6E">
        <w:t xml:space="preserve">, mars 2014. </w:t>
      </w:r>
      <w:proofErr w:type="spellStart"/>
      <w:r w:rsidRPr="00935F6E">
        <w:t>NetClean</w:t>
      </w:r>
      <w:proofErr w:type="spellEnd"/>
      <w:r w:rsidRPr="00935F6E">
        <w:t xml:space="preserve"> nyttjar IWFs lista av barnpornografiska adresser </w:t>
      </w:r>
      <w:proofErr w:type="spellStart"/>
      <w:r w:rsidRPr="00935F6E">
        <w:t>fö</w:t>
      </w:r>
      <w:proofErr w:type="spellEnd"/>
      <w:r w:rsidRPr="00935F6E">
        <w:rPr>
          <w:lang w:val="da-DK"/>
        </w:rPr>
        <w:t>r blockering.</w:t>
      </w:r>
      <w:r w:rsidRPr="00935F6E">
        <w:t> </w:t>
      </w:r>
    </w:p>
    <w:p w:rsidR="002E420B" w:rsidRPr="00935F6E" w:rsidRDefault="002F1D0F">
      <w:pPr>
        <w:pStyle w:val="Brdtext"/>
        <w:spacing w:line="240" w:lineRule="auto"/>
      </w:pPr>
      <w:proofErr w:type="gramStart"/>
      <w:r w:rsidRPr="00935F6E">
        <w:t>51.186</w:t>
      </w:r>
      <w:proofErr w:type="gramEnd"/>
      <w:r w:rsidRPr="00935F6E">
        <w:t xml:space="preserve"> rapporter processades av IWF under 2013, vilket ledde till att 13.182 webbsidor som innehöll barnpornografi hittades. </w:t>
      </w:r>
      <w:proofErr w:type="gramStart"/>
      <w:r w:rsidRPr="00935F6E">
        <w:t>24%</w:t>
      </w:r>
      <w:proofErr w:type="gramEnd"/>
      <w:r w:rsidRPr="00935F6E">
        <w:t xml:space="preserve"> av dessa sidor var av kommersiell natur där barnpornografiska bilder s</w:t>
      </w:r>
      <w:r w:rsidRPr="00935F6E">
        <w:rPr>
          <w:lang w:val="da-DK"/>
        </w:rPr>
        <w:t>åldes.</w:t>
      </w:r>
    </w:p>
    <w:p w:rsidR="002E420B" w:rsidRPr="00935F6E" w:rsidRDefault="002F1D0F">
      <w:pPr>
        <w:pStyle w:val="Brdtext"/>
        <w:spacing w:line="240" w:lineRule="auto"/>
      </w:pPr>
      <w:proofErr w:type="gramStart"/>
      <w:r w:rsidRPr="00935F6E">
        <w:t>81%</w:t>
      </w:r>
      <w:proofErr w:type="gramEnd"/>
      <w:r w:rsidRPr="00935F6E">
        <w:t xml:space="preserve"> av offren var 10 </w:t>
      </w:r>
      <w:r w:rsidRPr="00935F6E">
        <w:rPr>
          <w:lang w:val="da-DK"/>
        </w:rPr>
        <w:t>å</w:t>
      </w:r>
      <w:r w:rsidRPr="00935F6E">
        <w:t xml:space="preserve">r eller yngre. </w:t>
      </w:r>
      <w:proofErr w:type="gramStart"/>
      <w:r w:rsidRPr="00935F6E">
        <w:t>3%</w:t>
      </w:r>
      <w:proofErr w:type="gramEnd"/>
      <w:r w:rsidRPr="00935F6E">
        <w:t xml:space="preserve"> av bilderna var av barn som var 2 </w:t>
      </w:r>
      <w:r w:rsidRPr="00935F6E">
        <w:rPr>
          <w:lang w:val="da-DK"/>
        </w:rPr>
        <w:t>å</w:t>
      </w:r>
      <w:r w:rsidRPr="00935F6E">
        <w:t>r eller yngre.</w:t>
      </w:r>
    </w:p>
    <w:p w:rsidR="002E420B" w:rsidRPr="00935F6E" w:rsidRDefault="002F1D0F">
      <w:pPr>
        <w:pStyle w:val="Brdtext"/>
        <w:spacing w:line="240" w:lineRule="auto"/>
      </w:pPr>
      <w:r w:rsidRPr="00935F6E">
        <w:t>392 rapporter var relaterade till sidor som hade blivit hackade för att lagra barnpornografiskt material.</w:t>
      </w:r>
    </w:p>
    <w:p w:rsidR="002E420B" w:rsidRPr="00935F6E" w:rsidRDefault="002E420B">
      <w:pPr>
        <w:pStyle w:val="Normalwebb"/>
        <w:spacing w:before="0" w:after="0"/>
        <w:rPr>
          <w:rFonts w:ascii="Calibri" w:eastAsia="Calibri" w:hAnsi="Calibri" w:cs="Calibri"/>
          <w:b/>
          <w:bCs/>
          <w:sz w:val="22"/>
          <w:szCs w:val="22"/>
        </w:rPr>
      </w:pPr>
    </w:p>
    <w:p w:rsidR="002E420B" w:rsidRPr="00935F6E" w:rsidRDefault="002F1D0F">
      <w:pPr>
        <w:pStyle w:val="Normalwebb"/>
        <w:spacing w:before="0" w:after="0"/>
        <w:rPr>
          <w:rFonts w:ascii="Calibri" w:eastAsia="Calibri" w:hAnsi="Calibri" w:cs="Calibri"/>
          <w:b/>
          <w:bCs/>
          <w:sz w:val="22"/>
          <w:szCs w:val="22"/>
        </w:rPr>
      </w:pPr>
      <w:r w:rsidRPr="00935F6E">
        <w:rPr>
          <w:rFonts w:ascii="Calibri" w:eastAsia="Calibri" w:hAnsi="Calibri" w:cs="Calibri"/>
          <w:b/>
          <w:bCs/>
          <w:sz w:val="22"/>
          <w:szCs w:val="22"/>
        </w:rPr>
        <w:t>Om SSL (</w:t>
      </w:r>
      <w:proofErr w:type="spellStart"/>
      <w:r w:rsidRPr="00935F6E">
        <w:rPr>
          <w:rFonts w:ascii="Calibri" w:eastAsia="Calibri" w:hAnsi="Calibri" w:cs="Calibri"/>
          <w:b/>
          <w:bCs/>
          <w:sz w:val="22"/>
          <w:szCs w:val="22"/>
        </w:rPr>
        <w:t>Secure</w:t>
      </w:r>
      <w:proofErr w:type="spellEnd"/>
      <w:r w:rsidRPr="00935F6E">
        <w:rPr>
          <w:rFonts w:ascii="Calibri" w:eastAsia="Calibri" w:hAnsi="Calibri" w:cs="Calibri"/>
          <w:b/>
          <w:bCs/>
          <w:sz w:val="22"/>
          <w:szCs w:val="22"/>
        </w:rPr>
        <w:t xml:space="preserve"> </w:t>
      </w:r>
      <w:proofErr w:type="spellStart"/>
      <w:r w:rsidRPr="00935F6E">
        <w:rPr>
          <w:rFonts w:ascii="Calibri" w:eastAsia="Calibri" w:hAnsi="Calibri" w:cs="Calibri"/>
          <w:b/>
          <w:bCs/>
          <w:sz w:val="22"/>
          <w:szCs w:val="22"/>
        </w:rPr>
        <w:t>Sockets</w:t>
      </w:r>
      <w:proofErr w:type="spellEnd"/>
      <w:r w:rsidRPr="00935F6E">
        <w:rPr>
          <w:rFonts w:ascii="Calibri" w:eastAsia="Calibri" w:hAnsi="Calibri" w:cs="Calibri"/>
          <w:b/>
          <w:bCs/>
          <w:sz w:val="22"/>
          <w:szCs w:val="22"/>
        </w:rPr>
        <w:t xml:space="preserve"> </w:t>
      </w:r>
      <w:proofErr w:type="spellStart"/>
      <w:r w:rsidRPr="00935F6E">
        <w:rPr>
          <w:rFonts w:ascii="Calibri" w:eastAsia="Calibri" w:hAnsi="Calibri" w:cs="Calibri"/>
          <w:b/>
          <w:bCs/>
          <w:sz w:val="22"/>
          <w:szCs w:val="22"/>
        </w:rPr>
        <w:t>Layer</w:t>
      </w:r>
      <w:proofErr w:type="spellEnd"/>
      <w:r w:rsidRPr="00935F6E">
        <w:rPr>
          <w:rFonts w:ascii="Calibri" w:eastAsia="Calibri" w:hAnsi="Calibri" w:cs="Calibri"/>
          <w:b/>
          <w:bCs/>
          <w:sz w:val="22"/>
          <w:szCs w:val="22"/>
        </w:rPr>
        <w:t>) trafik</w:t>
      </w:r>
    </w:p>
    <w:p w:rsidR="002E420B" w:rsidRPr="00935F6E" w:rsidRDefault="002E420B">
      <w:pPr>
        <w:pStyle w:val="Normalwebb"/>
        <w:spacing w:before="0" w:after="0"/>
        <w:rPr>
          <w:rFonts w:ascii="Calibri" w:eastAsia="Calibri" w:hAnsi="Calibri" w:cs="Calibri"/>
          <w:sz w:val="22"/>
          <w:szCs w:val="22"/>
        </w:rPr>
      </w:pPr>
    </w:p>
    <w:p w:rsidR="002E420B" w:rsidRPr="00935F6E" w:rsidRDefault="002F1D0F">
      <w:pPr>
        <w:pStyle w:val="Normalwebb"/>
        <w:spacing w:before="0" w:after="0"/>
        <w:rPr>
          <w:rFonts w:ascii="Calibri" w:eastAsia="Calibri" w:hAnsi="Calibri" w:cs="Calibri"/>
          <w:sz w:val="22"/>
          <w:szCs w:val="22"/>
        </w:rPr>
      </w:pPr>
      <w:proofErr w:type="spellStart"/>
      <w:r w:rsidRPr="00935F6E">
        <w:rPr>
          <w:rFonts w:ascii="Calibri" w:eastAsia="Calibri" w:hAnsi="Calibri" w:cs="Calibri"/>
          <w:sz w:val="22"/>
          <w:szCs w:val="22"/>
        </w:rPr>
        <w:t>Webbtrafik</w:t>
      </w:r>
      <w:proofErr w:type="spellEnd"/>
      <w:r w:rsidRPr="00935F6E">
        <w:rPr>
          <w:rFonts w:ascii="Calibri" w:eastAsia="Calibri" w:hAnsi="Calibri" w:cs="Calibri"/>
          <w:sz w:val="22"/>
          <w:szCs w:val="22"/>
        </w:rPr>
        <w:t xml:space="preserve"> till bland annat Twitter, Google och Facebook är krypterad med SSL/TLS (Transport </w:t>
      </w:r>
      <w:proofErr w:type="spellStart"/>
      <w:r w:rsidRPr="00935F6E">
        <w:rPr>
          <w:rFonts w:ascii="Calibri" w:eastAsia="Calibri" w:hAnsi="Calibri" w:cs="Calibri"/>
          <w:sz w:val="22"/>
          <w:szCs w:val="22"/>
        </w:rPr>
        <w:t>Layer</w:t>
      </w:r>
      <w:proofErr w:type="spellEnd"/>
      <w:r w:rsidRPr="00935F6E">
        <w:rPr>
          <w:rFonts w:ascii="Calibri" w:eastAsia="Calibri" w:hAnsi="Calibri" w:cs="Calibri"/>
          <w:sz w:val="22"/>
          <w:szCs w:val="22"/>
        </w:rPr>
        <w:t xml:space="preserve"> </w:t>
      </w:r>
      <w:proofErr w:type="spellStart"/>
      <w:r w:rsidRPr="00935F6E">
        <w:rPr>
          <w:rFonts w:ascii="Calibri" w:eastAsia="Calibri" w:hAnsi="Calibri" w:cs="Calibri"/>
          <w:sz w:val="22"/>
          <w:szCs w:val="22"/>
        </w:rPr>
        <w:t>Security</w:t>
      </w:r>
      <w:proofErr w:type="spellEnd"/>
      <w:r w:rsidRPr="00935F6E">
        <w:rPr>
          <w:rFonts w:ascii="Calibri" w:eastAsia="Calibri" w:hAnsi="Calibri" w:cs="Calibri"/>
          <w:sz w:val="22"/>
          <w:szCs w:val="22"/>
        </w:rPr>
        <w:t xml:space="preserve">). Det gör att all trafik till och från sidan är krypterad och för att kunna blockera enskilda sidor eller </w:t>
      </w:r>
      <w:proofErr w:type="spellStart"/>
      <w:r w:rsidRPr="00935F6E">
        <w:rPr>
          <w:rFonts w:ascii="Calibri" w:eastAsia="Calibri" w:hAnsi="Calibri" w:cs="Calibri"/>
          <w:sz w:val="22"/>
          <w:szCs w:val="22"/>
        </w:rPr>
        <w:t>tweets</w:t>
      </w:r>
      <w:proofErr w:type="spellEnd"/>
      <w:r w:rsidRPr="00935F6E">
        <w:rPr>
          <w:rFonts w:ascii="Calibri" w:eastAsia="Calibri" w:hAnsi="Calibri" w:cs="Calibri"/>
          <w:sz w:val="22"/>
          <w:szCs w:val="22"/>
        </w:rPr>
        <w:t xml:space="preserve"> så måste trafiken dekrypteras.</w:t>
      </w:r>
    </w:p>
    <w:p w:rsidR="002E420B" w:rsidRPr="00935F6E" w:rsidRDefault="002E420B">
      <w:pPr>
        <w:pStyle w:val="Normalwebb"/>
        <w:spacing w:before="0" w:after="0"/>
        <w:rPr>
          <w:rFonts w:ascii="Calibri" w:eastAsia="Calibri" w:hAnsi="Calibri" w:cs="Calibri"/>
          <w:sz w:val="22"/>
          <w:szCs w:val="22"/>
        </w:rPr>
      </w:pPr>
    </w:p>
    <w:p w:rsidR="002E420B" w:rsidRPr="00935F6E" w:rsidRDefault="002F1D0F">
      <w:pPr>
        <w:pStyle w:val="Normalwebb"/>
        <w:spacing w:before="0" w:after="0"/>
        <w:rPr>
          <w:rFonts w:ascii="Calibri" w:eastAsia="Calibri" w:hAnsi="Calibri" w:cs="Calibri"/>
          <w:sz w:val="22"/>
          <w:szCs w:val="22"/>
        </w:rPr>
      </w:pPr>
      <w:r w:rsidRPr="00935F6E">
        <w:rPr>
          <w:rFonts w:ascii="Calibri" w:eastAsia="Calibri" w:hAnsi="Calibri" w:cs="Calibri"/>
          <w:sz w:val="22"/>
          <w:szCs w:val="22"/>
        </w:rPr>
        <w:t>Detta är möjligt att göra inom organisationer, men för att kunna block</w:t>
      </w:r>
      <w:r w:rsidR="00AC0F56">
        <w:rPr>
          <w:rFonts w:ascii="Calibri" w:eastAsia="Calibri" w:hAnsi="Calibri" w:cs="Calibri"/>
          <w:sz w:val="22"/>
          <w:szCs w:val="22"/>
        </w:rPr>
        <w:t xml:space="preserve">era dessa sidor selektivt, till exempel blockera enskilda </w:t>
      </w:r>
      <w:proofErr w:type="spellStart"/>
      <w:r w:rsidR="00AC0F56">
        <w:rPr>
          <w:rFonts w:ascii="Calibri" w:eastAsia="Calibri" w:hAnsi="Calibri" w:cs="Calibri"/>
          <w:sz w:val="22"/>
          <w:szCs w:val="22"/>
        </w:rPr>
        <w:t>tweet</w:t>
      </w:r>
      <w:r w:rsidR="00A77508">
        <w:rPr>
          <w:rFonts w:ascii="Calibri" w:eastAsia="Calibri" w:hAnsi="Calibri" w:cs="Calibri"/>
          <w:sz w:val="22"/>
          <w:szCs w:val="22"/>
        </w:rPr>
        <w:t>s</w:t>
      </w:r>
      <w:proofErr w:type="spellEnd"/>
      <w:r w:rsidRPr="00935F6E">
        <w:rPr>
          <w:rFonts w:ascii="Calibri" w:eastAsia="Calibri" w:hAnsi="Calibri" w:cs="Calibri"/>
          <w:sz w:val="22"/>
          <w:szCs w:val="22"/>
        </w:rPr>
        <w:t xml:space="preserve"> inom ett land, måste man utnyttja en CA (</w:t>
      </w:r>
      <w:proofErr w:type="spellStart"/>
      <w:r w:rsidRPr="00935F6E">
        <w:rPr>
          <w:rFonts w:ascii="Calibri" w:eastAsia="Calibri" w:hAnsi="Calibri" w:cs="Calibri"/>
          <w:sz w:val="22"/>
          <w:szCs w:val="22"/>
        </w:rPr>
        <w:t>Certificate</w:t>
      </w:r>
      <w:proofErr w:type="spellEnd"/>
      <w:r w:rsidRPr="00935F6E">
        <w:rPr>
          <w:rFonts w:ascii="Calibri" w:eastAsia="Calibri" w:hAnsi="Calibri" w:cs="Calibri"/>
          <w:sz w:val="22"/>
          <w:szCs w:val="22"/>
        </w:rPr>
        <w:t xml:space="preserve"> </w:t>
      </w:r>
      <w:proofErr w:type="spellStart"/>
      <w:r w:rsidRPr="00935F6E">
        <w:rPr>
          <w:rFonts w:ascii="Calibri" w:eastAsia="Calibri" w:hAnsi="Calibri" w:cs="Calibri"/>
          <w:sz w:val="22"/>
          <w:szCs w:val="22"/>
        </w:rPr>
        <w:t>Authority</w:t>
      </w:r>
      <w:proofErr w:type="spellEnd"/>
      <w:r w:rsidR="00AC0F56">
        <w:rPr>
          <w:rFonts w:ascii="Calibri" w:eastAsia="Calibri" w:hAnsi="Calibri" w:cs="Calibri"/>
          <w:sz w:val="22"/>
          <w:szCs w:val="22"/>
        </w:rPr>
        <w:t xml:space="preserve"> = utfärdare av certifikat). Sådana </w:t>
      </w:r>
      <w:r w:rsidRPr="00935F6E">
        <w:rPr>
          <w:rFonts w:ascii="Calibri" w:eastAsia="Calibri" w:hAnsi="Calibri" w:cs="Calibri"/>
          <w:sz w:val="22"/>
          <w:szCs w:val="22"/>
        </w:rPr>
        <w:t>finns listad</w:t>
      </w:r>
      <w:r w:rsidR="00AC0F56">
        <w:rPr>
          <w:rFonts w:ascii="Calibri" w:eastAsia="Calibri" w:hAnsi="Calibri" w:cs="Calibri"/>
          <w:sz w:val="22"/>
          <w:szCs w:val="22"/>
        </w:rPr>
        <w:t>e</w:t>
      </w:r>
      <w:r w:rsidRPr="00935F6E">
        <w:rPr>
          <w:rFonts w:ascii="Calibri" w:eastAsia="Calibri" w:hAnsi="Calibri" w:cs="Calibri"/>
          <w:sz w:val="22"/>
          <w:szCs w:val="22"/>
        </w:rPr>
        <w:t xml:space="preserve"> i de större webbläsarna som t ex </w:t>
      </w:r>
      <w:proofErr w:type="spellStart"/>
      <w:r w:rsidRPr="00935F6E">
        <w:rPr>
          <w:rFonts w:ascii="Calibri" w:eastAsia="Calibri" w:hAnsi="Calibri" w:cs="Calibri"/>
          <w:sz w:val="22"/>
          <w:szCs w:val="22"/>
        </w:rPr>
        <w:t>Chrome</w:t>
      </w:r>
      <w:proofErr w:type="spellEnd"/>
      <w:r w:rsidRPr="00935F6E">
        <w:rPr>
          <w:rFonts w:ascii="Calibri" w:eastAsia="Calibri" w:hAnsi="Calibri" w:cs="Calibri"/>
          <w:sz w:val="22"/>
          <w:szCs w:val="22"/>
        </w:rPr>
        <w:t xml:space="preserve">, Internet Explorer eller </w:t>
      </w:r>
      <w:proofErr w:type="spellStart"/>
      <w:r w:rsidRPr="00935F6E">
        <w:rPr>
          <w:rFonts w:ascii="Calibri" w:eastAsia="Calibri" w:hAnsi="Calibri" w:cs="Calibri"/>
          <w:sz w:val="22"/>
          <w:szCs w:val="22"/>
        </w:rPr>
        <w:t>Firefox</w:t>
      </w:r>
      <w:proofErr w:type="spellEnd"/>
      <w:r w:rsidRPr="00935F6E">
        <w:rPr>
          <w:rFonts w:ascii="Calibri" w:eastAsia="Calibri" w:hAnsi="Calibri" w:cs="Calibri"/>
          <w:sz w:val="22"/>
          <w:szCs w:val="22"/>
        </w:rPr>
        <w:t xml:space="preserve"> för att klara av dekryptering av trafiken. Turkiet kontrollerar förvisso </w:t>
      </w:r>
      <w:r w:rsidR="00AC0F56">
        <w:rPr>
          <w:rFonts w:ascii="Calibri" w:eastAsia="Calibri" w:hAnsi="Calibri" w:cs="Calibri"/>
          <w:sz w:val="22"/>
          <w:szCs w:val="22"/>
        </w:rPr>
        <w:t>flera sådana utfärdare, men ett</w:t>
      </w:r>
      <w:r w:rsidRPr="00935F6E">
        <w:rPr>
          <w:rFonts w:ascii="Calibri" w:eastAsia="Calibri" w:hAnsi="Calibri" w:cs="Calibri"/>
          <w:sz w:val="22"/>
          <w:szCs w:val="22"/>
        </w:rPr>
        <w:t xml:space="preserve"> missbruk skulle leda till att dessa CA-utfärdare skulle tas bort från </w:t>
      </w:r>
      <w:r w:rsidRPr="00935F6E">
        <w:rPr>
          <w:rFonts w:ascii="Calibri" w:eastAsia="Calibri" w:hAnsi="Calibri" w:cs="Calibri"/>
          <w:sz w:val="22"/>
          <w:szCs w:val="22"/>
        </w:rPr>
        <w:lastRenderedPageBreak/>
        <w:t xml:space="preserve">webbläsarna och blockering skulle sluta fungera. Det är därför </w:t>
      </w:r>
      <w:r w:rsidR="002C637A">
        <w:rPr>
          <w:rFonts w:ascii="Calibri" w:eastAsia="Calibri" w:hAnsi="Calibri" w:cs="Calibri"/>
          <w:sz w:val="22"/>
          <w:szCs w:val="22"/>
        </w:rPr>
        <w:t xml:space="preserve">praktiskt </w:t>
      </w:r>
      <w:r w:rsidRPr="00935F6E">
        <w:rPr>
          <w:rFonts w:ascii="Calibri" w:eastAsia="Calibri" w:hAnsi="Calibri" w:cs="Calibri"/>
          <w:sz w:val="22"/>
          <w:szCs w:val="22"/>
        </w:rPr>
        <w:t>omöjligt att blockera trafik till SSL sidor.</w:t>
      </w:r>
    </w:p>
    <w:p w:rsidR="002E420B" w:rsidRPr="00935F6E" w:rsidRDefault="002E420B">
      <w:pPr>
        <w:pStyle w:val="Normalwebb"/>
        <w:spacing w:before="0" w:after="0"/>
        <w:rPr>
          <w:rFonts w:ascii="Calibri" w:eastAsia="Calibri" w:hAnsi="Calibri" w:cs="Calibri"/>
          <w:sz w:val="22"/>
          <w:szCs w:val="22"/>
        </w:rPr>
      </w:pPr>
    </w:p>
    <w:p w:rsidR="002E420B" w:rsidRPr="00935F6E" w:rsidRDefault="002F1D0F">
      <w:pPr>
        <w:pStyle w:val="Brdtext"/>
        <w:spacing w:line="240" w:lineRule="auto"/>
        <w:rPr>
          <w:b/>
          <w:bCs/>
        </w:rPr>
      </w:pPr>
      <w:r w:rsidRPr="00935F6E">
        <w:rPr>
          <w:b/>
          <w:bCs/>
        </w:rPr>
        <w:t>Länkar:</w:t>
      </w:r>
    </w:p>
    <w:p w:rsidR="002E420B" w:rsidRPr="00935F6E" w:rsidRDefault="002F1D0F">
      <w:pPr>
        <w:pStyle w:val="Brdtext"/>
        <w:spacing w:line="240" w:lineRule="auto"/>
      </w:pPr>
      <w:r w:rsidRPr="00935F6E">
        <w:t>Exempel p</w:t>
      </w:r>
      <w:r w:rsidRPr="00935F6E">
        <w:rPr>
          <w:lang w:val="da-DK"/>
        </w:rPr>
        <w:t xml:space="preserve">å </w:t>
      </w:r>
      <w:r w:rsidRPr="00935F6E">
        <w:t xml:space="preserve">hur </w:t>
      </w:r>
      <w:proofErr w:type="spellStart"/>
      <w:r w:rsidRPr="00935F6E">
        <w:t>NetClean</w:t>
      </w:r>
      <w:proofErr w:type="spellEnd"/>
      <w:r w:rsidRPr="00935F6E">
        <w:t xml:space="preserve"> gör skillnad: </w:t>
      </w:r>
      <w:hyperlink r:id="rId7" w:history="1">
        <w:r w:rsidRPr="00935F6E">
          <w:rPr>
            <w:rStyle w:val="Hyperlink1"/>
          </w:rPr>
          <w:t>http://www.svt.se/nyheter/regionalt/ostnytt/dataprogram-avslojade-grova-barnvaldtakter</w:t>
        </w:r>
      </w:hyperlink>
    </w:p>
    <w:p w:rsidR="002E420B" w:rsidRPr="00935F6E" w:rsidRDefault="00B1352C">
      <w:pPr>
        <w:pStyle w:val="Brdtext"/>
        <w:spacing w:line="240" w:lineRule="auto"/>
      </w:pPr>
      <w:proofErr w:type="spellStart"/>
      <w:r>
        <w:t>NetCleans</w:t>
      </w:r>
      <w:proofErr w:type="spellEnd"/>
      <w:r>
        <w:t xml:space="preserve"> senaste nyhetsbrev</w:t>
      </w:r>
      <w:r w:rsidR="002F1D0F" w:rsidRPr="00935F6E">
        <w:t xml:space="preserve">: </w:t>
      </w:r>
      <w:hyperlink r:id="rId8" w:history="1">
        <w:r w:rsidR="002F1D0F" w:rsidRPr="00935F6E">
          <w:rPr>
            <w:rStyle w:val="Hyperlink1"/>
          </w:rPr>
          <w:t>http://issuu.com/rivista_ab/docs/netclean_q2_2014_sv_issuu</w:t>
        </w:r>
      </w:hyperlink>
    </w:p>
    <w:p w:rsidR="002E420B" w:rsidRPr="00935F6E" w:rsidRDefault="002E420B">
      <w:pPr>
        <w:pStyle w:val="Brdtext"/>
        <w:spacing w:line="240" w:lineRule="auto"/>
      </w:pPr>
    </w:p>
    <w:p w:rsidR="002E420B" w:rsidRPr="00935F6E" w:rsidRDefault="002E420B">
      <w:pPr>
        <w:pStyle w:val="Brdtext"/>
        <w:spacing w:line="240" w:lineRule="auto"/>
      </w:pPr>
    </w:p>
    <w:sectPr w:rsidR="002E420B" w:rsidRPr="00935F6E">
      <w:headerReference w:type="default" r:id="rId9"/>
      <w:footerReference w:type="default" r:id="rId10"/>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EFC" w:rsidRDefault="00C76EFC">
      <w:r>
        <w:separator/>
      </w:r>
    </w:p>
  </w:endnote>
  <w:endnote w:type="continuationSeparator" w:id="0">
    <w:p w:rsidR="00C76EFC" w:rsidRDefault="00C7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20B" w:rsidRDefault="002E420B">
    <w:pPr>
      <w:pStyle w:val="Sidhuvudoch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EFC" w:rsidRDefault="00C76EFC">
      <w:r>
        <w:separator/>
      </w:r>
    </w:p>
  </w:footnote>
  <w:footnote w:type="continuationSeparator" w:id="0">
    <w:p w:rsidR="00C76EFC" w:rsidRDefault="00C76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20B" w:rsidRDefault="002E420B">
    <w:pPr>
      <w:pStyle w:val="Sidhuvudochsidfo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0B"/>
    <w:rsid w:val="000E50F3"/>
    <w:rsid w:val="0012618F"/>
    <w:rsid w:val="00211A30"/>
    <w:rsid w:val="0021469D"/>
    <w:rsid w:val="00241DDC"/>
    <w:rsid w:val="00263FF4"/>
    <w:rsid w:val="00264092"/>
    <w:rsid w:val="0029274F"/>
    <w:rsid w:val="002C637A"/>
    <w:rsid w:val="002E420B"/>
    <w:rsid w:val="002F1D0F"/>
    <w:rsid w:val="003B48A7"/>
    <w:rsid w:val="0042385A"/>
    <w:rsid w:val="006D6052"/>
    <w:rsid w:val="008078F7"/>
    <w:rsid w:val="00935F6E"/>
    <w:rsid w:val="009B44F8"/>
    <w:rsid w:val="00A03AA4"/>
    <w:rsid w:val="00A77508"/>
    <w:rsid w:val="00AC0938"/>
    <w:rsid w:val="00AC0F56"/>
    <w:rsid w:val="00B1352C"/>
    <w:rsid w:val="00BA5828"/>
    <w:rsid w:val="00C76EFC"/>
    <w:rsid w:val="00CB0A95"/>
    <w:rsid w:val="00CF2E55"/>
    <w:rsid w:val="00DD15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BC27F8-0AF0-45F9-8564-7AB11979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w:hAnsi="Arial Unicode MS" w:cs="Arial Unicode MS"/>
      <w:color w:val="000000"/>
      <w:sz w:val="24"/>
      <w:szCs w:val="24"/>
    </w:rPr>
  </w:style>
  <w:style w:type="paragraph" w:styleId="Brdtext">
    <w:name w:val="Body Text"/>
    <w:pPr>
      <w:spacing w:after="160" w:line="259" w:lineRule="auto"/>
    </w:pPr>
    <w:rPr>
      <w:rFonts w:ascii="Calibri" w:eastAsia="Calibri" w:hAnsi="Calibri" w:cs="Calibri"/>
      <w:color w:val="000000"/>
      <w:sz w:val="22"/>
      <w:szCs w:val="22"/>
      <w:u w:color="000000"/>
    </w:rPr>
  </w:style>
  <w:style w:type="paragraph" w:customStyle="1" w:styleId="Normalwebb1">
    <w:name w:val="Normal (webb)1"/>
    <w:pPr>
      <w:suppressAutoHyphens/>
      <w:spacing w:before="280" w:after="280"/>
    </w:pPr>
    <w:rPr>
      <w:rFonts w:hAnsi="Arial Unicode MS" w:cs="Arial Unicode MS"/>
      <w:color w:val="000000"/>
      <w:sz w:val="24"/>
      <w:szCs w:val="24"/>
      <w:u w:color="000000"/>
    </w:rPr>
  </w:style>
  <w:style w:type="character" w:customStyle="1" w:styleId="Lnk">
    <w:name w:val="Länk"/>
    <w:rPr>
      <w:color w:val="0563C1"/>
      <w:u w:val="single" w:color="0563C1"/>
    </w:rPr>
  </w:style>
  <w:style w:type="character" w:customStyle="1" w:styleId="Hyperlink0">
    <w:name w:val="Hyperlink.0"/>
    <w:basedOn w:val="Lnk"/>
    <w:rPr>
      <w:color w:val="0563C1"/>
      <w:u w:val="single" w:color="0563C1"/>
      <w:shd w:val="clear" w:color="auto" w:fill="FAFBFB"/>
    </w:rPr>
  </w:style>
  <w:style w:type="paragraph" w:styleId="Normalwebb">
    <w:name w:val="Normal (Web)"/>
    <w:pPr>
      <w:spacing w:before="100" w:after="100"/>
    </w:pPr>
    <w:rPr>
      <w:rFonts w:eastAsia="Times New Roman"/>
      <w:color w:val="000000"/>
      <w:sz w:val="24"/>
      <w:szCs w:val="24"/>
      <w:u w:color="000000"/>
    </w:rPr>
  </w:style>
  <w:style w:type="character" w:customStyle="1" w:styleId="Hyperlink1">
    <w:name w:val="Hyperlink.1"/>
    <w:basedOn w:val="Lnk"/>
    <w:rPr>
      <w:color w:val="0563C1"/>
      <w:u w:val="single" w:color="0563C1"/>
    </w:rPr>
  </w:style>
  <w:style w:type="paragraph" w:styleId="Ballongtext">
    <w:name w:val="Balloon Text"/>
    <w:basedOn w:val="Normal"/>
    <w:link w:val="BallongtextChar"/>
    <w:uiPriority w:val="99"/>
    <w:semiHidden/>
    <w:unhideWhenUsed/>
    <w:rsid w:val="006D6052"/>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D6052"/>
    <w:rPr>
      <w:rFonts w:ascii="Segoe UI" w:hAnsi="Segoe UI" w:cs="Segoe UI"/>
      <w:sz w:val="18"/>
      <w:szCs w:val="18"/>
      <w:lang w:val="en-US" w:eastAsia="en-US"/>
    </w:rPr>
  </w:style>
  <w:style w:type="character" w:styleId="Stark">
    <w:name w:val="Strong"/>
    <w:basedOn w:val="Standardstycketeckensnitt"/>
    <w:uiPriority w:val="22"/>
    <w:qFormat/>
    <w:rsid w:val="00CB0A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3503">
      <w:bodyDiv w:val="1"/>
      <w:marLeft w:val="0"/>
      <w:marRight w:val="0"/>
      <w:marTop w:val="0"/>
      <w:marBottom w:val="0"/>
      <w:divBdr>
        <w:top w:val="none" w:sz="0" w:space="0" w:color="auto"/>
        <w:left w:val="none" w:sz="0" w:space="0" w:color="auto"/>
        <w:bottom w:val="none" w:sz="0" w:space="0" w:color="auto"/>
        <w:right w:val="none" w:sz="0" w:space="0" w:color="auto"/>
      </w:divBdr>
    </w:div>
    <w:div w:id="1635789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ssuu.com/rivista_ab/docs/netclean_q2_2014_sv_issuu" TargetMode="External"/><Relationship Id="rId3" Type="http://schemas.openxmlformats.org/officeDocument/2006/relationships/webSettings" Target="webSettings.xml"/><Relationship Id="rId7" Type="http://schemas.openxmlformats.org/officeDocument/2006/relationships/hyperlink" Target="http://www.svt.se/nyheter/regionalt/ostnytt/dataprogram-avslojade-grova-barnvaldtakte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edrik.frejme@netclean.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8039"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1003</Words>
  <Characters>5322</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Birgitta</dc:creator>
  <cp:lastModifiedBy>Birgitta</cp:lastModifiedBy>
  <cp:revision>11</cp:revision>
  <cp:lastPrinted>2014-07-02T09:10:00Z</cp:lastPrinted>
  <dcterms:created xsi:type="dcterms:W3CDTF">2014-07-02T07:39:00Z</dcterms:created>
  <dcterms:modified xsi:type="dcterms:W3CDTF">2014-07-02T10:20:00Z</dcterms:modified>
</cp:coreProperties>
</file>