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5CE5BB" w14:textId="730B16A8" w:rsidR="00A81C21" w:rsidRPr="00A61E72" w:rsidRDefault="00F279F5" w:rsidP="00B847C9">
      <w:pPr>
        <w:spacing w:before="240" w:after="240" w:line="240" w:lineRule="auto"/>
        <w:jc w:val="both"/>
        <w:rPr>
          <w:rFonts w:asciiTheme="minorHAnsi" w:hAnsiTheme="minorHAnsi"/>
          <w:i/>
          <w:sz w:val="24"/>
          <w:szCs w:val="24"/>
          <w:lang w:val="sv-SE"/>
        </w:rPr>
      </w:pPr>
      <w:r w:rsidRPr="00A61E72">
        <w:rPr>
          <w:rFonts w:asciiTheme="minorHAnsi" w:hAnsiTheme="minorHAnsi"/>
          <w:i/>
          <w:sz w:val="24"/>
          <w:szCs w:val="24"/>
          <w:lang w:val="sv-SE"/>
        </w:rPr>
        <w:t>B</w:t>
      </w:r>
      <w:r w:rsidR="00A81C21" w:rsidRPr="00A61E72">
        <w:rPr>
          <w:rFonts w:asciiTheme="minorHAnsi" w:hAnsiTheme="minorHAnsi"/>
          <w:i/>
          <w:sz w:val="24"/>
          <w:szCs w:val="24"/>
          <w:lang w:val="sv-SE"/>
        </w:rPr>
        <w:t>lomsterarrangemang för den lyckligaste dagen i livet</w:t>
      </w:r>
    </w:p>
    <w:p w14:paraId="19C08822" w14:textId="7C665F68" w:rsidR="00A81C21" w:rsidRPr="00A61E72" w:rsidRDefault="00A81C21" w:rsidP="00B847C9">
      <w:pPr>
        <w:spacing w:after="240"/>
        <w:jc w:val="both"/>
        <w:rPr>
          <w:rFonts w:asciiTheme="minorHAnsi" w:hAnsiTheme="minorHAnsi"/>
          <w:b/>
          <w:sz w:val="28"/>
          <w:szCs w:val="28"/>
          <w:lang w:val="sv-SE"/>
        </w:rPr>
      </w:pPr>
      <w:r w:rsidRPr="00A61E72">
        <w:rPr>
          <w:rFonts w:asciiTheme="minorHAnsi" w:hAnsiTheme="minorHAnsi"/>
          <w:b/>
          <w:sz w:val="28"/>
          <w:szCs w:val="28"/>
          <w:lang w:val="sv-SE"/>
        </w:rPr>
        <w:t>Ele</w:t>
      </w:r>
      <w:r w:rsidR="00071046">
        <w:rPr>
          <w:rFonts w:asciiTheme="minorHAnsi" w:hAnsiTheme="minorHAnsi"/>
          <w:b/>
          <w:sz w:val="28"/>
          <w:szCs w:val="28"/>
          <w:lang w:val="sv-SE"/>
        </w:rPr>
        <w:t xml:space="preserve">gant, romantisk och färgstark: </w:t>
      </w:r>
      <w:r w:rsidRPr="00A61E72">
        <w:rPr>
          <w:rFonts w:asciiTheme="minorHAnsi" w:hAnsiTheme="minorHAnsi"/>
          <w:b/>
          <w:sz w:val="28"/>
          <w:szCs w:val="28"/>
          <w:lang w:val="sv-SE"/>
        </w:rPr>
        <w:t>bröllop med julstjärnor</w:t>
      </w:r>
    </w:p>
    <w:p w14:paraId="2CF5BC87" w14:textId="27DE3CC9" w:rsidR="00A81C21" w:rsidRPr="00A61E72" w:rsidRDefault="00A81C21" w:rsidP="00A81C21">
      <w:pPr>
        <w:spacing w:after="240"/>
        <w:jc w:val="both"/>
        <w:rPr>
          <w:rFonts w:asciiTheme="minorHAnsi" w:hAnsiTheme="minorHAnsi"/>
          <w:b/>
          <w:sz w:val="24"/>
          <w:szCs w:val="24"/>
          <w:lang w:val="sv-SE"/>
        </w:rPr>
      </w:pPr>
      <w:r w:rsidRPr="00A61E72">
        <w:rPr>
          <w:rFonts w:asciiTheme="minorHAnsi" w:hAnsiTheme="minorHAnsi"/>
          <w:b/>
          <w:sz w:val="24"/>
          <w:szCs w:val="24"/>
          <w:lang w:val="sv-SE"/>
        </w:rPr>
        <w:t xml:space="preserve">Blommor är en del av varje bröllop och inte minst för </w:t>
      </w:r>
      <w:r w:rsidR="00B17434">
        <w:rPr>
          <w:rFonts w:asciiTheme="minorHAnsi" w:hAnsiTheme="minorHAnsi"/>
          <w:b/>
          <w:sz w:val="24"/>
          <w:szCs w:val="24"/>
          <w:lang w:val="sv-SE"/>
        </w:rPr>
        <w:t xml:space="preserve">höst- och </w:t>
      </w:r>
      <w:r w:rsidRPr="00A61E72">
        <w:rPr>
          <w:rFonts w:asciiTheme="minorHAnsi" w:hAnsiTheme="minorHAnsi"/>
          <w:b/>
          <w:sz w:val="24"/>
          <w:szCs w:val="24"/>
          <w:lang w:val="sv-SE"/>
        </w:rPr>
        <w:t>vinter</w:t>
      </w:r>
      <w:r w:rsidR="00F279F5" w:rsidRPr="00A61E72">
        <w:rPr>
          <w:rFonts w:asciiTheme="minorHAnsi" w:hAnsiTheme="minorHAnsi"/>
          <w:b/>
          <w:sz w:val="24"/>
          <w:szCs w:val="24"/>
          <w:lang w:val="sv-SE"/>
        </w:rPr>
        <w:t>bröllop</w:t>
      </w:r>
      <w:r w:rsidRPr="00A61E72">
        <w:rPr>
          <w:rFonts w:asciiTheme="minorHAnsi" w:hAnsiTheme="minorHAnsi"/>
          <w:b/>
          <w:sz w:val="24"/>
          <w:szCs w:val="24"/>
          <w:lang w:val="sv-SE"/>
        </w:rPr>
        <w:t xml:space="preserve">. Brudar som värdesätter dekorationer med säsongens blommor kan ha mindre utbud att välja bland under årets mörkare månader, men effekten av många färgstarka vinterskönheter är desto mer imponerande. Med sina klara färger, stora </w:t>
      </w:r>
      <w:r w:rsidR="00B17434">
        <w:rPr>
          <w:rFonts w:asciiTheme="minorHAnsi" w:hAnsiTheme="minorHAnsi"/>
          <w:b/>
          <w:sz w:val="24"/>
          <w:szCs w:val="24"/>
          <w:lang w:val="sv-SE"/>
        </w:rPr>
        <w:t>hög</w:t>
      </w:r>
      <w:r w:rsidRPr="00A61E72">
        <w:rPr>
          <w:rFonts w:asciiTheme="minorHAnsi" w:hAnsiTheme="minorHAnsi"/>
          <w:b/>
          <w:sz w:val="24"/>
          <w:szCs w:val="24"/>
          <w:lang w:val="sv-SE"/>
        </w:rPr>
        <w:t xml:space="preserve">blad passar julstjärnor perfekt som bruddekorationer på livets lyckligaste dag. </w:t>
      </w:r>
      <w:r w:rsidR="00711D92" w:rsidRPr="00A61E72">
        <w:rPr>
          <w:rFonts w:asciiTheme="minorHAnsi" w:hAnsiTheme="minorHAnsi"/>
          <w:b/>
          <w:sz w:val="24"/>
          <w:szCs w:val="24"/>
          <w:lang w:val="sv-SE"/>
        </w:rPr>
        <w:t xml:space="preserve">Använd julstjärnor </w:t>
      </w:r>
      <w:r w:rsidR="00376286" w:rsidRPr="00A61E72">
        <w:rPr>
          <w:rFonts w:asciiTheme="minorHAnsi" w:hAnsiTheme="minorHAnsi"/>
          <w:b/>
          <w:sz w:val="24"/>
          <w:szCs w:val="24"/>
          <w:lang w:val="sv-SE"/>
        </w:rPr>
        <w:t>på snit</w:t>
      </w:r>
      <w:r w:rsidR="005B4BA9" w:rsidRPr="00A61E72">
        <w:rPr>
          <w:rFonts w:asciiTheme="minorHAnsi" w:hAnsiTheme="minorHAnsi"/>
          <w:b/>
          <w:sz w:val="24"/>
          <w:szCs w:val="24"/>
          <w:lang w:val="sv-SE"/>
        </w:rPr>
        <w:t>t</w:t>
      </w:r>
      <w:r w:rsidR="00376286" w:rsidRPr="00A61E72">
        <w:rPr>
          <w:rFonts w:asciiTheme="minorHAnsi" w:hAnsiTheme="minorHAnsi"/>
          <w:b/>
          <w:sz w:val="24"/>
          <w:szCs w:val="24"/>
          <w:lang w:val="sv-SE"/>
        </w:rPr>
        <w:t xml:space="preserve"> </w:t>
      </w:r>
      <w:r w:rsidR="00711D92" w:rsidRPr="00A61E72">
        <w:rPr>
          <w:rFonts w:asciiTheme="minorHAnsi" w:hAnsiTheme="minorHAnsi"/>
          <w:b/>
          <w:sz w:val="24"/>
          <w:szCs w:val="24"/>
          <w:lang w:val="sv-SE"/>
        </w:rPr>
        <w:t>i</w:t>
      </w:r>
      <w:r w:rsidR="005B4BA9" w:rsidRPr="00A61E72">
        <w:rPr>
          <w:rFonts w:asciiTheme="minorHAnsi" w:hAnsiTheme="minorHAnsi"/>
          <w:b/>
          <w:sz w:val="24"/>
          <w:szCs w:val="24"/>
          <w:lang w:val="sv-SE"/>
        </w:rPr>
        <w:t xml:space="preserve"> brud</w:t>
      </w:r>
      <w:r w:rsidR="00711D92" w:rsidRPr="00A61E72">
        <w:rPr>
          <w:rFonts w:asciiTheme="minorHAnsi" w:hAnsiTheme="minorHAnsi"/>
          <w:b/>
          <w:sz w:val="24"/>
          <w:szCs w:val="24"/>
          <w:lang w:val="sv-SE"/>
        </w:rPr>
        <w:t xml:space="preserve">buketten, i bordsdekorationen, som utsmyckningar till stolar eller som tårtgarnering. </w:t>
      </w:r>
      <w:r w:rsidR="00376286" w:rsidRPr="00A61E72">
        <w:rPr>
          <w:rFonts w:asciiTheme="minorHAnsi" w:hAnsiTheme="minorHAnsi"/>
          <w:b/>
          <w:sz w:val="24"/>
          <w:szCs w:val="24"/>
          <w:lang w:val="sv-SE"/>
        </w:rPr>
        <w:t>J</w:t>
      </w:r>
      <w:r w:rsidR="00711D92" w:rsidRPr="00A61E72">
        <w:rPr>
          <w:rFonts w:asciiTheme="minorHAnsi" w:hAnsiTheme="minorHAnsi"/>
          <w:b/>
          <w:sz w:val="24"/>
          <w:szCs w:val="24"/>
          <w:lang w:val="sv-SE"/>
        </w:rPr>
        <w:t xml:space="preserve">ulstjärnor </w:t>
      </w:r>
      <w:r w:rsidR="00596135">
        <w:rPr>
          <w:rFonts w:asciiTheme="minorHAnsi" w:hAnsiTheme="minorHAnsi"/>
          <w:b/>
          <w:sz w:val="24"/>
          <w:szCs w:val="24"/>
          <w:lang w:val="sv-SE"/>
        </w:rPr>
        <w:t>som</w:t>
      </w:r>
      <w:r w:rsidR="00376286" w:rsidRPr="00A61E72">
        <w:rPr>
          <w:rFonts w:asciiTheme="minorHAnsi" w:hAnsiTheme="minorHAnsi"/>
          <w:b/>
          <w:sz w:val="24"/>
          <w:szCs w:val="24"/>
          <w:lang w:val="sv-SE"/>
        </w:rPr>
        <w:t xml:space="preserve"> snit</w:t>
      </w:r>
      <w:r w:rsidR="005B4BA9" w:rsidRPr="00A61E72">
        <w:rPr>
          <w:rFonts w:asciiTheme="minorHAnsi" w:hAnsiTheme="minorHAnsi"/>
          <w:b/>
          <w:sz w:val="24"/>
          <w:szCs w:val="24"/>
          <w:lang w:val="sv-SE"/>
        </w:rPr>
        <w:t>t</w:t>
      </w:r>
      <w:r w:rsidR="00596135">
        <w:rPr>
          <w:rFonts w:asciiTheme="minorHAnsi" w:hAnsiTheme="minorHAnsi"/>
          <w:b/>
          <w:sz w:val="24"/>
          <w:szCs w:val="24"/>
          <w:lang w:val="sv-SE"/>
        </w:rPr>
        <w:t>blommor</w:t>
      </w:r>
      <w:r w:rsidR="00376286" w:rsidRPr="00A61E72">
        <w:rPr>
          <w:rFonts w:asciiTheme="minorHAnsi" w:hAnsiTheme="minorHAnsi"/>
          <w:b/>
          <w:sz w:val="24"/>
          <w:szCs w:val="24"/>
          <w:lang w:val="sv-SE"/>
        </w:rPr>
        <w:t xml:space="preserve"> </w:t>
      </w:r>
      <w:r w:rsidR="00F279F5" w:rsidRPr="00A61E72">
        <w:rPr>
          <w:rFonts w:asciiTheme="minorHAnsi" w:hAnsiTheme="minorHAnsi"/>
          <w:b/>
          <w:sz w:val="24"/>
          <w:szCs w:val="24"/>
          <w:lang w:val="sv-SE"/>
        </w:rPr>
        <w:t xml:space="preserve">skapar oförglömliga </w:t>
      </w:r>
      <w:r w:rsidR="00711D92" w:rsidRPr="00A61E72">
        <w:rPr>
          <w:rFonts w:asciiTheme="minorHAnsi" w:hAnsiTheme="minorHAnsi"/>
          <w:b/>
          <w:sz w:val="24"/>
          <w:szCs w:val="24"/>
          <w:lang w:val="sv-SE"/>
        </w:rPr>
        <w:t xml:space="preserve">blomsterdekorationer.  </w:t>
      </w:r>
    </w:p>
    <w:p w14:paraId="766CB4DE" w14:textId="6E9E303E" w:rsidR="00711D92" w:rsidRPr="00A61E72" w:rsidRDefault="00E90748" w:rsidP="00711D92">
      <w:pPr>
        <w:spacing w:after="240"/>
        <w:jc w:val="both"/>
        <w:rPr>
          <w:rFonts w:asciiTheme="minorHAnsi" w:hAnsiTheme="minorHAnsi"/>
          <w:b/>
          <w:sz w:val="24"/>
          <w:szCs w:val="24"/>
          <w:lang w:val="sv-SE" w:eastAsia="de-DE"/>
        </w:rPr>
      </w:pPr>
      <w:r w:rsidRPr="00A61E72">
        <w:rPr>
          <w:rFonts w:asciiTheme="minorHAnsi" w:hAnsiTheme="minorHAnsi"/>
          <w:b/>
          <w:noProof/>
          <w:sz w:val="24"/>
          <w:szCs w:val="24"/>
          <w:lang w:val="sv-SE" w:eastAsia="sv-SE"/>
        </w:rPr>
        <w:drawing>
          <wp:anchor distT="0" distB="0" distL="114300" distR="114300" simplePos="0" relativeHeight="251653120" behindDoc="0" locked="0" layoutInCell="1" allowOverlap="1" wp14:anchorId="21ECB7D8" wp14:editId="3C0A2C40">
            <wp:simplePos x="0" y="0"/>
            <wp:positionH relativeFrom="column">
              <wp:posOffset>0</wp:posOffset>
            </wp:positionH>
            <wp:positionV relativeFrom="paragraph">
              <wp:posOffset>148590</wp:posOffset>
            </wp:positionV>
            <wp:extent cx="2389505" cy="3599815"/>
            <wp:effectExtent l="0" t="0" r="0" b="6985"/>
            <wp:wrapSquare wrapText="bothSides"/>
            <wp:docPr id="3" name="Bild 3" descr="Macintosh HD:Users:stephaniebauer:Desktop:Bildschirmfoto 2016-06-23 um 19.04.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tephaniebauer:Desktop:Bildschirmfoto 2016-06-23 um 19.04.14.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89505" cy="3599815"/>
                    </a:xfrm>
                    <a:prstGeom prst="rect">
                      <a:avLst/>
                    </a:prstGeom>
                    <a:noFill/>
                    <a:ln>
                      <a:noFill/>
                    </a:ln>
                  </pic:spPr>
                </pic:pic>
              </a:graphicData>
            </a:graphic>
            <wp14:sizeRelH relativeFrom="page">
              <wp14:pctWidth>0</wp14:pctWidth>
            </wp14:sizeRelH>
            <wp14:sizeRelV relativeFrom="page">
              <wp14:pctHeight>0</wp14:pctHeight>
            </wp14:sizeRelV>
          </wp:anchor>
        </w:drawing>
      </w:r>
      <w:r w:rsidR="00F279F5" w:rsidRPr="00A61E72">
        <w:rPr>
          <w:rFonts w:asciiTheme="minorHAnsi" w:hAnsiTheme="minorHAnsi"/>
          <w:b/>
          <w:sz w:val="24"/>
          <w:szCs w:val="24"/>
          <w:lang w:val="sv-SE"/>
        </w:rPr>
        <w:t>V</w:t>
      </w:r>
      <w:r w:rsidR="00711D92" w:rsidRPr="00A61E72">
        <w:rPr>
          <w:rFonts w:asciiTheme="minorHAnsi" w:hAnsiTheme="minorHAnsi"/>
          <w:b/>
          <w:sz w:val="24"/>
          <w:szCs w:val="24"/>
          <w:lang w:val="sv-SE" w:eastAsia="de-DE"/>
        </w:rPr>
        <w:t>interromantik: Brudbukett med rosa julstjärnor</w:t>
      </w:r>
    </w:p>
    <w:p w14:paraId="70CCC1A7" w14:textId="21D633AB" w:rsidR="00C51F9B" w:rsidRPr="00A61E72" w:rsidRDefault="00711D92" w:rsidP="00B57FA0">
      <w:pPr>
        <w:spacing w:after="120"/>
        <w:jc w:val="both"/>
        <w:rPr>
          <w:rFonts w:asciiTheme="minorHAnsi" w:eastAsia="Times New Roman" w:hAnsiTheme="minorHAnsi" w:cs="Arial"/>
          <w:sz w:val="24"/>
          <w:szCs w:val="24"/>
          <w:lang w:val="sv-SE" w:eastAsia="de-DE"/>
        </w:rPr>
      </w:pPr>
      <w:r w:rsidRPr="00A61E72">
        <w:rPr>
          <w:rFonts w:asciiTheme="minorHAnsi" w:hAnsiTheme="minorHAnsi"/>
          <w:sz w:val="24"/>
          <w:szCs w:val="24"/>
          <w:lang w:val="sv-SE"/>
        </w:rPr>
        <w:t>Brudbuketten är bland de viktigaste tillbehören för varje bröllop. Vit</w:t>
      </w:r>
      <w:r w:rsidR="00891EF1" w:rsidRPr="00A61E72">
        <w:rPr>
          <w:rFonts w:asciiTheme="minorHAnsi" w:hAnsiTheme="minorHAnsi"/>
          <w:sz w:val="24"/>
          <w:szCs w:val="24"/>
          <w:lang w:val="sv-SE"/>
        </w:rPr>
        <w:t xml:space="preserve">a, </w:t>
      </w:r>
      <w:proofErr w:type="spellStart"/>
      <w:r w:rsidR="00891EF1" w:rsidRPr="00A61E72">
        <w:rPr>
          <w:rFonts w:asciiTheme="minorHAnsi" w:hAnsiTheme="minorHAnsi"/>
          <w:sz w:val="24"/>
          <w:szCs w:val="24"/>
          <w:lang w:val="sv-SE"/>
        </w:rPr>
        <w:t>grädd</w:t>
      </w:r>
      <w:proofErr w:type="spellEnd"/>
      <w:r w:rsidR="00891EF1" w:rsidRPr="00A61E72">
        <w:rPr>
          <w:rFonts w:asciiTheme="minorHAnsi" w:hAnsiTheme="minorHAnsi"/>
          <w:sz w:val="24"/>
          <w:szCs w:val="24"/>
          <w:lang w:val="sv-SE"/>
        </w:rPr>
        <w:t>-</w:t>
      </w:r>
      <w:r w:rsidRPr="00A61E72">
        <w:rPr>
          <w:rFonts w:asciiTheme="minorHAnsi" w:hAnsiTheme="minorHAnsi"/>
          <w:sz w:val="24"/>
          <w:szCs w:val="24"/>
          <w:lang w:val="sv-SE"/>
        </w:rPr>
        <w:t xml:space="preserve"> och pastellfärgade blommor är populära för brudbuketter under alla årstider, eftersom de utstrålar romantik och harmonisera</w:t>
      </w:r>
      <w:r w:rsidR="00891EF1" w:rsidRPr="00A61E72">
        <w:rPr>
          <w:rFonts w:asciiTheme="minorHAnsi" w:hAnsiTheme="minorHAnsi"/>
          <w:sz w:val="24"/>
          <w:szCs w:val="24"/>
          <w:lang w:val="sv-SE"/>
        </w:rPr>
        <w:t>r</w:t>
      </w:r>
      <w:r w:rsidRPr="00A61E72">
        <w:rPr>
          <w:rFonts w:asciiTheme="minorHAnsi" w:hAnsiTheme="minorHAnsi"/>
          <w:sz w:val="24"/>
          <w:szCs w:val="24"/>
          <w:lang w:val="sv-SE"/>
        </w:rPr>
        <w:t xml:space="preserve"> väl med den klassiska vita brudklänning</w:t>
      </w:r>
      <w:r w:rsidR="00891EF1" w:rsidRPr="00A61E72">
        <w:rPr>
          <w:rFonts w:asciiTheme="minorHAnsi" w:hAnsiTheme="minorHAnsi"/>
          <w:sz w:val="24"/>
          <w:szCs w:val="24"/>
          <w:lang w:val="sv-SE"/>
        </w:rPr>
        <w:t>en</w:t>
      </w:r>
      <w:r w:rsidR="00E45BE8" w:rsidRPr="00A61E72">
        <w:rPr>
          <w:rFonts w:asciiTheme="minorHAnsi" w:hAnsiTheme="minorHAnsi"/>
          <w:sz w:val="24"/>
          <w:szCs w:val="24"/>
          <w:lang w:val="sv-SE"/>
        </w:rPr>
        <w:t>. På vintern är</w:t>
      </w:r>
      <w:r w:rsidRPr="00A61E72">
        <w:rPr>
          <w:rFonts w:asciiTheme="minorHAnsi" w:hAnsiTheme="minorHAnsi"/>
          <w:sz w:val="24"/>
          <w:szCs w:val="24"/>
          <w:lang w:val="sv-SE"/>
        </w:rPr>
        <w:t xml:space="preserve"> julstjärnor </w:t>
      </w:r>
      <w:r w:rsidR="00596135">
        <w:rPr>
          <w:rFonts w:asciiTheme="minorHAnsi" w:hAnsiTheme="minorHAnsi"/>
          <w:sz w:val="24"/>
          <w:szCs w:val="24"/>
          <w:lang w:val="sv-SE"/>
        </w:rPr>
        <w:t>som snittblommor</w:t>
      </w:r>
      <w:r w:rsidRPr="00A61E72">
        <w:rPr>
          <w:rFonts w:asciiTheme="minorHAnsi" w:hAnsiTheme="minorHAnsi"/>
          <w:sz w:val="24"/>
          <w:szCs w:val="24"/>
          <w:lang w:val="sv-SE"/>
        </w:rPr>
        <w:t xml:space="preserve"> perfekt</w:t>
      </w:r>
      <w:r w:rsidR="00F279F5" w:rsidRPr="00A61E72">
        <w:rPr>
          <w:rFonts w:asciiTheme="minorHAnsi" w:hAnsiTheme="minorHAnsi"/>
          <w:sz w:val="24"/>
          <w:szCs w:val="24"/>
          <w:lang w:val="sv-SE"/>
        </w:rPr>
        <w:t xml:space="preserve">a </w:t>
      </w:r>
      <w:r w:rsidR="00E45BE8" w:rsidRPr="00A61E72">
        <w:rPr>
          <w:rFonts w:asciiTheme="minorHAnsi" w:hAnsiTheme="minorHAnsi"/>
          <w:sz w:val="24"/>
          <w:szCs w:val="24"/>
          <w:lang w:val="sv-SE"/>
        </w:rPr>
        <w:t>till brudbuketten</w:t>
      </w:r>
      <w:r w:rsidRPr="00A61E72">
        <w:rPr>
          <w:rFonts w:asciiTheme="minorHAnsi" w:hAnsiTheme="minorHAnsi"/>
          <w:sz w:val="24"/>
          <w:szCs w:val="24"/>
          <w:lang w:val="sv-SE"/>
        </w:rPr>
        <w:t xml:space="preserve">. </w:t>
      </w:r>
      <w:r w:rsidR="00596135">
        <w:rPr>
          <w:rFonts w:asciiTheme="minorHAnsi" w:hAnsiTheme="minorHAnsi"/>
          <w:sz w:val="24"/>
          <w:szCs w:val="24"/>
          <w:lang w:val="sv-SE"/>
        </w:rPr>
        <w:t xml:space="preserve">Brudslöja </w:t>
      </w:r>
      <w:r w:rsidR="00E45BE8" w:rsidRPr="00A61E72">
        <w:rPr>
          <w:rFonts w:asciiTheme="minorHAnsi" w:hAnsiTheme="minorHAnsi"/>
          <w:sz w:val="24"/>
          <w:szCs w:val="24"/>
          <w:lang w:val="sv-SE"/>
        </w:rPr>
        <w:t xml:space="preserve">och </w:t>
      </w:r>
      <w:r w:rsidR="00596135">
        <w:rPr>
          <w:rFonts w:asciiTheme="minorHAnsi" w:hAnsiTheme="minorHAnsi"/>
          <w:sz w:val="24"/>
          <w:szCs w:val="24"/>
          <w:lang w:val="sv-SE"/>
        </w:rPr>
        <w:t>prärieklocka</w:t>
      </w:r>
      <w:r w:rsidR="00E45BE8" w:rsidRPr="00A61E72">
        <w:rPr>
          <w:rFonts w:asciiTheme="minorHAnsi" w:hAnsiTheme="minorHAnsi"/>
          <w:sz w:val="24"/>
          <w:szCs w:val="24"/>
          <w:lang w:val="sv-SE"/>
        </w:rPr>
        <w:t xml:space="preserve"> i</w:t>
      </w:r>
      <w:r w:rsidRPr="00A61E72">
        <w:rPr>
          <w:rFonts w:asciiTheme="minorHAnsi" w:hAnsiTheme="minorHAnsi"/>
          <w:sz w:val="24"/>
          <w:szCs w:val="24"/>
          <w:lang w:val="sv-SE"/>
        </w:rPr>
        <w:t xml:space="preserve"> mjuk</w:t>
      </w:r>
      <w:r w:rsidR="00E45BE8" w:rsidRPr="00A61E72">
        <w:rPr>
          <w:rFonts w:asciiTheme="minorHAnsi" w:hAnsiTheme="minorHAnsi"/>
          <w:sz w:val="24"/>
          <w:szCs w:val="24"/>
          <w:lang w:val="sv-SE"/>
        </w:rPr>
        <w:t>t rosa och kombinerade med vita rosor</w:t>
      </w:r>
      <w:r w:rsidRPr="00A61E72">
        <w:rPr>
          <w:rFonts w:asciiTheme="minorHAnsi" w:hAnsiTheme="minorHAnsi"/>
          <w:sz w:val="24"/>
          <w:szCs w:val="24"/>
          <w:lang w:val="sv-SE"/>
        </w:rPr>
        <w:t xml:space="preserve"> </w:t>
      </w:r>
      <w:r w:rsidR="00F279F5" w:rsidRPr="00A61E72">
        <w:rPr>
          <w:rFonts w:asciiTheme="minorHAnsi" w:hAnsiTheme="minorHAnsi"/>
          <w:sz w:val="24"/>
          <w:szCs w:val="24"/>
          <w:lang w:val="sv-SE"/>
        </w:rPr>
        <w:t>skapar</w:t>
      </w:r>
      <w:r w:rsidR="00E45BE8" w:rsidRPr="00A61E72">
        <w:rPr>
          <w:rFonts w:asciiTheme="minorHAnsi" w:hAnsiTheme="minorHAnsi"/>
          <w:sz w:val="24"/>
          <w:szCs w:val="24"/>
          <w:lang w:val="sv-SE"/>
        </w:rPr>
        <w:t xml:space="preserve"> glamouren</w:t>
      </w:r>
      <w:r w:rsidRPr="00A61E72">
        <w:rPr>
          <w:rFonts w:asciiTheme="minorHAnsi" w:hAnsiTheme="minorHAnsi"/>
          <w:sz w:val="24"/>
          <w:szCs w:val="24"/>
          <w:lang w:val="sv-SE"/>
        </w:rPr>
        <w:t xml:space="preserve"> framför altaret. En annan fördel: </w:t>
      </w:r>
      <w:r w:rsidR="00F279F5" w:rsidRPr="00A61E72">
        <w:rPr>
          <w:rFonts w:asciiTheme="minorHAnsi" w:hAnsiTheme="minorHAnsi"/>
          <w:sz w:val="24"/>
          <w:szCs w:val="24"/>
          <w:lang w:val="sv-SE"/>
        </w:rPr>
        <w:t>j</w:t>
      </w:r>
      <w:r w:rsidRPr="00A61E72">
        <w:rPr>
          <w:rFonts w:asciiTheme="minorHAnsi" w:hAnsiTheme="minorHAnsi"/>
          <w:sz w:val="24"/>
          <w:szCs w:val="24"/>
          <w:lang w:val="sv-SE"/>
        </w:rPr>
        <w:t>ulstjärnor</w:t>
      </w:r>
      <w:r w:rsidR="00872962" w:rsidRPr="00A61E72">
        <w:rPr>
          <w:rFonts w:asciiTheme="minorHAnsi" w:hAnsiTheme="minorHAnsi"/>
          <w:sz w:val="24"/>
          <w:szCs w:val="24"/>
          <w:lang w:val="sv-SE"/>
        </w:rPr>
        <w:t>na</w:t>
      </w:r>
      <w:r w:rsidR="00F279F5" w:rsidRPr="00A61E72">
        <w:rPr>
          <w:rFonts w:asciiTheme="minorHAnsi" w:hAnsiTheme="minorHAnsi"/>
          <w:sz w:val="24"/>
          <w:szCs w:val="24"/>
          <w:lang w:val="sv-SE"/>
        </w:rPr>
        <w:t xml:space="preserve"> har </w:t>
      </w:r>
      <w:r w:rsidRPr="00A61E72">
        <w:rPr>
          <w:rFonts w:asciiTheme="minorHAnsi" w:hAnsiTheme="minorHAnsi"/>
          <w:sz w:val="24"/>
          <w:szCs w:val="24"/>
          <w:lang w:val="sv-SE"/>
        </w:rPr>
        <w:t>lång livslängd</w:t>
      </w:r>
      <w:r w:rsidR="00F279F5" w:rsidRPr="00A61E72">
        <w:rPr>
          <w:rFonts w:asciiTheme="minorHAnsi" w:hAnsiTheme="minorHAnsi"/>
          <w:sz w:val="24"/>
          <w:szCs w:val="24"/>
          <w:lang w:val="sv-SE"/>
        </w:rPr>
        <w:t xml:space="preserve"> i buketten</w:t>
      </w:r>
      <w:r w:rsidRPr="00A61E72">
        <w:rPr>
          <w:rFonts w:asciiTheme="minorHAnsi" w:hAnsiTheme="minorHAnsi"/>
          <w:sz w:val="24"/>
          <w:szCs w:val="24"/>
          <w:lang w:val="sv-SE"/>
        </w:rPr>
        <w:t xml:space="preserve">. Om </w:t>
      </w:r>
      <w:r w:rsidR="00872962" w:rsidRPr="00A61E72">
        <w:rPr>
          <w:rFonts w:asciiTheme="minorHAnsi" w:hAnsiTheme="minorHAnsi"/>
          <w:sz w:val="24"/>
          <w:szCs w:val="24"/>
          <w:lang w:val="sv-SE"/>
        </w:rPr>
        <w:t>de snittade</w:t>
      </w:r>
      <w:r w:rsidRPr="00A61E72">
        <w:rPr>
          <w:rFonts w:asciiTheme="minorHAnsi" w:hAnsiTheme="minorHAnsi"/>
          <w:sz w:val="24"/>
          <w:szCs w:val="24"/>
          <w:lang w:val="sv-SE"/>
        </w:rPr>
        <w:t xml:space="preserve"> stjälkar</w:t>
      </w:r>
      <w:r w:rsidR="00872962" w:rsidRPr="00A61E72">
        <w:rPr>
          <w:rFonts w:asciiTheme="minorHAnsi" w:hAnsiTheme="minorHAnsi"/>
          <w:sz w:val="24"/>
          <w:szCs w:val="24"/>
          <w:lang w:val="sv-SE"/>
        </w:rPr>
        <w:t>na</w:t>
      </w:r>
      <w:r w:rsidR="005B4BA9" w:rsidRPr="00A61E72">
        <w:rPr>
          <w:rFonts w:asciiTheme="minorHAnsi" w:hAnsiTheme="minorHAnsi"/>
          <w:sz w:val="24"/>
          <w:szCs w:val="24"/>
          <w:lang w:val="sv-SE"/>
        </w:rPr>
        <w:t xml:space="preserve"> omedelbart doppas i 60° C vatten i ca</w:t>
      </w:r>
      <w:r w:rsidRPr="00A61E72">
        <w:rPr>
          <w:rFonts w:asciiTheme="minorHAnsi" w:hAnsiTheme="minorHAnsi"/>
          <w:sz w:val="24"/>
          <w:szCs w:val="24"/>
          <w:lang w:val="sv-SE"/>
        </w:rPr>
        <w:t xml:space="preserve"> fem sekunder, och </w:t>
      </w:r>
      <w:r w:rsidR="00872962" w:rsidRPr="00A61E72">
        <w:rPr>
          <w:rFonts w:asciiTheme="minorHAnsi" w:hAnsiTheme="minorHAnsi"/>
          <w:sz w:val="24"/>
          <w:szCs w:val="24"/>
          <w:lang w:val="sv-SE"/>
        </w:rPr>
        <w:t>därefter</w:t>
      </w:r>
      <w:r w:rsidRPr="00A61E72">
        <w:rPr>
          <w:rFonts w:asciiTheme="minorHAnsi" w:hAnsiTheme="minorHAnsi"/>
          <w:sz w:val="24"/>
          <w:szCs w:val="24"/>
          <w:lang w:val="sv-SE"/>
        </w:rPr>
        <w:t xml:space="preserve"> i kallt vatten, </w:t>
      </w:r>
      <w:r w:rsidR="00F279F5" w:rsidRPr="00A61E72">
        <w:rPr>
          <w:rFonts w:asciiTheme="minorHAnsi" w:hAnsiTheme="minorHAnsi"/>
          <w:sz w:val="24"/>
          <w:szCs w:val="24"/>
          <w:lang w:val="sv-SE"/>
        </w:rPr>
        <w:t>håller</w:t>
      </w:r>
      <w:r w:rsidR="00872962" w:rsidRPr="00A61E72">
        <w:rPr>
          <w:rFonts w:asciiTheme="minorHAnsi" w:hAnsiTheme="minorHAnsi"/>
          <w:sz w:val="24"/>
          <w:szCs w:val="24"/>
          <w:lang w:val="sv-SE"/>
        </w:rPr>
        <w:t xml:space="preserve"> </w:t>
      </w:r>
      <w:r w:rsidRPr="00A61E72">
        <w:rPr>
          <w:rFonts w:asciiTheme="minorHAnsi" w:hAnsiTheme="minorHAnsi"/>
          <w:sz w:val="24"/>
          <w:szCs w:val="24"/>
          <w:lang w:val="sv-SE"/>
        </w:rPr>
        <w:t>de färgstarka högblad</w:t>
      </w:r>
      <w:r w:rsidR="00872962" w:rsidRPr="00A61E72">
        <w:rPr>
          <w:rFonts w:asciiTheme="minorHAnsi" w:hAnsiTheme="minorHAnsi"/>
          <w:sz w:val="24"/>
          <w:szCs w:val="24"/>
          <w:lang w:val="sv-SE"/>
        </w:rPr>
        <w:t xml:space="preserve">en </w:t>
      </w:r>
      <w:r w:rsidR="00596135">
        <w:rPr>
          <w:rFonts w:asciiTheme="minorHAnsi" w:hAnsiTheme="minorHAnsi"/>
          <w:sz w:val="24"/>
          <w:szCs w:val="24"/>
          <w:lang w:val="sv-SE"/>
        </w:rPr>
        <w:t>sig fina</w:t>
      </w:r>
      <w:r w:rsidR="00F279F5" w:rsidRPr="00A61E72">
        <w:rPr>
          <w:rFonts w:asciiTheme="minorHAnsi" w:hAnsiTheme="minorHAnsi"/>
          <w:sz w:val="24"/>
          <w:szCs w:val="24"/>
          <w:lang w:val="sv-SE"/>
        </w:rPr>
        <w:t xml:space="preserve"> </w:t>
      </w:r>
      <w:r w:rsidRPr="00A61E72">
        <w:rPr>
          <w:rFonts w:asciiTheme="minorHAnsi" w:hAnsiTheme="minorHAnsi"/>
          <w:sz w:val="24"/>
          <w:szCs w:val="24"/>
          <w:lang w:val="sv-SE"/>
        </w:rPr>
        <w:t>i upp till två veckor.</w:t>
      </w:r>
    </w:p>
    <w:p w14:paraId="5AD33222" w14:textId="77777777" w:rsidR="00E4293C" w:rsidRPr="00A61E72" w:rsidRDefault="00E4293C" w:rsidP="00B847C9">
      <w:pPr>
        <w:spacing w:before="240" w:after="120"/>
        <w:jc w:val="both"/>
        <w:rPr>
          <w:rFonts w:asciiTheme="minorHAnsi" w:hAnsiTheme="minorHAnsi"/>
          <w:b/>
          <w:sz w:val="24"/>
          <w:szCs w:val="24"/>
          <w:lang w:val="sv-SE" w:eastAsia="de-DE"/>
        </w:rPr>
      </w:pPr>
    </w:p>
    <w:p w14:paraId="5A4EAB12" w14:textId="77777777" w:rsidR="00F279F5" w:rsidRPr="00A61E72" w:rsidRDefault="00F279F5" w:rsidP="00B847C9">
      <w:pPr>
        <w:spacing w:before="120" w:after="120"/>
        <w:jc w:val="both"/>
        <w:rPr>
          <w:rFonts w:asciiTheme="minorHAnsi" w:hAnsiTheme="minorHAnsi"/>
          <w:b/>
          <w:sz w:val="24"/>
          <w:szCs w:val="24"/>
          <w:lang w:val="sv-SE" w:eastAsia="de-DE"/>
        </w:rPr>
      </w:pPr>
    </w:p>
    <w:p w14:paraId="762ADE78" w14:textId="124E80D1" w:rsidR="00E4293C" w:rsidRPr="00A61E72" w:rsidRDefault="00E4293C" w:rsidP="00B847C9">
      <w:pPr>
        <w:spacing w:before="120" w:after="120"/>
        <w:jc w:val="both"/>
        <w:rPr>
          <w:rFonts w:asciiTheme="minorHAnsi" w:hAnsiTheme="minorHAnsi"/>
          <w:b/>
          <w:sz w:val="24"/>
          <w:szCs w:val="24"/>
          <w:lang w:val="sv-SE" w:eastAsia="de-DE"/>
        </w:rPr>
      </w:pPr>
      <w:r w:rsidRPr="00A61E72">
        <w:rPr>
          <w:rFonts w:asciiTheme="minorHAnsi" w:hAnsiTheme="minorHAnsi"/>
          <w:b/>
          <w:sz w:val="24"/>
          <w:szCs w:val="24"/>
          <w:lang w:val="sv-SE" w:eastAsia="de-DE"/>
        </w:rPr>
        <w:t>Brölloppsbordet: Ett perfekt skyltfönster för julstjärnor</w:t>
      </w:r>
    </w:p>
    <w:p w14:paraId="0F3D1D85" w14:textId="6DD3A7DC" w:rsidR="00400F53" w:rsidRPr="00A61E72" w:rsidRDefault="00E4293C" w:rsidP="004A45E4">
      <w:pPr>
        <w:spacing w:after="120"/>
        <w:jc w:val="both"/>
        <w:rPr>
          <w:rFonts w:asciiTheme="minorHAnsi" w:hAnsiTheme="minorHAnsi"/>
          <w:sz w:val="24"/>
          <w:szCs w:val="24"/>
          <w:lang w:val="sv-SE"/>
        </w:rPr>
      </w:pPr>
      <w:r w:rsidRPr="00A61E72">
        <w:rPr>
          <w:rFonts w:asciiTheme="minorHAnsi" w:hAnsiTheme="minorHAnsi"/>
          <w:sz w:val="24"/>
          <w:szCs w:val="24"/>
          <w:lang w:val="sv-SE"/>
        </w:rPr>
        <w:t xml:space="preserve">Bordsdekorationen är </w:t>
      </w:r>
      <w:r w:rsidR="00F279F5" w:rsidRPr="00A61E72">
        <w:rPr>
          <w:rFonts w:asciiTheme="minorHAnsi" w:hAnsiTheme="minorHAnsi"/>
          <w:sz w:val="24"/>
          <w:szCs w:val="24"/>
          <w:lang w:val="sv-SE"/>
        </w:rPr>
        <w:t>viktig</w:t>
      </w:r>
      <w:r w:rsidRPr="00A61E72">
        <w:rPr>
          <w:rFonts w:asciiTheme="minorHAnsi" w:hAnsiTheme="minorHAnsi"/>
          <w:sz w:val="24"/>
          <w:szCs w:val="24"/>
          <w:lang w:val="sv-SE"/>
        </w:rPr>
        <w:t xml:space="preserve"> för at</w:t>
      </w:r>
      <w:r w:rsidR="00F279F5" w:rsidRPr="00A61E72">
        <w:rPr>
          <w:rFonts w:asciiTheme="minorHAnsi" w:hAnsiTheme="minorHAnsi"/>
          <w:sz w:val="24"/>
          <w:szCs w:val="24"/>
          <w:lang w:val="sv-SE"/>
        </w:rPr>
        <w:t>t skapa en festlig stämning vid</w:t>
      </w:r>
      <w:r w:rsidR="00CE4D7A" w:rsidRPr="00A61E72">
        <w:rPr>
          <w:rFonts w:asciiTheme="minorHAnsi" w:hAnsiTheme="minorHAnsi"/>
          <w:sz w:val="24"/>
          <w:szCs w:val="24"/>
          <w:lang w:val="sv-SE"/>
        </w:rPr>
        <w:t xml:space="preserve"> </w:t>
      </w:r>
      <w:r w:rsidRPr="00A61E72">
        <w:rPr>
          <w:rFonts w:asciiTheme="minorHAnsi" w:hAnsiTheme="minorHAnsi"/>
          <w:sz w:val="24"/>
          <w:szCs w:val="24"/>
          <w:lang w:val="sv-SE"/>
        </w:rPr>
        <w:t xml:space="preserve">speciella tillfällen som bröllop. </w:t>
      </w:r>
      <w:r w:rsidR="00CE4D7A" w:rsidRPr="00A61E72">
        <w:rPr>
          <w:rFonts w:asciiTheme="minorHAnsi" w:hAnsiTheme="minorHAnsi"/>
          <w:sz w:val="24"/>
          <w:szCs w:val="24"/>
          <w:lang w:val="sv-SE"/>
        </w:rPr>
        <w:t>Både bord och stolar kan dekoreras vackert och</w:t>
      </w:r>
      <w:r w:rsidRPr="00A61E72">
        <w:rPr>
          <w:rFonts w:asciiTheme="minorHAnsi" w:hAnsiTheme="minorHAnsi"/>
          <w:sz w:val="24"/>
          <w:szCs w:val="24"/>
          <w:lang w:val="sv-SE"/>
        </w:rPr>
        <w:t xml:space="preserve"> omsorgsfullt </w:t>
      </w:r>
      <w:r w:rsidR="00CE4D7A" w:rsidRPr="00A61E72">
        <w:rPr>
          <w:rFonts w:asciiTheme="minorHAnsi" w:hAnsiTheme="minorHAnsi"/>
          <w:sz w:val="24"/>
          <w:szCs w:val="24"/>
          <w:lang w:val="sv-SE"/>
        </w:rPr>
        <w:t>för att ge gästerna ett varmt välkomnande</w:t>
      </w:r>
      <w:r w:rsidRPr="00A61E72">
        <w:rPr>
          <w:rFonts w:asciiTheme="minorHAnsi" w:hAnsiTheme="minorHAnsi"/>
          <w:sz w:val="24"/>
          <w:szCs w:val="24"/>
          <w:lang w:val="sv-SE"/>
        </w:rPr>
        <w:t xml:space="preserve">. </w:t>
      </w:r>
      <w:r w:rsidR="00376286" w:rsidRPr="00A61E72">
        <w:rPr>
          <w:rFonts w:asciiTheme="minorHAnsi" w:hAnsiTheme="minorHAnsi"/>
          <w:sz w:val="24"/>
          <w:szCs w:val="24"/>
          <w:lang w:val="sv-SE"/>
        </w:rPr>
        <w:t>J</w:t>
      </w:r>
      <w:r w:rsidR="00F63CEC" w:rsidRPr="00A61E72">
        <w:rPr>
          <w:rFonts w:asciiTheme="minorHAnsi" w:hAnsiTheme="minorHAnsi"/>
          <w:sz w:val="24"/>
          <w:szCs w:val="24"/>
          <w:lang w:val="sv-SE"/>
        </w:rPr>
        <w:t xml:space="preserve">ulstjärnor </w:t>
      </w:r>
      <w:r w:rsidR="003E73A6">
        <w:rPr>
          <w:rFonts w:asciiTheme="minorHAnsi" w:hAnsiTheme="minorHAnsi"/>
          <w:sz w:val="24"/>
          <w:szCs w:val="24"/>
          <w:lang w:val="sv-SE"/>
        </w:rPr>
        <w:t>som snittblommor</w:t>
      </w:r>
      <w:r w:rsidR="00376286" w:rsidRPr="00A61E72">
        <w:rPr>
          <w:rFonts w:asciiTheme="minorHAnsi" w:hAnsiTheme="minorHAnsi"/>
          <w:sz w:val="24"/>
          <w:szCs w:val="24"/>
          <w:lang w:val="sv-SE"/>
        </w:rPr>
        <w:t xml:space="preserve"> passa</w:t>
      </w:r>
      <w:r w:rsidR="00F63CEC" w:rsidRPr="00A61E72">
        <w:rPr>
          <w:rFonts w:asciiTheme="minorHAnsi" w:hAnsiTheme="minorHAnsi"/>
          <w:sz w:val="24"/>
          <w:szCs w:val="24"/>
          <w:lang w:val="sv-SE"/>
        </w:rPr>
        <w:t>r utmärkt</w:t>
      </w:r>
      <w:r w:rsidRPr="00A61E72">
        <w:rPr>
          <w:rFonts w:asciiTheme="minorHAnsi" w:hAnsiTheme="minorHAnsi"/>
          <w:sz w:val="24"/>
          <w:szCs w:val="24"/>
          <w:lang w:val="sv-SE"/>
        </w:rPr>
        <w:t>.</w:t>
      </w:r>
    </w:p>
    <w:p w14:paraId="36A23A74" w14:textId="77777777" w:rsidR="00400F53" w:rsidRPr="00A61E72" w:rsidRDefault="00400F53" w:rsidP="004A45E4">
      <w:pPr>
        <w:spacing w:after="120"/>
        <w:jc w:val="both"/>
        <w:rPr>
          <w:rFonts w:asciiTheme="minorHAnsi" w:hAnsiTheme="minorHAnsi"/>
          <w:sz w:val="24"/>
          <w:szCs w:val="24"/>
          <w:lang w:val="sv-SE" w:eastAsia="de-DE"/>
        </w:rPr>
      </w:pPr>
    </w:p>
    <w:p w14:paraId="404FBBF0" w14:textId="6BC67F46" w:rsidR="00F279F5" w:rsidRPr="00A61E72" w:rsidRDefault="00405D26" w:rsidP="004A45E4">
      <w:pPr>
        <w:spacing w:after="120"/>
        <w:jc w:val="both"/>
        <w:rPr>
          <w:rFonts w:asciiTheme="minorHAnsi" w:hAnsiTheme="minorHAnsi"/>
          <w:noProof/>
          <w:sz w:val="24"/>
          <w:szCs w:val="24"/>
          <w:lang w:val="sv-SE" w:eastAsia="sv-SE"/>
        </w:rPr>
      </w:pPr>
      <w:r w:rsidRPr="00A61E72">
        <w:rPr>
          <w:rFonts w:asciiTheme="minorHAnsi" w:hAnsiTheme="minorHAnsi"/>
          <w:noProof/>
          <w:sz w:val="24"/>
          <w:szCs w:val="24"/>
          <w:lang w:val="sv-SE" w:eastAsia="sv-SE"/>
        </w:rPr>
        <w:lastRenderedPageBreak/>
        <w:drawing>
          <wp:anchor distT="0" distB="0" distL="114300" distR="114300" simplePos="0" relativeHeight="251661312" behindDoc="0" locked="0" layoutInCell="1" allowOverlap="1" wp14:anchorId="205D38AA" wp14:editId="16DC1FEA">
            <wp:simplePos x="0" y="0"/>
            <wp:positionH relativeFrom="column">
              <wp:posOffset>4000500</wp:posOffset>
            </wp:positionH>
            <wp:positionV relativeFrom="paragraph">
              <wp:posOffset>3657600</wp:posOffset>
            </wp:positionV>
            <wp:extent cx="1678305" cy="2519680"/>
            <wp:effectExtent l="0" t="0" r="0" b="0"/>
            <wp:wrapSquare wrapText="bothSides"/>
            <wp:docPr id="11" name="Bild 11" descr="Macintosh HD:Users:stephaniebauer:Desktop:Bildschirmfoto 2016-06-23 um 19.03.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stephaniebauer:Desktop:Bildschirmfoto 2016-06-23 um 19.03.28.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78305" cy="2519680"/>
                    </a:xfrm>
                    <a:prstGeom prst="rect">
                      <a:avLst/>
                    </a:prstGeom>
                    <a:noFill/>
                    <a:ln>
                      <a:noFill/>
                    </a:ln>
                  </pic:spPr>
                </pic:pic>
              </a:graphicData>
            </a:graphic>
            <wp14:sizeRelH relativeFrom="page">
              <wp14:pctWidth>0</wp14:pctWidth>
            </wp14:sizeRelH>
            <wp14:sizeRelV relativeFrom="page">
              <wp14:pctHeight>0</wp14:pctHeight>
            </wp14:sizeRelV>
          </wp:anchor>
        </w:drawing>
      </w:r>
      <w:r w:rsidR="00400F53" w:rsidRPr="00A61E72">
        <w:rPr>
          <w:rFonts w:asciiTheme="minorHAnsi" w:hAnsiTheme="minorHAnsi"/>
          <w:noProof/>
          <w:sz w:val="24"/>
          <w:szCs w:val="24"/>
          <w:lang w:val="sv-SE" w:eastAsia="sv-SE"/>
        </w:rPr>
        <w:drawing>
          <wp:anchor distT="0" distB="0" distL="114300" distR="114300" simplePos="0" relativeHeight="251656192" behindDoc="0" locked="0" layoutInCell="1" allowOverlap="1" wp14:anchorId="645E9FB6" wp14:editId="0967E069">
            <wp:simplePos x="0" y="0"/>
            <wp:positionH relativeFrom="column">
              <wp:posOffset>2020570</wp:posOffset>
            </wp:positionH>
            <wp:positionV relativeFrom="paragraph">
              <wp:posOffset>114300</wp:posOffset>
            </wp:positionV>
            <wp:extent cx="1673225" cy="2519680"/>
            <wp:effectExtent l="0" t="0" r="3175" b="0"/>
            <wp:wrapSquare wrapText="bothSides"/>
            <wp:docPr id="9" name="Bild 9" descr="Macintosh HD:Users:stephaniebauer:Desktop:Bildschirmfoto 2016-06-23 um 19.03.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stephaniebauer:Desktop:Bildschirmfoto 2016-06-23 um 19.03.38.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73225" cy="2519680"/>
                    </a:xfrm>
                    <a:prstGeom prst="rect">
                      <a:avLst/>
                    </a:prstGeom>
                    <a:noFill/>
                    <a:ln>
                      <a:noFill/>
                    </a:ln>
                  </pic:spPr>
                </pic:pic>
              </a:graphicData>
            </a:graphic>
            <wp14:sizeRelH relativeFrom="page">
              <wp14:pctWidth>0</wp14:pctWidth>
            </wp14:sizeRelH>
            <wp14:sizeRelV relativeFrom="page">
              <wp14:pctHeight>0</wp14:pctHeight>
            </wp14:sizeRelV>
          </wp:anchor>
        </w:drawing>
      </w:r>
      <w:r w:rsidR="00400F53" w:rsidRPr="00A61E72">
        <w:rPr>
          <w:rFonts w:asciiTheme="minorHAnsi" w:hAnsiTheme="minorHAnsi"/>
          <w:noProof/>
          <w:sz w:val="24"/>
          <w:szCs w:val="24"/>
          <w:lang w:val="sv-SE" w:eastAsia="sv-SE"/>
        </w:rPr>
        <w:drawing>
          <wp:anchor distT="0" distB="0" distL="114300" distR="114300" simplePos="0" relativeHeight="251659264" behindDoc="0" locked="0" layoutInCell="1" allowOverlap="1" wp14:anchorId="056DFB15" wp14:editId="3F4E9EC8">
            <wp:simplePos x="0" y="0"/>
            <wp:positionH relativeFrom="column">
              <wp:posOffset>4036695</wp:posOffset>
            </wp:positionH>
            <wp:positionV relativeFrom="paragraph">
              <wp:posOffset>114300</wp:posOffset>
            </wp:positionV>
            <wp:extent cx="1678305" cy="2519680"/>
            <wp:effectExtent l="0" t="0" r="0" b="0"/>
            <wp:wrapSquare wrapText="bothSides"/>
            <wp:docPr id="10" name="Bild 10" descr="Macintosh HD:Users:stephaniebauer:Desktop:Bildschirmfoto 2016-06-23 um 19.03.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stephaniebauer:Desktop:Bildschirmfoto 2016-06-23 um 19.03.1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78305" cy="2519680"/>
                    </a:xfrm>
                    <a:prstGeom prst="rect">
                      <a:avLst/>
                    </a:prstGeom>
                    <a:noFill/>
                    <a:ln>
                      <a:noFill/>
                    </a:ln>
                  </pic:spPr>
                </pic:pic>
              </a:graphicData>
            </a:graphic>
            <wp14:sizeRelH relativeFrom="page">
              <wp14:pctWidth>0</wp14:pctWidth>
            </wp14:sizeRelH>
            <wp14:sizeRelV relativeFrom="page">
              <wp14:pctHeight>0</wp14:pctHeight>
            </wp14:sizeRelV>
          </wp:anchor>
        </w:drawing>
      </w:r>
      <w:r w:rsidR="00400F53" w:rsidRPr="00A61E72">
        <w:rPr>
          <w:rFonts w:asciiTheme="minorHAnsi" w:hAnsiTheme="minorHAnsi"/>
          <w:noProof/>
          <w:sz w:val="24"/>
          <w:szCs w:val="24"/>
          <w:lang w:val="sv-SE" w:eastAsia="sv-SE"/>
        </w:rPr>
        <w:drawing>
          <wp:anchor distT="0" distB="0" distL="114300" distR="114300" simplePos="0" relativeHeight="251655168" behindDoc="0" locked="0" layoutInCell="1" allowOverlap="1" wp14:anchorId="5E2A5933" wp14:editId="515A5D77">
            <wp:simplePos x="0" y="0"/>
            <wp:positionH relativeFrom="column">
              <wp:posOffset>0</wp:posOffset>
            </wp:positionH>
            <wp:positionV relativeFrom="paragraph">
              <wp:posOffset>114300</wp:posOffset>
            </wp:positionV>
            <wp:extent cx="1677670" cy="2519680"/>
            <wp:effectExtent l="0" t="0" r="0" b="0"/>
            <wp:wrapSquare wrapText="bothSides"/>
            <wp:docPr id="4" name="Bild 4" descr="Macintosh HD:Users:stephaniebauer:Desktop:Bildschirmfoto 2016-06-23 um 19.02.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tephaniebauer:Desktop:Bildschirmfoto 2016-06-23 um 19.02.39.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77670" cy="2519680"/>
                    </a:xfrm>
                    <a:prstGeom prst="rect">
                      <a:avLst/>
                    </a:prstGeom>
                    <a:noFill/>
                    <a:ln>
                      <a:noFill/>
                    </a:ln>
                  </pic:spPr>
                </pic:pic>
              </a:graphicData>
            </a:graphic>
            <wp14:sizeRelH relativeFrom="page">
              <wp14:pctWidth>0</wp14:pctWidth>
            </wp14:sizeRelH>
            <wp14:sizeRelV relativeFrom="page">
              <wp14:pctHeight>0</wp14:pctHeight>
            </wp14:sizeRelV>
          </wp:anchor>
        </w:drawing>
      </w:r>
      <w:r w:rsidR="004F76F0" w:rsidRPr="00A61E72">
        <w:rPr>
          <w:rFonts w:asciiTheme="minorHAnsi" w:hAnsiTheme="minorHAnsi"/>
          <w:noProof/>
          <w:sz w:val="24"/>
          <w:szCs w:val="24"/>
          <w:lang w:val="sv-SE" w:eastAsia="sv-SE"/>
        </w:rPr>
        <w:t>Tack vare uppsjö</w:t>
      </w:r>
      <w:r w:rsidR="00596135">
        <w:rPr>
          <w:rFonts w:asciiTheme="minorHAnsi" w:hAnsiTheme="minorHAnsi"/>
          <w:noProof/>
          <w:sz w:val="24"/>
          <w:szCs w:val="24"/>
          <w:lang w:val="sv-SE" w:eastAsia="sv-SE"/>
        </w:rPr>
        <w:t>n</w:t>
      </w:r>
      <w:r w:rsidR="004F76F0" w:rsidRPr="00A61E72">
        <w:rPr>
          <w:rFonts w:asciiTheme="minorHAnsi" w:hAnsiTheme="minorHAnsi"/>
          <w:noProof/>
          <w:sz w:val="24"/>
          <w:szCs w:val="24"/>
          <w:lang w:val="sv-SE" w:eastAsia="sv-SE"/>
        </w:rPr>
        <w:t xml:space="preserve"> av färger och former, kan julstjärnor användas för unika och kreativa bordsdekorationer, som dessa </w:t>
      </w:r>
      <w:r w:rsidR="00F279F5" w:rsidRPr="00A61E72">
        <w:rPr>
          <w:rFonts w:asciiTheme="minorHAnsi" w:hAnsiTheme="minorHAnsi"/>
          <w:noProof/>
          <w:sz w:val="24"/>
          <w:szCs w:val="24"/>
          <w:lang w:val="sv-SE" w:eastAsia="sv-SE"/>
        </w:rPr>
        <w:t xml:space="preserve">exempel visar. </w:t>
      </w:r>
    </w:p>
    <w:p w14:paraId="77763B6D" w14:textId="288F93C7" w:rsidR="00F279F5" w:rsidRPr="00A61E72" w:rsidRDefault="00F279F5" w:rsidP="004A45E4">
      <w:pPr>
        <w:spacing w:after="120"/>
        <w:jc w:val="both"/>
        <w:rPr>
          <w:rFonts w:asciiTheme="minorHAnsi" w:hAnsiTheme="minorHAnsi"/>
          <w:noProof/>
          <w:sz w:val="24"/>
          <w:szCs w:val="24"/>
          <w:lang w:val="sv-SE" w:eastAsia="sv-SE"/>
        </w:rPr>
      </w:pPr>
      <w:r w:rsidRPr="00A61E72">
        <w:rPr>
          <w:rFonts w:asciiTheme="minorHAnsi" w:hAnsiTheme="minorHAnsi"/>
          <w:noProof/>
          <w:sz w:val="24"/>
          <w:szCs w:val="24"/>
          <w:lang w:val="sv-SE" w:eastAsia="sv-SE"/>
        </w:rPr>
        <w:t>För det</w:t>
      </w:r>
      <w:r w:rsidR="004F76F0" w:rsidRPr="00A61E72">
        <w:rPr>
          <w:rFonts w:asciiTheme="minorHAnsi" w:hAnsiTheme="minorHAnsi"/>
          <w:noProof/>
          <w:sz w:val="24"/>
          <w:szCs w:val="24"/>
          <w:lang w:val="sv-SE" w:eastAsia="sv-SE"/>
        </w:rPr>
        <w:t xml:space="preserve"> </w:t>
      </w:r>
      <w:r w:rsidRPr="00A61E72">
        <w:rPr>
          <w:rFonts w:asciiTheme="minorHAnsi" w:hAnsiTheme="minorHAnsi"/>
          <w:noProof/>
          <w:sz w:val="24"/>
          <w:szCs w:val="24"/>
          <w:lang w:val="sv-SE" w:eastAsia="sv-SE"/>
        </w:rPr>
        <w:t>höga arrangemanget (vänstra bilden)</w:t>
      </w:r>
      <w:r w:rsidR="004F76F0" w:rsidRPr="00A61E72">
        <w:rPr>
          <w:rFonts w:asciiTheme="minorHAnsi" w:hAnsiTheme="minorHAnsi"/>
          <w:noProof/>
          <w:sz w:val="24"/>
          <w:szCs w:val="24"/>
          <w:lang w:val="sv-SE" w:eastAsia="sv-SE"/>
        </w:rPr>
        <w:t xml:space="preserve"> har rosa och gräddfärgade julstjärnor</w:t>
      </w:r>
      <w:r w:rsidR="00376286" w:rsidRPr="00A61E72">
        <w:rPr>
          <w:rFonts w:asciiTheme="minorHAnsi" w:hAnsiTheme="minorHAnsi"/>
          <w:noProof/>
          <w:sz w:val="24"/>
          <w:szCs w:val="24"/>
          <w:lang w:val="sv-SE" w:eastAsia="sv-SE"/>
        </w:rPr>
        <w:t xml:space="preserve"> </w:t>
      </w:r>
      <w:r w:rsidR="003E73A6">
        <w:rPr>
          <w:rFonts w:asciiTheme="minorHAnsi" w:hAnsiTheme="minorHAnsi"/>
          <w:noProof/>
          <w:sz w:val="24"/>
          <w:szCs w:val="24"/>
          <w:lang w:val="sv-SE" w:eastAsia="sv-SE"/>
        </w:rPr>
        <w:t>som snittblommor</w:t>
      </w:r>
      <w:r w:rsidR="004F76F0" w:rsidRPr="00A61E72">
        <w:rPr>
          <w:rFonts w:asciiTheme="minorHAnsi" w:hAnsiTheme="minorHAnsi"/>
          <w:noProof/>
          <w:sz w:val="24"/>
          <w:szCs w:val="24"/>
          <w:lang w:val="sv-SE" w:eastAsia="sv-SE"/>
        </w:rPr>
        <w:t xml:space="preserve">, rosor, </w:t>
      </w:r>
      <w:r w:rsidR="003E73A6">
        <w:rPr>
          <w:rFonts w:asciiTheme="minorHAnsi" w:hAnsiTheme="minorHAnsi"/>
          <w:noProof/>
          <w:sz w:val="24"/>
          <w:szCs w:val="24"/>
          <w:lang w:val="sv-SE" w:eastAsia="sv-SE"/>
        </w:rPr>
        <w:t>prärieklocka</w:t>
      </w:r>
      <w:r w:rsidR="004F76F0" w:rsidRPr="00A61E72">
        <w:rPr>
          <w:rFonts w:asciiTheme="minorHAnsi" w:hAnsiTheme="minorHAnsi"/>
          <w:noProof/>
          <w:sz w:val="24"/>
          <w:szCs w:val="24"/>
          <w:lang w:val="sv-SE" w:eastAsia="sv-SE"/>
        </w:rPr>
        <w:t xml:space="preserve"> och </w:t>
      </w:r>
      <w:r w:rsidRPr="00A61E72">
        <w:rPr>
          <w:rFonts w:asciiTheme="minorHAnsi" w:hAnsiTheme="minorHAnsi"/>
          <w:noProof/>
          <w:sz w:val="24"/>
          <w:szCs w:val="24"/>
          <w:lang w:val="sv-SE" w:eastAsia="sv-SE"/>
        </w:rPr>
        <w:t>snitt</w:t>
      </w:r>
      <w:r w:rsidR="004F76F0" w:rsidRPr="00A61E72">
        <w:rPr>
          <w:rFonts w:asciiTheme="minorHAnsi" w:hAnsiTheme="minorHAnsi"/>
          <w:noProof/>
          <w:sz w:val="24"/>
          <w:szCs w:val="24"/>
          <w:lang w:val="sv-SE" w:eastAsia="sv-SE"/>
        </w:rPr>
        <w:t xml:space="preserve">grönt placerats ovanpå en hög glasvas som prytts med band och </w:t>
      </w:r>
      <w:r w:rsidR="00596135">
        <w:rPr>
          <w:rFonts w:asciiTheme="minorHAnsi" w:hAnsiTheme="minorHAnsi"/>
          <w:noProof/>
          <w:sz w:val="24"/>
          <w:szCs w:val="24"/>
          <w:lang w:val="sv-SE" w:eastAsia="sv-SE"/>
        </w:rPr>
        <w:t xml:space="preserve">passande gröna </w:t>
      </w:r>
      <w:r w:rsidR="004F76F0" w:rsidRPr="00A61E72">
        <w:rPr>
          <w:rFonts w:asciiTheme="minorHAnsi" w:hAnsiTheme="minorHAnsi"/>
          <w:noProof/>
          <w:sz w:val="24"/>
          <w:szCs w:val="24"/>
          <w:lang w:val="sv-SE" w:eastAsia="sv-SE"/>
        </w:rPr>
        <w:t xml:space="preserve">blad. </w:t>
      </w:r>
    </w:p>
    <w:p w14:paraId="00250AE2" w14:textId="4F232D29" w:rsidR="00F279F5" w:rsidRPr="00A61E72" w:rsidRDefault="00074C3C" w:rsidP="004A45E4">
      <w:pPr>
        <w:spacing w:after="120"/>
        <w:jc w:val="both"/>
        <w:rPr>
          <w:rFonts w:asciiTheme="minorHAnsi" w:hAnsiTheme="minorHAnsi"/>
          <w:noProof/>
          <w:sz w:val="24"/>
          <w:szCs w:val="24"/>
          <w:lang w:val="sv-SE" w:eastAsia="sv-SE"/>
        </w:rPr>
      </w:pPr>
      <w:r w:rsidRPr="00A61E72">
        <w:rPr>
          <w:rFonts w:asciiTheme="minorHAnsi" w:hAnsiTheme="minorHAnsi"/>
          <w:noProof/>
          <w:sz w:val="24"/>
          <w:szCs w:val="24"/>
          <w:lang w:val="sv-SE" w:eastAsia="sv-SE"/>
        </w:rPr>
        <w:t>Placera</w:t>
      </w:r>
      <w:r w:rsidR="004F76F0" w:rsidRPr="00A61E72">
        <w:rPr>
          <w:rFonts w:asciiTheme="minorHAnsi" w:hAnsiTheme="minorHAnsi"/>
          <w:noProof/>
          <w:sz w:val="24"/>
          <w:szCs w:val="24"/>
          <w:lang w:val="sv-SE" w:eastAsia="sv-SE"/>
        </w:rPr>
        <w:t xml:space="preserve"> julstjärnor</w:t>
      </w:r>
      <w:r w:rsidRPr="00A61E72">
        <w:rPr>
          <w:rFonts w:asciiTheme="minorHAnsi" w:hAnsiTheme="minorHAnsi"/>
          <w:noProof/>
          <w:sz w:val="24"/>
          <w:szCs w:val="24"/>
          <w:lang w:val="sv-SE" w:eastAsia="sv-SE"/>
        </w:rPr>
        <w:t xml:space="preserve"> i kruka</w:t>
      </w:r>
      <w:r w:rsidR="004F76F0" w:rsidRPr="00A61E72">
        <w:rPr>
          <w:rFonts w:asciiTheme="minorHAnsi" w:hAnsiTheme="minorHAnsi"/>
          <w:noProof/>
          <w:sz w:val="24"/>
          <w:szCs w:val="24"/>
          <w:lang w:val="sv-SE" w:eastAsia="sv-SE"/>
        </w:rPr>
        <w:t>, julstjärnor</w:t>
      </w:r>
      <w:r w:rsidR="00376286" w:rsidRPr="00A61E72">
        <w:rPr>
          <w:rFonts w:asciiTheme="minorHAnsi" w:hAnsiTheme="minorHAnsi"/>
          <w:noProof/>
          <w:sz w:val="24"/>
          <w:szCs w:val="24"/>
          <w:lang w:val="sv-SE" w:eastAsia="sv-SE"/>
        </w:rPr>
        <w:t xml:space="preserve"> </w:t>
      </w:r>
      <w:r w:rsidR="003E73A6">
        <w:rPr>
          <w:rFonts w:asciiTheme="minorHAnsi" w:hAnsiTheme="minorHAnsi"/>
          <w:noProof/>
          <w:sz w:val="24"/>
          <w:szCs w:val="24"/>
          <w:lang w:val="sv-SE" w:eastAsia="sv-SE"/>
        </w:rPr>
        <w:t>som snittblommor</w:t>
      </w:r>
      <w:r w:rsidR="004F76F0" w:rsidRPr="00A61E72">
        <w:rPr>
          <w:rFonts w:asciiTheme="minorHAnsi" w:hAnsiTheme="minorHAnsi"/>
          <w:noProof/>
          <w:sz w:val="24"/>
          <w:szCs w:val="24"/>
          <w:lang w:val="sv-SE" w:eastAsia="sv-SE"/>
        </w:rPr>
        <w:t>, nejlikor, Germini och rosor i små dekorativa</w:t>
      </w:r>
      <w:r w:rsidRPr="00A61E72">
        <w:rPr>
          <w:rFonts w:asciiTheme="minorHAnsi" w:hAnsiTheme="minorHAnsi"/>
          <w:noProof/>
          <w:sz w:val="24"/>
          <w:szCs w:val="24"/>
          <w:lang w:val="sv-SE" w:eastAsia="sv-SE"/>
        </w:rPr>
        <w:t xml:space="preserve"> krukor och vaser och gruppera</w:t>
      </w:r>
      <w:r w:rsidR="004F76F0" w:rsidRPr="00A61E72">
        <w:rPr>
          <w:rFonts w:asciiTheme="minorHAnsi" w:hAnsiTheme="minorHAnsi"/>
          <w:noProof/>
          <w:sz w:val="24"/>
          <w:szCs w:val="24"/>
          <w:lang w:val="sv-SE" w:eastAsia="sv-SE"/>
        </w:rPr>
        <w:t xml:space="preserve"> på en </w:t>
      </w:r>
      <w:r w:rsidRPr="00A61E72">
        <w:rPr>
          <w:rFonts w:asciiTheme="minorHAnsi" w:hAnsiTheme="minorHAnsi"/>
          <w:noProof/>
          <w:sz w:val="24"/>
          <w:szCs w:val="24"/>
          <w:lang w:val="sv-SE" w:eastAsia="sv-SE"/>
        </w:rPr>
        <w:t xml:space="preserve">nätt </w:t>
      </w:r>
      <w:r w:rsidR="004F76F0" w:rsidRPr="00A61E72">
        <w:rPr>
          <w:rFonts w:asciiTheme="minorHAnsi" w:hAnsiTheme="minorHAnsi"/>
          <w:noProof/>
          <w:sz w:val="24"/>
          <w:szCs w:val="24"/>
          <w:lang w:val="sv-SE" w:eastAsia="sv-SE"/>
        </w:rPr>
        <w:t>glasskiva</w:t>
      </w:r>
      <w:r w:rsidRPr="00A61E72">
        <w:rPr>
          <w:rFonts w:asciiTheme="minorHAnsi" w:hAnsiTheme="minorHAnsi"/>
          <w:noProof/>
          <w:sz w:val="24"/>
          <w:szCs w:val="24"/>
          <w:lang w:val="sv-SE" w:eastAsia="sv-SE"/>
        </w:rPr>
        <w:t xml:space="preserve"> för att skapa enklare arrangemang (bilden i mitten)</w:t>
      </w:r>
      <w:r w:rsidR="004F76F0" w:rsidRPr="00A61E72">
        <w:rPr>
          <w:rFonts w:asciiTheme="minorHAnsi" w:hAnsiTheme="minorHAnsi"/>
          <w:noProof/>
          <w:sz w:val="24"/>
          <w:szCs w:val="24"/>
          <w:lang w:val="sv-SE" w:eastAsia="sv-SE"/>
        </w:rPr>
        <w:t xml:space="preserve">. </w:t>
      </w:r>
    </w:p>
    <w:p w14:paraId="0DB47D5E" w14:textId="76181C22" w:rsidR="00306A27" w:rsidRPr="00A61E72" w:rsidRDefault="00F279F5" w:rsidP="004A45E4">
      <w:pPr>
        <w:spacing w:after="120"/>
        <w:jc w:val="both"/>
        <w:rPr>
          <w:rFonts w:asciiTheme="minorHAnsi" w:hAnsiTheme="minorHAnsi"/>
          <w:noProof/>
          <w:sz w:val="24"/>
          <w:szCs w:val="24"/>
          <w:lang w:val="sv-SE" w:eastAsia="sv-SE"/>
        </w:rPr>
      </w:pPr>
      <w:r w:rsidRPr="00A61E72">
        <w:rPr>
          <w:rFonts w:asciiTheme="minorHAnsi" w:hAnsiTheme="minorHAnsi"/>
          <w:noProof/>
          <w:sz w:val="24"/>
          <w:szCs w:val="24"/>
          <w:lang w:val="sv-SE" w:eastAsia="sv-SE"/>
        </w:rPr>
        <w:t>Tack vare</w:t>
      </w:r>
      <w:r w:rsidR="00DB6045" w:rsidRPr="00A61E72">
        <w:rPr>
          <w:rFonts w:asciiTheme="minorHAnsi" w:hAnsiTheme="minorHAnsi"/>
          <w:noProof/>
          <w:sz w:val="24"/>
          <w:szCs w:val="24"/>
          <w:lang w:val="sv-SE" w:eastAsia="sv-SE"/>
        </w:rPr>
        <w:t xml:space="preserve"> sin avlånga form är d</w:t>
      </w:r>
      <w:r w:rsidRPr="00A61E72">
        <w:rPr>
          <w:rFonts w:asciiTheme="minorHAnsi" w:hAnsiTheme="minorHAnsi"/>
          <w:noProof/>
          <w:sz w:val="24"/>
          <w:szCs w:val="24"/>
          <w:lang w:val="sv-SE" w:eastAsia="sv-SE"/>
        </w:rPr>
        <w:t>et</w:t>
      </w:r>
      <w:r w:rsidR="004F76F0" w:rsidRPr="00A61E72">
        <w:rPr>
          <w:rFonts w:asciiTheme="minorHAnsi" w:hAnsiTheme="minorHAnsi"/>
          <w:noProof/>
          <w:sz w:val="24"/>
          <w:szCs w:val="24"/>
          <w:lang w:val="sv-SE" w:eastAsia="sv-SE"/>
        </w:rPr>
        <w:t xml:space="preserve"> färgstarka </w:t>
      </w:r>
      <w:r w:rsidRPr="00A61E72">
        <w:rPr>
          <w:rFonts w:asciiTheme="minorHAnsi" w:hAnsiTheme="minorHAnsi"/>
          <w:noProof/>
          <w:sz w:val="24"/>
          <w:szCs w:val="24"/>
          <w:lang w:val="sv-SE" w:eastAsia="sv-SE"/>
        </w:rPr>
        <w:t>arrangemanget</w:t>
      </w:r>
      <w:r w:rsidR="004F76F0" w:rsidRPr="00A61E72">
        <w:rPr>
          <w:rFonts w:asciiTheme="minorHAnsi" w:hAnsiTheme="minorHAnsi"/>
          <w:noProof/>
          <w:sz w:val="24"/>
          <w:szCs w:val="24"/>
          <w:lang w:val="sv-SE" w:eastAsia="sv-SE"/>
        </w:rPr>
        <w:t xml:space="preserve"> (högra bilden) särskilt lämplig för lång</w:t>
      </w:r>
      <w:r w:rsidR="00DB6045" w:rsidRPr="00A61E72">
        <w:rPr>
          <w:rFonts w:asciiTheme="minorHAnsi" w:hAnsiTheme="minorHAnsi"/>
          <w:noProof/>
          <w:sz w:val="24"/>
          <w:szCs w:val="24"/>
          <w:lang w:val="sv-SE" w:eastAsia="sv-SE"/>
        </w:rPr>
        <w:t>a</w:t>
      </w:r>
      <w:r w:rsidR="004F76F0" w:rsidRPr="00A61E72">
        <w:rPr>
          <w:rFonts w:asciiTheme="minorHAnsi" w:hAnsiTheme="minorHAnsi"/>
          <w:noProof/>
          <w:sz w:val="24"/>
          <w:szCs w:val="24"/>
          <w:lang w:val="sv-SE" w:eastAsia="sv-SE"/>
        </w:rPr>
        <w:t xml:space="preserve"> </w:t>
      </w:r>
      <w:r w:rsidRPr="00A61E72">
        <w:rPr>
          <w:rFonts w:asciiTheme="minorHAnsi" w:hAnsiTheme="minorHAnsi"/>
          <w:noProof/>
          <w:sz w:val="24"/>
          <w:szCs w:val="24"/>
          <w:lang w:val="sv-SE" w:eastAsia="sv-SE"/>
        </w:rPr>
        <w:t>bankettbord</w:t>
      </w:r>
      <w:r w:rsidR="0051497B" w:rsidRPr="00A61E72">
        <w:rPr>
          <w:rFonts w:asciiTheme="minorHAnsi" w:hAnsiTheme="minorHAnsi"/>
          <w:noProof/>
          <w:sz w:val="24"/>
          <w:szCs w:val="24"/>
          <w:lang w:val="sv-SE" w:eastAsia="sv-SE"/>
        </w:rPr>
        <w:t xml:space="preserve">. Vita, rosé och rosafärgade </w:t>
      </w:r>
      <w:r w:rsidR="004F76F0" w:rsidRPr="00A61E72">
        <w:rPr>
          <w:rFonts w:asciiTheme="minorHAnsi" w:hAnsiTheme="minorHAnsi"/>
          <w:noProof/>
          <w:sz w:val="24"/>
          <w:szCs w:val="24"/>
          <w:lang w:val="sv-SE" w:eastAsia="sv-SE"/>
        </w:rPr>
        <w:t xml:space="preserve">julstjärnor </w:t>
      </w:r>
      <w:r w:rsidR="003E73A6">
        <w:rPr>
          <w:rFonts w:asciiTheme="minorHAnsi" w:hAnsiTheme="minorHAnsi"/>
          <w:noProof/>
          <w:sz w:val="24"/>
          <w:szCs w:val="24"/>
          <w:lang w:val="sv-SE" w:eastAsia="sv-SE"/>
        </w:rPr>
        <w:t>som snittblommor</w:t>
      </w:r>
      <w:r w:rsidR="0051497B" w:rsidRPr="00A61E72">
        <w:rPr>
          <w:rFonts w:asciiTheme="minorHAnsi" w:hAnsiTheme="minorHAnsi"/>
          <w:noProof/>
          <w:sz w:val="24"/>
          <w:szCs w:val="24"/>
          <w:lang w:val="sv-SE" w:eastAsia="sv-SE"/>
        </w:rPr>
        <w:t xml:space="preserve"> </w:t>
      </w:r>
      <w:r w:rsidR="004F76F0" w:rsidRPr="00A61E72">
        <w:rPr>
          <w:rFonts w:asciiTheme="minorHAnsi" w:hAnsiTheme="minorHAnsi"/>
          <w:noProof/>
          <w:sz w:val="24"/>
          <w:szCs w:val="24"/>
          <w:lang w:val="sv-SE" w:eastAsia="sv-SE"/>
        </w:rPr>
        <w:t xml:space="preserve">är </w:t>
      </w:r>
      <w:r w:rsidR="0051497B" w:rsidRPr="00A61E72">
        <w:rPr>
          <w:rFonts w:asciiTheme="minorHAnsi" w:hAnsiTheme="minorHAnsi"/>
          <w:noProof/>
          <w:sz w:val="24"/>
          <w:szCs w:val="24"/>
          <w:lang w:val="sv-SE" w:eastAsia="sv-SE"/>
        </w:rPr>
        <w:t>placerade på</w:t>
      </w:r>
      <w:r w:rsidR="004F76F0" w:rsidRPr="00A61E72">
        <w:rPr>
          <w:rFonts w:asciiTheme="minorHAnsi" w:hAnsiTheme="minorHAnsi"/>
          <w:noProof/>
          <w:sz w:val="24"/>
          <w:szCs w:val="24"/>
          <w:lang w:val="sv-SE" w:eastAsia="sv-SE"/>
        </w:rPr>
        <w:t xml:space="preserve"> en </w:t>
      </w:r>
      <w:r w:rsidR="0051497B" w:rsidRPr="00A61E72">
        <w:rPr>
          <w:rFonts w:asciiTheme="minorHAnsi" w:hAnsiTheme="minorHAnsi"/>
          <w:noProof/>
          <w:sz w:val="24"/>
          <w:szCs w:val="24"/>
          <w:lang w:val="sv-SE" w:eastAsia="sv-SE"/>
        </w:rPr>
        <w:t xml:space="preserve">förlängd bricka </w:t>
      </w:r>
      <w:r w:rsidR="00EA3DA2" w:rsidRPr="00A61E72">
        <w:rPr>
          <w:rFonts w:asciiTheme="minorHAnsi" w:hAnsiTheme="minorHAnsi"/>
          <w:noProof/>
          <w:sz w:val="24"/>
          <w:szCs w:val="24"/>
          <w:lang w:val="sv-SE" w:eastAsia="sv-SE"/>
        </w:rPr>
        <w:t>och kombinerade</w:t>
      </w:r>
      <w:r w:rsidR="004F76F0" w:rsidRPr="00A61E72">
        <w:rPr>
          <w:rFonts w:asciiTheme="minorHAnsi" w:hAnsiTheme="minorHAnsi"/>
          <w:noProof/>
          <w:sz w:val="24"/>
          <w:szCs w:val="24"/>
          <w:lang w:val="sv-SE" w:eastAsia="sv-SE"/>
        </w:rPr>
        <w:t xml:space="preserve"> med rosor, krysantemum och </w:t>
      </w:r>
      <w:r w:rsidR="002D73F7">
        <w:rPr>
          <w:rFonts w:asciiTheme="minorHAnsi" w:hAnsiTheme="minorHAnsi"/>
          <w:noProof/>
          <w:sz w:val="24"/>
          <w:szCs w:val="24"/>
          <w:lang w:val="sv-SE" w:eastAsia="sv-SE"/>
        </w:rPr>
        <w:t>vinterbär (</w:t>
      </w:r>
      <w:r w:rsidR="004F76F0" w:rsidRPr="002D73F7">
        <w:rPr>
          <w:rFonts w:asciiTheme="minorHAnsi" w:hAnsiTheme="minorHAnsi"/>
          <w:i/>
          <w:noProof/>
          <w:sz w:val="24"/>
          <w:szCs w:val="24"/>
          <w:lang w:val="sv-SE" w:eastAsia="sv-SE"/>
        </w:rPr>
        <w:t>Skimmia</w:t>
      </w:r>
      <w:r w:rsidR="002D73F7">
        <w:rPr>
          <w:rFonts w:asciiTheme="minorHAnsi" w:hAnsiTheme="minorHAnsi"/>
          <w:noProof/>
          <w:sz w:val="24"/>
          <w:szCs w:val="24"/>
          <w:lang w:val="sv-SE" w:eastAsia="sv-SE"/>
        </w:rPr>
        <w:t>)</w:t>
      </w:r>
      <w:r w:rsidR="004F76F0" w:rsidRPr="00A61E72">
        <w:rPr>
          <w:rFonts w:asciiTheme="minorHAnsi" w:hAnsiTheme="minorHAnsi"/>
          <w:noProof/>
          <w:sz w:val="24"/>
          <w:szCs w:val="24"/>
          <w:lang w:val="sv-SE" w:eastAsia="sv-SE"/>
        </w:rPr>
        <w:t xml:space="preserve"> på en bädd av </w:t>
      </w:r>
      <w:r w:rsidR="003E73A6">
        <w:rPr>
          <w:rFonts w:asciiTheme="minorHAnsi" w:hAnsiTheme="minorHAnsi"/>
          <w:noProof/>
          <w:sz w:val="24"/>
          <w:szCs w:val="24"/>
          <w:lang w:val="sv-SE" w:eastAsia="sv-SE"/>
        </w:rPr>
        <w:t>brudslöja</w:t>
      </w:r>
      <w:r w:rsidR="004F76F0" w:rsidRPr="00A61E72">
        <w:rPr>
          <w:rFonts w:asciiTheme="minorHAnsi" w:hAnsiTheme="minorHAnsi"/>
          <w:noProof/>
          <w:sz w:val="24"/>
          <w:szCs w:val="24"/>
          <w:lang w:val="sv-SE" w:eastAsia="sv-SE"/>
        </w:rPr>
        <w:t xml:space="preserve"> </w:t>
      </w:r>
      <w:r w:rsidR="00EA3DA2" w:rsidRPr="00A61E72">
        <w:rPr>
          <w:rFonts w:asciiTheme="minorHAnsi" w:hAnsiTheme="minorHAnsi"/>
          <w:noProof/>
          <w:sz w:val="24"/>
          <w:szCs w:val="24"/>
          <w:lang w:val="sv-SE" w:eastAsia="sv-SE"/>
        </w:rPr>
        <w:t>för att skapa en verklig blomster</w:t>
      </w:r>
      <w:r w:rsidR="004F76F0" w:rsidRPr="00A61E72">
        <w:rPr>
          <w:rFonts w:asciiTheme="minorHAnsi" w:hAnsiTheme="minorHAnsi"/>
          <w:noProof/>
          <w:sz w:val="24"/>
          <w:szCs w:val="24"/>
          <w:lang w:val="sv-SE" w:eastAsia="sv-SE"/>
        </w:rPr>
        <w:t>dröm</w:t>
      </w:r>
      <w:r w:rsidR="00FF4579" w:rsidRPr="00A61E72">
        <w:rPr>
          <w:rFonts w:asciiTheme="minorHAnsi" w:hAnsiTheme="minorHAnsi"/>
          <w:sz w:val="24"/>
          <w:szCs w:val="24"/>
          <w:lang w:val="sv-SE"/>
        </w:rPr>
        <w:t>.</w:t>
      </w:r>
    </w:p>
    <w:p w14:paraId="08427BE3" w14:textId="71DD7D72" w:rsidR="00E90748" w:rsidRPr="00A61E72" w:rsidRDefault="00D139E9" w:rsidP="00071046">
      <w:pPr>
        <w:spacing w:after="0" w:line="240" w:lineRule="auto"/>
        <w:jc w:val="both"/>
        <w:rPr>
          <w:rFonts w:asciiTheme="minorHAnsi" w:hAnsiTheme="minorHAnsi"/>
          <w:b/>
          <w:sz w:val="24"/>
          <w:szCs w:val="24"/>
          <w:lang w:val="sv-SE" w:eastAsia="de-DE"/>
        </w:rPr>
      </w:pPr>
      <w:r w:rsidRPr="00A61E72">
        <w:rPr>
          <w:rFonts w:asciiTheme="minorHAnsi" w:hAnsiTheme="minorHAnsi"/>
          <w:sz w:val="24"/>
          <w:szCs w:val="24"/>
          <w:lang w:val="sv-SE"/>
        </w:rPr>
        <w:t xml:space="preserve">Stolsutsmyckningar som matchar bordsdekorationer kommer att förhöja känslan ytterligare </w:t>
      </w:r>
      <w:r w:rsidR="003E73A6">
        <w:rPr>
          <w:rFonts w:asciiTheme="minorHAnsi" w:hAnsiTheme="minorHAnsi"/>
          <w:sz w:val="24"/>
          <w:szCs w:val="24"/>
          <w:lang w:val="sv-SE"/>
        </w:rPr>
        <w:t>på bröllopsfesten. Här välkomnas</w:t>
      </w:r>
      <w:r w:rsidRPr="00A61E72">
        <w:rPr>
          <w:rFonts w:asciiTheme="minorHAnsi" w:hAnsiTheme="minorHAnsi"/>
          <w:sz w:val="24"/>
          <w:szCs w:val="24"/>
          <w:lang w:val="sv-SE"/>
        </w:rPr>
        <w:t xml:space="preserve"> </w:t>
      </w:r>
      <w:r w:rsidR="003E73A6" w:rsidRPr="00A61E72">
        <w:rPr>
          <w:rFonts w:asciiTheme="minorHAnsi" w:hAnsiTheme="minorHAnsi"/>
          <w:sz w:val="24"/>
          <w:szCs w:val="24"/>
          <w:lang w:val="sv-SE"/>
        </w:rPr>
        <w:t>gästerna</w:t>
      </w:r>
      <w:r w:rsidR="003E73A6">
        <w:rPr>
          <w:rFonts w:asciiTheme="minorHAnsi" w:hAnsiTheme="minorHAnsi"/>
          <w:sz w:val="24"/>
          <w:szCs w:val="24"/>
          <w:lang w:val="sv-SE"/>
        </w:rPr>
        <w:t xml:space="preserve"> av </w:t>
      </w:r>
      <w:r w:rsidR="002D73F7">
        <w:rPr>
          <w:rFonts w:asciiTheme="minorHAnsi" w:hAnsiTheme="minorHAnsi"/>
          <w:sz w:val="24"/>
          <w:szCs w:val="24"/>
          <w:lang w:val="sv-SE"/>
        </w:rPr>
        <w:t xml:space="preserve">julstjärnor </w:t>
      </w:r>
      <w:r w:rsidR="003E73A6">
        <w:rPr>
          <w:rFonts w:asciiTheme="minorHAnsi" w:hAnsiTheme="minorHAnsi"/>
          <w:sz w:val="24"/>
          <w:szCs w:val="24"/>
          <w:lang w:val="sv-SE"/>
        </w:rPr>
        <w:t>som</w:t>
      </w:r>
      <w:r w:rsidR="002D73F7">
        <w:rPr>
          <w:rFonts w:asciiTheme="minorHAnsi" w:hAnsiTheme="minorHAnsi"/>
          <w:sz w:val="24"/>
          <w:szCs w:val="24"/>
          <w:lang w:val="sv-SE"/>
        </w:rPr>
        <w:t xml:space="preserve"> hänger på st</w:t>
      </w:r>
      <w:r w:rsidR="003E73A6">
        <w:rPr>
          <w:rFonts w:asciiTheme="minorHAnsi" w:hAnsiTheme="minorHAnsi"/>
          <w:sz w:val="24"/>
          <w:szCs w:val="24"/>
          <w:lang w:val="sv-SE"/>
        </w:rPr>
        <w:t>olsryggarna</w:t>
      </w:r>
      <w:r w:rsidRPr="00A61E72">
        <w:rPr>
          <w:rFonts w:asciiTheme="minorHAnsi" w:hAnsiTheme="minorHAnsi"/>
          <w:sz w:val="24"/>
          <w:szCs w:val="24"/>
          <w:lang w:val="sv-SE"/>
        </w:rPr>
        <w:t xml:space="preserve">. För att de färgstarka högbladen ska hålla sig fräscha under hela firandet, </w:t>
      </w:r>
      <w:r w:rsidR="0032648D" w:rsidRPr="00A61E72">
        <w:rPr>
          <w:rFonts w:asciiTheme="minorHAnsi" w:hAnsiTheme="minorHAnsi"/>
          <w:sz w:val="24"/>
          <w:szCs w:val="24"/>
          <w:lang w:val="sv-SE"/>
        </w:rPr>
        <w:t xml:space="preserve">står </w:t>
      </w:r>
      <w:r w:rsidRPr="00A61E72">
        <w:rPr>
          <w:rFonts w:asciiTheme="minorHAnsi" w:hAnsiTheme="minorHAnsi"/>
          <w:sz w:val="24"/>
          <w:szCs w:val="24"/>
          <w:lang w:val="sv-SE"/>
        </w:rPr>
        <w:t>stjälkar</w:t>
      </w:r>
      <w:r w:rsidR="0032648D" w:rsidRPr="00A61E72">
        <w:rPr>
          <w:rFonts w:asciiTheme="minorHAnsi" w:hAnsiTheme="minorHAnsi"/>
          <w:sz w:val="24"/>
          <w:szCs w:val="24"/>
          <w:lang w:val="sv-SE"/>
        </w:rPr>
        <w:t>na</w:t>
      </w:r>
      <w:r w:rsidRPr="00A61E72">
        <w:rPr>
          <w:rFonts w:asciiTheme="minorHAnsi" w:hAnsiTheme="minorHAnsi"/>
          <w:sz w:val="24"/>
          <w:szCs w:val="24"/>
          <w:lang w:val="sv-SE"/>
        </w:rPr>
        <w:t xml:space="preserve"> i vattenfyllda glasrör som är fästa </w:t>
      </w:r>
      <w:r w:rsidR="0032648D" w:rsidRPr="00A61E72">
        <w:rPr>
          <w:rFonts w:asciiTheme="minorHAnsi" w:hAnsiTheme="minorHAnsi"/>
          <w:sz w:val="24"/>
          <w:szCs w:val="24"/>
          <w:lang w:val="sv-SE"/>
        </w:rPr>
        <w:t>i</w:t>
      </w:r>
      <w:r w:rsidRPr="00A61E72">
        <w:rPr>
          <w:rFonts w:asciiTheme="minorHAnsi" w:hAnsiTheme="minorHAnsi"/>
          <w:sz w:val="24"/>
          <w:szCs w:val="24"/>
          <w:lang w:val="sv-SE"/>
        </w:rPr>
        <w:t xml:space="preserve"> </w:t>
      </w:r>
      <w:r w:rsidR="0032648D" w:rsidRPr="00A61E72">
        <w:rPr>
          <w:rFonts w:asciiTheme="minorHAnsi" w:hAnsiTheme="minorHAnsi"/>
          <w:sz w:val="24"/>
          <w:szCs w:val="24"/>
          <w:lang w:val="sv-SE"/>
        </w:rPr>
        <w:t xml:space="preserve">den inlindade </w:t>
      </w:r>
      <w:r w:rsidRPr="00A61E72">
        <w:rPr>
          <w:rFonts w:asciiTheme="minorHAnsi" w:hAnsiTheme="minorHAnsi"/>
          <w:sz w:val="24"/>
          <w:szCs w:val="24"/>
          <w:lang w:val="sv-SE"/>
        </w:rPr>
        <w:t>ringen av korrugerad tråd.</w:t>
      </w:r>
      <w:r w:rsidR="00E90748" w:rsidRPr="00A61E72">
        <w:rPr>
          <w:rFonts w:asciiTheme="minorHAnsi" w:hAnsiTheme="minorHAnsi"/>
          <w:b/>
          <w:sz w:val="24"/>
          <w:szCs w:val="24"/>
          <w:lang w:val="sv-SE" w:eastAsia="de-DE"/>
        </w:rPr>
        <w:br w:type="page"/>
      </w:r>
    </w:p>
    <w:p w14:paraId="066C0A8E" w14:textId="4AAF7B24" w:rsidR="00B54BC7" w:rsidRPr="00A61E72" w:rsidRDefault="00E90748" w:rsidP="00B54BC7">
      <w:pPr>
        <w:spacing w:before="240" w:after="120"/>
        <w:jc w:val="both"/>
        <w:rPr>
          <w:rFonts w:asciiTheme="minorHAnsi" w:hAnsiTheme="minorHAnsi"/>
          <w:b/>
          <w:sz w:val="24"/>
          <w:szCs w:val="24"/>
          <w:lang w:val="sv-SE" w:eastAsia="de-DE"/>
        </w:rPr>
      </w:pPr>
      <w:r w:rsidRPr="00A61E72">
        <w:rPr>
          <w:rFonts w:asciiTheme="minorHAnsi" w:hAnsiTheme="minorHAnsi"/>
          <w:b/>
          <w:noProof/>
          <w:sz w:val="24"/>
          <w:szCs w:val="24"/>
          <w:lang w:val="sv-SE" w:eastAsia="sv-SE"/>
        </w:rPr>
        <w:lastRenderedPageBreak/>
        <w:drawing>
          <wp:anchor distT="0" distB="0" distL="114300" distR="114300" simplePos="0" relativeHeight="251664384" behindDoc="0" locked="0" layoutInCell="1" allowOverlap="1" wp14:anchorId="08CA39B6" wp14:editId="46BBA5F8">
            <wp:simplePos x="0" y="0"/>
            <wp:positionH relativeFrom="column">
              <wp:posOffset>0</wp:posOffset>
            </wp:positionH>
            <wp:positionV relativeFrom="paragraph">
              <wp:posOffset>0</wp:posOffset>
            </wp:positionV>
            <wp:extent cx="1668145" cy="2519680"/>
            <wp:effectExtent l="0" t="0" r="8255" b="0"/>
            <wp:wrapSquare wrapText="bothSides"/>
            <wp:docPr id="12" name="Bild 12" descr="Macintosh HD:Users:stephaniebauer:Desktop:Bildschirmfoto 2016-06-23 um 19.04.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stephaniebauer:Desktop:Bildschirmfoto 2016-06-23 um 19.04.37.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68145" cy="2519680"/>
                    </a:xfrm>
                    <a:prstGeom prst="rect">
                      <a:avLst/>
                    </a:prstGeom>
                    <a:noFill/>
                    <a:ln>
                      <a:noFill/>
                    </a:ln>
                  </pic:spPr>
                </pic:pic>
              </a:graphicData>
            </a:graphic>
            <wp14:sizeRelH relativeFrom="page">
              <wp14:pctWidth>0</wp14:pctWidth>
            </wp14:sizeRelH>
            <wp14:sizeRelV relativeFrom="page">
              <wp14:pctHeight>0</wp14:pctHeight>
            </wp14:sizeRelV>
          </wp:anchor>
        </w:drawing>
      </w:r>
      <w:r w:rsidR="0032648D" w:rsidRPr="00A61E72">
        <w:rPr>
          <w:rFonts w:asciiTheme="minorHAnsi" w:hAnsiTheme="minorHAnsi"/>
          <w:b/>
          <w:noProof/>
          <w:sz w:val="24"/>
          <w:szCs w:val="24"/>
          <w:lang w:val="sv-SE" w:eastAsia="sv-SE"/>
        </w:rPr>
        <w:t>Bröllopstårtan: Kulinariskt och blomsterkonstverk på samma gång.</w:t>
      </w:r>
    </w:p>
    <w:p w14:paraId="7ED6AE63" w14:textId="19271EC1" w:rsidR="00DD7EB0" w:rsidRPr="00A61E72" w:rsidRDefault="0032648D" w:rsidP="006E28E3">
      <w:pPr>
        <w:spacing w:after="120"/>
        <w:jc w:val="both"/>
        <w:rPr>
          <w:rFonts w:asciiTheme="minorHAnsi" w:hAnsiTheme="minorHAnsi"/>
          <w:sz w:val="24"/>
          <w:szCs w:val="24"/>
          <w:lang w:val="sv-SE" w:eastAsia="de-DE"/>
        </w:rPr>
      </w:pPr>
      <w:r w:rsidRPr="00A61E72">
        <w:rPr>
          <w:rFonts w:asciiTheme="minorHAnsi" w:hAnsiTheme="minorHAnsi"/>
          <w:sz w:val="24"/>
          <w:szCs w:val="24"/>
          <w:lang w:val="sv-SE" w:eastAsia="de-DE"/>
        </w:rPr>
        <w:t xml:space="preserve">Att skära upp bröllopstårtan är en höjdpunkt under bröllopsmiddagen och förmodligen ett av de mest fotograferade tillfällena </w:t>
      </w:r>
      <w:r w:rsidR="005B4BA9" w:rsidRPr="00A61E72">
        <w:rPr>
          <w:rFonts w:asciiTheme="minorHAnsi" w:hAnsiTheme="minorHAnsi"/>
          <w:sz w:val="24"/>
          <w:szCs w:val="24"/>
          <w:lang w:val="sv-SE" w:eastAsia="de-DE"/>
        </w:rPr>
        <w:t>under bröllop</w:t>
      </w:r>
      <w:r w:rsidRPr="00A61E72">
        <w:rPr>
          <w:rFonts w:asciiTheme="minorHAnsi" w:hAnsiTheme="minorHAnsi"/>
          <w:sz w:val="24"/>
          <w:szCs w:val="24"/>
          <w:lang w:val="sv-SE" w:eastAsia="de-DE"/>
        </w:rPr>
        <w:t xml:space="preserve">et. Därför är </w:t>
      </w:r>
      <w:r w:rsidR="00DD7EB0" w:rsidRPr="00A61E72">
        <w:rPr>
          <w:rFonts w:asciiTheme="minorHAnsi" w:hAnsiTheme="minorHAnsi"/>
          <w:sz w:val="24"/>
          <w:szCs w:val="24"/>
          <w:lang w:val="sv-SE" w:eastAsia="de-DE"/>
        </w:rPr>
        <w:t xml:space="preserve">tårtans visuella intryck </w:t>
      </w:r>
      <w:r w:rsidRPr="00A61E72">
        <w:rPr>
          <w:rFonts w:asciiTheme="minorHAnsi" w:hAnsiTheme="minorHAnsi"/>
          <w:sz w:val="24"/>
          <w:szCs w:val="24"/>
          <w:lang w:val="sv-SE" w:eastAsia="de-DE"/>
        </w:rPr>
        <w:t xml:space="preserve">lika viktig som smaken. </w:t>
      </w:r>
      <w:r w:rsidR="00CA227B" w:rsidRPr="00A61E72">
        <w:rPr>
          <w:rFonts w:asciiTheme="minorHAnsi" w:hAnsiTheme="minorHAnsi"/>
          <w:sz w:val="24"/>
          <w:szCs w:val="24"/>
          <w:lang w:val="sv-SE" w:eastAsia="de-DE"/>
        </w:rPr>
        <w:t>Äkta</w:t>
      </w:r>
      <w:r w:rsidRPr="00A61E72">
        <w:rPr>
          <w:rFonts w:asciiTheme="minorHAnsi" w:hAnsiTheme="minorHAnsi"/>
          <w:sz w:val="24"/>
          <w:szCs w:val="24"/>
          <w:lang w:val="sv-SE" w:eastAsia="de-DE"/>
        </w:rPr>
        <w:t xml:space="preserve"> blommor </w:t>
      </w:r>
      <w:r w:rsidR="00CA227B" w:rsidRPr="00A61E72">
        <w:rPr>
          <w:rFonts w:asciiTheme="minorHAnsi" w:hAnsiTheme="minorHAnsi"/>
          <w:sz w:val="24"/>
          <w:szCs w:val="24"/>
          <w:lang w:val="sv-SE" w:eastAsia="de-DE"/>
        </w:rPr>
        <w:t xml:space="preserve">är </w:t>
      </w:r>
      <w:r w:rsidRPr="00A61E72">
        <w:rPr>
          <w:rFonts w:asciiTheme="minorHAnsi" w:hAnsiTheme="minorHAnsi"/>
          <w:sz w:val="24"/>
          <w:szCs w:val="24"/>
          <w:lang w:val="sv-SE" w:eastAsia="de-DE"/>
        </w:rPr>
        <w:t xml:space="preserve">för närvarande trenden </w:t>
      </w:r>
      <w:r w:rsidR="00CA227B" w:rsidRPr="00A61E72">
        <w:rPr>
          <w:rFonts w:asciiTheme="minorHAnsi" w:hAnsiTheme="minorHAnsi"/>
          <w:sz w:val="24"/>
          <w:szCs w:val="24"/>
          <w:lang w:val="sv-SE" w:eastAsia="de-DE"/>
        </w:rPr>
        <w:t xml:space="preserve">vid </w:t>
      </w:r>
      <w:r w:rsidRPr="00A61E72">
        <w:rPr>
          <w:rFonts w:asciiTheme="minorHAnsi" w:hAnsiTheme="minorHAnsi"/>
          <w:sz w:val="24"/>
          <w:szCs w:val="24"/>
          <w:lang w:val="sv-SE" w:eastAsia="de-DE"/>
        </w:rPr>
        <w:t xml:space="preserve">garnering </w:t>
      </w:r>
      <w:r w:rsidR="00CA227B" w:rsidRPr="00A61E72">
        <w:rPr>
          <w:rFonts w:asciiTheme="minorHAnsi" w:hAnsiTheme="minorHAnsi"/>
          <w:sz w:val="24"/>
          <w:szCs w:val="24"/>
          <w:lang w:val="sv-SE" w:eastAsia="de-DE"/>
        </w:rPr>
        <w:t>av bröllopstårtor</w:t>
      </w:r>
      <w:r w:rsidRPr="00A61E72">
        <w:rPr>
          <w:rFonts w:asciiTheme="minorHAnsi" w:hAnsiTheme="minorHAnsi"/>
          <w:sz w:val="24"/>
          <w:szCs w:val="24"/>
          <w:lang w:val="sv-SE" w:eastAsia="de-DE"/>
        </w:rPr>
        <w:t xml:space="preserve">. Effekten är särskilt vacker när </w:t>
      </w:r>
      <w:r w:rsidR="00CA227B" w:rsidRPr="00A61E72">
        <w:rPr>
          <w:rFonts w:asciiTheme="minorHAnsi" w:hAnsiTheme="minorHAnsi"/>
          <w:sz w:val="24"/>
          <w:szCs w:val="24"/>
          <w:lang w:val="sv-SE" w:eastAsia="de-DE"/>
        </w:rPr>
        <w:t xml:space="preserve">tårtans </w:t>
      </w:r>
      <w:r w:rsidRPr="00A61E72">
        <w:rPr>
          <w:rFonts w:asciiTheme="minorHAnsi" w:hAnsiTheme="minorHAnsi"/>
          <w:sz w:val="24"/>
          <w:szCs w:val="24"/>
          <w:lang w:val="sv-SE" w:eastAsia="de-DE"/>
        </w:rPr>
        <w:t xml:space="preserve">blomsterutsmyckning matchar </w:t>
      </w:r>
      <w:r w:rsidR="00CA227B" w:rsidRPr="00A61E72">
        <w:rPr>
          <w:rFonts w:asciiTheme="minorHAnsi" w:hAnsiTheme="minorHAnsi"/>
          <w:sz w:val="24"/>
          <w:szCs w:val="24"/>
          <w:lang w:val="sv-SE" w:eastAsia="de-DE"/>
        </w:rPr>
        <w:t xml:space="preserve">festens andra </w:t>
      </w:r>
      <w:r w:rsidRPr="00A61E72">
        <w:rPr>
          <w:rFonts w:asciiTheme="minorHAnsi" w:hAnsiTheme="minorHAnsi"/>
          <w:sz w:val="24"/>
          <w:szCs w:val="24"/>
          <w:lang w:val="sv-SE" w:eastAsia="de-DE"/>
        </w:rPr>
        <w:t>blomsterarrangemang. Denna bröllopstårta ramas</w:t>
      </w:r>
      <w:r w:rsidR="00CA227B" w:rsidRPr="00A61E72">
        <w:rPr>
          <w:rFonts w:asciiTheme="minorHAnsi" w:hAnsiTheme="minorHAnsi"/>
          <w:sz w:val="24"/>
          <w:szCs w:val="24"/>
          <w:lang w:val="sv-SE" w:eastAsia="de-DE"/>
        </w:rPr>
        <w:t xml:space="preserve"> in av en smakfullt arrangerad</w:t>
      </w:r>
      <w:r w:rsidRPr="00A61E72">
        <w:rPr>
          <w:rFonts w:asciiTheme="minorHAnsi" w:hAnsiTheme="minorHAnsi"/>
          <w:sz w:val="24"/>
          <w:szCs w:val="24"/>
          <w:lang w:val="sv-SE" w:eastAsia="de-DE"/>
        </w:rPr>
        <w:t xml:space="preserve"> krans av julstjärnor</w:t>
      </w:r>
      <w:r w:rsidR="00CA227B" w:rsidRPr="00A61E72">
        <w:rPr>
          <w:rFonts w:asciiTheme="minorHAnsi" w:hAnsiTheme="minorHAnsi"/>
          <w:sz w:val="24"/>
          <w:szCs w:val="24"/>
          <w:lang w:val="sv-SE" w:eastAsia="de-DE"/>
        </w:rPr>
        <w:t xml:space="preserve"> </w:t>
      </w:r>
      <w:r w:rsidR="003E73A6">
        <w:rPr>
          <w:rFonts w:asciiTheme="minorHAnsi" w:hAnsiTheme="minorHAnsi"/>
          <w:sz w:val="24"/>
          <w:szCs w:val="24"/>
          <w:lang w:val="sv-SE" w:eastAsia="de-DE"/>
        </w:rPr>
        <w:t>som snittblommor</w:t>
      </w:r>
      <w:r w:rsidR="00CA227B" w:rsidRPr="00A61E72">
        <w:rPr>
          <w:rFonts w:asciiTheme="minorHAnsi" w:hAnsiTheme="minorHAnsi"/>
          <w:sz w:val="24"/>
          <w:szCs w:val="24"/>
          <w:lang w:val="sv-SE" w:eastAsia="de-DE"/>
        </w:rPr>
        <w:t xml:space="preserve">, rosor och </w:t>
      </w:r>
      <w:r w:rsidR="002D73F7">
        <w:rPr>
          <w:rFonts w:asciiTheme="minorHAnsi" w:hAnsiTheme="minorHAnsi"/>
          <w:sz w:val="24"/>
          <w:szCs w:val="24"/>
          <w:lang w:val="sv-SE" w:eastAsia="de-DE"/>
        </w:rPr>
        <w:t>brudslöja</w:t>
      </w:r>
      <w:r w:rsidR="00CA227B" w:rsidRPr="00A61E72">
        <w:rPr>
          <w:rFonts w:asciiTheme="minorHAnsi" w:hAnsiTheme="minorHAnsi"/>
          <w:sz w:val="24"/>
          <w:szCs w:val="24"/>
          <w:lang w:val="sv-SE" w:eastAsia="de-DE"/>
        </w:rPr>
        <w:t xml:space="preserve">. </w:t>
      </w:r>
      <w:r w:rsidR="00C6213C" w:rsidRPr="00A61E72">
        <w:rPr>
          <w:rFonts w:asciiTheme="minorHAnsi" w:hAnsiTheme="minorHAnsi"/>
          <w:sz w:val="24"/>
          <w:szCs w:val="24"/>
          <w:lang w:val="sv-SE" w:eastAsia="de-DE"/>
        </w:rPr>
        <w:t>E</w:t>
      </w:r>
      <w:r w:rsidR="00CA227B" w:rsidRPr="00A61E72">
        <w:rPr>
          <w:rFonts w:asciiTheme="minorHAnsi" w:hAnsiTheme="minorHAnsi"/>
          <w:sz w:val="24"/>
          <w:szCs w:val="24"/>
          <w:lang w:val="sv-SE" w:eastAsia="de-DE"/>
        </w:rPr>
        <w:t xml:space="preserve">tt </w:t>
      </w:r>
      <w:r w:rsidRPr="00A61E72">
        <w:rPr>
          <w:rFonts w:asciiTheme="minorHAnsi" w:hAnsiTheme="minorHAnsi"/>
          <w:sz w:val="24"/>
          <w:szCs w:val="24"/>
          <w:lang w:val="sv-SE" w:eastAsia="de-DE"/>
        </w:rPr>
        <w:t>kulinarisk</w:t>
      </w:r>
      <w:r w:rsidR="00CA227B" w:rsidRPr="00A61E72">
        <w:rPr>
          <w:rFonts w:asciiTheme="minorHAnsi" w:hAnsiTheme="minorHAnsi"/>
          <w:sz w:val="24"/>
          <w:szCs w:val="24"/>
          <w:lang w:val="sv-SE" w:eastAsia="de-DE"/>
        </w:rPr>
        <w:t>t</w:t>
      </w:r>
      <w:r w:rsidRPr="00A61E72">
        <w:rPr>
          <w:rFonts w:asciiTheme="minorHAnsi" w:hAnsiTheme="minorHAnsi"/>
          <w:sz w:val="24"/>
          <w:szCs w:val="24"/>
          <w:lang w:val="sv-SE" w:eastAsia="de-DE"/>
        </w:rPr>
        <w:t xml:space="preserve"> och </w:t>
      </w:r>
      <w:r w:rsidR="00F279F5" w:rsidRPr="00A61E72">
        <w:rPr>
          <w:rFonts w:asciiTheme="minorHAnsi" w:hAnsiTheme="minorHAnsi"/>
          <w:sz w:val="24"/>
          <w:szCs w:val="24"/>
          <w:lang w:val="sv-SE" w:eastAsia="de-DE"/>
        </w:rPr>
        <w:t xml:space="preserve">ett </w:t>
      </w:r>
      <w:r w:rsidR="00CA227B" w:rsidRPr="00A61E72">
        <w:rPr>
          <w:rFonts w:asciiTheme="minorHAnsi" w:hAnsiTheme="minorHAnsi"/>
          <w:sz w:val="24"/>
          <w:szCs w:val="24"/>
          <w:lang w:val="sv-SE" w:eastAsia="de-DE"/>
        </w:rPr>
        <w:t>blomster</w:t>
      </w:r>
      <w:r w:rsidRPr="00A61E72">
        <w:rPr>
          <w:rFonts w:asciiTheme="minorHAnsi" w:hAnsiTheme="minorHAnsi"/>
          <w:sz w:val="24"/>
          <w:szCs w:val="24"/>
          <w:lang w:val="sv-SE" w:eastAsia="de-DE"/>
        </w:rPr>
        <w:t>konstverk</w:t>
      </w:r>
      <w:r w:rsidR="003A51C0" w:rsidRPr="00A61E72">
        <w:rPr>
          <w:rFonts w:asciiTheme="minorHAnsi" w:hAnsiTheme="minorHAnsi"/>
          <w:sz w:val="24"/>
          <w:szCs w:val="24"/>
          <w:lang w:val="sv-SE" w:eastAsia="de-DE"/>
        </w:rPr>
        <w:t xml:space="preserve"> på samma gång</w:t>
      </w:r>
      <w:r w:rsidRPr="00A61E72">
        <w:rPr>
          <w:rFonts w:asciiTheme="minorHAnsi" w:hAnsiTheme="minorHAnsi"/>
          <w:sz w:val="24"/>
          <w:szCs w:val="24"/>
          <w:lang w:val="sv-SE" w:eastAsia="de-DE"/>
        </w:rPr>
        <w:t>.</w:t>
      </w:r>
    </w:p>
    <w:p w14:paraId="44C2AD4A" w14:textId="17B56BA7" w:rsidR="00EE42FE" w:rsidRPr="00A61E72" w:rsidRDefault="008705F2" w:rsidP="006E28E3">
      <w:pPr>
        <w:spacing w:after="120"/>
        <w:jc w:val="both"/>
        <w:rPr>
          <w:rFonts w:asciiTheme="minorHAnsi" w:hAnsiTheme="minorHAnsi"/>
          <w:sz w:val="24"/>
          <w:szCs w:val="24"/>
          <w:lang w:val="sv-SE"/>
        </w:rPr>
      </w:pPr>
      <w:r w:rsidRPr="00A61E72">
        <w:rPr>
          <w:rFonts w:asciiTheme="minorHAnsi" w:hAnsiTheme="minorHAnsi"/>
          <w:sz w:val="24"/>
          <w:szCs w:val="24"/>
          <w:u w:val="single"/>
          <w:lang w:val="sv-SE"/>
        </w:rPr>
        <w:t>Tip</w:t>
      </w:r>
      <w:r w:rsidR="00734883" w:rsidRPr="00A61E72">
        <w:rPr>
          <w:rFonts w:asciiTheme="minorHAnsi" w:hAnsiTheme="minorHAnsi"/>
          <w:sz w:val="24"/>
          <w:szCs w:val="24"/>
          <w:u w:val="single"/>
          <w:lang w:val="sv-SE"/>
        </w:rPr>
        <w:t>s</w:t>
      </w:r>
      <w:r w:rsidRPr="00A61E72">
        <w:rPr>
          <w:rFonts w:asciiTheme="minorHAnsi" w:hAnsiTheme="minorHAnsi"/>
          <w:sz w:val="24"/>
          <w:szCs w:val="24"/>
          <w:u w:val="single"/>
          <w:lang w:val="sv-SE"/>
        </w:rPr>
        <w:t>:</w:t>
      </w:r>
      <w:r w:rsidR="00FF4579" w:rsidRPr="00A61E72">
        <w:rPr>
          <w:rFonts w:asciiTheme="minorHAnsi" w:hAnsiTheme="minorHAnsi"/>
          <w:sz w:val="24"/>
          <w:szCs w:val="24"/>
          <w:lang w:val="sv-SE"/>
        </w:rPr>
        <w:t xml:space="preserve"> </w:t>
      </w:r>
      <w:proofErr w:type="spellStart"/>
      <w:r w:rsidR="00734883" w:rsidRPr="00A61E72">
        <w:rPr>
          <w:rFonts w:asciiTheme="minorHAnsi" w:hAnsiTheme="minorHAnsi"/>
          <w:sz w:val="24"/>
          <w:szCs w:val="24"/>
          <w:lang w:val="sv-SE"/>
        </w:rPr>
        <w:t>Princettia</w:t>
      </w:r>
      <w:proofErr w:type="spellEnd"/>
      <w:r w:rsidR="00734883" w:rsidRPr="00A61E72">
        <w:rPr>
          <w:rFonts w:asciiTheme="minorHAnsi" w:hAnsiTheme="minorHAnsi"/>
          <w:sz w:val="24"/>
          <w:szCs w:val="24"/>
          <w:lang w:val="sv-SE"/>
        </w:rPr>
        <w:t xml:space="preserve"> är en speciell </w:t>
      </w:r>
      <w:proofErr w:type="spellStart"/>
      <w:r w:rsidR="00734883" w:rsidRPr="00A61E72">
        <w:rPr>
          <w:rFonts w:asciiTheme="minorHAnsi" w:hAnsiTheme="minorHAnsi"/>
          <w:sz w:val="24"/>
          <w:szCs w:val="24"/>
          <w:lang w:val="sv-SE"/>
        </w:rPr>
        <w:t>julstjärnesort</w:t>
      </w:r>
      <w:proofErr w:type="spellEnd"/>
      <w:r w:rsidR="00734883" w:rsidRPr="00A61E72">
        <w:rPr>
          <w:rFonts w:asciiTheme="minorHAnsi" w:hAnsiTheme="minorHAnsi"/>
          <w:sz w:val="24"/>
          <w:szCs w:val="24"/>
          <w:lang w:val="sv-SE"/>
        </w:rPr>
        <w:t xml:space="preserve"> som expanderar färgpaletten med nya, moderna nyanser. Denna sort är tillgänglig i en särskilt mjuk nyans av rosé och en ljus, ren</w:t>
      </w:r>
      <w:r w:rsidR="00F279F5" w:rsidRPr="00A61E72">
        <w:rPr>
          <w:rFonts w:asciiTheme="minorHAnsi" w:hAnsiTheme="minorHAnsi"/>
          <w:sz w:val="24"/>
          <w:szCs w:val="24"/>
          <w:lang w:val="sv-SE"/>
        </w:rPr>
        <w:t>t</w:t>
      </w:r>
      <w:r w:rsidR="00734883" w:rsidRPr="00A61E72">
        <w:rPr>
          <w:rFonts w:asciiTheme="minorHAnsi" w:hAnsiTheme="minorHAnsi"/>
          <w:sz w:val="24"/>
          <w:szCs w:val="24"/>
          <w:lang w:val="sv-SE"/>
        </w:rPr>
        <w:t xml:space="preserve"> vit</w:t>
      </w:r>
      <w:r w:rsidR="00F279F5" w:rsidRPr="00A61E72">
        <w:rPr>
          <w:rFonts w:asciiTheme="minorHAnsi" w:hAnsiTheme="minorHAnsi"/>
          <w:sz w:val="24"/>
          <w:szCs w:val="24"/>
          <w:lang w:val="sv-SE"/>
        </w:rPr>
        <w:t xml:space="preserve"> ton</w:t>
      </w:r>
      <w:r w:rsidR="002D73F7">
        <w:rPr>
          <w:rFonts w:asciiTheme="minorHAnsi" w:hAnsiTheme="minorHAnsi"/>
          <w:sz w:val="24"/>
          <w:szCs w:val="24"/>
          <w:lang w:val="sv-SE"/>
        </w:rPr>
        <w:t xml:space="preserve"> och perfekt att använda för florister till bröllopsarrangemang. </w:t>
      </w:r>
    </w:p>
    <w:p w14:paraId="6D058D9B" w14:textId="77777777" w:rsidR="00A61E72" w:rsidRPr="00A61E72" w:rsidRDefault="008C5855" w:rsidP="00A61E72">
      <w:pPr>
        <w:spacing w:after="240"/>
        <w:jc w:val="both"/>
        <w:rPr>
          <w:rFonts w:asciiTheme="minorHAnsi" w:hAnsiTheme="minorHAnsi"/>
          <w:sz w:val="24"/>
          <w:szCs w:val="24"/>
          <w:lang w:val="sv-SE"/>
        </w:rPr>
      </w:pPr>
      <w:r w:rsidRPr="00A61E72">
        <w:rPr>
          <w:rFonts w:asciiTheme="minorHAnsi" w:hAnsiTheme="minorHAnsi"/>
          <w:sz w:val="24"/>
          <w:szCs w:val="24"/>
          <w:lang w:val="sv-SE"/>
        </w:rPr>
        <w:t xml:space="preserve">Fler idéer för vacker dekoration med julstjärnor finns på </w:t>
      </w:r>
      <w:r w:rsidR="00A61E72" w:rsidRPr="00A61E72">
        <w:rPr>
          <w:rFonts w:asciiTheme="minorHAnsi" w:hAnsiTheme="minorHAnsi"/>
          <w:sz w:val="24"/>
          <w:szCs w:val="24"/>
        </w:rPr>
        <w:t>www.julstjarna.info</w:t>
      </w:r>
    </w:p>
    <w:p w14:paraId="647EF10F" w14:textId="454A8FC0" w:rsidR="00B17434" w:rsidRPr="00A61E72" w:rsidRDefault="00A61E72" w:rsidP="00A61E72">
      <w:pPr>
        <w:spacing w:after="240"/>
        <w:jc w:val="both"/>
        <w:rPr>
          <w:rFonts w:asciiTheme="minorHAnsi" w:hAnsiTheme="minorHAnsi"/>
          <w:sz w:val="24"/>
          <w:szCs w:val="24"/>
          <w:lang w:val="sv-SE"/>
        </w:rPr>
      </w:pPr>
      <w:r w:rsidRPr="00A61E72">
        <w:rPr>
          <w:rFonts w:asciiTheme="minorHAnsi" w:hAnsiTheme="minorHAnsi"/>
          <w:sz w:val="24"/>
          <w:szCs w:val="24"/>
          <w:lang w:val="sv-SE"/>
        </w:rPr>
        <w:t xml:space="preserve">Ladda ner mer information och bilder gratis på </w:t>
      </w:r>
      <w:r w:rsidR="00B17434">
        <w:rPr>
          <w:rFonts w:asciiTheme="minorHAnsi" w:hAnsiTheme="minorHAnsi"/>
          <w:sz w:val="24"/>
          <w:szCs w:val="24"/>
          <w:lang w:val="sv-SE"/>
        </w:rPr>
        <w:t>www.stars-for-europe.com</w:t>
      </w:r>
      <w:bookmarkStart w:id="0" w:name="_GoBack"/>
      <w:bookmarkEnd w:id="0"/>
    </w:p>
    <w:p w14:paraId="03F151EA" w14:textId="77777777" w:rsidR="00A61E72" w:rsidRPr="00A61E72" w:rsidRDefault="00A61E72" w:rsidP="00A61E72">
      <w:pPr>
        <w:pStyle w:val="Normalwebb"/>
        <w:spacing w:after="270" w:line="360" w:lineRule="atLeast"/>
        <w:rPr>
          <w:rFonts w:asciiTheme="minorHAnsi" w:hAnsiTheme="minorHAnsi"/>
          <w:b/>
          <w:i/>
          <w:color w:val="242424"/>
        </w:rPr>
      </w:pPr>
      <w:proofErr w:type="spellStart"/>
      <w:r w:rsidRPr="00A61E72">
        <w:rPr>
          <w:rStyle w:val="Betoning"/>
          <w:rFonts w:asciiTheme="minorHAnsi" w:hAnsiTheme="minorHAnsi"/>
          <w:b/>
          <w:i w:val="0"/>
          <w:color w:val="242424"/>
        </w:rPr>
        <w:t>Mer</w:t>
      </w:r>
      <w:proofErr w:type="spellEnd"/>
      <w:r w:rsidRPr="00A61E72">
        <w:rPr>
          <w:rStyle w:val="Betoning"/>
          <w:rFonts w:asciiTheme="minorHAnsi" w:hAnsiTheme="minorHAnsi"/>
          <w:b/>
          <w:i w:val="0"/>
          <w:color w:val="242424"/>
        </w:rPr>
        <w:t xml:space="preserve"> </w:t>
      </w:r>
      <w:proofErr w:type="spellStart"/>
      <w:r w:rsidRPr="00A61E72">
        <w:rPr>
          <w:rStyle w:val="Betoning"/>
          <w:rFonts w:asciiTheme="minorHAnsi" w:hAnsiTheme="minorHAnsi"/>
          <w:b/>
          <w:i w:val="0"/>
          <w:color w:val="242424"/>
        </w:rPr>
        <w:t>information</w:t>
      </w:r>
      <w:proofErr w:type="spellEnd"/>
      <w:r w:rsidRPr="00A61E72">
        <w:rPr>
          <w:rStyle w:val="Betoning"/>
          <w:rFonts w:asciiTheme="minorHAnsi" w:hAnsiTheme="minorHAnsi"/>
          <w:b/>
          <w:i w:val="0"/>
          <w:color w:val="242424"/>
        </w:rPr>
        <w:t>:</w:t>
      </w:r>
    </w:p>
    <w:p w14:paraId="5BE03275" w14:textId="77777777" w:rsidR="00A61E72" w:rsidRPr="00A61E72" w:rsidRDefault="00A61E72" w:rsidP="00A61E72">
      <w:pPr>
        <w:spacing w:after="0" w:line="240" w:lineRule="auto"/>
        <w:rPr>
          <w:rFonts w:asciiTheme="minorHAnsi" w:hAnsiTheme="minorHAnsi"/>
          <w:sz w:val="24"/>
          <w:szCs w:val="24"/>
          <w:lang w:val="sv-SE"/>
        </w:rPr>
      </w:pPr>
      <w:r w:rsidRPr="00A61E72">
        <w:rPr>
          <w:rFonts w:asciiTheme="minorHAnsi" w:eastAsia="Times New Roman" w:hAnsiTheme="minorHAnsi"/>
          <w:sz w:val="24"/>
          <w:szCs w:val="24"/>
          <w:lang w:val="sv-SE" w:eastAsia="sv-SE"/>
        </w:rPr>
        <w:t xml:space="preserve">För mer information och inspiration om julstjärnor, besök </w:t>
      </w:r>
    </w:p>
    <w:p w14:paraId="42FC920A" w14:textId="77777777" w:rsidR="00A61E72" w:rsidRPr="00A61E72" w:rsidRDefault="00B17434" w:rsidP="00A61E72">
      <w:pPr>
        <w:spacing w:after="0" w:line="240" w:lineRule="auto"/>
        <w:rPr>
          <w:rFonts w:asciiTheme="minorHAnsi" w:eastAsia="Times New Roman" w:hAnsiTheme="minorHAnsi"/>
          <w:color w:val="0000FF"/>
          <w:sz w:val="24"/>
          <w:szCs w:val="24"/>
          <w:u w:val="single"/>
          <w:lang w:val="sv-SE" w:eastAsia="sv-SE"/>
        </w:rPr>
      </w:pPr>
      <w:hyperlink r:id="rId15" w:history="1">
        <w:r w:rsidR="00A61E72" w:rsidRPr="00A61E72">
          <w:rPr>
            <w:rStyle w:val="Hyperlnk"/>
            <w:rFonts w:asciiTheme="minorHAnsi" w:hAnsiTheme="minorHAnsi"/>
            <w:sz w:val="24"/>
            <w:szCs w:val="24"/>
            <w:lang w:val="sv-SE"/>
          </w:rPr>
          <w:t>www.stars-for-europe.eu</w:t>
        </w:r>
      </w:hyperlink>
      <w:r w:rsidR="00A61E72" w:rsidRPr="00A61E72">
        <w:rPr>
          <w:rStyle w:val="Hyperlnk"/>
          <w:rFonts w:ascii="Verdana" w:hAnsi="Verdana"/>
          <w:sz w:val="24"/>
          <w:szCs w:val="24"/>
          <w:lang w:val="sv-SE"/>
        </w:rPr>
        <w:t xml:space="preserve"> </w:t>
      </w:r>
      <w:r w:rsidR="00A61E72" w:rsidRPr="00A61E72">
        <w:rPr>
          <w:rFonts w:asciiTheme="minorHAnsi" w:eastAsia="Times New Roman" w:hAnsiTheme="minorHAnsi"/>
          <w:sz w:val="24"/>
          <w:szCs w:val="24"/>
          <w:lang w:val="sv-SE" w:eastAsia="sv-SE"/>
        </w:rPr>
        <w:t xml:space="preserve">eller </w:t>
      </w:r>
      <w:hyperlink r:id="rId16" w:history="1">
        <w:r w:rsidR="00A61E72" w:rsidRPr="00A61E72">
          <w:rPr>
            <w:rStyle w:val="Hyperlnk"/>
            <w:rFonts w:asciiTheme="minorHAnsi" w:eastAsia="Times New Roman" w:hAnsiTheme="minorHAnsi"/>
            <w:sz w:val="24"/>
            <w:szCs w:val="24"/>
            <w:lang w:val="sv-SE" w:eastAsia="sv-SE"/>
          </w:rPr>
          <w:t>www.blomsterframjandet.se</w:t>
        </w:r>
      </w:hyperlink>
    </w:p>
    <w:p w14:paraId="6E7B53CF" w14:textId="77777777" w:rsidR="00A61E72" w:rsidRPr="00A61E72" w:rsidRDefault="00A61E72" w:rsidP="00A61E72">
      <w:pPr>
        <w:spacing w:after="0" w:line="240" w:lineRule="auto"/>
        <w:rPr>
          <w:rFonts w:asciiTheme="minorHAnsi" w:eastAsia="Times New Roman" w:hAnsiTheme="minorHAnsi"/>
          <w:sz w:val="24"/>
          <w:szCs w:val="24"/>
          <w:lang w:val="sv-SE" w:eastAsia="sv-SE"/>
        </w:rPr>
      </w:pPr>
    </w:p>
    <w:p w14:paraId="0C4B25A9" w14:textId="77777777" w:rsidR="00A61E72" w:rsidRPr="00A61E72" w:rsidRDefault="00A61E72" w:rsidP="00A61E72">
      <w:pPr>
        <w:spacing w:after="0" w:line="240" w:lineRule="auto"/>
        <w:rPr>
          <w:rFonts w:asciiTheme="minorHAnsi" w:eastAsia="Times New Roman" w:hAnsiTheme="minorHAnsi"/>
          <w:sz w:val="24"/>
          <w:szCs w:val="24"/>
          <w:lang w:val="sv-SE" w:eastAsia="sv-SE"/>
        </w:rPr>
      </w:pPr>
      <w:r w:rsidRPr="00A61E72">
        <w:rPr>
          <w:rFonts w:asciiTheme="minorHAnsi" w:eastAsia="Times New Roman" w:hAnsiTheme="minorHAnsi"/>
          <w:sz w:val="24"/>
          <w:szCs w:val="24"/>
          <w:lang w:val="sv-SE" w:eastAsia="sv-SE"/>
        </w:rPr>
        <w:t xml:space="preserve">Här hittar du också bilder för gratis nerladdning. </w:t>
      </w:r>
    </w:p>
    <w:p w14:paraId="39F088CE" w14:textId="77777777" w:rsidR="00A61E72" w:rsidRPr="00A61E72" w:rsidRDefault="00A61E72" w:rsidP="00A61E72">
      <w:pPr>
        <w:spacing w:after="0"/>
        <w:jc w:val="both"/>
        <w:rPr>
          <w:rFonts w:asciiTheme="minorHAnsi" w:hAnsiTheme="minorHAnsi"/>
          <w:b/>
          <w:sz w:val="24"/>
          <w:szCs w:val="24"/>
          <w:lang w:val="sv-SE"/>
        </w:rPr>
      </w:pPr>
    </w:p>
    <w:p w14:paraId="5BBD1A74" w14:textId="77777777" w:rsidR="00A61E72" w:rsidRPr="00A61E72" w:rsidRDefault="00A61E72" w:rsidP="00A61E72">
      <w:pPr>
        <w:spacing w:after="0" w:line="240" w:lineRule="auto"/>
        <w:rPr>
          <w:rFonts w:asciiTheme="minorHAnsi" w:eastAsia="Times New Roman" w:hAnsiTheme="minorHAnsi"/>
          <w:sz w:val="24"/>
          <w:szCs w:val="24"/>
          <w:lang w:val="sv-SE" w:eastAsia="sv-SE"/>
        </w:rPr>
      </w:pPr>
      <w:r w:rsidRPr="00A61E72">
        <w:rPr>
          <w:rFonts w:asciiTheme="minorHAnsi" w:eastAsia="Times New Roman" w:hAnsiTheme="minorHAnsi"/>
          <w:sz w:val="24"/>
          <w:szCs w:val="24"/>
          <w:lang w:val="sv-SE" w:eastAsia="sv-SE"/>
        </w:rPr>
        <w:t xml:space="preserve">Användning av text och bilder är gratis vid omnämnande av Blomsterfrämjandet/Stars for </w:t>
      </w:r>
      <w:proofErr w:type="spellStart"/>
      <w:r w:rsidRPr="00A61E72">
        <w:rPr>
          <w:rFonts w:asciiTheme="minorHAnsi" w:eastAsia="Times New Roman" w:hAnsiTheme="minorHAnsi"/>
          <w:sz w:val="24"/>
          <w:szCs w:val="24"/>
          <w:lang w:val="sv-SE" w:eastAsia="sv-SE"/>
        </w:rPr>
        <w:t>Europe</w:t>
      </w:r>
      <w:proofErr w:type="spellEnd"/>
      <w:r w:rsidRPr="00A61E72">
        <w:rPr>
          <w:rFonts w:asciiTheme="minorHAnsi" w:eastAsia="Times New Roman" w:hAnsiTheme="minorHAnsi"/>
          <w:sz w:val="24"/>
          <w:szCs w:val="24"/>
          <w:lang w:val="sv-SE" w:eastAsia="sv-SE"/>
        </w:rPr>
        <w:t xml:space="preserve">; var god förmedla en kopia. </w:t>
      </w:r>
    </w:p>
    <w:p w14:paraId="00ACC942" w14:textId="77777777" w:rsidR="00A61E72" w:rsidRPr="00A61E72" w:rsidRDefault="00A61E72" w:rsidP="00A61E72">
      <w:pPr>
        <w:spacing w:after="0" w:line="360" w:lineRule="auto"/>
        <w:jc w:val="both"/>
        <w:rPr>
          <w:rFonts w:ascii="Verdana" w:hAnsi="Verdana"/>
          <w:b/>
          <w:sz w:val="24"/>
          <w:szCs w:val="24"/>
          <w:lang w:val="sv-SE"/>
        </w:rPr>
      </w:pPr>
    </w:p>
    <w:p w14:paraId="7FB198C7" w14:textId="77777777" w:rsidR="00A61E72" w:rsidRPr="00A61E72" w:rsidRDefault="00A61E72" w:rsidP="00A61E72">
      <w:pPr>
        <w:spacing w:after="0"/>
        <w:jc w:val="both"/>
        <w:rPr>
          <w:rFonts w:asciiTheme="minorHAnsi" w:hAnsiTheme="minorHAnsi"/>
          <w:b/>
          <w:sz w:val="24"/>
          <w:szCs w:val="24"/>
          <w:lang w:val="sv-SE"/>
        </w:rPr>
      </w:pPr>
      <w:r w:rsidRPr="00A61E72">
        <w:rPr>
          <w:rFonts w:asciiTheme="minorHAnsi" w:hAnsiTheme="minorHAnsi"/>
          <w:b/>
          <w:sz w:val="24"/>
          <w:szCs w:val="24"/>
          <w:lang w:val="sv-SE"/>
        </w:rPr>
        <w:t xml:space="preserve">Stars for </w:t>
      </w:r>
      <w:proofErr w:type="spellStart"/>
      <w:r w:rsidRPr="00A61E72">
        <w:rPr>
          <w:rFonts w:asciiTheme="minorHAnsi" w:hAnsiTheme="minorHAnsi"/>
          <w:b/>
          <w:sz w:val="24"/>
          <w:szCs w:val="24"/>
          <w:lang w:val="sv-SE"/>
        </w:rPr>
        <w:t>Europe</w:t>
      </w:r>
      <w:proofErr w:type="spellEnd"/>
    </w:p>
    <w:p w14:paraId="5B3F0626" w14:textId="77777777" w:rsidR="00A61E72" w:rsidRPr="00A61E72" w:rsidRDefault="00A61E72" w:rsidP="00A61E72">
      <w:pPr>
        <w:spacing w:after="0"/>
        <w:jc w:val="both"/>
        <w:rPr>
          <w:rFonts w:asciiTheme="minorHAnsi" w:hAnsiTheme="minorHAnsi"/>
          <w:sz w:val="24"/>
          <w:szCs w:val="24"/>
          <w:lang w:val="sv-SE"/>
        </w:rPr>
      </w:pPr>
      <w:r w:rsidRPr="00A61E72">
        <w:rPr>
          <w:rFonts w:asciiTheme="minorHAnsi" w:hAnsiTheme="minorHAnsi"/>
          <w:sz w:val="24"/>
          <w:szCs w:val="24"/>
          <w:lang w:val="sv-SE"/>
        </w:rPr>
        <w:t xml:space="preserve">Stars for </w:t>
      </w:r>
      <w:proofErr w:type="spellStart"/>
      <w:r w:rsidRPr="00A61E72">
        <w:rPr>
          <w:rFonts w:asciiTheme="minorHAnsi" w:hAnsiTheme="minorHAnsi"/>
          <w:sz w:val="24"/>
          <w:szCs w:val="24"/>
          <w:lang w:val="sv-SE"/>
        </w:rPr>
        <w:t>Europe</w:t>
      </w:r>
      <w:proofErr w:type="spellEnd"/>
      <w:r w:rsidRPr="00A61E72">
        <w:rPr>
          <w:rFonts w:asciiTheme="minorHAnsi" w:hAnsiTheme="minorHAnsi"/>
          <w:sz w:val="24"/>
          <w:szCs w:val="24"/>
          <w:lang w:val="sv-SE"/>
        </w:rPr>
        <w:t xml:space="preserve"> (</w:t>
      </w:r>
      <w:proofErr w:type="spellStart"/>
      <w:r w:rsidRPr="00A61E72">
        <w:rPr>
          <w:rFonts w:asciiTheme="minorHAnsi" w:hAnsiTheme="minorHAnsi"/>
          <w:sz w:val="24"/>
          <w:szCs w:val="24"/>
          <w:lang w:val="sv-SE"/>
        </w:rPr>
        <w:t>SfE</w:t>
      </w:r>
      <w:proofErr w:type="spellEnd"/>
      <w:r w:rsidRPr="00A61E72">
        <w:rPr>
          <w:rFonts w:asciiTheme="minorHAnsi" w:hAnsiTheme="minorHAnsi"/>
          <w:sz w:val="24"/>
          <w:szCs w:val="24"/>
          <w:lang w:val="sv-SE"/>
        </w:rPr>
        <w:t xml:space="preserve">) är en marknadssatsning som grundades av de europeiska </w:t>
      </w:r>
      <w:proofErr w:type="spellStart"/>
      <w:r w:rsidRPr="00A61E72">
        <w:rPr>
          <w:rFonts w:asciiTheme="minorHAnsi" w:hAnsiTheme="minorHAnsi"/>
          <w:sz w:val="24"/>
          <w:szCs w:val="24"/>
          <w:lang w:val="sv-SE"/>
        </w:rPr>
        <w:t>julstjärneproducenterna</w:t>
      </w:r>
      <w:proofErr w:type="spellEnd"/>
      <w:r w:rsidRPr="00A61E72">
        <w:rPr>
          <w:rFonts w:asciiTheme="minorHAnsi" w:hAnsiTheme="minorHAnsi"/>
          <w:sz w:val="24"/>
          <w:szCs w:val="24"/>
          <w:lang w:val="sv-SE"/>
        </w:rPr>
        <w:t xml:space="preserve"> </w:t>
      </w:r>
      <w:proofErr w:type="spellStart"/>
      <w:r w:rsidRPr="00A61E72">
        <w:rPr>
          <w:rFonts w:asciiTheme="minorHAnsi" w:hAnsiTheme="minorHAnsi"/>
          <w:sz w:val="24"/>
          <w:szCs w:val="24"/>
          <w:lang w:val="sv-SE"/>
        </w:rPr>
        <w:t>Dümmen</w:t>
      </w:r>
      <w:proofErr w:type="spellEnd"/>
      <w:r w:rsidRPr="00A61E72">
        <w:rPr>
          <w:rFonts w:asciiTheme="minorHAnsi" w:hAnsiTheme="minorHAnsi"/>
          <w:sz w:val="24"/>
          <w:szCs w:val="24"/>
          <w:lang w:val="sv-SE"/>
        </w:rPr>
        <w:t xml:space="preserve"> GmbH, </w:t>
      </w:r>
      <w:proofErr w:type="spellStart"/>
      <w:r w:rsidRPr="00A61E72">
        <w:rPr>
          <w:rFonts w:asciiTheme="minorHAnsi" w:hAnsiTheme="minorHAnsi"/>
          <w:sz w:val="24"/>
          <w:szCs w:val="24"/>
          <w:lang w:val="sv-SE"/>
        </w:rPr>
        <w:t>Syngenta</w:t>
      </w:r>
      <w:proofErr w:type="spellEnd"/>
      <w:r w:rsidRPr="00A61E72">
        <w:rPr>
          <w:rFonts w:asciiTheme="minorHAnsi" w:hAnsiTheme="minorHAnsi"/>
          <w:sz w:val="24"/>
          <w:szCs w:val="24"/>
          <w:lang w:val="sv-SE"/>
        </w:rPr>
        <w:t xml:space="preserve"> </w:t>
      </w:r>
      <w:proofErr w:type="spellStart"/>
      <w:r w:rsidRPr="00A61E72">
        <w:rPr>
          <w:rFonts w:asciiTheme="minorHAnsi" w:hAnsiTheme="minorHAnsi"/>
          <w:sz w:val="24"/>
          <w:szCs w:val="24"/>
          <w:lang w:val="sv-SE"/>
        </w:rPr>
        <w:t>Seeds</w:t>
      </w:r>
      <w:proofErr w:type="spellEnd"/>
      <w:r w:rsidRPr="00A61E72">
        <w:rPr>
          <w:rFonts w:asciiTheme="minorHAnsi" w:hAnsiTheme="minorHAnsi"/>
          <w:sz w:val="24"/>
          <w:szCs w:val="24"/>
          <w:lang w:val="sv-SE"/>
        </w:rPr>
        <w:t xml:space="preserve"> BV, </w:t>
      </w:r>
      <w:proofErr w:type="spellStart"/>
      <w:r w:rsidRPr="00A61E72">
        <w:rPr>
          <w:rFonts w:asciiTheme="minorHAnsi" w:hAnsiTheme="minorHAnsi"/>
          <w:sz w:val="24"/>
          <w:szCs w:val="24"/>
          <w:lang w:val="sv-SE"/>
        </w:rPr>
        <w:t>Dümmen</w:t>
      </w:r>
      <w:proofErr w:type="spellEnd"/>
      <w:r w:rsidRPr="00A61E72">
        <w:rPr>
          <w:rFonts w:asciiTheme="minorHAnsi" w:hAnsiTheme="minorHAnsi"/>
          <w:sz w:val="24"/>
          <w:szCs w:val="24"/>
          <w:lang w:val="sv-SE"/>
        </w:rPr>
        <w:t xml:space="preserve"> Group BV och Selecta </w:t>
      </w:r>
      <w:proofErr w:type="spellStart"/>
      <w:r w:rsidRPr="00A61E72">
        <w:rPr>
          <w:rFonts w:asciiTheme="minorHAnsi" w:hAnsiTheme="minorHAnsi"/>
          <w:sz w:val="24"/>
          <w:szCs w:val="24"/>
          <w:lang w:val="sv-SE"/>
        </w:rPr>
        <w:t>Klemm</w:t>
      </w:r>
      <w:proofErr w:type="spellEnd"/>
      <w:r w:rsidRPr="00A61E72">
        <w:rPr>
          <w:rFonts w:asciiTheme="minorHAnsi" w:hAnsiTheme="minorHAnsi"/>
          <w:sz w:val="24"/>
          <w:szCs w:val="24"/>
          <w:lang w:val="sv-SE"/>
        </w:rPr>
        <w:t xml:space="preserve"> GmbH &amp; Co. KG. Initiativet inleddes 2000 med syfte att långsiktigt främja </w:t>
      </w:r>
      <w:proofErr w:type="spellStart"/>
      <w:r w:rsidRPr="00A61E72">
        <w:rPr>
          <w:rFonts w:asciiTheme="minorHAnsi" w:hAnsiTheme="minorHAnsi"/>
          <w:sz w:val="24"/>
          <w:szCs w:val="24"/>
          <w:lang w:val="sv-SE"/>
        </w:rPr>
        <w:t>julstjärneförsäljningen</w:t>
      </w:r>
      <w:proofErr w:type="spellEnd"/>
      <w:r w:rsidRPr="00A61E72">
        <w:rPr>
          <w:rFonts w:asciiTheme="minorHAnsi" w:hAnsiTheme="minorHAnsi"/>
          <w:sz w:val="24"/>
          <w:szCs w:val="24"/>
          <w:lang w:val="sv-SE"/>
        </w:rPr>
        <w:t xml:space="preserve"> i Europa. Stars for </w:t>
      </w:r>
      <w:proofErr w:type="spellStart"/>
      <w:r w:rsidRPr="00A61E72">
        <w:rPr>
          <w:rFonts w:asciiTheme="minorHAnsi" w:hAnsiTheme="minorHAnsi"/>
          <w:sz w:val="24"/>
          <w:szCs w:val="24"/>
          <w:lang w:val="sv-SE"/>
        </w:rPr>
        <w:t>Europes</w:t>
      </w:r>
      <w:proofErr w:type="spellEnd"/>
      <w:r w:rsidRPr="00A61E72">
        <w:rPr>
          <w:rFonts w:asciiTheme="minorHAnsi" w:hAnsiTheme="minorHAnsi"/>
          <w:sz w:val="24"/>
          <w:szCs w:val="24"/>
          <w:lang w:val="sv-SE"/>
        </w:rPr>
        <w:t xml:space="preserve"> verksamhet pågår i 16 europeiska länder. I Tyskland och åtta andra länder stöds marknadsföringsinitiativet av EU inom ramen för kampanjen "Stars </w:t>
      </w:r>
      <w:proofErr w:type="spellStart"/>
      <w:r w:rsidRPr="00A61E72">
        <w:rPr>
          <w:rFonts w:asciiTheme="minorHAnsi" w:hAnsiTheme="minorHAnsi"/>
          <w:sz w:val="24"/>
          <w:szCs w:val="24"/>
          <w:lang w:val="sv-SE"/>
        </w:rPr>
        <w:t>Unite</w:t>
      </w:r>
      <w:proofErr w:type="spellEnd"/>
      <w:r w:rsidRPr="00A61E72">
        <w:rPr>
          <w:rFonts w:asciiTheme="minorHAnsi" w:hAnsiTheme="minorHAnsi"/>
          <w:sz w:val="24"/>
          <w:szCs w:val="24"/>
          <w:lang w:val="sv-SE"/>
        </w:rPr>
        <w:t xml:space="preserve">”. </w:t>
      </w:r>
    </w:p>
    <w:p w14:paraId="1BDBCEED" w14:textId="77777777" w:rsidR="00A61E72" w:rsidRPr="00A61E72" w:rsidRDefault="00A61E72" w:rsidP="00A61E72">
      <w:pPr>
        <w:spacing w:after="0"/>
        <w:jc w:val="both"/>
        <w:rPr>
          <w:rFonts w:asciiTheme="minorHAnsi" w:hAnsiTheme="minorHAnsi"/>
          <w:b/>
          <w:sz w:val="24"/>
          <w:szCs w:val="24"/>
          <w:lang w:val="sv-SE"/>
        </w:rPr>
      </w:pPr>
    </w:p>
    <w:p w14:paraId="5A9E1BE2" w14:textId="77777777" w:rsidR="00A61E72" w:rsidRPr="00A61E72" w:rsidRDefault="00A61E72" w:rsidP="00A61E72">
      <w:pPr>
        <w:spacing w:after="0" w:line="240" w:lineRule="auto"/>
        <w:rPr>
          <w:rFonts w:asciiTheme="minorHAnsi" w:eastAsia="Times New Roman" w:hAnsiTheme="minorHAnsi"/>
          <w:b/>
          <w:sz w:val="24"/>
          <w:szCs w:val="24"/>
          <w:lang w:val="sv-SE" w:eastAsia="sv-SE"/>
        </w:rPr>
      </w:pPr>
      <w:r w:rsidRPr="00A61E72">
        <w:rPr>
          <w:rFonts w:asciiTheme="minorHAnsi" w:eastAsia="Times New Roman" w:hAnsiTheme="minorHAnsi"/>
          <w:b/>
          <w:sz w:val="24"/>
          <w:szCs w:val="24"/>
          <w:lang w:val="sv-SE" w:eastAsia="sv-SE"/>
        </w:rPr>
        <w:t xml:space="preserve">Presskontakt: </w:t>
      </w:r>
    </w:p>
    <w:p w14:paraId="7EA0995F" w14:textId="77777777" w:rsidR="00A61E72" w:rsidRPr="00A61E72" w:rsidRDefault="00A61E72" w:rsidP="00A61E72">
      <w:pPr>
        <w:spacing w:after="0" w:line="240" w:lineRule="auto"/>
        <w:rPr>
          <w:rFonts w:asciiTheme="minorHAnsi" w:eastAsia="Times New Roman" w:hAnsiTheme="minorHAnsi"/>
          <w:sz w:val="24"/>
          <w:szCs w:val="24"/>
          <w:lang w:val="sv-SE" w:eastAsia="sv-SE"/>
        </w:rPr>
      </w:pPr>
      <w:r w:rsidRPr="00A61E72">
        <w:rPr>
          <w:rFonts w:asciiTheme="minorHAnsi" w:eastAsia="Times New Roman" w:hAnsiTheme="minorHAnsi"/>
          <w:sz w:val="24"/>
          <w:szCs w:val="24"/>
          <w:lang w:val="sv-SE" w:eastAsia="sv-SE"/>
        </w:rPr>
        <w:t xml:space="preserve">Blomsterfrämjandet </w:t>
      </w:r>
    </w:p>
    <w:p w14:paraId="7228BD68" w14:textId="77777777" w:rsidR="00A61E72" w:rsidRPr="00A61E72" w:rsidRDefault="00A61E72" w:rsidP="00A61E72">
      <w:pPr>
        <w:spacing w:after="0" w:line="240" w:lineRule="auto"/>
        <w:rPr>
          <w:rFonts w:asciiTheme="minorHAnsi" w:eastAsia="Times New Roman" w:hAnsiTheme="minorHAnsi"/>
          <w:sz w:val="24"/>
          <w:szCs w:val="24"/>
          <w:lang w:val="sv-SE" w:eastAsia="sv-SE"/>
        </w:rPr>
      </w:pPr>
      <w:r w:rsidRPr="00A61E72">
        <w:rPr>
          <w:rFonts w:asciiTheme="minorHAnsi" w:eastAsia="Times New Roman" w:hAnsiTheme="minorHAnsi"/>
          <w:sz w:val="24"/>
          <w:szCs w:val="24"/>
          <w:lang w:val="sv-SE" w:eastAsia="sv-SE"/>
        </w:rPr>
        <w:t xml:space="preserve">Livlandsgatan 111 </w:t>
      </w:r>
    </w:p>
    <w:p w14:paraId="1FF72E34" w14:textId="77777777" w:rsidR="00A61E72" w:rsidRPr="00A61E72" w:rsidRDefault="00A61E72" w:rsidP="00A61E72">
      <w:pPr>
        <w:spacing w:after="0" w:line="240" w:lineRule="auto"/>
        <w:rPr>
          <w:rFonts w:asciiTheme="minorHAnsi" w:eastAsia="Times New Roman" w:hAnsiTheme="minorHAnsi"/>
          <w:sz w:val="24"/>
          <w:szCs w:val="24"/>
          <w:lang w:val="sv-SE" w:eastAsia="sv-SE"/>
        </w:rPr>
      </w:pPr>
      <w:r w:rsidRPr="00A61E72">
        <w:rPr>
          <w:rFonts w:asciiTheme="minorHAnsi" w:eastAsia="Times New Roman" w:hAnsiTheme="minorHAnsi"/>
          <w:sz w:val="24"/>
          <w:szCs w:val="24"/>
          <w:lang w:val="sv-SE" w:eastAsia="sv-SE"/>
        </w:rPr>
        <w:t xml:space="preserve">122 37 Enskede </w:t>
      </w:r>
    </w:p>
    <w:p w14:paraId="68B43843" w14:textId="77777777" w:rsidR="00A61E72" w:rsidRPr="00A61E72" w:rsidRDefault="00B17434" w:rsidP="00A61E72">
      <w:pPr>
        <w:spacing w:after="0" w:line="240" w:lineRule="auto"/>
        <w:rPr>
          <w:rFonts w:asciiTheme="minorHAnsi" w:eastAsia="Times New Roman" w:hAnsiTheme="minorHAnsi"/>
          <w:sz w:val="24"/>
          <w:szCs w:val="24"/>
          <w:lang w:val="sv-SE" w:eastAsia="sv-SE"/>
        </w:rPr>
      </w:pPr>
      <w:hyperlink r:id="rId17" w:history="1">
        <w:r w:rsidR="00A61E72" w:rsidRPr="00A61E72">
          <w:rPr>
            <w:rStyle w:val="Hyperlnk"/>
            <w:rFonts w:asciiTheme="minorHAnsi" w:eastAsia="Times New Roman" w:hAnsiTheme="minorHAnsi"/>
            <w:sz w:val="24"/>
            <w:szCs w:val="24"/>
            <w:lang w:val="sv-SE" w:eastAsia="sv-SE"/>
          </w:rPr>
          <w:t>info@blomsterframjandet.se</w:t>
        </w:r>
      </w:hyperlink>
      <w:r w:rsidR="00A61E72" w:rsidRPr="00A61E72">
        <w:rPr>
          <w:rFonts w:asciiTheme="minorHAnsi" w:eastAsia="Times New Roman" w:hAnsiTheme="minorHAnsi"/>
          <w:sz w:val="24"/>
          <w:szCs w:val="24"/>
          <w:lang w:val="sv-SE" w:eastAsia="sv-SE"/>
        </w:rPr>
        <w:t xml:space="preserve"> </w:t>
      </w:r>
    </w:p>
    <w:p w14:paraId="64DF4518" w14:textId="77777777" w:rsidR="00A61E72" w:rsidRPr="00A61E72" w:rsidRDefault="00B17434" w:rsidP="00A61E72">
      <w:pPr>
        <w:spacing w:after="0" w:line="240" w:lineRule="auto"/>
        <w:rPr>
          <w:rStyle w:val="Hyperlnk"/>
          <w:rFonts w:asciiTheme="minorHAnsi" w:hAnsiTheme="minorHAnsi"/>
          <w:sz w:val="24"/>
          <w:szCs w:val="24"/>
        </w:rPr>
      </w:pPr>
      <w:hyperlink r:id="rId18" w:history="1">
        <w:r w:rsidR="00A61E72" w:rsidRPr="00A61E72">
          <w:rPr>
            <w:rStyle w:val="Hyperlnk"/>
            <w:rFonts w:asciiTheme="minorHAnsi" w:hAnsiTheme="minorHAnsi"/>
            <w:sz w:val="24"/>
            <w:szCs w:val="24"/>
          </w:rPr>
          <w:t>www.blomsterframjandet.se</w:t>
        </w:r>
      </w:hyperlink>
    </w:p>
    <w:p w14:paraId="646A92FE" w14:textId="77777777" w:rsidR="00A61E72" w:rsidRPr="00A61E72" w:rsidRDefault="00A61E72" w:rsidP="00A61E72">
      <w:pPr>
        <w:spacing w:after="0" w:line="240" w:lineRule="auto"/>
        <w:rPr>
          <w:rFonts w:asciiTheme="minorHAnsi" w:hAnsiTheme="minorHAnsi"/>
          <w:sz w:val="24"/>
          <w:szCs w:val="24"/>
        </w:rPr>
      </w:pPr>
    </w:p>
    <w:p w14:paraId="6795FBFA" w14:textId="77777777" w:rsidR="00A61E72" w:rsidRPr="00A61E72" w:rsidRDefault="00A61E72" w:rsidP="00A61E72">
      <w:pPr>
        <w:pStyle w:val="Normalwebb"/>
        <w:spacing w:after="270" w:line="360" w:lineRule="atLeast"/>
        <w:rPr>
          <w:rFonts w:asciiTheme="minorHAnsi" w:hAnsiTheme="minorHAnsi"/>
          <w:color w:val="242424"/>
        </w:rPr>
      </w:pPr>
      <w:proofErr w:type="spellStart"/>
      <w:r w:rsidRPr="00A61E72">
        <w:rPr>
          <w:rFonts w:asciiTheme="minorHAnsi" w:hAnsiTheme="minorHAnsi"/>
          <w:color w:val="242424"/>
        </w:rPr>
        <w:t>Malin</w:t>
      </w:r>
      <w:proofErr w:type="spellEnd"/>
      <w:r w:rsidRPr="00A61E72">
        <w:rPr>
          <w:rFonts w:asciiTheme="minorHAnsi" w:hAnsiTheme="minorHAnsi"/>
          <w:color w:val="242424"/>
        </w:rPr>
        <w:t xml:space="preserve"> </w:t>
      </w:r>
      <w:proofErr w:type="spellStart"/>
      <w:r w:rsidRPr="00A61E72">
        <w:rPr>
          <w:rFonts w:asciiTheme="minorHAnsi" w:hAnsiTheme="minorHAnsi"/>
          <w:color w:val="242424"/>
        </w:rPr>
        <w:t>Hidesäter</w:t>
      </w:r>
      <w:proofErr w:type="spellEnd"/>
      <w:r w:rsidRPr="00A61E72">
        <w:rPr>
          <w:rFonts w:asciiTheme="minorHAnsi" w:hAnsiTheme="minorHAnsi"/>
          <w:color w:val="242424"/>
        </w:rPr>
        <w:t xml:space="preserve"> 073-658 58 18 &amp; Erika </w:t>
      </w:r>
      <w:proofErr w:type="spellStart"/>
      <w:r w:rsidRPr="00A61E72">
        <w:rPr>
          <w:rFonts w:asciiTheme="minorHAnsi" w:hAnsiTheme="minorHAnsi"/>
          <w:color w:val="242424"/>
        </w:rPr>
        <w:t>Wallin</w:t>
      </w:r>
      <w:proofErr w:type="spellEnd"/>
      <w:r w:rsidRPr="00A61E72">
        <w:rPr>
          <w:rFonts w:asciiTheme="minorHAnsi" w:hAnsiTheme="minorHAnsi"/>
          <w:color w:val="242424"/>
        </w:rPr>
        <w:t xml:space="preserve"> 070-869 05 67</w:t>
      </w:r>
    </w:p>
    <w:p w14:paraId="3CA286F2" w14:textId="457DCC86" w:rsidR="00F02F08" w:rsidRPr="00A61E72" w:rsidRDefault="00F02F08" w:rsidP="00A61E72">
      <w:pPr>
        <w:spacing w:after="0" w:line="360" w:lineRule="auto"/>
        <w:jc w:val="both"/>
        <w:rPr>
          <w:rFonts w:ascii="Verdana" w:hAnsi="Verdana"/>
          <w:sz w:val="24"/>
          <w:szCs w:val="24"/>
          <w:lang w:val="sv-SE"/>
        </w:rPr>
      </w:pPr>
    </w:p>
    <w:sectPr w:rsidR="00F02F08" w:rsidRPr="00A61E72" w:rsidSect="00066216">
      <w:headerReference w:type="even" r:id="rId19"/>
      <w:headerReference w:type="default" r:id="rId20"/>
      <w:headerReference w:type="first" r:id="rId21"/>
      <w:pgSz w:w="11900" w:h="16840"/>
      <w:pgMar w:top="1588" w:right="1418" w:bottom="1985" w:left="1418"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AB68190" w14:textId="77777777" w:rsidR="00596135" w:rsidRDefault="00596135" w:rsidP="00627618">
      <w:r>
        <w:separator/>
      </w:r>
    </w:p>
  </w:endnote>
  <w:endnote w:type="continuationSeparator" w:id="0">
    <w:p w14:paraId="272EF753" w14:textId="77777777" w:rsidR="00596135" w:rsidRDefault="00596135" w:rsidP="006276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Palatino Linotype">
    <w:panose1 w:val="02040502050505030304"/>
    <w:charset w:val="00"/>
    <w:family w:val="auto"/>
    <w:pitch w:val="variable"/>
    <w:sig w:usb0="E0000287" w:usb1="40000013" w:usb2="00000000" w:usb3="00000000" w:csb0="0000019F" w:csb1="00000000"/>
  </w:font>
  <w:font w:name="Tahoma">
    <w:panose1 w:val="020B0604030504040204"/>
    <w:charset w:val="00"/>
    <w:family w:val="auto"/>
    <w:pitch w:val="variable"/>
    <w:sig w:usb0="E1002A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 w:name="Verdana">
    <w:panose1 w:val="020B0604030504040204"/>
    <w:charset w:val="00"/>
    <w:family w:val="auto"/>
    <w:pitch w:val="variable"/>
    <w:sig w:usb0="A10006FF" w:usb1="4000205B" w:usb2="00000010" w:usb3="00000000" w:csb0="0000019F" w:csb1="00000000"/>
  </w:font>
  <w:font w:name="ＭＳ ゴシック">
    <w:charset w:val="4E"/>
    <w:family w:val="auto"/>
    <w:pitch w:val="variable"/>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1FA261" w14:textId="77777777" w:rsidR="00596135" w:rsidRDefault="00596135" w:rsidP="00627618">
      <w:r>
        <w:separator/>
      </w:r>
    </w:p>
  </w:footnote>
  <w:footnote w:type="continuationSeparator" w:id="0">
    <w:p w14:paraId="3EF7AA0C" w14:textId="77777777" w:rsidR="00596135" w:rsidRDefault="00596135" w:rsidP="0062761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B01BBC6" w14:textId="77777777" w:rsidR="00596135" w:rsidRDefault="00B17434">
    <w:pPr>
      <w:pStyle w:val="Sidhuvud"/>
    </w:pPr>
    <w:r>
      <w:rPr>
        <w:noProof/>
      </w:rPr>
      <w:pict w14:anchorId="186D5F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3pt;height:841.9pt;z-index:-251657216;mso-wrap-edited:f;mso-position-horizontal:center;mso-position-horizontal-relative:margin;mso-position-vertical:center;mso-position-vertical-relative:margin" wrapcoords="10174 2000 10174 2019 10364 2288 10255 2346 9902 2577 6556 2808 6637 2981 6801 3212 6447 3481 6202 3596 6256 3673 6746 3846 6610 4154 6556 4462 2720 4481 2856 4770 2856 5077 2502 5385 2257 5443 2285 5500 2720 5693 2829 6001 2720 6308 2720 6597 2774 7058 12296 7212 10800 7232 1632 7482 1632 7559 1795 7847 1768 8001 1795 8136 1904 8155 1169 8424 1169 8501 1849 8751 1849 8828 1686 9040 1605 9386 1686 9713 10800 10001 19015 10309 2312 10501 2393 10617 2529 10925 2475 11098 2502 11213 1958 11540 1822 11540 1904 11694 2393 11848 2448 12156 2339 12463 2339 13290 3726 13367 7045 13386 6937 13694 6801 14002 6120 14252 6066 14291 6093 14329 6692 14598 6991 14906 6773 15541 6773 15848 6828 16599 9058 16752 10800 16772 10800 19541 3046 19811 3074 20465 190 20599 -27 20619 -27 21157 21600 21157 21600 20619 21327 20599 17601 20465 17601 20157 17764 19926 17628 19849 17601 19599 16839 19580 10800 19541 10772 16752 7127 16464 10119 16445 11371 16368 11371 16156 11480 15848 13547 15829 18281 15637 18362 15233 18471 14925 18553 14598 19614 14310 20239 14291 20212 14214 19641 14002 19124 13637 18471 13329 18063 13233 17301 13079 19124 12790 19586 12463 19994 12444 21600 12213 21600 10617 21436 10309 19586 10251 10800 10001 2448 9982 20566 9713 21055 9386 21300 9367 21600 9193 21600 7443 10800 7232 19804 7212 20212 6924 20348 6905 21001 6655 21518 6597 21600 6558 21600 5000 19586 4770 19695 4462 19750 4154 20756 3981 20811 3943 20566 3846 20076 3539 20049 3462 19396 3289 18961 3231 19097 3019 16512 2923 16784 2885 16240 2615 16213 2538 15669 2365 15288 2308 15370 2154 13656 2058 10364 2000 10174 2000">
          <v:imagedata r:id="rId1" o:title="sfE_2015_PR_Master_1"/>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AEAAE0B" w14:textId="21BC92F6" w:rsidR="00596135" w:rsidRPr="00EE6079" w:rsidRDefault="00B17434">
    <w:pPr>
      <w:pStyle w:val="Sidhuvud"/>
      <w:rPr>
        <w:rFonts w:ascii="Verdana" w:hAnsi="Verdana"/>
        <w:sz w:val="20"/>
        <w:szCs w:val="20"/>
      </w:rPr>
    </w:pPr>
    <w:r>
      <w:rPr>
        <w:rFonts w:ascii="Verdana" w:hAnsi="Verdana"/>
        <w:noProof/>
        <w:sz w:val="20"/>
        <w:szCs w:val="20"/>
      </w:rPr>
      <w:pict w14:anchorId="36F629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margin-left:0;margin-top:0;width:595.3pt;height:841.9pt;z-index:-251658240;mso-wrap-edited:f;mso-position-horizontal:center;mso-position-horizontal-relative:margin;mso-position-vertical:center;mso-position-vertical-relative:margin" wrapcoords="10174 2000 10174 2019 10364 2288 10255 2346 9902 2577 6556 2808 6637 2981 6801 3212 6447 3481 6202 3596 6256 3673 6746 3846 6610 4154 6556 4462 2720 4481 2856 4770 2856 5077 2502 5385 2257 5443 2285 5500 2720 5693 2829 6001 2720 6308 2720 6597 2774 7058 12296 7212 10800 7232 1632 7482 1632 7559 1795 7847 1768 8001 1795 8136 1904 8155 1169 8424 1169 8501 1849 8751 1849 8828 1686 9040 1605 9386 1686 9713 10800 10001 19015 10309 2312 10501 2393 10617 2529 10925 2475 11098 2502 11213 1958 11540 1822 11540 1904 11694 2393 11848 2448 12156 2339 12463 2339 13290 3726 13367 7045 13386 6937 13694 6801 14002 6120 14252 6066 14291 6093 14329 6692 14598 6991 14906 6773 15541 6773 15848 6828 16599 9058 16752 10800 16772 10800 19541 3046 19811 3074 20465 190 20599 -27 20619 -27 21157 21600 21157 21600 20619 21327 20599 17601 20465 17601 20157 17764 19926 17628 19849 17601 19599 16839 19580 10800 19541 10772 16752 7127 16464 10119 16445 11371 16368 11371 16156 11480 15848 13547 15829 18281 15637 18362 15233 18471 14925 18553 14598 19614 14310 20239 14291 20212 14214 19641 14002 19124 13637 18471 13329 18063 13233 17301 13079 19124 12790 19586 12463 19994 12444 21600 12213 21600 10617 21436 10309 19586 10251 10800 10001 2448 9982 20566 9713 21055 9386 21300 9367 21600 9193 21600 7443 10800 7232 19804 7212 20212 6924 20348 6905 21001 6655 21518 6597 21600 6558 21600 5000 19586 4770 19695 4462 19750 4154 20756 3981 20811 3943 20566 3846 20076 3539 20049 3462 19396 3289 18961 3231 19097 3019 16512 2923 16784 2885 16240 2615 16213 2538 15669 2365 15288 2308 15370 2154 13656 2058 10364 2000 10174 2000">
          <v:imagedata r:id="rId1" o:title="sfE_2015_PR_Master_1"/>
          <w10:wrap anchorx="margin" anchory="margin"/>
        </v:shape>
      </w:pict>
    </w:r>
    <w:r w:rsidR="00596135" w:rsidRPr="00EE6079">
      <w:rPr>
        <w:rFonts w:ascii="Verdana" w:hAnsi="Verdana"/>
        <w:sz w:val="20"/>
        <w:szCs w:val="20"/>
      </w:rPr>
      <w:t>Pressinformation</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2F16035" w14:textId="77777777" w:rsidR="00596135" w:rsidRDefault="00B17434">
    <w:pPr>
      <w:pStyle w:val="Sidhuvud"/>
    </w:pPr>
    <w:r>
      <w:rPr>
        <w:noProof/>
      </w:rPr>
      <w:pict w14:anchorId="1CB4A8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95.3pt;height:841.9pt;z-index:-251656192;mso-wrap-edited:f;mso-position-horizontal:center;mso-position-horizontal-relative:margin;mso-position-vertical:center;mso-position-vertical-relative:margin" wrapcoords="10174 2000 10174 2019 10364 2288 10255 2346 9902 2577 6556 2808 6637 2981 6801 3212 6447 3481 6202 3596 6256 3673 6746 3846 6610 4154 6556 4462 2720 4481 2856 4770 2856 5077 2502 5385 2257 5443 2285 5500 2720 5693 2829 6001 2720 6308 2720 6597 2774 7058 12296 7212 10800 7232 1632 7482 1632 7559 1795 7847 1768 8001 1795 8136 1904 8155 1169 8424 1169 8501 1849 8751 1849 8828 1686 9040 1605 9386 1686 9713 10800 10001 19015 10309 2312 10501 2393 10617 2529 10925 2475 11098 2502 11213 1958 11540 1822 11540 1904 11694 2393 11848 2448 12156 2339 12463 2339 13290 3726 13367 7045 13386 6937 13694 6801 14002 6120 14252 6066 14291 6093 14329 6692 14598 6991 14906 6773 15541 6773 15848 6828 16599 9058 16752 10800 16772 10800 19541 3046 19811 3074 20465 190 20599 -27 20619 -27 21157 21600 21157 21600 20619 21327 20599 17601 20465 17601 20157 17764 19926 17628 19849 17601 19599 16839 19580 10800 19541 10772 16752 7127 16464 10119 16445 11371 16368 11371 16156 11480 15848 13547 15829 18281 15637 18362 15233 18471 14925 18553 14598 19614 14310 20239 14291 20212 14214 19641 14002 19124 13637 18471 13329 18063 13233 17301 13079 19124 12790 19586 12463 19994 12444 21600 12213 21600 10617 21436 10309 19586 10251 10800 10001 2448 9982 20566 9713 21055 9386 21300 9367 21600 9193 21600 7443 10800 7232 19804 7212 20212 6924 20348 6905 21001 6655 21518 6597 21600 6558 21600 5000 19586 4770 19695 4462 19750 4154 20756 3981 20811 3943 20566 3846 20076 3539 20049 3462 19396 3289 18961 3231 19097 3019 16512 2923 16784 2885 16240 2615 16213 2538 15669 2365 15288 2308 15370 2154 13656 2058 10364 2000 10174 2000">
          <v:imagedata r:id="rId1" o:title="sfE_2015_PR_Master_1"/>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0655CF"/>
    <w:multiLevelType w:val="hybridMultilevel"/>
    <w:tmpl w:val="59767612"/>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7618"/>
    <w:rsid w:val="000052AA"/>
    <w:rsid w:val="00005D60"/>
    <w:rsid w:val="00012D0C"/>
    <w:rsid w:val="00012DAA"/>
    <w:rsid w:val="00014C5D"/>
    <w:rsid w:val="000166DF"/>
    <w:rsid w:val="00027F34"/>
    <w:rsid w:val="00032E71"/>
    <w:rsid w:val="00037431"/>
    <w:rsid w:val="00041B1E"/>
    <w:rsid w:val="00054530"/>
    <w:rsid w:val="000547EE"/>
    <w:rsid w:val="00056A0A"/>
    <w:rsid w:val="0005723E"/>
    <w:rsid w:val="0006262E"/>
    <w:rsid w:val="00066216"/>
    <w:rsid w:val="00071046"/>
    <w:rsid w:val="00073CF8"/>
    <w:rsid w:val="00074C3C"/>
    <w:rsid w:val="00080B24"/>
    <w:rsid w:val="00084661"/>
    <w:rsid w:val="00087CAC"/>
    <w:rsid w:val="000928F3"/>
    <w:rsid w:val="00093B79"/>
    <w:rsid w:val="000A18F9"/>
    <w:rsid w:val="000B2E41"/>
    <w:rsid w:val="000B54E0"/>
    <w:rsid w:val="000C102E"/>
    <w:rsid w:val="000C14F0"/>
    <w:rsid w:val="000C25AF"/>
    <w:rsid w:val="000C36D8"/>
    <w:rsid w:val="000C73AC"/>
    <w:rsid w:val="000E21DE"/>
    <w:rsid w:val="000E6AA2"/>
    <w:rsid w:val="000F7353"/>
    <w:rsid w:val="0010015B"/>
    <w:rsid w:val="001048AA"/>
    <w:rsid w:val="001071DC"/>
    <w:rsid w:val="00112482"/>
    <w:rsid w:val="00116698"/>
    <w:rsid w:val="001218C7"/>
    <w:rsid w:val="00123D68"/>
    <w:rsid w:val="00150703"/>
    <w:rsid w:val="0015301F"/>
    <w:rsid w:val="00162E9C"/>
    <w:rsid w:val="00174AFF"/>
    <w:rsid w:val="0018178B"/>
    <w:rsid w:val="00182194"/>
    <w:rsid w:val="001825A7"/>
    <w:rsid w:val="00186C16"/>
    <w:rsid w:val="0018732A"/>
    <w:rsid w:val="00187F13"/>
    <w:rsid w:val="001969F1"/>
    <w:rsid w:val="001A4B51"/>
    <w:rsid w:val="001B0EA1"/>
    <w:rsid w:val="001B2797"/>
    <w:rsid w:val="001B7421"/>
    <w:rsid w:val="001B7883"/>
    <w:rsid w:val="001C08D4"/>
    <w:rsid w:val="001C354E"/>
    <w:rsid w:val="001C5ED6"/>
    <w:rsid w:val="001D2B91"/>
    <w:rsid w:val="001D4A32"/>
    <w:rsid w:val="001E13CF"/>
    <w:rsid w:val="001E251B"/>
    <w:rsid w:val="001E6C36"/>
    <w:rsid w:val="001F6023"/>
    <w:rsid w:val="00201AD7"/>
    <w:rsid w:val="00203625"/>
    <w:rsid w:val="002157D5"/>
    <w:rsid w:val="00216F61"/>
    <w:rsid w:val="00220FF3"/>
    <w:rsid w:val="0023376A"/>
    <w:rsid w:val="00246087"/>
    <w:rsid w:val="00251257"/>
    <w:rsid w:val="002619D5"/>
    <w:rsid w:val="00261F12"/>
    <w:rsid w:val="00274A6D"/>
    <w:rsid w:val="0028558E"/>
    <w:rsid w:val="002930C4"/>
    <w:rsid w:val="002B3A87"/>
    <w:rsid w:val="002B41B0"/>
    <w:rsid w:val="002C1997"/>
    <w:rsid w:val="002C5F0A"/>
    <w:rsid w:val="002D12CA"/>
    <w:rsid w:val="002D3184"/>
    <w:rsid w:val="002D6FD7"/>
    <w:rsid w:val="002D73F7"/>
    <w:rsid w:val="002D7C6B"/>
    <w:rsid w:val="002E10DB"/>
    <w:rsid w:val="002F1B8B"/>
    <w:rsid w:val="00306A27"/>
    <w:rsid w:val="00306DA7"/>
    <w:rsid w:val="00311518"/>
    <w:rsid w:val="003122B2"/>
    <w:rsid w:val="00320083"/>
    <w:rsid w:val="0032648D"/>
    <w:rsid w:val="00332574"/>
    <w:rsid w:val="00335991"/>
    <w:rsid w:val="00347D9F"/>
    <w:rsid w:val="00354BBC"/>
    <w:rsid w:val="003635EA"/>
    <w:rsid w:val="0036649E"/>
    <w:rsid w:val="00366B30"/>
    <w:rsid w:val="003673D8"/>
    <w:rsid w:val="00367B5B"/>
    <w:rsid w:val="003706D2"/>
    <w:rsid w:val="003740C1"/>
    <w:rsid w:val="00376286"/>
    <w:rsid w:val="0038455C"/>
    <w:rsid w:val="00384BD7"/>
    <w:rsid w:val="00390B5A"/>
    <w:rsid w:val="00396526"/>
    <w:rsid w:val="003A0F13"/>
    <w:rsid w:val="003A51C0"/>
    <w:rsid w:val="003A5298"/>
    <w:rsid w:val="003B2719"/>
    <w:rsid w:val="003B607B"/>
    <w:rsid w:val="003C27FB"/>
    <w:rsid w:val="003D4051"/>
    <w:rsid w:val="003E73A6"/>
    <w:rsid w:val="00400F53"/>
    <w:rsid w:val="00401A9C"/>
    <w:rsid w:val="00405D26"/>
    <w:rsid w:val="004146B7"/>
    <w:rsid w:val="00415750"/>
    <w:rsid w:val="00421206"/>
    <w:rsid w:val="00425BC2"/>
    <w:rsid w:val="0044452D"/>
    <w:rsid w:val="00462288"/>
    <w:rsid w:val="00467A9D"/>
    <w:rsid w:val="0047496F"/>
    <w:rsid w:val="0048075E"/>
    <w:rsid w:val="00484D24"/>
    <w:rsid w:val="00493B34"/>
    <w:rsid w:val="004A2856"/>
    <w:rsid w:val="004A45E4"/>
    <w:rsid w:val="004A66A1"/>
    <w:rsid w:val="004B12DD"/>
    <w:rsid w:val="004B3EF7"/>
    <w:rsid w:val="004B7AC2"/>
    <w:rsid w:val="004C50F7"/>
    <w:rsid w:val="004C7823"/>
    <w:rsid w:val="004D2FE4"/>
    <w:rsid w:val="004E7721"/>
    <w:rsid w:val="004F48DB"/>
    <w:rsid w:val="004F76F0"/>
    <w:rsid w:val="0051497B"/>
    <w:rsid w:val="005159F7"/>
    <w:rsid w:val="00520C2F"/>
    <w:rsid w:val="005275BA"/>
    <w:rsid w:val="005403CB"/>
    <w:rsid w:val="00551DD7"/>
    <w:rsid w:val="0055520C"/>
    <w:rsid w:val="005562FC"/>
    <w:rsid w:val="00556ADC"/>
    <w:rsid w:val="00560397"/>
    <w:rsid w:val="005607E4"/>
    <w:rsid w:val="00562B04"/>
    <w:rsid w:val="00572C34"/>
    <w:rsid w:val="005761E2"/>
    <w:rsid w:val="00581F55"/>
    <w:rsid w:val="00584215"/>
    <w:rsid w:val="005856C6"/>
    <w:rsid w:val="005901C8"/>
    <w:rsid w:val="0059062A"/>
    <w:rsid w:val="00591C2F"/>
    <w:rsid w:val="005935DC"/>
    <w:rsid w:val="00596135"/>
    <w:rsid w:val="005A4FB6"/>
    <w:rsid w:val="005A73E8"/>
    <w:rsid w:val="005B124B"/>
    <w:rsid w:val="005B4BA9"/>
    <w:rsid w:val="005C6BF7"/>
    <w:rsid w:val="005D025C"/>
    <w:rsid w:val="005D5F75"/>
    <w:rsid w:val="005D606F"/>
    <w:rsid w:val="005D6E07"/>
    <w:rsid w:val="005E620F"/>
    <w:rsid w:val="005E6C59"/>
    <w:rsid w:val="005F20DA"/>
    <w:rsid w:val="0060004B"/>
    <w:rsid w:val="006038B2"/>
    <w:rsid w:val="00605E95"/>
    <w:rsid w:val="00610256"/>
    <w:rsid w:val="00611327"/>
    <w:rsid w:val="006173A7"/>
    <w:rsid w:val="00620E4E"/>
    <w:rsid w:val="00625EFF"/>
    <w:rsid w:val="00627618"/>
    <w:rsid w:val="00631291"/>
    <w:rsid w:val="00632DEC"/>
    <w:rsid w:val="00643037"/>
    <w:rsid w:val="00652DA6"/>
    <w:rsid w:val="00660D00"/>
    <w:rsid w:val="0066314A"/>
    <w:rsid w:val="006631FC"/>
    <w:rsid w:val="00667448"/>
    <w:rsid w:val="006723E9"/>
    <w:rsid w:val="00672D96"/>
    <w:rsid w:val="00673325"/>
    <w:rsid w:val="00684EC5"/>
    <w:rsid w:val="00691811"/>
    <w:rsid w:val="006926A0"/>
    <w:rsid w:val="006935DE"/>
    <w:rsid w:val="006964E9"/>
    <w:rsid w:val="0069730E"/>
    <w:rsid w:val="00697B65"/>
    <w:rsid w:val="006A0014"/>
    <w:rsid w:val="006A1ED7"/>
    <w:rsid w:val="006A2AE9"/>
    <w:rsid w:val="006A4F4A"/>
    <w:rsid w:val="006D067E"/>
    <w:rsid w:val="006E107B"/>
    <w:rsid w:val="006E28E3"/>
    <w:rsid w:val="006E2B8C"/>
    <w:rsid w:val="006E50A1"/>
    <w:rsid w:val="006F5214"/>
    <w:rsid w:val="00707D94"/>
    <w:rsid w:val="00710B7B"/>
    <w:rsid w:val="00711D92"/>
    <w:rsid w:val="007150CF"/>
    <w:rsid w:val="00724E53"/>
    <w:rsid w:val="00725255"/>
    <w:rsid w:val="00725334"/>
    <w:rsid w:val="007271A4"/>
    <w:rsid w:val="00734883"/>
    <w:rsid w:val="0073570D"/>
    <w:rsid w:val="00740C62"/>
    <w:rsid w:val="007452EA"/>
    <w:rsid w:val="0074565B"/>
    <w:rsid w:val="00753CAC"/>
    <w:rsid w:val="00765C27"/>
    <w:rsid w:val="00766FEA"/>
    <w:rsid w:val="00787A97"/>
    <w:rsid w:val="007902AF"/>
    <w:rsid w:val="00794579"/>
    <w:rsid w:val="0079791A"/>
    <w:rsid w:val="007A32CE"/>
    <w:rsid w:val="007B18FD"/>
    <w:rsid w:val="007B3D97"/>
    <w:rsid w:val="007B6A1F"/>
    <w:rsid w:val="007C08DC"/>
    <w:rsid w:val="007C598E"/>
    <w:rsid w:val="007C64AB"/>
    <w:rsid w:val="007D1AE6"/>
    <w:rsid w:val="007E0027"/>
    <w:rsid w:val="007E2C21"/>
    <w:rsid w:val="007F12C6"/>
    <w:rsid w:val="007F4967"/>
    <w:rsid w:val="008026BD"/>
    <w:rsid w:val="008027E5"/>
    <w:rsid w:val="00814CB2"/>
    <w:rsid w:val="00815A95"/>
    <w:rsid w:val="00817F57"/>
    <w:rsid w:val="00826A09"/>
    <w:rsid w:val="008303AE"/>
    <w:rsid w:val="00830DF1"/>
    <w:rsid w:val="00835DE3"/>
    <w:rsid w:val="00836459"/>
    <w:rsid w:val="00841D39"/>
    <w:rsid w:val="00847345"/>
    <w:rsid w:val="00847924"/>
    <w:rsid w:val="00850CEA"/>
    <w:rsid w:val="00851236"/>
    <w:rsid w:val="008544EE"/>
    <w:rsid w:val="00854B30"/>
    <w:rsid w:val="00856364"/>
    <w:rsid w:val="00857085"/>
    <w:rsid w:val="0086039E"/>
    <w:rsid w:val="00867296"/>
    <w:rsid w:val="00870468"/>
    <w:rsid w:val="008705F2"/>
    <w:rsid w:val="0087063A"/>
    <w:rsid w:val="008717BA"/>
    <w:rsid w:val="0087197A"/>
    <w:rsid w:val="00872962"/>
    <w:rsid w:val="00872F2B"/>
    <w:rsid w:val="0087722B"/>
    <w:rsid w:val="00884582"/>
    <w:rsid w:val="00886002"/>
    <w:rsid w:val="008911F8"/>
    <w:rsid w:val="00891EF1"/>
    <w:rsid w:val="00895DC1"/>
    <w:rsid w:val="0089641C"/>
    <w:rsid w:val="00896B0C"/>
    <w:rsid w:val="008A197A"/>
    <w:rsid w:val="008A2241"/>
    <w:rsid w:val="008A5ADE"/>
    <w:rsid w:val="008A7C0B"/>
    <w:rsid w:val="008B5744"/>
    <w:rsid w:val="008B79CD"/>
    <w:rsid w:val="008C0A6B"/>
    <w:rsid w:val="008C5855"/>
    <w:rsid w:val="008D0859"/>
    <w:rsid w:val="008D2833"/>
    <w:rsid w:val="008E1425"/>
    <w:rsid w:val="008E1843"/>
    <w:rsid w:val="008F0218"/>
    <w:rsid w:val="008F33D6"/>
    <w:rsid w:val="008F46C2"/>
    <w:rsid w:val="008F756A"/>
    <w:rsid w:val="009003BF"/>
    <w:rsid w:val="0090380D"/>
    <w:rsid w:val="009139D7"/>
    <w:rsid w:val="00914812"/>
    <w:rsid w:val="009159C2"/>
    <w:rsid w:val="00916E9F"/>
    <w:rsid w:val="009170D1"/>
    <w:rsid w:val="00933C60"/>
    <w:rsid w:val="00940C24"/>
    <w:rsid w:val="00946542"/>
    <w:rsid w:val="009471D7"/>
    <w:rsid w:val="00950236"/>
    <w:rsid w:val="009515CB"/>
    <w:rsid w:val="00952576"/>
    <w:rsid w:val="0095479A"/>
    <w:rsid w:val="00957ED6"/>
    <w:rsid w:val="00961A20"/>
    <w:rsid w:val="00962E06"/>
    <w:rsid w:val="009718C1"/>
    <w:rsid w:val="00982013"/>
    <w:rsid w:val="0099438E"/>
    <w:rsid w:val="009A00B6"/>
    <w:rsid w:val="009A367C"/>
    <w:rsid w:val="009A6276"/>
    <w:rsid w:val="009A7BA4"/>
    <w:rsid w:val="009B0951"/>
    <w:rsid w:val="009B1D67"/>
    <w:rsid w:val="009B65DB"/>
    <w:rsid w:val="009C4C64"/>
    <w:rsid w:val="009C7762"/>
    <w:rsid w:val="009D3235"/>
    <w:rsid w:val="009E4C15"/>
    <w:rsid w:val="009F1E1B"/>
    <w:rsid w:val="00A00DB4"/>
    <w:rsid w:val="00A01834"/>
    <w:rsid w:val="00A033F7"/>
    <w:rsid w:val="00A04448"/>
    <w:rsid w:val="00A12EE6"/>
    <w:rsid w:val="00A252CB"/>
    <w:rsid w:val="00A26B4D"/>
    <w:rsid w:val="00A26D04"/>
    <w:rsid w:val="00A278FF"/>
    <w:rsid w:val="00A328E4"/>
    <w:rsid w:val="00A35617"/>
    <w:rsid w:val="00A45BD9"/>
    <w:rsid w:val="00A47F24"/>
    <w:rsid w:val="00A61E72"/>
    <w:rsid w:val="00A65E74"/>
    <w:rsid w:val="00A7020B"/>
    <w:rsid w:val="00A722A1"/>
    <w:rsid w:val="00A7384F"/>
    <w:rsid w:val="00A7515E"/>
    <w:rsid w:val="00A7580A"/>
    <w:rsid w:val="00A80272"/>
    <w:rsid w:val="00A80D4B"/>
    <w:rsid w:val="00A80E58"/>
    <w:rsid w:val="00A81C21"/>
    <w:rsid w:val="00A8260E"/>
    <w:rsid w:val="00A85E3F"/>
    <w:rsid w:val="00A85F05"/>
    <w:rsid w:val="00A92885"/>
    <w:rsid w:val="00A92A6F"/>
    <w:rsid w:val="00A95F20"/>
    <w:rsid w:val="00A9697D"/>
    <w:rsid w:val="00A97CA1"/>
    <w:rsid w:val="00AA0619"/>
    <w:rsid w:val="00AA73F8"/>
    <w:rsid w:val="00AA7EBE"/>
    <w:rsid w:val="00AB5C29"/>
    <w:rsid w:val="00AC0787"/>
    <w:rsid w:val="00AC413C"/>
    <w:rsid w:val="00AE1AAD"/>
    <w:rsid w:val="00AE1DD7"/>
    <w:rsid w:val="00AE3001"/>
    <w:rsid w:val="00AE7789"/>
    <w:rsid w:val="00AF0213"/>
    <w:rsid w:val="00B01819"/>
    <w:rsid w:val="00B01BE1"/>
    <w:rsid w:val="00B044AF"/>
    <w:rsid w:val="00B04B43"/>
    <w:rsid w:val="00B0645C"/>
    <w:rsid w:val="00B11ADE"/>
    <w:rsid w:val="00B1359B"/>
    <w:rsid w:val="00B17434"/>
    <w:rsid w:val="00B24038"/>
    <w:rsid w:val="00B34E8F"/>
    <w:rsid w:val="00B41754"/>
    <w:rsid w:val="00B43164"/>
    <w:rsid w:val="00B44DCB"/>
    <w:rsid w:val="00B51F17"/>
    <w:rsid w:val="00B54BC7"/>
    <w:rsid w:val="00B57FA0"/>
    <w:rsid w:val="00B6538F"/>
    <w:rsid w:val="00B7482D"/>
    <w:rsid w:val="00B74B5F"/>
    <w:rsid w:val="00B847C9"/>
    <w:rsid w:val="00B85F34"/>
    <w:rsid w:val="00B90503"/>
    <w:rsid w:val="00BA2765"/>
    <w:rsid w:val="00BA465D"/>
    <w:rsid w:val="00BA54E1"/>
    <w:rsid w:val="00BA6210"/>
    <w:rsid w:val="00BB2990"/>
    <w:rsid w:val="00BB64CB"/>
    <w:rsid w:val="00BB7993"/>
    <w:rsid w:val="00BD0261"/>
    <w:rsid w:val="00BD26CF"/>
    <w:rsid w:val="00BD7FE9"/>
    <w:rsid w:val="00BE788F"/>
    <w:rsid w:val="00BF6431"/>
    <w:rsid w:val="00C00631"/>
    <w:rsid w:val="00C10F4E"/>
    <w:rsid w:val="00C15A60"/>
    <w:rsid w:val="00C423C1"/>
    <w:rsid w:val="00C44DB1"/>
    <w:rsid w:val="00C47B0D"/>
    <w:rsid w:val="00C51F9B"/>
    <w:rsid w:val="00C55BB6"/>
    <w:rsid w:val="00C60D48"/>
    <w:rsid w:val="00C6213C"/>
    <w:rsid w:val="00C62E02"/>
    <w:rsid w:val="00C63760"/>
    <w:rsid w:val="00C7725D"/>
    <w:rsid w:val="00C7736D"/>
    <w:rsid w:val="00C77599"/>
    <w:rsid w:val="00C80D26"/>
    <w:rsid w:val="00C9140D"/>
    <w:rsid w:val="00C925BA"/>
    <w:rsid w:val="00C96E1C"/>
    <w:rsid w:val="00CA1B2E"/>
    <w:rsid w:val="00CA1F30"/>
    <w:rsid w:val="00CA227B"/>
    <w:rsid w:val="00CA248B"/>
    <w:rsid w:val="00CB606E"/>
    <w:rsid w:val="00CB6179"/>
    <w:rsid w:val="00CC7ED0"/>
    <w:rsid w:val="00CD3402"/>
    <w:rsid w:val="00CD3CC4"/>
    <w:rsid w:val="00CD6F21"/>
    <w:rsid w:val="00CE185C"/>
    <w:rsid w:val="00CE4A60"/>
    <w:rsid w:val="00CE4D7A"/>
    <w:rsid w:val="00CF17AA"/>
    <w:rsid w:val="00CF5007"/>
    <w:rsid w:val="00CF5BA6"/>
    <w:rsid w:val="00CF6A88"/>
    <w:rsid w:val="00D1062A"/>
    <w:rsid w:val="00D10AD5"/>
    <w:rsid w:val="00D10FF6"/>
    <w:rsid w:val="00D1109D"/>
    <w:rsid w:val="00D139E9"/>
    <w:rsid w:val="00D1507B"/>
    <w:rsid w:val="00D155C7"/>
    <w:rsid w:val="00D23114"/>
    <w:rsid w:val="00D373F3"/>
    <w:rsid w:val="00D409C9"/>
    <w:rsid w:val="00D42438"/>
    <w:rsid w:val="00D4310F"/>
    <w:rsid w:val="00D45BAF"/>
    <w:rsid w:val="00D46A33"/>
    <w:rsid w:val="00D51A13"/>
    <w:rsid w:val="00D52264"/>
    <w:rsid w:val="00D56627"/>
    <w:rsid w:val="00D568D4"/>
    <w:rsid w:val="00D576D2"/>
    <w:rsid w:val="00D57F23"/>
    <w:rsid w:val="00D65AF4"/>
    <w:rsid w:val="00D702B1"/>
    <w:rsid w:val="00D7130D"/>
    <w:rsid w:val="00D7714D"/>
    <w:rsid w:val="00D77A58"/>
    <w:rsid w:val="00D83310"/>
    <w:rsid w:val="00D83E82"/>
    <w:rsid w:val="00D857F2"/>
    <w:rsid w:val="00D863A3"/>
    <w:rsid w:val="00D92819"/>
    <w:rsid w:val="00D952F2"/>
    <w:rsid w:val="00DA0AA8"/>
    <w:rsid w:val="00DA5037"/>
    <w:rsid w:val="00DA66C9"/>
    <w:rsid w:val="00DA7E14"/>
    <w:rsid w:val="00DB6045"/>
    <w:rsid w:val="00DB724E"/>
    <w:rsid w:val="00DB760E"/>
    <w:rsid w:val="00DD080D"/>
    <w:rsid w:val="00DD4923"/>
    <w:rsid w:val="00DD6975"/>
    <w:rsid w:val="00DD7EB0"/>
    <w:rsid w:val="00DE0738"/>
    <w:rsid w:val="00DE1343"/>
    <w:rsid w:val="00DE6241"/>
    <w:rsid w:val="00DE673A"/>
    <w:rsid w:val="00DE6F1E"/>
    <w:rsid w:val="00DF2346"/>
    <w:rsid w:val="00DF4680"/>
    <w:rsid w:val="00DF4F42"/>
    <w:rsid w:val="00E01AE2"/>
    <w:rsid w:val="00E13706"/>
    <w:rsid w:val="00E21305"/>
    <w:rsid w:val="00E21F44"/>
    <w:rsid w:val="00E22FA6"/>
    <w:rsid w:val="00E354DB"/>
    <w:rsid w:val="00E41B81"/>
    <w:rsid w:val="00E4293C"/>
    <w:rsid w:val="00E4318C"/>
    <w:rsid w:val="00E45BE8"/>
    <w:rsid w:val="00E54187"/>
    <w:rsid w:val="00E54BB4"/>
    <w:rsid w:val="00E55397"/>
    <w:rsid w:val="00E565E0"/>
    <w:rsid w:val="00E62F42"/>
    <w:rsid w:val="00E66F50"/>
    <w:rsid w:val="00E71A01"/>
    <w:rsid w:val="00E7463F"/>
    <w:rsid w:val="00E75BD2"/>
    <w:rsid w:val="00E76DC0"/>
    <w:rsid w:val="00E82EC5"/>
    <w:rsid w:val="00E90748"/>
    <w:rsid w:val="00E91F7F"/>
    <w:rsid w:val="00E9259D"/>
    <w:rsid w:val="00E97797"/>
    <w:rsid w:val="00EA1CD4"/>
    <w:rsid w:val="00EA3DA2"/>
    <w:rsid w:val="00EB2731"/>
    <w:rsid w:val="00EB3826"/>
    <w:rsid w:val="00EB4A7E"/>
    <w:rsid w:val="00ED3E02"/>
    <w:rsid w:val="00ED6163"/>
    <w:rsid w:val="00EE42FE"/>
    <w:rsid w:val="00EE6079"/>
    <w:rsid w:val="00EE6E7D"/>
    <w:rsid w:val="00EF42C5"/>
    <w:rsid w:val="00F00B2A"/>
    <w:rsid w:val="00F01D2F"/>
    <w:rsid w:val="00F02F08"/>
    <w:rsid w:val="00F04EF6"/>
    <w:rsid w:val="00F05E2B"/>
    <w:rsid w:val="00F07303"/>
    <w:rsid w:val="00F11E3B"/>
    <w:rsid w:val="00F1717C"/>
    <w:rsid w:val="00F229E1"/>
    <w:rsid w:val="00F25F89"/>
    <w:rsid w:val="00F279F5"/>
    <w:rsid w:val="00F35F2C"/>
    <w:rsid w:val="00F368F4"/>
    <w:rsid w:val="00F54815"/>
    <w:rsid w:val="00F556A9"/>
    <w:rsid w:val="00F63CEC"/>
    <w:rsid w:val="00F65C7D"/>
    <w:rsid w:val="00F74F1F"/>
    <w:rsid w:val="00F92AA8"/>
    <w:rsid w:val="00F97652"/>
    <w:rsid w:val="00FA0A3F"/>
    <w:rsid w:val="00FA1E2C"/>
    <w:rsid w:val="00FA2F89"/>
    <w:rsid w:val="00FA4559"/>
    <w:rsid w:val="00FB2194"/>
    <w:rsid w:val="00FB5C77"/>
    <w:rsid w:val="00FB5F54"/>
    <w:rsid w:val="00FC1303"/>
    <w:rsid w:val="00FC7E0D"/>
    <w:rsid w:val="00FD264A"/>
    <w:rsid w:val="00FE211A"/>
    <w:rsid w:val="00FE48A2"/>
    <w:rsid w:val="00FE7EB4"/>
    <w:rsid w:val="00FF457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4"/>
    <o:shapelayout v:ext="edit">
      <o:idmap v:ext="edit" data="1"/>
    </o:shapelayout>
  </w:shapeDefaults>
  <w:decimalSymbol w:val=","/>
  <w:listSeparator w:val=";"/>
  <w14:docId w14:val="709D29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02AF"/>
    <w:pPr>
      <w:spacing w:after="200" w:line="276" w:lineRule="auto"/>
    </w:pPr>
    <w:rPr>
      <w:rFonts w:ascii="Calibri" w:eastAsia="Calibri" w:hAnsi="Calibri" w:cs="Times New Roman"/>
      <w:sz w:val="22"/>
      <w:szCs w:val="22"/>
      <w:lang w:eastAsia="en-US"/>
    </w:rPr>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627618"/>
    <w:pPr>
      <w:tabs>
        <w:tab w:val="center" w:pos="4536"/>
        <w:tab w:val="right" w:pos="9072"/>
      </w:tabs>
      <w:spacing w:after="0" w:line="240" w:lineRule="auto"/>
    </w:pPr>
    <w:rPr>
      <w:rFonts w:asciiTheme="minorHAnsi" w:eastAsiaTheme="minorEastAsia" w:hAnsiTheme="minorHAnsi" w:cstheme="minorBidi"/>
      <w:sz w:val="24"/>
      <w:szCs w:val="24"/>
      <w:lang w:eastAsia="de-DE"/>
    </w:rPr>
  </w:style>
  <w:style w:type="character" w:customStyle="1" w:styleId="SidhuvudChar">
    <w:name w:val="Sidhuvud Char"/>
    <w:basedOn w:val="Standardstycketypsnitt"/>
    <w:link w:val="Sidhuvud"/>
    <w:uiPriority w:val="99"/>
    <w:rsid w:val="00627618"/>
  </w:style>
  <w:style w:type="paragraph" w:styleId="Sidfot">
    <w:name w:val="footer"/>
    <w:basedOn w:val="Normal"/>
    <w:link w:val="SidfotChar"/>
    <w:uiPriority w:val="99"/>
    <w:unhideWhenUsed/>
    <w:rsid w:val="00627618"/>
    <w:pPr>
      <w:tabs>
        <w:tab w:val="center" w:pos="4536"/>
        <w:tab w:val="right" w:pos="9072"/>
      </w:tabs>
      <w:spacing w:after="0" w:line="240" w:lineRule="auto"/>
    </w:pPr>
    <w:rPr>
      <w:rFonts w:asciiTheme="minorHAnsi" w:eastAsiaTheme="minorEastAsia" w:hAnsiTheme="minorHAnsi" w:cstheme="minorBidi"/>
      <w:sz w:val="24"/>
      <w:szCs w:val="24"/>
      <w:lang w:eastAsia="de-DE"/>
    </w:rPr>
  </w:style>
  <w:style w:type="character" w:customStyle="1" w:styleId="SidfotChar">
    <w:name w:val="Sidfot Char"/>
    <w:basedOn w:val="Standardstycketypsnitt"/>
    <w:link w:val="Sidfot"/>
    <w:uiPriority w:val="99"/>
    <w:rsid w:val="00627618"/>
  </w:style>
  <w:style w:type="paragraph" w:customStyle="1" w:styleId="Default">
    <w:name w:val="Default"/>
    <w:basedOn w:val="Normal"/>
    <w:rsid w:val="007902AF"/>
    <w:pPr>
      <w:widowControl w:val="0"/>
      <w:suppressAutoHyphens/>
      <w:overflowPunct w:val="0"/>
      <w:autoSpaceDE w:val="0"/>
      <w:spacing w:after="0" w:line="240" w:lineRule="auto"/>
      <w:textAlignment w:val="baseline"/>
    </w:pPr>
    <w:rPr>
      <w:rFonts w:ascii="Palatino Linotype" w:eastAsia="Times New Roman" w:hAnsi="Palatino Linotype"/>
      <w:color w:val="000000"/>
      <w:kern w:val="1"/>
      <w:sz w:val="24"/>
      <w:szCs w:val="20"/>
      <w:lang w:eastAsia="ar-SA"/>
    </w:rPr>
  </w:style>
  <w:style w:type="character" w:styleId="Hyperlnk">
    <w:name w:val="Hyperlink"/>
    <w:basedOn w:val="Standardstycketypsnitt"/>
    <w:uiPriority w:val="99"/>
    <w:rsid w:val="007902AF"/>
    <w:rPr>
      <w:rFonts w:cs="Times New Roman"/>
      <w:color w:val="0000FF"/>
      <w:u w:val="single"/>
    </w:rPr>
  </w:style>
  <w:style w:type="paragraph" w:styleId="Normalwebb">
    <w:name w:val="Normal (Web)"/>
    <w:basedOn w:val="Normal"/>
    <w:uiPriority w:val="99"/>
    <w:unhideWhenUsed/>
    <w:rsid w:val="007C64AB"/>
    <w:rPr>
      <w:rFonts w:ascii="Times New Roman" w:hAnsi="Times New Roman"/>
      <w:sz w:val="24"/>
      <w:szCs w:val="24"/>
    </w:rPr>
  </w:style>
  <w:style w:type="character" w:styleId="Kommentarsreferens">
    <w:name w:val="annotation reference"/>
    <w:basedOn w:val="Standardstycketypsnitt"/>
    <w:uiPriority w:val="99"/>
    <w:semiHidden/>
    <w:unhideWhenUsed/>
    <w:rsid w:val="004146B7"/>
    <w:rPr>
      <w:sz w:val="16"/>
      <w:szCs w:val="16"/>
    </w:rPr>
  </w:style>
  <w:style w:type="paragraph" w:styleId="Kommentarer">
    <w:name w:val="annotation text"/>
    <w:basedOn w:val="Normal"/>
    <w:link w:val="KommentarerChar"/>
    <w:uiPriority w:val="99"/>
    <w:semiHidden/>
    <w:unhideWhenUsed/>
    <w:rsid w:val="004146B7"/>
    <w:pPr>
      <w:spacing w:line="240" w:lineRule="auto"/>
    </w:pPr>
    <w:rPr>
      <w:sz w:val="20"/>
      <w:szCs w:val="20"/>
    </w:rPr>
  </w:style>
  <w:style w:type="character" w:customStyle="1" w:styleId="KommentarerChar">
    <w:name w:val="Kommentarer Char"/>
    <w:basedOn w:val="Standardstycketypsnitt"/>
    <w:link w:val="Kommentarer"/>
    <w:uiPriority w:val="99"/>
    <w:semiHidden/>
    <w:rsid w:val="004146B7"/>
    <w:rPr>
      <w:rFonts w:ascii="Calibri" w:eastAsia="Calibri" w:hAnsi="Calibri" w:cs="Times New Roman"/>
      <w:sz w:val="20"/>
      <w:szCs w:val="20"/>
      <w:lang w:eastAsia="en-US"/>
    </w:rPr>
  </w:style>
  <w:style w:type="paragraph" w:styleId="Kommentarsmne">
    <w:name w:val="annotation subject"/>
    <w:basedOn w:val="Kommentarer"/>
    <w:next w:val="Kommentarer"/>
    <w:link w:val="KommentarsmneChar"/>
    <w:uiPriority w:val="99"/>
    <w:semiHidden/>
    <w:unhideWhenUsed/>
    <w:rsid w:val="004146B7"/>
    <w:rPr>
      <w:b/>
      <w:bCs/>
    </w:rPr>
  </w:style>
  <w:style w:type="character" w:customStyle="1" w:styleId="KommentarsmneChar">
    <w:name w:val="Kommentarsämne Char"/>
    <w:basedOn w:val="KommentarerChar"/>
    <w:link w:val="Kommentarsmne"/>
    <w:uiPriority w:val="99"/>
    <w:semiHidden/>
    <w:rsid w:val="004146B7"/>
    <w:rPr>
      <w:rFonts w:ascii="Calibri" w:eastAsia="Calibri" w:hAnsi="Calibri" w:cs="Times New Roman"/>
      <w:b/>
      <w:bCs/>
      <w:sz w:val="20"/>
      <w:szCs w:val="20"/>
      <w:lang w:eastAsia="en-US"/>
    </w:rPr>
  </w:style>
  <w:style w:type="paragraph" w:styleId="Bubbeltext">
    <w:name w:val="Balloon Text"/>
    <w:basedOn w:val="Normal"/>
    <w:link w:val="BubbeltextChar"/>
    <w:uiPriority w:val="99"/>
    <w:semiHidden/>
    <w:unhideWhenUsed/>
    <w:rsid w:val="004146B7"/>
    <w:pPr>
      <w:spacing w:after="0" w:line="240" w:lineRule="auto"/>
    </w:pPr>
    <w:rPr>
      <w:rFonts w:ascii="Tahoma" w:hAnsi="Tahoma" w:cs="Tahoma"/>
      <w:sz w:val="16"/>
      <w:szCs w:val="16"/>
    </w:rPr>
  </w:style>
  <w:style w:type="character" w:customStyle="1" w:styleId="BubbeltextChar">
    <w:name w:val="Bubbeltext Char"/>
    <w:basedOn w:val="Standardstycketypsnitt"/>
    <w:link w:val="Bubbeltext"/>
    <w:uiPriority w:val="99"/>
    <w:semiHidden/>
    <w:rsid w:val="004146B7"/>
    <w:rPr>
      <w:rFonts w:ascii="Tahoma" w:eastAsia="Calibri" w:hAnsi="Tahoma" w:cs="Tahoma"/>
      <w:sz w:val="16"/>
      <w:szCs w:val="16"/>
      <w:lang w:eastAsia="en-US"/>
    </w:rPr>
  </w:style>
  <w:style w:type="character" w:customStyle="1" w:styleId="picture-copyright">
    <w:name w:val="picture-copyright"/>
    <w:basedOn w:val="Standardstycketypsnitt"/>
    <w:rsid w:val="00E13706"/>
  </w:style>
  <w:style w:type="paragraph" w:styleId="Fotnotstext">
    <w:name w:val="footnote text"/>
    <w:basedOn w:val="Normal"/>
    <w:link w:val="FotnotstextChar"/>
    <w:uiPriority w:val="99"/>
    <w:semiHidden/>
    <w:unhideWhenUsed/>
    <w:rsid w:val="00872F2B"/>
    <w:pPr>
      <w:spacing w:after="0" w:line="240" w:lineRule="auto"/>
    </w:pPr>
    <w:rPr>
      <w:sz w:val="20"/>
      <w:szCs w:val="20"/>
    </w:rPr>
  </w:style>
  <w:style w:type="character" w:customStyle="1" w:styleId="FotnotstextChar">
    <w:name w:val="Fotnotstext Char"/>
    <w:basedOn w:val="Standardstycketypsnitt"/>
    <w:link w:val="Fotnotstext"/>
    <w:uiPriority w:val="99"/>
    <w:semiHidden/>
    <w:rsid w:val="00872F2B"/>
    <w:rPr>
      <w:rFonts w:ascii="Calibri" w:eastAsia="Calibri" w:hAnsi="Calibri" w:cs="Times New Roman"/>
      <w:sz w:val="20"/>
      <w:szCs w:val="20"/>
      <w:lang w:eastAsia="en-US"/>
    </w:rPr>
  </w:style>
  <w:style w:type="character" w:styleId="Fotnotsreferens">
    <w:name w:val="footnote reference"/>
    <w:basedOn w:val="Standardstycketypsnitt"/>
    <w:uiPriority w:val="99"/>
    <w:semiHidden/>
    <w:unhideWhenUsed/>
    <w:rsid w:val="00872F2B"/>
    <w:rPr>
      <w:vertAlign w:val="superscript"/>
    </w:rPr>
  </w:style>
  <w:style w:type="character" w:styleId="Betoning">
    <w:name w:val="Emphasis"/>
    <w:basedOn w:val="Standardstycketypsnitt"/>
    <w:uiPriority w:val="20"/>
    <w:qFormat/>
    <w:rsid w:val="00A61E72"/>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02AF"/>
    <w:pPr>
      <w:spacing w:after="200" w:line="276" w:lineRule="auto"/>
    </w:pPr>
    <w:rPr>
      <w:rFonts w:ascii="Calibri" w:eastAsia="Calibri" w:hAnsi="Calibri" w:cs="Times New Roman"/>
      <w:sz w:val="22"/>
      <w:szCs w:val="22"/>
      <w:lang w:eastAsia="en-US"/>
    </w:rPr>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627618"/>
    <w:pPr>
      <w:tabs>
        <w:tab w:val="center" w:pos="4536"/>
        <w:tab w:val="right" w:pos="9072"/>
      </w:tabs>
      <w:spacing w:after="0" w:line="240" w:lineRule="auto"/>
    </w:pPr>
    <w:rPr>
      <w:rFonts w:asciiTheme="minorHAnsi" w:eastAsiaTheme="minorEastAsia" w:hAnsiTheme="minorHAnsi" w:cstheme="minorBidi"/>
      <w:sz w:val="24"/>
      <w:szCs w:val="24"/>
      <w:lang w:eastAsia="de-DE"/>
    </w:rPr>
  </w:style>
  <w:style w:type="character" w:customStyle="1" w:styleId="SidhuvudChar">
    <w:name w:val="Sidhuvud Char"/>
    <w:basedOn w:val="Standardstycketypsnitt"/>
    <w:link w:val="Sidhuvud"/>
    <w:uiPriority w:val="99"/>
    <w:rsid w:val="00627618"/>
  </w:style>
  <w:style w:type="paragraph" w:styleId="Sidfot">
    <w:name w:val="footer"/>
    <w:basedOn w:val="Normal"/>
    <w:link w:val="SidfotChar"/>
    <w:uiPriority w:val="99"/>
    <w:unhideWhenUsed/>
    <w:rsid w:val="00627618"/>
    <w:pPr>
      <w:tabs>
        <w:tab w:val="center" w:pos="4536"/>
        <w:tab w:val="right" w:pos="9072"/>
      </w:tabs>
      <w:spacing w:after="0" w:line="240" w:lineRule="auto"/>
    </w:pPr>
    <w:rPr>
      <w:rFonts w:asciiTheme="minorHAnsi" w:eastAsiaTheme="minorEastAsia" w:hAnsiTheme="minorHAnsi" w:cstheme="minorBidi"/>
      <w:sz w:val="24"/>
      <w:szCs w:val="24"/>
      <w:lang w:eastAsia="de-DE"/>
    </w:rPr>
  </w:style>
  <w:style w:type="character" w:customStyle="1" w:styleId="SidfotChar">
    <w:name w:val="Sidfot Char"/>
    <w:basedOn w:val="Standardstycketypsnitt"/>
    <w:link w:val="Sidfot"/>
    <w:uiPriority w:val="99"/>
    <w:rsid w:val="00627618"/>
  </w:style>
  <w:style w:type="paragraph" w:customStyle="1" w:styleId="Default">
    <w:name w:val="Default"/>
    <w:basedOn w:val="Normal"/>
    <w:rsid w:val="007902AF"/>
    <w:pPr>
      <w:widowControl w:val="0"/>
      <w:suppressAutoHyphens/>
      <w:overflowPunct w:val="0"/>
      <w:autoSpaceDE w:val="0"/>
      <w:spacing w:after="0" w:line="240" w:lineRule="auto"/>
      <w:textAlignment w:val="baseline"/>
    </w:pPr>
    <w:rPr>
      <w:rFonts w:ascii="Palatino Linotype" w:eastAsia="Times New Roman" w:hAnsi="Palatino Linotype"/>
      <w:color w:val="000000"/>
      <w:kern w:val="1"/>
      <w:sz w:val="24"/>
      <w:szCs w:val="20"/>
      <w:lang w:eastAsia="ar-SA"/>
    </w:rPr>
  </w:style>
  <w:style w:type="character" w:styleId="Hyperlnk">
    <w:name w:val="Hyperlink"/>
    <w:basedOn w:val="Standardstycketypsnitt"/>
    <w:uiPriority w:val="99"/>
    <w:rsid w:val="007902AF"/>
    <w:rPr>
      <w:rFonts w:cs="Times New Roman"/>
      <w:color w:val="0000FF"/>
      <w:u w:val="single"/>
    </w:rPr>
  </w:style>
  <w:style w:type="paragraph" w:styleId="Normalwebb">
    <w:name w:val="Normal (Web)"/>
    <w:basedOn w:val="Normal"/>
    <w:uiPriority w:val="99"/>
    <w:unhideWhenUsed/>
    <w:rsid w:val="007C64AB"/>
    <w:rPr>
      <w:rFonts w:ascii="Times New Roman" w:hAnsi="Times New Roman"/>
      <w:sz w:val="24"/>
      <w:szCs w:val="24"/>
    </w:rPr>
  </w:style>
  <w:style w:type="character" w:styleId="Kommentarsreferens">
    <w:name w:val="annotation reference"/>
    <w:basedOn w:val="Standardstycketypsnitt"/>
    <w:uiPriority w:val="99"/>
    <w:semiHidden/>
    <w:unhideWhenUsed/>
    <w:rsid w:val="004146B7"/>
    <w:rPr>
      <w:sz w:val="16"/>
      <w:szCs w:val="16"/>
    </w:rPr>
  </w:style>
  <w:style w:type="paragraph" w:styleId="Kommentarer">
    <w:name w:val="annotation text"/>
    <w:basedOn w:val="Normal"/>
    <w:link w:val="KommentarerChar"/>
    <w:uiPriority w:val="99"/>
    <w:semiHidden/>
    <w:unhideWhenUsed/>
    <w:rsid w:val="004146B7"/>
    <w:pPr>
      <w:spacing w:line="240" w:lineRule="auto"/>
    </w:pPr>
    <w:rPr>
      <w:sz w:val="20"/>
      <w:szCs w:val="20"/>
    </w:rPr>
  </w:style>
  <w:style w:type="character" w:customStyle="1" w:styleId="KommentarerChar">
    <w:name w:val="Kommentarer Char"/>
    <w:basedOn w:val="Standardstycketypsnitt"/>
    <w:link w:val="Kommentarer"/>
    <w:uiPriority w:val="99"/>
    <w:semiHidden/>
    <w:rsid w:val="004146B7"/>
    <w:rPr>
      <w:rFonts w:ascii="Calibri" w:eastAsia="Calibri" w:hAnsi="Calibri" w:cs="Times New Roman"/>
      <w:sz w:val="20"/>
      <w:szCs w:val="20"/>
      <w:lang w:eastAsia="en-US"/>
    </w:rPr>
  </w:style>
  <w:style w:type="paragraph" w:styleId="Kommentarsmne">
    <w:name w:val="annotation subject"/>
    <w:basedOn w:val="Kommentarer"/>
    <w:next w:val="Kommentarer"/>
    <w:link w:val="KommentarsmneChar"/>
    <w:uiPriority w:val="99"/>
    <w:semiHidden/>
    <w:unhideWhenUsed/>
    <w:rsid w:val="004146B7"/>
    <w:rPr>
      <w:b/>
      <w:bCs/>
    </w:rPr>
  </w:style>
  <w:style w:type="character" w:customStyle="1" w:styleId="KommentarsmneChar">
    <w:name w:val="Kommentarsämne Char"/>
    <w:basedOn w:val="KommentarerChar"/>
    <w:link w:val="Kommentarsmne"/>
    <w:uiPriority w:val="99"/>
    <w:semiHidden/>
    <w:rsid w:val="004146B7"/>
    <w:rPr>
      <w:rFonts w:ascii="Calibri" w:eastAsia="Calibri" w:hAnsi="Calibri" w:cs="Times New Roman"/>
      <w:b/>
      <w:bCs/>
      <w:sz w:val="20"/>
      <w:szCs w:val="20"/>
      <w:lang w:eastAsia="en-US"/>
    </w:rPr>
  </w:style>
  <w:style w:type="paragraph" w:styleId="Bubbeltext">
    <w:name w:val="Balloon Text"/>
    <w:basedOn w:val="Normal"/>
    <w:link w:val="BubbeltextChar"/>
    <w:uiPriority w:val="99"/>
    <w:semiHidden/>
    <w:unhideWhenUsed/>
    <w:rsid w:val="004146B7"/>
    <w:pPr>
      <w:spacing w:after="0" w:line="240" w:lineRule="auto"/>
    </w:pPr>
    <w:rPr>
      <w:rFonts w:ascii="Tahoma" w:hAnsi="Tahoma" w:cs="Tahoma"/>
      <w:sz w:val="16"/>
      <w:szCs w:val="16"/>
    </w:rPr>
  </w:style>
  <w:style w:type="character" w:customStyle="1" w:styleId="BubbeltextChar">
    <w:name w:val="Bubbeltext Char"/>
    <w:basedOn w:val="Standardstycketypsnitt"/>
    <w:link w:val="Bubbeltext"/>
    <w:uiPriority w:val="99"/>
    <w:semiHidden/>
    <w:rsid w:val="004146B7"/>
    <w:rPr>
      <w:rFonts w:ascii="Tahoma" w:eastAsia="Calibri" w:hAnsi="Tahoma" w:cs="Tahoma"/>
      <w:sz w:val="16"/>
      <w:szCs w:val="16"/>
      <w:lang w:eastAsia="en-US"/>
    </w:rPr>
  </w:style>
  <w:style w:type="character" w:customStyle="1" w:styleId="picture-copyright">
    <w:name w:val="picture-copyright"/>
    <w:basedOn w:val="Standardstycketypsnitt"/>
    <w:rsid w:val="00E13706"/>
  </w:style>
  <w:style w:type="paragraph" w:styleId="Fotnotstext">
    <w:name w:val="footnote text"/>
    <w:basedOn w:val="Normal"/>
    <w:link w:val="FotnotstextChar"/>
    <w:uiPriority w:val="99"/>
    <w:semiHidden/>
    <w:unhideWhenUsed/>
    <w:rsid w:val="00872F2B"/>
    <w:pPr>
      <w:spacing w:after="0" w:line="240" w:lineRule="auto"/>
    </w:pPr>
    <w:rPr>
      <w:sz w:val="20"/>
      <w:szCs w:val="20"/>
    </w:rPr>
  </w:style>
  <w:style w:type="character" w:customStyle="1" w:styleId="FotnotstextChar">
    <w:name w:val="Fotnotstext Char"/>
    <w:basedOn w:val="Standardstycketypsnitt"/>
    <w:link w:val="Fotnotstext"/>
    <w:uiPriority w:val="99"/>
    <w:semiHidden/>
    <w:rsid w:val="00872F2B"/>
    <w:rPr>
      <w:rFonts w:ascii="Calibri" w:eastAsia="Calibri" w:hAnsi="Calibri" w:cs="Times New Roman"/>
      <w:sz w:val="20"/>
      <w:szCs w:val="20"/>
      <w:lang w:eastAsia="en-US"/>
    </w:rPr>
  </w:style>
  <w:style w:type="character" w:styleId="Fotnotsreferens">
    <w:name w:val="footnote reference"/>
    <w:basedOn w:val="Standardstycketypsnitt"/>
    <w:uiPriority w:val="99"/>
    <w:semiHidden/>
    <w:unhideWhenUsed/>
    <w:rsid w:val="00872F2B"/>
    <w:rPr>
      <w:vertAlign w:val="superscript"/>
    </w:rPr>
  </w:style>
  <w:style w:type="character" w:styleId="Betoning">
    <w:name w:val="Emphasis"/>
    <w:basedOn w:val="Standardstycketypsnitt"/>
    <w:uiPriority w:val="20"/>
    <w:qFormat/>
    <w:rsid w:val="00A61E7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02811">
      <w:bodyDiv w:val="1"/>
      <w:marLeft w:val="0"/>
      <w:marRight w:val="0"/>
      <w:marTop w:val="0"/>
      <w:marBottom w:val="0"/>
      <w:divBdr>
        <w:top w:val="none" w:sz="0" w:space="0" w:color="auto"/>
        <w:left w:val="none" w:sz="0" w:space="0" w:color="auto"/>
        <w:bottom w:val="none" w:sz="0" w:space="0" w:color="auto"/>
        <w:right w:val="none" w:sz="0" w:space="0" w:color="auto"/>
      </w:divBdr>
    </w:div>
    <w:div w:id="109470170">
      <w:bodyDiv w:val="1"/>
      <w:marLeft w:val="0"/>
      <w:marRight w:val="0"/>
      <w:marTop w:val="0"/>
      <w:marBottom w:val="0"/>
      <w:divBdr>
        <w:top w:val="none" w:sz="0" w:space="0" w:color="auto"/>
        <w:left w:val="none" w:sz="0" w:space="0" w:color="auto"/>
        <w:bottom w:val="none" w:sz="0" w:space="0" w:color="auto"/>
        <w:right w:val="none" w:sz="0" w:space="0" w:color="auto"/>
      </w:divBdr>
    </w:div>
    <w:div w:id="186019409">
      <w:bodyDiv w:val="1"/>
      <w:marLeft w:val="0"/>
      <w:marRight w:val="0"/>
      <w:marTop w:val="0"/>
      <w:marBottom w:val="0"/>
      <w:divBdr>
        <w:top w:val="none" w:sz="0" w:space="0" w:color="auto"/>
        <w:left w:val="none" w:sz="0" w:space="0" w:color="auto"/>
        <w:bottom w:val="none" w:sz="0" w:space="0" w:color="auto"/>
        <w:right w:val="none" w:sz="0" w:space="0" w:color="auto"/>
      </w:divBdr>
      <w:divsChild>
        <w:div w:id="687829090">
          <w:marLeft w:val="0"/>
          <w:marRight w:val="0"/>
          <w:marTop w:val="0"/>
          <w:marBottom w:val="0"/>
          <w:divBdr>
            <w:top w:val="none" w:sz="0" w:space="0" w:color="auto"/>
            <w:left w:val="none" w:sz="0" w:space="0" w:color="auto"/>
            <w:bottom w:val="none" w:sz="0" w:space="0" w:color="auto"/>
            <w:right w:val="none" w:sz="0" w:space="0" w:color="auto"/>
          </w:divBdr>
        </w:div>
      </w:divsChild>
    </w:div>
    <w:div w:id="255597517">
      <w:bodyDiv w:val="1"/>
      <w:marLeft w:val="0"/>
      <w:marRight w:val="0"/>
      <w:marTop w:val="0"/>
      <w:marBottom w:val="0"/>
      <w:divBdr>
        <w:top w:val="none" w:sz="0" w:space="0" w:color="auto"/>
        <w:left w:val="none" w:sz="0" w:space="0" w:color="auto"/>
        <w:bottom w:val="none" w:sz="0" w:space="0" w:color="auto"/>
        <w:right w:val="none" w:sz="0" w:space="0" w:color="auto"/>
      </w:divBdr>
    </w:div>
    <w:div w:id="287050281">
      <w:bodyDiv w:val="1"/>
      <w:marLeft w:val="0"/>
      <w:marRight w:val="0"/>
      <w:marTop w:val="0"/>
      <w:marBottom w:val="0"/>
      <w:divBdr>
        <w:top w:val="none" w:sz="0" w:space="0" w:color="auto"/>
        <w:left w:val="none" w:sz="0" w:space="0" w:color="auto"/>
        <w:bottom w:val="none" w:sz="0" w:space="0" w:color="auto"/>
        <w:right w:val="none" w:sz="0" w:space="0" w:color="auto"/>
      </w:divBdr>
      <w:divsChild>
        <w:div w:id="1914924128">
          <w:marLeft w:val="0"/>
          <w:marRight w:val="0"/>
          <w:marTop w:val="0"/>
          <w:marBottom w:val="0"/>
          <w:divBdr>
            <w:top w:val="none" w:sz="0" w:space="0" w:color="auto"/>
            <w:left w:val="none" w:sz="0" w:space="0" w:color="auto"/>
            <w:bottom w:val="none" w:sz="0" w:space="0" w:color="auto"/>
            <w:right w:val="none" w:sz="0" w:space="0" w:color="auto"/>
          </w:divBdr>
        </w:div>
        <w:div w:id="979578609">
          <w:marLeft w:val="0"/>
          <w:marRight w:val="0"/>
          <w:marTop w:val="0"/>
          <w:marBottom w:val="0"/>
          <w:divBdr>
            <w:top w:val="none" w:sz="0" w:space="0" w:color="auto"/>
            <w:left w:val="none" w:sz="0" w:space="0" w:color="auto"/>
            <w:bottom w:val="none" w:sz="0" w:space="0" w:color="auto"/>
            <w:right w:val="none" w:sz="0" w:space="0" w:color="auto"/>
          </w:divBdr>
        </w:div>
        <w:div w:id="1514176404">
          <w:marLeft w:val="0"/>
          <w:marRight w:val="0"/>
          <w:marTop w:val="0"/>
          <w:marBottom w:val="0"/>
          <w:divBdr>
            <w:top w:val="none" w:sz="0" w:space="0" w:color="auto"/>
            <w:left w:val="none" w:sz="0" w:space="0" w:color="auto"/>
            <w:bottom w:val="none" w:sz="0" w:space="0" w:color="auto"/>
            <w:right w:val="none" w:sz="0" w:space="0" w:color="auto"/>
          </w:divBdr>
        </w:div>
        <w:div w:id="2095937184">
          <w:marLeft w:val="0"/>
          <w:marRight w:val="0"/>
          <w:marTop w:val="0"/>
          <w:marBottom w:val="0"/>
          <w:divBdr>
            <w:top w:val="none" w:sz="0" w:space="0" w:color="auto"/>
            <w:left w:val="none" w:sz="0" w:space="0" w:color="auto"/>
            <w:bottom w:val="none" w:sz="0" w:space="0" w:color="auto"/>
            <w:right w:val="none" w:sz="0" w:space="0" w:color="auto"/>
          </w:divBdr>
        </w:div>
        <w:div w:id="256325700">
          <w:marLeft w:val="0"/>
          <w:marRight w:val="0"/>
          <w:marTop w:val="0"/>
          <w:marBottom w:val="0"/>
          <w:divBdr>
            <w:top w:val="none" w:sz="0" w:space="0" w:color="auto"/>
            <w:left w:val="none" w:sz="0" w:space="0" w:color="auto"/>
            <w:bottom w:val="none" w:sz="0" w:space="0" w:color="auto"/>
            <w:right w:val="none" w:sz="0" w:space="0" w:color="auto"/>
          </w:divBdr>
        </w:div>
      </w:divsChild>
    </w:div>
    <w:div w:id="713115619">
      <w:bodyDiv w:val="1"/>
      <w:marLeft w:val="0"/>
      <w:marRight w:val="0"/>
      <w:marTop w:val="0"/>
      <w:marBottom w:val="0"/>
      <w:divBdr>
        <w:top w:val="none" w:sz="0" w:space="0" w:color="auto"/>
        <w:left w:val="none" w:sz="0" w:space="0" w:color="auto"/>
        <w:bottom w:val="none" w:sz="0" w:space="0" w:color="auto"/>
        <w:right w:val="none" w:sz="0" w:space="0" w:color="auto"/>
      </w:divBdr>
      <w:divsChild>
        <w:div w:id="1357274877">
          <w:marLeft w:val="0"/>
          <w:marRight w:val="0"/>
          <w:marTop w:val="0"/>
          <w:marBottom w:val="0"/>
          <w:divBdr>
            <w:top w:val="none" w:sz="0" w:space="0" w:color="auto"/>
            <w:left w:val="none" w:sz="0" w:space="0" w:color="auto"/>
            <w:bottom w:val="none" w:sz="0" w:space="0" w:color="auto"/>
            <w:right w:val="none" w:sz="0" w:space="0" w:color="auto"/>
          </w:divBdr>
        </w:div>
      </w:divsChild>
    </w:div>
    <w:div w:id="752238711">
      <w:bodyDiv w:val="1"/>
      <w:marLeft w:val="0"/>
      <w:marRight w:val="0"/>
      <w:marTop w:val="0"/>
      <w:marBottom w:val="0"/>
      <w:divBdr>
        <w:top w:val="none" w:sz="0" w:space="0" w:color="auto"/>
        <w:left w:val="none" w:sz="0" w:space="0" w:color="auto"/>
        <w:bottom w:val="none" w:sz="0" w:space="0" w:color="auto"/>
        <w:right w:val="none" w:sz="0" w:space="0" w:color="auto"/>
      </w:divBdr>
    </w:div>
    <w:div w:id="930117531">
      <w:bodyDiv w:val="1"/>
      <w:marLeft w:val="0"/>
      <w:marRight w:val="0"/>
      <w:marTop w:val="0"/>
      <w:marBottom w:val="0"/>
      <w:divBdr>
        <w:top w:val="none" w:sz="0" w:space="0" w:color="auto"/>
        <w:left w:val="none" w:sz="0" w:space="0" w:color="auto"/>
        <w:bottom w:val="none" w:sz="0" w:space="0" w:color="auto"/>
        <w:right w:val="none" w:sz="0" w:space="0" w:color="auto"/>
      </w:divBdr>
    </w:div>
    <w:div w:id="1055927889">
      <w:bodyDiv w:val="1"/>
      <w:marLeft w:val="0"/>
      <w:marRight w:val="0"/>
      <w:marTop w:val="0"/>
      <w:marBottom w:val="0"/>
      <w:divBdr>
        <w:top w:val="none" w:sz="0" w:space="0" w:color="auto"/>
        <w:left w:val="none" w:sz="0" w:space="0" w:color="auto"/>
        <w:bottom w:val="none" w:sz="0" w:space="0" w:color="auto"/>
        <w:right w:val="none" w:sz="0" w:space="0" w:color="auto"/>
      </w:divBdr>
      <w:divsChild>
        <w:div w:id="1649017781">
          <w:marLeft w:val="0"/>
          <w:marRight w:val="0"/>
          <w:marTop w:val="0"/>
          <w:marBottom w:val="0"/>
          <w:divBdr>
            <w:top w:val="none" w:sz="0" w:space="0" w:color="auto"/>
            <w:left w:val="none" w:sz="0" w:space="0" w:color="auto"/>
            <w:bottom w:val="none" w:sz="0" w:space="0" w:color="auto"/>
            <w:right w:val="none" w:sz="0" w:space="0" w:color="auto"/>
          </w:divBdr>
        </w:div>
      </w:divsChild>
    </w:div>
    <w:div w:id="1076395090">
      <w:bodyDiv w:val="1"/>
      <w:marLeft w:val="0"/>
      <w:marRight w:val="0"/>
      <w:marTop w:val="0"/>
      <w:marBottom w:val="0"/>
      <w:divBdr>
        <w:top w:val="none" w:sz="0" w:space="0" w:color="auto"/>
        <w:left w:val="none" w:sz="0" w:space="0" w:color="auto"/>
        <w:bottom w:val="none" w:sz="0" w:space="0" w:color="auto"/>
        <w:right w:val="none" w:sz="0" w:space="0" w:color="auto"/>
      </w:divBdr>
    </w:div>
    <w:div w:id="1242301478">
      <w:bodyDiv w:val="1"/>
      <w:marLeft w:val="0"/>
      <w:marRight w:val="0"/>
      <w:marTop w:val="0"/>
      <w:marBottom w:val="0"/>
      <w:divBdr>
        <w:top w:val="none" w:sz="0" w:space="0" w:color="auto"/>
        <w:left w:val="none" w:sz="0" w:space="0" w:color="auto"/>
        <w:bottom w:val="none" w:sz="0" w:space="0" w:color="auto"/>
        <w:right w:val="none" w:sz="0" w:space="0" w:color="auto"/>
      </w:divBdr>
    </w:div>
    <w:div w:id="1563709147">
      <w:bodyDiv w:val="1"/>
      <w:marLeft w:val="0"/>
      <w:marRight w:val="0"/>
      <w:marTop w:val="0"/>
      <w:marBottom w:val="0"/>
      <w:divBdr>
        <w:top w:val="none" w:sz="0" w:space="0" w:color="auto"/>
        <w:left w:val="none" w:sz="0" w:space="0" w:color="auto"/>
        <w:bottom w:val="none" w:sz="0" w:space="0" w:color="auto"/>
        <w:right w:val="none" w:sz="0" w:space="0" w:color="auto"/>
      </w:divBdr>
      <w:divsChild>
        <w:div w:id="1087461285">
          <w:marLeft w:val="0"/>
          <w:marRight w:val="0"/>
          <w:marTop w:val="0"/>
          <w:marBottom w:val="0"/>
          <w:divBdr>
            <w:top w:val="none" w:sz="0" w:space="0" w:color="auto"/>
            <w:left w:val="none" w:sz="0" w:space="0" w:color="auto"/>
            <w:bottom w:val="none" w:sz="0" w:space="0" w:color="auto"/>
            <w:right w:val="none" w:sz="0" w:space="0" w:color="auto"/>
          </w:divBdr>
        </w:div>
        <w:div w:id="2007706941">
          <w:marLeft w:val="0"/>
          <w:marRight w:val="0"/>
          <w:marTop w:val="0"/>
          <w:marBottom w:val="0"/>
          <w:divBdr>
            <w:top w:val="none" w:sz="0" w:space="0" w:color="auto"/>
            <w:left w:val="none" w:sz="0" w:space="0" w:color="auto"/>
            <w:bottom w:val="none" w:sz="0" w:space="0" w:color="auto"/>
            <w:right w:val="none" w:sz="0" w:space="0" w:color="auto"/>
          </w:divBdr>
        </w:div>
        <w:div w:id="39131954">
          <w:marLeft w:val="0"/>
          <w:marRight w:val="0"/>
          <w:marTop w:val="0"/>
          <w:marBottom w:val="0"/>
          <w:divBdr>
            <w:top w:val="none" w:sz="0" w:space="0" w:color="auto"/>
            <w:left w:val="none" w:sz="0" w:space="0" w:color="auto"/>
            <w:bottom w:val="none" w:sz="0" w:space="0" w:color="auto"/>
            <w:right w:val="none" w:sz="0" w:space="0" w:color="auto"/>
          </w:divBdr>
        </w:div>
        <w:div w:id="1745645574">
          <w:marLeft w:val="0"/>
          <w:marRight w:val="0"/>
          <w:marTop w:val="0"/>
          <w:marBottom w:val="0"/>
          <w:divBdr>
            <w:top w:val="none" w:sz="0" w:space="0" w:color="auto"/>
            <w:left w:val="none" w:sz="0" w:space="0" w:color="auto"/>
            <w:bottom w:val="none" w:sz="0" w:space="0" w:color="auto"/>
            <w:right w:val="none" w:sz="0" w:space="0" w:color="auto"/>
          </w:divBdr>
        </w:div>
        <w:div w:id="995496573">
          <w:marLeft w:val="0"/>
          <w:marRight w:val="0"/>
          <w:marTop w:val="0"/>
          <w:marBottom w:val="0"/>
          <w:divBdr>
            <w:top w:val="none" w:sz="0" w:space="0" w:color="auto"/>
            <w:left w:val="none" w:sz="0" w:space="0" w:color="auto"/>
            <w:bottom w:val="none" w:sz="0" w:space="0" w:color="auto"/>
            <w:right w:val="none" w:sz="0" w:space="0" w:color="auto"/>
          </w:divBdr>
        </w:div>
      </w:divsChild>
    </w:div>
    <w:div w:id="1625304355">
      <w:bodyDiv w:val="1"/>
      <w:marLeft w:val="0"/>
      <w:marRight w:val="0"/>
      <w:marTop w:val="0"/>
      <w:marBottom w:val="0"/>
      <w:divBdr>
        <w:top w:val="none" w:sz="0" w:space="0" w:color="auto"/>
        <w:left w:val="none" w:sz="0" w:space="0" w:color="auto"/>
        <w:bottom w:val="none" w:sz="0" w:space="0" w:color="auto"/>
        <w:right w:val="none" w:sz="0" w:space="0" w:color="auto"/>
      </w:divBdr>
    </w:div>
    <w:div w:id="1659964804">
      <w:bodyDiv w:val="1"/>
      <w:marLeft w:val="0"/>
      <w:marRight w:val="0"/>
      <w:marTop w:val="0"/>
      <w:marBottom w:val="0"/>
      <w:divBdr>
        <w:top w:val="none" w:sz="0" w:space="0" w:color="auto"/>
        <w:left w:val="none" w:sz="0" w:space="0" w:color="auto"/>
        <w:bottom w:val="none" w:sz="0" w:space="0" w:color="auto"/>
        <w:right w:val="none" w:sz="0" w:space="0" w:color="auto"/>
      </w:divBdr>
    </w:div>
    <w:div w:id="1682733074">
      <w:bodyDiv w:val="1"/>
      <w:marLeft w:val="0"/>
      <w:marRight w:val="0"/>
      <w:marTop w:val="0"/>
      <w:marBottom w:val="0"/>
      <w:divBdr>
        <w:top w:val="none" w:sz="0" w:space="0" w:color="auto"/>
        <w:left w:val="none" w:sz="0" w:space="0" w:color="auto"/>
        <w:bottom w:val="none" w:sz="0" w:space="0" w:color="auto"/>
        <w:right w:val="none" w:sz="0" w:space="0" w:color="auto"/>
      </w:divBdr>
    </w:div>
    <w:div w:id="2006666658">
      <w:bodyDiv w:val="1"/>
      <w:marLeft w:val="0"/>
      <w:marRight w:val="0"/>
      <w:marTop w:val="0"/>
      <w:marBottom w:val="0"/>
      <w:divBdr>
        <w:top w:val="none" w:sz="0" w:space="0" w:color="auto"/>
        <w:left w:val="none" w:sz="0" w:space="0" w:color="auto"/>
        <w:bottom w:val="none" w:sz="0" w:space="0" w:color="auto"/>
        <w:right w:val="none" w:sz="0" w:space="0" w:color="auto"/>
      </w:divBdr>
    </w:div>
    <w:div w:id="2024285370">
      <w:bodyDiv w:val="1"/>
      <w:marLeft w:val="0"/>
      <w:marRight w:val="0"/>
      <w:marTop w:val="0"/>
      <w:marBottom w:val="0"/>
      <w:divBdr>
        <w:top w:val="none" w:sz="0" w:space="0" w:color="auto"/>
        <w:left w:val="none" w:sz="0" w:space="0" w:color="auto"/>
        <w:bottom w:val="none" w:sz="0" w:space="0" w:color="auto"/>
        <w:right w:val="none" w:sz="0" w:space="0" w:color="auto"/>
      </w:divBdr>
      <w:divsChild>
        <w:div w:id="1467048266">
          <w:marLeft w:val="0"/>
          <w:marRight w:val="0"/>
          <w:marTop w:val="0"/>
          <w:marBottom w:val="0"/>
          <w:divBdr>
            <w:top w:val="none" w:sz="0" w:space="0" w:color="auto"/>
            <w:left w:val="none" w:sz="0" w:space="0" w:color="auto"/>
            <w:bottom w:val="none" w:sz="0" w:space="0" w:color="auto"/>
            <w:right w:val="none" w:sz="0" w:space="0" w:color="auto"/>
          </w:divBdr>
          <w:divsChild>
            <w:div w:id="69546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5722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header" Target="header2.xml"/><Relationship Id="rId21" Type="http://schemas.openxmlformats.org/officeDocument/2006/relationships/header" Target="header3.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hyperlink" Target="http://www.stars-for-europe.eu" TargetMode="External"/><Relationship Id="rId16" Type="http://schemas.openxmlformats.org/officeDocument/2006/relationships/hyperlink" Target="http://www.blomsterframjandet.se" TargetMode="External"/><Relationship Id="rId17" Type="http://schemas.openxmlformats.org/officeDocument/2006/relationships/hyperlink" Target="mailto:info@blomsterframjandet.se" TargetMode="External"/><Relationship Id="rId18" Type="http://schemas.openxmlformats.org/officeDocument/2006/relationships/hyperlink" Target="http://www.blomsterframjandet.se" TargetMode="External"/><Relationship Id="rId19" Type="http://schemas.openxmlformats.org/officeDocument/2006/relationships/header" Target="head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_rels/header2.xml.rels><?xml version="1.0" encoding="UTF-8" standalone="yes"?>
<Relationships xmlns="http://schemas.openxmlformats.org/package/2006/relationships"><Relationship Id="rId1" Type="http://schemas.openxmlformats.org/officeDocument/2006/relationships/image" Target="media/image8.emf"/></Relationships>
</file>

<file path=word/_rels/header3.xml.rels><?xml version="1.0" encoding="UTF-8" standalone="yes"?>
<Relationships xmlns="http://schemas.openxmlformats.org/package/2006/relationships"><Relationship Id="rId1" Type="http://schemas.openxmlformats.org/officeDocument/2006/relationships/image" Target="media/image9.em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47F3F28-CECC-1E48-A661-5D7ECBD58F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4</Pages>
  <Words>811</Words>
  <Characters>4303</Characters>
  <Application>Microsoft Macintosh Word</Application>
  <DocSecurity>0</DocSecurity>
  <Lines>35</Lines>
  <Paragraphs>10</Paragraphs>
  <ScaleCrop>false</ScaleCrop>
  <HeadingPairs>
    <vt:vector size="4" baseType="variant">
      <vt:variant>
        <vt:lpstr>Rubrik</vt:lpstr>
      </vt:variant>
      <vt:variant>
        <vt:i4>1</vt:i4>
      </vt:variant>
      <vt:variant>
        <vt:lpstr>Titel</vt:lpstr>
      </vt:variant>
      <vt:variant>
        <vt:i4>1</vt:i4>
      </vt:variant>
    </vt:vector>
  </HeadingPairs>
  <TitlesOfParts>
    <vt:vector size="2" baseType="lpstr">
      <vt:lpstr/>
      <vt:lpstr/>
    </vt:vector>
  </TitlesOfParts>
  <Company>Sciences Po Paris</Company>
  <LinksUpToDate>false</LinksUpToDate>
  <CharactersWithSpaces>5104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Stephanie Bauer</dc:creator>
  <cp:lastModifiedBy>Erika Wallin</cp:lastModifiedBy>
  <cp:revision>6</cp:revision>
  <cp:lastPrinted>2016-06-20T16:00:00Z</cp:lastPrinted>
  <dcterms:created xsi:type="dcterms:W3CDTF">2016-07-14T07:01:00Z</dcterms:created>
  <dcterms:modified xsi:type="dcterms:W3CDTF">2016-10-18T08:58:00Z</dcterms:modified>
</cp:coreProperties>
</file>