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E0" w:rsidRPr="004D189F" w:rsidRDefault="002D18E0" w:rsidP="002D18E0">
      <w:pPr>
        <w:pStyle w:val="ANTitle"/>
        <w:framePr w:w="0" w:wrap="auto" w:vAnchor="margin" w:yAlign="inline"/>
        <w:jc w:val="right"/>
        <w:rPr>
          <w:rFonts w:eastAsia="Times New Roman"/>
        </w:rPr>
      </w:pPr>
      <w:r w:rsidRPr="00C23C32">
        <w:rPr>
          <w:b w:val="0"/>
          <w:noProof/>
          <w:color w:val="404040" w:themeColor="text1" w:themeTint="BF"/>
          <w:sz w:val="20"/>
          <w:szCs w:val="20"/>
          <w:lang w:eastAsia="zh-CN"/>
        </w:rPr>
        <w:drawing>
          <wp:inline distT="0" distB="0" distL="0" distR="0">
            <wp:extent cx="1365250" cy="590550"/>
            <wp:effectExtent l="0" t="0" r="635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D_sec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D5F" w:rsidRPr="00745D5F" w:rsidRDefault="00745D5F" w:rsidP="00745D5F">
      <w:pPr>
        <w:rPr>
          <w:rStyle w:val="A20"/>
          <w:rFonts w:ascii="Arial" w:hAnsi="Arial" w:cs="Arial"/>
          <w:b/>
          <w:sz w:val="32"/>
          <w:szCs w:val="28"/>
        </w:rPr>
      </w:pPr>
      <w:r w:rsidRPr="00745D5F">
        <w:rPr>
          <w:rFonts w:cstheme="minorHAnsi"/>
          <w:color w:val="222222"/>
          <w:sz w:val="24"/>
        </w:rPr>
        <w:t>8. desember 2017</w:t>
      </w:r>
      <w:r w:rsidRPr="00745D5F">
        <w:rPr>
          <w:rFonts w:cstheme="minorHAnsi"/>
          <w:color w:val="222222"/>
          <w:sz w:val="24"/>
        </w:rPr>
        <w:br/>
      </w:r>
      <w:r w:rsidRPr="00745D5F">
        <w:rPr>
          <w:rFonts w:ascii="Arial" w:hAnsi="Arial" w:cs="Arial"/>
          <w:color w:val="222222"/>
          <w:sz w:val="24"/>
        </w:rPr>
        <w:br/>
      </w:r>
      <w:r w:rsidR="00C20946">
        <w:rPr>
          <w:rStyle w:val="A20"/>
          <w:rFonts w:ascii="Arial" w:hAnsi="Arial" w:cs="Arial"/>
          <w:b/>
          <w:sz w:val="32"/>
          <w:szCs w:val="28"/>
        </w:rPr>
        <w:t>En ny xtremt god</w:t>
      </w:r>
      <w:r w:rsidRPr="00745D5F">
        <w:rPr>
          <w:rStyle w:val="A20"/>
          <w:rFonts w:ascii="Arial" w:hAnsi="Arial" w:cs="Arial"/>
          <w:b/>
          <w:sz w:val="32"/>
          <w:szCs w:val="28"/>
        </w:rPr>
        <w:t xml:space="preserve"> takmaling fra Nordsjö</w:t>
      </w:r>
    </w:p>
    <w:p w:rsidR="00745D5F" w:rsidRPr="00745D5F" w:rsidRDefault="00745D5F" w:rsidP="00745D5F">
      <w:pPr>
        <w:rPr>
          <w:rStyle w:val="A20"/>
          <w:rFonts w:ascii="Arial" w:hAnsi="Arial" w:cs="Arial"/>
          <w:szCs w:val="20"/>
        </w:rPr>
      </w:pPr>
      <w:r w:rsidRPr="00745D5F">
        <w:rPr>
          <w:rStyle w:val="A20"/>
          <w:rFonts w:ascii="Arial" w:hAnsi="Arial" w:cs="Arial"/>
          <w:szCs w:val="20"/>
        </w:rPr>
        <w:t xml:space="preserve">Nordsjö presenterer </w:t>
      </w:r>
      <w:r>
        <w:rPr>
          <w:rStyle w:val="A20"/>
          <w:rFonts w:ascii="Arial" w:hAnsi="Arial" w:cs="Arial"/>
          <w:szCs w:val="20"/>
        </w:rPr>
        <w:t xml:space="preserve">Professional Xtreme 1, </w:t>
      </w:r>
      <w:r w:rsidRPr="00745D5F">
        <w:rPr>
          <w:rStyle w:val="A20"/>
          <w:rFonts w:ascii="Arial" w:hAnsi="Arial" w:cs="Arial"/>
          <w:szCs w:val="20"/>
        </w:rPr>
        <w:t xml:space="preserve">en </w:t>
      </w:r>
      <w:r>
        <w:rPr>
          <w:rStyle w:val="A20"/>
          <w:rFonts w:ascii="Arial" w:hAnsi="Arial" w:cs="Arial"/>
          <w:szCs w:val="20"/>
        </w:rPr>
        <w:t>ny generasjon</w:t>
      </w:r>
      <w:r w:rsidRPr="00745D5F">
        <w:rPr>
          <w:rStyle w:val="A20"/>
          <w:rFonts w:ascii="Arial" w:hAnsi="Arial" w:cs="Arial"/>
          <w:szCs w:val="20"/>
        </w:rPr>
        <w:t xml:space="preserve"> helmatt og refleksfri takmaling som er enkel å påføre, har en optimal dekkevne, er enda hvitere og har perfekte flekkegenskaper. Takmalingen som helt enkelt er utviklet for å tilfredsstille håndverkernes krav til et perfekt resultat.</w:t>
      </w:r>
    </w:p>
    <w:p w:rsidR="00745D5F" w:rsidRPr="00745D5F" w:rsidRDefault="00745D5F" w:rsidP="00745D5F">
      <w:pPr>
        <w:rPr>
          <w:rStyle w:val="A20"/>
          <w:rFonts w:ascii="Arial" w:hAnsi="Arial" w:cs="Arial"/>
          <w:szCs w:val="20"/>
        </w:rPr>
      </w:pPr>
      <w:r w:rsidRPr="00745D5F">
        <w:rPr>
          <w:rStyle w:val="A20"/>
          <w:rFonts w:ascii="Arial" w:hAnsi="Arial" w:cs="Arial"/>
          <w:szCs w:val="20"/>
        </w:rPr>
        <w:t xml:space="preserve">Det som karakteriserer </w:t>
      </w:r>
      <w:r w:rsidR="00C20946">
        <w:rPr>
          <w:rStyle w:val="A20"/>
          <w:rFonts w:ascii="Arial" w:hAnsi="Arial" w:cs="Arial"/>
          <w:szCs w:val="20"/>
        </w:rPr>
        <w:t>denne tak</w:t>
      </w:r>
      <w:r>
        <w:rPr>
          <w:rStyle w:val="A20"/>
          <w:rFonts w:ascii="Arial" w:hAnsi="Arial" w:cs="Arial"/>
          <w:szCs w:val="20"/>
        </w:rPr>
        <w:t>malingen</w:t>
      </w:r>
      <w:r w:rsidRPr="00745D5F">
        <w:rPr>
          <w:rStyle w:val="A20"/>
          <w:rFonts w:ascii="Arial" w:hAnsi="Arial" w:cs="Arial"/>
          <w:szCs w:val="20"/>
        </w:rPr>
        <w:t>, er at</w:t>
      </w:r>
      <w:r>
        <w:rPr>
          <w:rStyle w:val="A20"/>
          <w:rFonts w:ascii="Arial" w:hAnsi="Arial" w:cs="Arial"/>
          <w:szCs w:val="20"/>
        </w:rPr>
        <w:t xml:space="preserve"> den i tester </w:t>
      </w:r>
      <w:r w:rsidRPr="00745D5F">
        <w:rPr>
          <w:rStyle w:val="A20"/>
          <w:rFonts w:ascii="Arial" w:hAnsi="Arial" w:cs="Arial"/>
          <w:szCs w:val="20"/>
        </w:rPr>
        <w:t>av profesjonelle malere og i laboratorium, oppfyller og får klart godkjent på samtlige krav</w:t>
      </w:r>
      <w:r>
        <w:rPr>
          <w:rStyle w:val="A20"/>
          <w:rFonts w:ascii="Arial" w:hAnsi="Arial" w:cs="Arial"/>
          <w:szCs w:val="20"/>
        </w:rPr>
        <w:t xml:space="preserve"> som stilles til en takmaling; </w:t>
      </w:r>
      <w:r w:rsidRPr="00745D5F">
        <w:rPr>
          <w:rStyle w:val="A20"/>
          <w:rFonts w:ascii="Arial" w:hAnsi="Arial" w:cs="Arial"/>
          <w:szCs w:val="20"/>
        </w:rPr>
        <w:t xml:space="preserve">dekkevne, hvithet, påføring, </w:t>
      </w:r>
      <w:r>
        <w:rPr>
          <w:rStyle w:val="A20"/>
          <w:rFonts w:ascii="Arial" w:hAnsi="Arial" w:cs="Arial"/>
          <w:szCs w:val="20"/>
        </w:rPr>
        <w:t>utbedring (flekk</w:t>
      </w:r>
      <w:r w:rsidRPr="00745D5F">
        <w:rPr>
          <w:rStyle w:val="A20"/>
          <w:rFonts w:ascii="Arial" w:hAnsi="Arial" w:cs="Arial"/>
          <w:szCs w:val="20"/>
        </w:rPr>
        <w:t>maling</w:t>
      </w:r>
      <w:r>
        <w:rPr>
          <w:rStyle w:val="A20"/>
          <w:rFonts w:ascii="Arial" w:hAnsi="Arial" w:cs="Arial"/>
          <w:szCs w:val="20"/>
        </w:rPr>
        <w:t>)</w:t>
      </w:r>
      <w:r w:rsidRPr="00745D5F">
        <w:rPr>
          <w:rStyle w:val="A20"/>
          <w:rFonts w:ascii="Arial" w:hAnsi="Arial" w:cs="Arial"/>
          <w:szCs w:val="20"/>
        </w:rPr>
        <w:t xml:space="preserve"> og </w:t>
      </w:r>
      <w:r>
        <w:rPr>
          <w:rStyle w:val="A20"/>
          <w:rFonts w:ascii="Arial" w:hAnsi="Arial" w:cs="Arial"/>
          <w:szCs w:val="20"/>
        </w:rPr>
        <w:t>lik glans fra alle vinkler</w:t>
      </w:r>
      <w:r w:rsidRPr="00745D5F">
        <w:rPr>
          <w:rStyle w:val="A20"/>
          <w:rFonts w:ascii="Arial" w:hAnsi="Arial" w:cs="Arial"/>
          <w:szCs w:val="20"/>
        </w:rPr>
        <w:t>. Derfor har Nordsjö valgt å kalle den for Nordsjo Professional Xtreme 1, helt enkelt en ekstremt komplett takmaling.</w:t>
      </w:r>
    </w:p>
    <w:p w:rsidR="00745D5F" w:rsidRPr="00745D5F" w:rsidRDefault="00745D5F" w:rsidP="00745D5F">
      <w:pPr>
        <w:rPr>
          <w:rFonts w:ascii="Arial" w:hAnsi="Arial" w:cs="Arial"/>
          <w:color w:val="222222"/>
          <w:szCs w:val="20"/>
        </w:rPr>
      </w:pPr>
      <w:r w:rsidRPr="00745D5F">
        <w:rPr>
          <w:rFonts w:ascii="Arial" w:hAnsi="Arial" w:cs="Arial"/>
          <w:color w:val="222222"/>
          <w:szCs w:val="20"/>
        </w:rPr>
        <w:t>Å kunne ti</w:t>
      </w:r>
      <w:r>
        <w:rPr>
          <w:rFonts w:ascii="Arial" w:hAnsi="Arial" w:cs="Arial"/>
          <w:color w:val="222222"/>
          <w:szCs w:val="20"/>
        </w:rPr>
        <w:t xml:space="preserve">lby håndverkerne et produkt </w:t>
      </w:r>
      <w:r w:rsidRPr="00745D5F">
        <w:rPr>
          <w:rFonts w:ascii="Arial" w:hAnsi="Arial" w:cs="Arial"/>
          <w:color w:val="222222"/>
          <w:szCs w:val="20"/>
        </w:rPr>
        <w:t>som oppfyller alle viktige krav som forventes av en moderne takmaling, føles ekstremt bra, sier Christine Berglun</w:t>
      </w:r>
      <w:r>
        <w:rPr>
          <w:rFonts w:ascii="Arial" w:hAnsi="Arial" w:cs="Arial"/>
          <w:color w:val="222222"/>
          <w:szCs w:val="20"/>
        </w:rPr>
        <w:t>d</w:t>
      </w:r>
      <w:r w:rsidRPr="00745D5F">
        <w:rPr>
          <w:rFonts w:ascii="Arial" w:hAnsi="Arial" w:cs="Arial"/>
          <w:color w:val="222222"/>
          <w:szCs w:val="20"/>
        </w:rPr>
        <w:t>,</w:t>
      </w:r>
      <w:r>
        <w:rPr>
          <w:rFonts w:ascii="Arial" w:hAnsi="Arial" w:cs="Arial"/>
          <w:color w:val="222222"/>
          <w:szCs w:val="20"/>
        </w:rPr>
        <w:t xml:space="preserve"> Nordisk m</w:t>
      </w:r>
      <w:r w:rsidRPr="00745D5F">
        <w:rPr>
          <w:rFonts w:ascii="Arial" w:hAnsi="Arial" w:cs="Arial"/>
          <w:color w:val="222222"/>
          <w:szCs w:val="20"/>
        </w:rPr>
        <w:t>arkedssjef i Nordsjö. Hun legger til at produktet kommer til å gjøre det både enklere og smidigere for håndve</w:t>
      </w:r>
      <w:r>
        <w:rPr>
          <w:rFonts w:ascii="Arial" w:hAnsi="Arial" w:cs="Arial"/>
          <w:color w:val="222222"/>
          <w:szCs w:val="20"/>
        </w:rPr>
        <w:t xml:space="preserve">rkerne å levere et perfekt </w:t>
      </w:r>
      <w:r w:rsidRPr="00745D5F">
        <w:rPr>
          <w:rFonts w:ascii="Arial" w:hAnsi="Arial" w:cs="Arial"/>
          <w:color w:val="222222"/>
          <w:szCs w:val="20"/>
        </w:rPr>
        <w:t xml:space="preserve">resultat </w:t>
      </w:r>
      <w:r>
        <w:rPr>
          <w:rFonts w:ascii="Arial" w:hAnsi="Arial" w:cs="Arial"/>
          <w:color w:val="222222"/>
          <w:szCs w:val="20"/>
        </w:rPr>
        <w:t>som igjen gir</w:t>
      </w:r>
      <w:r w:rsidRPr="00745D5F">
        <w:rPr>
          <w:rFonts w:ascii="Arial" w:hAnsi="Arial" w:cs="Arial"/>
          <w:color w:val="222222"/>
          <w:szCs w:val="20"/>
        </w:rPr>
        <w:t xml:space="preserve"> fornøyde kunder.</w:t>
      </w:r>
    </w:p>
    <w:p w:rsidR="00745D5F" w:rsidRPr="00745D5F" w:rsidRDefault="00745D5F" w:rsidP="00745D5F">
      <w:pPr>
        <w:rPr>
          <w:rFonts w:ascii="Arial" w:hAnsi="Arial" w:cs="Arial"/>
          <w:color w:val="222222"/>
          <w:szCs w:val="20"/>
        </w:rPr>
      </w:pPr>
      <w:r w:rsidRPr="00745D5F">
        <w:rPr>
          <w:rFonts w:ascii="Arial" w:hAnsi="Arial" w:cs="Arial"/>
          <w:color w:val="222222"/>
          <w:szCs w:val="20"/>
        </w:rPr>
        <w:t>Nordsjö Professional Xtreme 1 er beregnet til innendørs bruk, og egner seg spesielt godt til ny</w:t>
      </w:r>
      <w:r w:rsidR="00C20946">
        <w:rPr>
          <w:rFonts w:ascii="Arial" w:hAnsi="Arial" w:cs="Arial"/>
          <w:color w:val="222222"/>
          <w:szCs w:val="20"/>
        </w:rPr>
        <w:t>bygg</w:t>
      </w:r>
      <w:r w:rsidRPr="00745D5F">
        <w:rPr>
          <w:rFonts w:ascii="Arial" w:hAnsi="Arial" w:cs="Arial"/>
          <w:color w:val="222222"/>
          <w:szCs w:val="20"/>
        </w:rPr>
        <w:t xml:space="preserve">produksjon, og </w:t>
      </w:r>
      <w:r w:rsidR="00C20946">
        <w:rPr>
          <w:rFonts w:ascii="Arial" w:hAnsi="Arial" w:cs="Arial"/>
          <w:color w:val="222222"/>
          <w:szCs w:val="20"/>
        </w:rPr>
        <w:t xml:space="preserve">i </w:t>
      </w:r>
      <w:r w:rsidRPr="00745D5F">
        <w:rPr>
          <w:rFonts w:ascii="Arial" w:hAnsi="Arial" w:cs="Arial"/>
          <w:color w:val="222222"/>
          <w:szCs w:val="20"/>
        </w:rPr>
        <w:t>rom med store lysinnslipp</w:t>
      </w:r>
      <w:r w:rsidR="00C20946">
        <w:rPr>
          <w:rFonts w:ascii="Arial" w:hAnsi="Arial" w:cs="Arial"/>
          <w:color w:val="222222"/>
          <w:szCs w:val="20"/>
        </w:rPr>
        <w:t>,</w:t>
      </w:r>
      <w:r w:rsidRPr="00745D5F">
        <w:rPr>
          <w:rFonts w:ascii="Arial" w:hAnsi="Arial" w:cs="Arial"/>
          <w:color w:val="222222"/>
          <w:szCs w:val="20"/>
        </w:rPr>
        <w:t xml:space="preserve"> på flater som puss, betong, lettbetong, bygningsplater av ulike sla</w:t>
      </w:r>
      <w:r w:rsidR="00C20946">
        <w:rPr>
          <w:rFonts w:ascii="Arial" w:hAnsi="Arial" w:cs="Arial"/>
          <w:color w:val="222222"/>
          <w:szCs w:val="20"/>
        </w:rPr>
        <w:t>g</w:t>
      </w:r>
      <w:r w:rsidRPr="00745D5F">
        <w:rPr>
          <w:rFonts w:ascii="Arial" w:hAnsi="Arial" w:cs="Arial"/>
          <w:color w:val="222222"/>
          <w:szCs w:val="20"/>
        </w:rPr>
        <w:t>, glassfibervev, mm. Produktet kan påføres med sprøyte, rulle eller pensel, og finns i emballasjestørrelsene 2,5L, 10L og 100L.  Produktet oppfyller også kravet til miljømerket Svanen.</w:t>
      </w:r>
    </w:p>
    <w:p w:rsidR="00745D5F" w:rsidRPr="00745D5F" w:rsidRDefault="00745D5F" w:rsidP="00745D5F">
      <w:pPr>
        <w:rPr>
          <w:rFonts w:ascii="Arial" w:hAnsi="Arial" w:cs="Arial"/>
          <w:b/>
          <w:color w:val="222222"/>
          <w:szCs w:val="20"/>
        </w:rPr>
      </w:pPr>
      <w:r w:rsidRPr="00745D5F">
        <w:rPr>
          <w:rFonts w:ascii="Arial" w:hAnsi="Arial" w:cs="Arial"/>
          <w:b/>
          <w:color w:val="222222"/>
          <w:szCs w:val="20"/>
        </w:rPr>
        <w:t>Produktegenskaper - Nordsjö Professional Xtreme 1:</w:t>
      </w:r>
    </w:p>
    <w:p w:rsidR="00C20946" w:rsidRDefault="00C20946" w:rsidP="00745D5F">
      <w:pPr>
        <w:pStyle w:val="Liststycke"/>
        <w:numPr>
          <w:ilvl w:val="0"/>
          <w:numId w:val="4"/>
        </w:numPr>
        <w:ind w:left="714" w:hanging="357"/>
        <w:rPr>
          <w:rFonts w:ascii="Arial" w:hAnsi="Arial" w:cs="Arial"/>
          <w:color w:val="222222"/>
          <w:sz w:val="22"/>
          <w:szCs w:val="20"/>
        </w:rPr>
      </w:pPr>
      <w:r>
        <w:rPr>
          <w:rFonts w:ascii="Arial" w:hAnsi="Arial" w:cs="Arial"/>
          <w:color w:val="222222"/>
          <w:sz w:val="22"/>
          <w:szCs w:val="20"/>
        </w:rPr>
        <w:t>Helmatt</w:t>
      </w:r>
    </w:p>
    <w:p w:rsidR="00745D5F" w:rsidRPr="00745D5F" w:rsidRDefault="00745D5F" w:rsidP="00745D5F">
      <w:pPr>
        <w:pStyle w:val="Liststycke"/>
        <w:numPr>
          <w:ilvl w:val="0"/>
          <w:numId w:val="4"/>
        </w:numPr>
        <w:ind w:left="714" w:hanging="357"/>
        <w:rPr>
          <w:rFonts w:ascii="Arial" w:hAnsi="Arial" w:cs="Arial"/>
          <w:color w:val="222222"/>
          <w:sz w:val="22"/>
          <w:szCs w:val="20"/>
        </w:rPr>
      </w:pPr>
      <w:r w:rsidRPr="00745D5F">
        <w:rPr>
          <w:rFonts w:ascii="Arial" w:hAnsi="Arial" w:cs="Arial"/>
          <w:color w:val="222222"/>
          <w:sz w:val="22"/>
          <w:szCs w:val="20"/>
        </w:rPr>
        <w:t>Optimal dekkevne</w:t>
      </w:r>
    </w:p>
    <w:p w:rsidR="00745D5F" w:rsidRDefault="00C20946" w:rsidP="00745D5F">
      <w:pPr>
        <w:pStyle w:val="Liststycke"/>
        <w:numPr>
          <w:ilvl w:val="0"/>
          <w:numId w:val="4"/>
        </w:numPr>
        <w:ind w:left="714" w:hanging="357"/>
        <w:rPr>
          <w:rFonts w:ascii="Arial" w:hAnsi="Arial" w:cs="Arial"/>
          <w:color w:val="222222"/>
          <w:sz w:val="22"/>
          <w:szCs w:val="20"/>
        </w:rPr>
      </w:pPr>
      <w:r>
        <w:rPr>
          <w:rFonts w:ascii="Arial" w:hAnsi="Arial" w:cs="Arial"/>
          <w:color w:val="222222"/>
          <w:sz w:val="22"/>
          <w:szCs w:val="20"/>
        </w:rPr>
        <w:t>Refleksfri - samme glans fra</w:t>
      </w:r>
      <w:r w:rsidR="00745D5F" w:rsidRPr="00745D5F">
        <w:rPr>
          <w:rFonts w:ascii="Arial" w:hAnsi="Arial" w:cs="Arial"/>
          <w:color w:val="222222"/>
          <w:sz w:val="22"/>
          <w:szCs w:val="20"/>
        </w:rPr>
        <w:t xml:space="preserve"> alle vinkler</w:t>
      </w:r>
      <w:r>
        <w:rPr>
          <w:rFonts w:ascii="Arial" w:hAnsi="Arial" w:cs="Arial"/>
          <w:color w:val="222222"/>
          <w:sz w:val="22"/>
          <w:szCs w:val="20"/>
        </w:rPr>
        <w:t xml:space="preserve"> </w:t>
      </w:r>
    </w:p>
    <w:p w:rsidR="00C20946" w:rsidRPr="00745D5F" w:rsidRDefault="00C20946" w:rsidP="00745D5F">
      <w:pPr>
        <w:pStyle w:val="Liststycke"/>
        <w:numPr>
          <w:ilvl w:val="0"/>
          <w:numId w:val="4"/>
        </w:numPr>
        <w:ind w:left="714" w:hanging="357"/>
        <w:rPr>
          <w:rFonts w:ascii="Arial" w:hAnsi="Arial" w:cs="Arial"/>
          <w:color w:val="222222"/>
          <w:sz w:val="22"/>
          <w:szCs w:val="20"/>
        </w:rPr>
      </w:pPr>
      <w:r>
        <w:rPr>
          <w:rFonts w:ascii="Arial" w:hAnsi="Arial" w:cs="Arial"/>
          <w:color w:val="222222"/>
          <w:sz w:val="22"/>
          <w:szCs w:val="20"/>
        </w:rPr>
        <w:t>Enda hvitere</w:t>
      </w:r>
    </w:p>
    <w:p w:rsidR="00745D5F" w:rsidRPr="00745D5F" w:rsidRDefault="00745D5F" w:rsidP="00745D5F">
      <w:pPr>
        <w:pStyle w:val="Liststycke"/>
        <w:numPr>
          <w:ilvl w:val="0"/>
          <w:numId w:val="4"/>
        </w:numPr>
        <w:ind w:left="714" w:hanging="357"/>
        <w:rPr>
          <w:rFonts w:ascii="Arial" w:hAnsi="Arial" w:cs="Arial"/>
          <w:color w:val="222222"/>
          <w:sz w:val="22"/>
          <w:szCs w:val="20"/>
        </w:rPr>
      </w:pPr>
      <w:r w:rsidRPr="00745D5F">
        <w:rPr>
          <w:rFonts w:ascii="Arial" w:hAnsi="Arial" w:cs="Arial"/>
          <w:color w:val="222222"/>
          <w:sz w:val="22"/>
          <w:szCs w:val="20"/>
        </w:rPr>
        <w:t xml:space="preserve">Perfekte </w:t>
      </w:r>
      <w:r w:rsidR="00C20946">
        <w:rPr>
          <w:rFonts w:ascii="Arial" w:hAnsi="Arial" w:cs="Arial"/>
          <w:color w:val="222222"/>
          <w:sz w:val="22"/>
          <w:szCs w:val="20"/>
        </w:rPr>
        <w:t>flekkegenskaper</w:t>
      </w:r>
    </w:p>
    <w:p w:rsidR="00745D5F" w:rsidRPr="00745D5F" w:rsidRDefault="00745D5F" w:rsidP="00745D5F">
      <w:pPr>
        <w:pStyle w:val="Liststycke"/>
        <w:numPr>
          <w:ilvl w:val="0"/>
          <w:numId w:val="4"/>
        </w:numPr>
        <w:ind w:left="714" w:hanging="357"/>
        <w:rPr>
          <w:rFonts w:ascii="Arial" w:hAnsi="Arial" w:cs="Arial"/>
          <w:color w:val="222222"/>
          <w:sz w:val="22"/>
          <w:szCs w:val="20"/>
        </w:rPr>
      </w:pPr>
      <w:r w:rsidRPr="00745D5F">
        <w:rPr>
          <w:rFonts w:ascii="Arial" w:hAnsi="Arial" w:cs="Arial"/>
          <w:color w:val="222222"/>
          <w:sz w:val="22"/>
          <w:szCs w:val="20"/>
        </w:rPr>
        <w:t>Enkel å påføre</w:t>
      </w:r>
    </w:p>
    <w:p w:rsidR="00745D5F" w:rsidRPr="00160A4B" w:rsidRDefault="00745D5F" w:rsidP="00745D5F">
      <w:pPr>
        <w:rPr>
          <w:rFonts w:ascii="Arial" w:hAnsi="Arial" w:cs="Arial"/>
          <w:color w:val="222222"/>
        </w:rPr>
      </w:pPr>
    </w:p>
    <w:p w:rsidR="002D18E0" w:rsidRPr="00160A4B" w:rsidRDefault="00C20946" w:rsidP="00776C5C">
      <w:pPr>
        <w:rPr>
          <w:rFonts w:ascii="Arial" w:hAnsi="Arial" w:cs="Arial"/>
          <w:color w:val="222222"/>
        </w:rPr>
      </w:pPr>
      <w:r w:rsidRPr="00160A4B">
        <w:rPr>
          <w:rFonts w:ascii="Arial" w:hAnsi="Arial" w:cs="Arial"/>
          <w:color w:val="222222"/>
        </w:rPr>
        <w:t>Les mer på</w:t>
      </w:r>
      <w:r w:rsidR="00745D5F" w:rsidRPr="00160A4B">
        <w:rPr>
          <w:rFonts w:ascii="Arial" w:hAnsi="Arial" w:cs="Arial"/>
          <w:color w:val="222222"/>
        </w:rPr>
        <w:t xml:space="preserve"> </w:t>
      </w:r>
      <w:hyperlink r:id="rId9" w:history="1">
        <w:r w:rsidR="00745D5F" w:rsidRPr="00160A4B">
          <w:rPr>
            <w:rStyle w:val="Hyperlnk"/>
            <w:rFonts w:ascii="Arial" w:hAnsi="Arial" w:cs="Arial"/>
          </w:rPr>
          <w:t>www.nordsjoprofessional.no</w:t>
        </w:r>
      </w:hyperlink>
    </w:p>
    <w:p w:rsidR="002D18E0" w:rsidRDefault="002D18E0" w:rsidP="002D18E0">
      <w:pPr>
        <w:spacing w:after="0" w:line="25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</w:t>
      </w:r>
      <w:bookmarkStart w:id="0" w:name="_GoBack"/>
      <w:bookmarkEnd w:id="0"/>
      <w:r w:rsidR="00F265D9">
        <w:rPr>
          <w:rFonts w:ascii="Arial" w:hAnsi="Arial" w:cs="Arial"/>
          <w:color w:val="222222"/>
        </w:rPr>
        <w:br/>
      </w:r>
    </w:p>
    <w:p w:rsidR="00625B0C" w:rsidRDefault="002D18E0" w:rsidP="00C20946">
      <w:pPr>
        <w:spacing w:after="0" w:line="25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For </w:t>
      </w:r>
      <w:r w:rsidR="00776C5C">
        <w:rPr>
          <w:rFonts w:ascii="Arial" w:hAnsi="Arial" w:cs="Arial"/>
          <w:color w:val="222222"/>
        </w:rPr>
        <w:t>y</w:t>
      </w:r>
      <w:r w:rsidR="00C20946">
        <w:rPr>
          <w:rFonts w:ascii="Arial" w:hAnsi="Arial" w:cs="Arial"/>
          <w:color w:val="222222"/>
        </w:rPr>
        <w:t xml:space="preserve">tterligere informasjon, </w:t>
      </w:r>
      <w:r w:rsidR="00776C5C">
        <w:rPr>
          <w:rFonts w:ascii="Arial" w:hAnsi="Arial" w:cs="Arial"/>
          <w:color w:val="222222"/>
        </w:rPr>
        <w:t xml:space="preserve">er du velkommen til å </w:t>
      </w:r>
      <w:r w:rsidR="00C20946">
        <w:rPr>
          <w:rFonts w:ascii="Arial" w:hAnsi="Arial" w:cs="Arial"/>
          <w:color w:val="222222"/>
        </w:rPr>
        <w:t>kontakt</w:t>
      </w:r>
      <w:r w:rsidR="00776C5C">
        <w:rPr>
          <w:rFonts w:ascii="Arial" w:hAnsi="Arial" w:cs="Arial"/>
          <w:color w:val="222222"/>
        </w:rPr>
        <w:t>e</w:t>
      </w:r>
      <w:r w:rsidR="00C20946">
        <w:rPr>
          <w:rFonts w:ascii="Arial" w:hAnsi="Arial" w:cs="Arial"/>
          <w:color w:val="222222"/>
        </w:rPr>
        <w:t xml:space="preserve"> våre teknikere:</w:t>
      </w:r>
    </w:p>
    <w:p w:rsidR="00C20946" w:rsidRDefault="00C20946" w:rsidP="00C20946">
      <w:pPr>
        <w:spacing w:after="0" w:line="250" w:lineRule="atLeast"/>
        <w:rPr>
          <w:rFonts w:ascii="Arial" w:hAnsi="Arial" w:cs="Arial"/>
          <w:color w:val="222222"/>
          <w:lang w:val="sv-SE"/>
        </w:rPr>
      </w:pPr>
      <w:r w:rsidRPr="00776C5C">
        <w:rPr>
          <w:rFonts w:ascii="Arial" w:hAnsi="Arial" w:cs="Arial"/>
          <w:color w:val="222222"/>
          <w:lang w:val="sv-SE"/>
        </w:rPr>
        <w:t xml:space="preserve">Per Myhre, </w:t>
      </w:r>
      <w:hyperlink r:id="rId10" w:history="1">
        <w:r w:rsidR="00776C5C" w:rsidRPr="00953A2E">
          <w:rPr>
            <w:rStyle w:val="Hyperlnk"/>
            <w:rFonts w:ascii="Arial" w:hAnsi="Arial" w:cs="Arial"/>
            <w:lang w:val="sv-SE"/>
          </w:rPr>
          <w:t>per.myhre@akzonobel.com</w:t>
        </w:r>
      </w:hyperlink>
      <w:r w:rsidR="00776C5C">
        <w:rPr>
          <w:rFonts w:ascii="Arial" w:hAnsi="Arial" w:cs="Arial"/>
          <w:color w:val="222222"/>
          <w:lang w:val="sv-SE"/>
        </w:rPr>
        <w:t>, mobil: 990 08 981</w:t>
      </w:r>
    </w:p>
    <w:p w:rsidR="00776C5C" w:rsidRPr="00776C5C" w:rsidRDefault="00776C5C" w:rsidP="00C20946">
      <w:pPr>
        <w:spacing w:after="0" w:line="250" w:lineRule="atLeast"/>
        <w:rPr>
          <w:i/>
          <w:lang w:val="sv-SE"/>
        </w:rPr>
      </w:pPr>
      <w:r>
        <w:rPr>
          <w:rFonts w:ascii="Arial" w:hAnsi="Arial" w:cs="Arial"/>
          <w:color w:val="222222"/>
          <w:lang w:val="sv-SE"/>
        </w:rPr>
        <w:t xml:space="preserve">Tommy Haraldseth, </w:t>
      </w:r>
      <w:hyperlink r:id="rId11" w:history="1">
        <w:r w:rsidRPr="00953A2E">
          <w:rPr>
            <w:rStyle w:val="Hyperlnk"/>
            <w:rFonts w:ascii="Arial" w:hAnsi="Arial" w:cs="Arial"/>
            <w:lang w:val="sv-SE"/>
          </w:rPr>
          <w:t>tommy.haraldseth@akzonobel.com</w:t>
        </w:r>
      </w:hyperlink>
      <w:r>
        <w:rPr>
          <w:rFonts w:ascii="Arial" w:hAnsi="Arial" w:cs="Arial"/>
          <w:color w:val="222222"/>
          <w:lang w:val="sv-SE"/>
        </w:rPr>
        <w:t>, mobil: 918 05 629</w:t>
      </w:r>
    </w:p>
    <w:p w:rsidR="008D11C5" w:rsidRPr="00776C5C" w:rsidRDefault="008D11C5" w:rsidP="00ED2D93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Bidi"/>
          <w:i/>
          <w:sz w:val="22"/>
          <w:szCs w:val="22"/>
          <w:lang w:val="sv-SE" w:eastAsia="en-US"/>
        </w:rPr>
      </w:pPr>
    </w:p>
    <w:p w:rsidR="00781404" w:rsidRDefault="00ED2D93" w:rsidP="002D18E0">
      <w:pPr>
        <w:rPr>
          <w:rFonts w:ascii="Arial" w:hAnsi="Arial" w:cs="Arial"/>
          <w:bCs/>
          <w:i/>
          <w:color w:val="808080" w:themeColor="background1" w:themeShade="80"/>
          <w:sz w:val="16"/>
          <w:szCs w:val="16"/>
        </w:rPr>
      </w:pPr>
      <w:r w:rsidRPr="002D18E0">
        <w:rPr>
          <w:rFonts w:eastAsiaTheme="minorEastAsia" w:cstheme="minorHAnsi"/>
          <w:b/>
          <w:bCs/>
          <w:color w:val="808080" w:themeColor="background1" w:themeShade="80"/>
          <w:kern w:val="24"/>
          <w:sz w:val="18"/>
          <w:szCs w:val="18"/>
        </w:rPr>
        <w:t xml:space="preserve">Om Nordsjö </w:t>
      </w:r>
      <w:r w:rsidR="00C23C32" w:rsidRPr="002D18E0">
        <w:rPr>
          <w:rFonts w:ascii="Arial" w:hAnsi="Arial" w:cs="Arial"/>
          <w:b/>
          <w:bCs/>
          <w:i/>
          <w:color w:val="808080" w:themeColor="background1" w:themeShade="80"/>
          <w:sz w:val="16"/>
          <w:szCs w:val="16"/>
        </w:rPr>
        <w:br/>
      </w:r>
      <w:hyperlink r:id="rId12" w:history="1">
        <w:r w:rsidR="002D18E0" w:rsidRPr="002D18E0">
          <w:rPr>
            <w:rStyle w:val="Hyperlnk"/>
            <w:rFonts w:ascii="Arial" w:hAnsi="Arial" w:cs="Arial"/>
            <w:bCs/>
            <w:i/>
            <w:color w:val="808080" w:themeColor="background1" w:themeShade="80"/>
            <w:sz w:val="16"/>
            <w:szCs w:val="16"/>
          </w:rPr>
          <w:t>Nordsjö</w:t>
        </w:r>
      </w:hyperlink>
      <w:r w:rsidR="002D18E0" w:rsidRPr="002D18E0">
        <w:rPr>
          <w:rFonts w:ascii="Arial" w:hAnsi="Arial" w:cs="Arial"/>
          <w:bCs/>
          <w:i/>
          <w:color w:val="808080" w:themeColor="background1" w:themeShade="80"/>
          <w:sz w:val="16"/>
          <w:szCs w:val="16"/>
        </w:rPr>
        <w:t>-varemerket har sitt opphav i Nordström &amp; Sjögren AB, som startet opp virksomheten allerede i 1903. I dag er Nordsjö et av Nordens ledende og mest nyskapende varemerker. Vi har et sterkt fokus på å utvikle og fremstille produkter som ivaretar miljøet – vår ambisjon er alltid å ligge ett steg i forkant av bestemmelser og krav i samfunnet. Ved anlegget i Sege utenfor Malmö, som er Nordens største, utvikler og fremstiller vi maling, lakk, sparkel og beis for både privatforbrukere og yrkesmalere. Nordsjö er en del av AkzoNobel-konsernet, en av verdens største malingsleverandører.</w:t>
      </w:r>
    </w:p>
    <w:p w:rsidR="00F265D9" w:rsidRPr="002D18E0" w:rsidRDefault="00F265D9" w:rsidP="00F265D9">
      <w:pPr>
        <w:jc w:val="right"/>
        <w:rPr>
          <w:rFonts w:ascii="Arial" w:hAnsi="Arial" w:cs="Arial"/>
          <w:bCs/>
          <w:i/>
          <w:color w:val="808080" w:themeColor="background1" w:themeShade="80"/>
          <w:sz w:val="16"/>
          <w:szCs w:val="16"/>
        </w:rPr>
      </w:pPr>
      <w:r>
        <w:rPr>
          <w:rFonts w:cstheme="minorHAnsi"/>
          <w:noProof/>
          <w:lang w:val="en-US" w:eastAsia="zh-CN"/>
        </w:rPr>
        <w:drawing>
          <wp:inline distT="0" distB="0" distL="0" distR="0" wp14:anchorId="5A06CF7A" wp14:editId="525261F9">
            <wp:extent cx="1333500" cy="308926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zoNobel_wordmark_no-strapline_RGB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17" t="17606" r="12431" b="18774"/>
                    <a:stretch/>
                  </pic:blipFill>
                  <pic:spPr bwMode="auto">
                    <a:xfrm>
                      <a:off x="0" y="0"/>
                      <a:ext cx="1355842" cy="314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265D9" w:rsidRPr="002D18E0" w:rsidSect="008D11C5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F3C" w:rsidRDefault="005B4F3C" w:rsidP="00351B70">
      <w:pPr>
        <w:spacing w:after="0" w:line="240" w:lineRule="auto"/>
      </w:pPr>
      <w:r>
        <w:separator/>
      </w:r>
    </w:p>
  </w:endnote>
  <w:endnote w:type="continuationSeparator" w:id="0">
    <w:p w:rsidR="005B4F3C" w:rsidRDefault="005B4F3C" w:rsidP="0035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lour Sans">
    <w:panose1 w:val="02000503030000020004"/>
    <w:charset w:val="00"/>
    <w:family w:val="auto"/>
    <w:pitch w:val="variable"/>
    <w:sig w:usb0="A000006F" w:usb1="5000004A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F3C" w:rsidRDefault="005B4F3C" w:rsidP="00351B70">
      <w:pPr>
        <w:spacing w:after="0" w:line="240" w:lineRule="auto"/>
      </w:pPr>
      <w:r>
        <w:separator/>
      </w:r>
    </w:p>
  </w:footnote>
  <w:footnote w:type="continuationSeparator" w:id="0">
    <w:p w:rsidR="005B4F3C" w:rsidRDefault="005B4F3C" w:rsidP="00351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F703F"/>
    <w:multiLevelType w:val="hybridMultilevel"/>
    <w:tmpl w:val="923C7962"/>
    <w:lvl w:ilvl="0" w:tplc="935E02D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12A3E"/>
    <w:multiLevelType w:val="hybridMultilevel"/>
    <w:tmpl w:val="775A2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570BE"/>
    <w:multiLevelType w:val="hybridMultilevel"/>
    <w:tmpl w:val="E50C81F0"/>
    <w:lvl w:ilvl="0" w:tplc="63705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548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EC6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785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C80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C8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CA4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28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D65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BF06FB3"/>
    <w:multiLevelType w:val="hybridMultilevel"/>
    <w:tmpl w:val="33EE8D16"/>
    <w:lvl w:ilvl="0" w:tplc="C1E400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D1"/>
    <w:rsid w:val="00064582"/>
    <w:rsid w:val="00076283"/>
    <w:rsid w:val="0011377A"/>
    <w:rsid w:val="00160A4B"/>
    <w:rsid w:val="002422A4"/>
    <w:rsid w:val="002D18E0"/>
    <w:rsid w:val="002D2E8E"/>
    <w:rsid w:val="00304EE6"/>
    <w:rsid w:val="00350A9C"/>
    <w:rsid w:val="00351B70"/>
    <w:rsid w:val="003612D9"/>
    <w:rsid w:val="003E34D1"/>
    <w:rsid w:val="00461207"/>
    <w:rsid w:val="00493DD3"/>
    <w:rsid w:val="00571E16"/>
    <w:rsid w:val="005B4F3C"/>
    <w:rsid w:val="005D6864"/>
    <w:rsid w:val="00625B0C"/>
    <w:rsid w:val="006B1DCE"/>
    <w:rsid w:val="006C17D2"/>
    <w:rsid w:val="00745D5F"/>
    <w:rsid w:val="00776C5C"/>
    <w:rsid w:val="00781404"/>
    <w:rsid w:val="007A3F76"/>
    <w:rsid w:val="007D1092"/>
    <w:rsid w:val="008655F3"/>
    <w:rsid w:val="008D11C5"/>
    <w:rsid w:val="008F65CD"/>
    <w:rsid w:val="009A7A5A"/>
    <w:rsid w:val="009C0F29"/>
    <w:rsid w:val="009C7531"/>
    <w:rsid w:val="009F7D3A"/>
    <w:rsid w:val="00A66CA2"/>
    <w:rsid w:val="00C20946"/>
    <w:rsid w:val="00C23C32"/>
    <w:rsid w:val="00C76529"/>
    <w:rsid w:val="00D107D2"/>
    <w:rsid w:val="00D31E87"/>
    <w:rsid w:val="00D70648"/>
    <w:rsid w:val="00DF4DAD"/>
    <w:rsid w:val="00ED2D93"/>
    <w:rsid w:val="00F2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76283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F6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F65C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D2D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b">
    <w:name w:val="Normal (Web)"/>
    <w:basedOn w:val="Normal"/>
    <w:uiPriority w:val="99"/>
    <w:unhideWhenUsed/>
    <w:rsid w:val="00E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idhuvud">
    <w:name w:val="header"/>
    <w:basedOn w:val="Normal"/>
    <w:link w:val="SidhuvudChar"/>
    <w:uiPriority w:val="99"/>
    <w:unhideWhenUsed/>
    <w:rsid w:val="00351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51B70"/>
  </w:style>
  <w:style w:type="paragraph" w:styleId="Sidfot">
    <w:name w:val="footer"/>
    <w:basedOn w:val="Normal"/>
    <w:link w:val="SidfotChar"/>
    <w:uiPriority w:val="99"/>
    <w:unhideWhenUsed/>
    <w:rsid w:val="00351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51B70"/>
  </w:style>
  <w:style w:type="paragraph" w:customStyle="1" w:styleId="ANTitle">
    <w:name w:val="AN Title"/>
    <w:basedOn w:val="Normal"/>
    <w:rsid w:val="002D18E0"/>
    <w:pPr>
      <w:framePr w:w="9129" w:wrap="auto" w:vAnchor="page" w:hAnchor="text" w:y="2014"/>
      <w:spacing w:after="0" w:line="250" w:lineRule="atLeast"/>
    </w:pPr>
    <w:rPr>
      <w:rFonts w:ascii="Arial" w:eastAsia="SimHei" w:hAnsi="Arial" w:cs="Arial"/>
      <w:b/>
      <w:bCs/>
      <w:snapToGrid w:val="0"/>
      <w:color w:val="005192"/>
      <w:spacing w:val="-2"/>
      <w:sz w:val="40"/>
      <w:szCs w:val="40"/>
      <w:lang w:val="en-US"/>
    </w:rPr>
  </w:style>
  <w:style w:type="character" w:customStyle="1" w:styleId="A20">
    <w:name w:val="A20"/>
    <w:basedOn w:val="Standardstycketeckensnitt"/>
    <w:uiPriority w:val="99"/>
    <w:rsid w:val="00745D5F"/>
    <w:rPr>
      <w:rFonts w:ascii="Colour Sans" w:hAnsi="Colour Sans" w:hint="default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76283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F6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F65C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D2D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b">
    <w:name w:val="Normal (Web)"/>
    <w:basedOn w:val="Normal"/>
    <w:uiPriority w:val="99"/>
    <w:unhideWhenUsed/>
    <w:rsid w:val="00E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idhuvud">
    <w:name w:val="header"/>
    <w:basedOn w:val="Normal"/>
    <w:link w:val="SidhuvudChar"/>
    <w:uiPriority w:val="99"/>
    <w:unhideWhenUsed/>
    <w:rsid w:val="00351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51B70"/>
  </w:style>
  <w:style w:type="paragraph" w:styleId="Sidfot">
    <w:name w:val="footer"/>
    <w:basedOn w:val="Normal"/>
    <w:link w:val="SidfotChar"/>
    <w:uiPriority w:val="99"/>
    <w:unhideWhenUsed/>
    <w:rsid w:val="00351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51B70"/>
  </w:style>
  <w:style w:type="paragraph" w:customStyle="1" w:styleId="ANTitle">
    <w:name w:val="AN Title"/>
    <w:basedOn w:val="Normal"/>
    <w:rsid w:val="002D18E0"/>
    <w:pPr>
      <w:framePr w:w="9129" w:wrap="auto" w:vAnchor="page" w:hAnchor="text" w:y="2014"/>
      <w:spacing w:after="0" w:line="250" w:lineRule="atLeast"/>
    </w:pPr>
    <w:rPr>
      <w:rFonts w:ascii="Arial" w:eastAsia="SimHei" w:hAnsi="Arial" w:cs="Arial"/>
      <w:b/>
      <w:bCs/>
      <w:snapToGrid w:val="0"/>
      <w:color w:val="005192"/>
      <w:spacing w:val="-2"/>
      <w:sz w:val="40"/>
      <w:szCs w:val="40"/>
      <w:lang w:val="en-US"/>
    </w:rPr>
  </w:style>
  <w:style w:type="character" w:customStyle="1" w:styleId="A20">
    <w:name w:val="A20"/>
    <w:basedOn w:val="Standardstycketeckensnitt"/>
    <w:uiPriority w:val="99"/>
    <w:rsid w:val="00745D5F"/>
    <w:rPr>
      <w:rFonts w:ascii="Colour Sans" w:hAnsi="Colour Sans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7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1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5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48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ordsjo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mmy.haraldseth@akzonobe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er.myhre@akzonobe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rdsjoprofessional.n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Walmann</dc:creator>
  <cp:lastModifiedBy>AkzoNobel</cp:lastModifiedBy>
  <cp:revision>3</cp:revision>
  <dcterms:created xsi:type="dcterms:W3CDTF">2017-12-08T11:00:00Z</dcterms:created>
  <dcterms:modified xsi:type="dcterms:W3CDTF">2017-12-08T11:00:00Z</dcterms:modified>
</cp:coreProperties>
</file>