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B7" w:rsidRDefault="00886DB7" w:rsidP="00886DB7"/>
    <w:p w:rsidR="00886DB7" w:rsidRDefault="00886DB7" w:rsidP="00886DB7"/>
    <w:p w:rsidR="00886DB7" w:rsidRDefault="00886DB7" w:rsidP="00886DB7"/>
    <w:p w:rsidR="00886DB7" w:rsidRDefault="00886DB7" w:rsidP="00886DB7"/>
    <w:p w:rsidR="00886DB7" w:rsidRDefault="003B1697" w:rsidP="00886D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1pt;margin-top:9.25pt;width:171pt;height:184.1pt;z-index:251661312" filled="f" stroked="f">
            <v:textbox style="mso-next-textbox:#_x0000_s1027">
              <w:txbxContent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Müller Medien GmbH &amp; Co. KG</w:t>
                  </w:r>
                </w:p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proofErr w:type="spellStart"/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Pretzfelder</w:t>
                  </w:r>
                  <w:proofErr w:type="spellEnd"/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 xml:space="preserve"> Straße 7-11</w:t>
                  </w:r>
                </w:p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90425 Nürnberg</w:t>
                  </w:r>
                </w:p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bundes-schuelerfirmen-contest.de</w:t>
                  </w:r>
                </w:p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</w:p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Presse</w:t>
                  </w:r>
                  <w:r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kontakt</w:t>
                  </w: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:</w:t>
                  </w:r>
                </w:p>
                <w:p w:rsidR="009B4B2E" w:rsidRPr="0074147D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r w:rsidRPr="0074147D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Birgit Winter</w:t>
                  </w:r>
                </w:p>
                <w:p w:rsidR="009B4B2E" w:rsidRPr="0074147D" w:rsidRDefault="003B1697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hyperlink r:id="rId7" w:history="1">
                    <w:r w:rsidR="009B4B2E" w:rsidRPr="0074147D">
                      <w:rPr>
                        <w:rFonts w:ascii="Frutiger LT 55 Roman" w:hAnsi="Frutiger LT 55 Roman" w:cs="Arial"/>
                        <w:color w:val="002E60"/>
                        <w:sz w:val="18"/>
                        <w:szCs w:val="18"/>
                      </w:rPr>
                      <w:t>presse@bundes-schuelerfirmen-contest.de</w:t>
                    </w:r>
                  </w:hyperlink>
                </w:p>
                <w:p w:rsidR="009B4B2E" w:rsidRPr="001F0F10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  <w:r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 xml:space="preserve">Tel.: </w:t>
                  </w: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0911</w:t>
                  </w:r>
                  <w:r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 xml:space="preserve"> / </w:t>
                  </w: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3409</w:t>
                  </w:r>
                  <w:r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-</w:t>
                  </w:r>
                  <w:r w:rsidRPr="001F0F10"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  <w:t>234</w:t>
                  </w:r>
                </w:p>
                <w:p w:rsidR="009B4B2E" w:rsidRPr="00F2369C" w:rsidRDefault="009B4B2E" w:rsidP="00886DB7">
                  <w:pPr>
                    <w:suppressOverlap/>
                    <w:rPr>
                      <w:rFonts w:ascii="Frutiger LT 55 Roman" w:hAnsi="Frutiger LT 55 Roman" w:cs="Arial"/>
                      <w:color w:val="002E60"/>
                      <w:sz w:val="18"/>
                      <w:szCs w:val="18"/>
                    </w:rPr>
                  </w:pPr>
                </w:p>
                <w:p w:rsidR="009B4B2E" w:rsidRPr="00783C84" w:rsidRDefault="009B4B2E" w:rsidP="00886DB7">
                  <w:pPr>
                    <w:suppressOverlap/>
                    <w:rPr>
                      <w:rFonts w:ascii="Frutiger LT 55 Roman" w:hAnsi="Frutiger LT 55 Roman" w:cs="Arial"/>
                      <w:sz w:val="18"/>
                      <w:szCs w:val="18"/>
                    </w:rPr>
                  </w:pPr>
                </w:p>
                <w:p w:rsidR="009B4B2E" w:rsidRDefault="009B4B2E" w:rsidP="00886DB7"/>
              </w:txbxContent>
            </v:textbox>
          </v:shape>
        </w:pict>
      </w:r>
    </w:p>
    <w:p w:rsidR="00886DB7" w:rsidRDefault="00886DB7" w:rsidP="00886DB7"/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  <w:bookmarkStart w:id="0" w:name="_GoBack"/>
      <w:bookmarkEnd w:id="0"/>
    </w:p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Pr="00801C2B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  <w:r w:rsidRPr="00801C2B">
        <w:rPr>
          <w:rFonts w:ascii="Frutiger LT 55 Roman" w:hAnsi="Frutiger LT 55 Roman"/>
          <w:sz w:val="20"/>
          <w:szCs w:val="20"/>
          <w:u w:val="single"/>
        </w:rPr>
        <w:t>Pressemitteilung</w:t>
      </w:r>
    </w:p>
    <w:p w:rsidR="00886DB7" w:rsidRPr="00801C2B" w:rsidRDefault="00886DB7" w:rsidP="00886DB7">
      <w:pPr>
        <w:rPr>
          <w:rFonts w:ascii="Frutiger LT 55 Roman" w:hAnsi="Frutiger LT 55 Roman"/>
          <w:sz w:val="20"/>
          <w:szCs w:val="20"/>
          <w:u w:val="single"/>
        </w:rPr>
      </w:pPr>
    </w:p>
    <w:p w:rsidR="00886DB7" w:rsidRDefault="00886DB7" w:rsidP="00886DB7">
      <w:pPr>
        <w:rPr>
          <w:rFonts w:ascii="Frutiger LT 55 Roman" w:hAnsi="Frutiger LT 55 Roman"/>
          <w:b/>
        </w:rPr>
      </w:pPr>
    </w:p>
    <w:p w:rsidR="00B5001B" w:rsidRDefault="00C90A88" w:rsidP="00B5001B">
      <w:pPr>
        <w:tabs>
          <w:tab w:val="left" w:pos="543"/>
        </w:tabs>
        <w:ind w:right="483"/>
        <w:jc w:val="both"/>
        <w:rPr>
          <w:rFonts w:ascii="Frutiger LT 55 Roman" w:hAnsi="Frutiger LT 55 Roman"/>
          <w:b/>
          <w:sz w:val="22"/>
          <w:szCs w:val="22"/>
        </w:rPr>
      </w:pPr>
      <w:r>
        <w:rPr>
          <w:rFonts w:ascii="Frutiger LT 55 Roman" w:hAnsi="Frutiger LT 55 Roman"/>
          <w:b/>
          <w:sz w:val="22"/>
          <w:szCs w:val="22"/>
        </w:rPr>
        <w:t>Wer wird Deutschlands beste Schülerfirma 2016?</w:t>
      </w:r>
    </w:p>
    <w:p w:rsidR="00A77FE4" w:rsidRPr="00C54B6E" w:rsidRDefault="00C90A88" w:rsidP="00C54B6E">
      <w:pPr>
        <w:tabs>
          <w:tab w:val="left" w:pos="543"/>
        </w:tabs>
        <w:ind w:right="483"/>
        <w:jc w:val="both"/>
        <w:rPr>
          <w:rFonts w:ascii="Frutiger LT 55 Roman" w:hAnsi="Frutiger LT 55 Roman"/>
          <w:b/>
          <w:sz w:val="28"/>
          <w:szCs w:val="28"/>
        </w:rPr>
      </w:pPr>
      <w:r>
        <w:rPr>
          <w:rFonts w:ascii="Frutiger LT 55 Roman" w:hAnsi="Frutiger LT 55 Roman"/>
          <w:b/>
          <w:sz w:val="28"/>
          <w:szCs w:val="28"/>
        </w:rPr>
        <w:t>Startschuss für Bundes-Schülerfirmen-Contest 2016</w:t>
      </w:r>
    </w:p>
    <w:p w:rsidR="00C54B6E" w:rsidRPr="00DD102A" w:rsidRDefault="00C54B6E" w:rsidP="00C54B6E">
      <w:pPr>
        <w:tabs>
          <w:tab w:val="left" w:pos="543"/>
        </w:tabs>
        <w:ind w:right="483"/>
        <w:jc w:val="both"/>
        <w:rPr>
          <w:rFonts w:ascii="Frutiger LT 55 Roman" w:hAnsi="Frutiger LT 55 Roman"/>
          <w:sz w:val="20"/>
          <w:szCs w:val="20"/>
        </w:rPr>
      </w:pPr>
    </w:p>
    <w:p w:rsidR="007B73B4" w:rsidRPr="007B73B4" w:rsidRDefault="004615A1" w:rsidP="007B73B4">
      <w:pPr>
        <w:spacing w:line="300" w:lineRule="exact"/>
        <w:rPr>
          <w:rFonts w:ascii="Frutiger LT 55 Roman" w:hAnsi="Frutiger LT 55 Roman"/>
          <w:sz w:val="20"/>
          <w:szCs w:val="20"/>
        </w:rPr>
      </w:pPr>
      <w:r>
        <w:rPr>
          <w:rFonts w:ascii="Frutiger LT 55 Roman" w:hAnsi="Frutiger LT 55 Roman"/>
          <w:b/>
          <w:sz w:val="20"/>
          <w:szCs w:val="20"/>
        </w:rPr>
        <w:t xml:space="preserve">Nürnberg, </w:t>
      </w:r>
      <w:r w:rsidR="003D6DFC">
        <w:rPr>
          <w:rFonts w:ascii="Frutiger LT 55 Roman" w:hAnsi="Frutiger LT 55 Roman"/>
          <w:b/>
          <w:sz w:val="20"/>
          <w:szCs w:val="20"/>
        </w:rPr>
        <w:t>15</w:t>
      </w:r>
      <w:r w:rsidR="0081368C" w:rsidRPr="00C54B6E">
        <w:rPr>
          <w:rFonts w:ascii="Frutiger LT 55 Roman" w:hAnsi="Frutiger LT 55 Roman"/>
          <w:b/>
          <w:sz w:val="20"/>
          <w:szCs w:val="20"/>
        </w:rPr>
        <w:t xml:space="preserve">. </w:t>
      </w:r>
      <w:r w:rsidR="00C90A88">
        <w:rPr>
          <w:rFonts w:ascii="Frutiger LT 55 Roman" w:hAnsi="Frutiger LT 55 Roman"/>
          <w:b/>
          <w:sz w:val="20"/>
          <w:szCs w:val="20"/>
        </w:rPr>
        <w:t>Januar</w:t>
      </w:r>
      <w:r w:rsidR="00AB09C1" w:rsidRPr="00C54B6E">
        <w:rPr>
          <w:rFonts w:ascii="Frutiger LT 55 Roman" w:hAnsi="Frutiger LT 55 Roman"/>
          <w:b/>
          <w:sz w:val="20"/>
          <w:szCs w:val="20"/>
        </w:rPr>
        <w:t xml:space="preserve"> 201</w:t>
      </w:r>
      <w:r w:rsidR="007B73B4">
        <w:rPr>
          <w:rFonts w:ascii="Frutiger LT 55 Roman" w:hAnsi="Frutiger LT 55 Roman"/>
          <w:b/>
          <w:sz w:val="20"/>
          <w:szCs w:val="20"/>
        </w:rPr>
        <w:t>6</w:t>
      </w:r>
      <w:r w:rsidR="004D25D6">
        <w:rPr>
          <w:rFonts w:ascii="Frutiger LT 55 Roman" w:hAnsi="Frutiger LT 55 Roman"/>
          <w:sz w:val="20"/>
          <w:szCs w:val="20"/>
        </w:rPr>
        <w:t xml:space="preserve">. </w:t>
      </w:r>
      <w:r w:rsidR="007B73B4">
        <w:rPr>
          <w:rFonts w:ascii="Frutiger LT 55 Roman" w:hAnsi="Frutiger LT 55 Roman"/>
          <w:sz w:val="20"/>
          <w:szCs w:val="20"/>
        </w:rPr>
        <w:t xml:space="preserve">Ab sofort können sich Schülerfirmen </w:t>
      </w:r>
      <w:r w:rsidR="007B73B4" w:rsidRPr="00AB09C1">
        <w:rPr>
          <w:rFonts w:ascii="Frutiger LT 55 Roman" w:hAnsi="Frutiger LT 55 Roman"/>
          <w:sz w:val="20"/>
          <w:szCs w:val="20"/>
        </w:rPr>
        <w:t>www.bundes-schuelerfirmen-contest.de</w:t>
      </w:r>
      <w:r w:rsidR="007B73B4">
        <w:rPr>
          <w:rFonts w:ascii="Frutiger LT 55 Roman" w:hAnsi="Frutiger LT 55 Roman"/>
          <w:sz w:val="20"/>
          <w:szCs w:val="20"/>
        </w:rPr>
        <w:t xml:space="preserve"> unter wieder für den Titel der besten Schülerfirma Deutschlands bewerben. </w:t>
      </w:r>
      <w:r w:rsidR="00EC3F57">
        <w:rPr>
          <w:rFonts w:ascii="Frutiger LT 55 Roman" w:hAnsi="Frutiger LT 55 Roman"/>
          <w:sz w:val="20"/>
          <w:szCs w:val="20"/>
        </w:rPr>
        <w:t>T</w:t>
      </w:r>
      <w:r w:rsidR="007B73B4">
        <w:rPr>
          <w:rFonts w:ascii="Frutiger LT 55 Roman" w:hAnsi="Frutiger LT 55 Roman"/>
          <w:sz w:val="20"/>
          <w:szCs w:val="20"/>
        </w:rPr>
        <w:t xml:space="preserve">eilnehmen können </w:t>
      </w:r>
      <w:r w:rsidR="00EC3F57">
        <w:rPr>
          <w:rFonts w:ascii="Frutiger LT 55 Roman" w:hAnsi="Frutiger LT 55 Roman"/>
          <w:sz w:val="20"/>
          <w:szCs w:val="20"/>
        </w:rPr>
        <w:t>Schülerfirmen aus Deutschland aller Schularten und Jahrgangsstufen.</w:t>
      </w:r>
      <w:r w:rsidR="007B73B4" w:rsidRPr="007B73B4">
        <w:rPr>
          <w:rFonts w:ascii="Frutiger LT 55 Roman" w:hAnsi="Frutiger LT 55 Roman"/>
          <w:sz w:val="20"/>
          <w:szCs w:val="20"/>
        </w:rPr>
        <w:t xml:space="preserve"> </w:t>
      </w:r>
      <w:r w:rsidR="00EC3F57">
        <w:rPr>
          <w:rFonts w:ascii="Frutiger LT 55 Roman" w:hAnsi="Frutiger LT 55 Roman"/>
          <w:sz w:val="20"/>
          <w:szCs w:val="20"/>
        </w:rPr>
        <w:t xml:space="preserve">Die Anmeldung ist ganz einfach: Die Schülerfirmen legen auf </w:t>
      </w:r>
      <w:r w:rsidR="007B73B4" w:rsidRPr="007B73B4">
        <w:rPr>
          <w:rFonts w:ascii="Frutiger LT 55 Roman" w:hAnsi="Frutiger LT 55 Roman"/>
          <w:sz w:val="20"/>
          <w:szCs w:val="20"/>
        </w:rPr>
        <w:t xml:space="preserve">www.bundes-schuelerfirmen-contest.de </w:t>
      </w:r>
      <w:r w:rsidR="00EC3F57">
        <w:rPr>
          <w:rFonts w:ascii="Frutiger LT 55 Roman" w:hAnsi="Frutiger LT 55 Roman"/>
          <w:sz w:val="20"/>
          <w:szCs w:val="20"/>
        </w:rPr>
        <w:t xml:space="preserve">ein aussagefähiges Profil an, mit dem sie </w:t>
      </w:r>
      <w:r w:rsidR="007B73B4" w:rsidRPr="007B73B4">
        <w:rPr>
          <w:rFonts w:ascii="Frutiger LT 55 Roman" w:hAnsi="Frutiger LT 55 Roman"/>
          <w:sz w:val="20"/>
          <w:szCs w:val="20"/>
        </w:rPr>
        <w:t xml:space="preserve">Mitschüler, Freunde, Geschäftspartner sowie andere Interessierte vom Firmenkonzept </w:t>
      </w:r>
      <w:r w:rsidR="00EC3F57">
        <w:rPr>
          <w:rFonts w:ascii="Frutiger LT 55 Roman" w:hAnsi="Frutiger LT 55 Roman"/>
          <w:sz w:val="20"/>
          <w:szCs w:val="20"/>
        </w:rPr>
        <w:t xml:space="preserve">überzeugen und so viele </w:t>
      </w:r>
      <w:proofErr w:type="spellStart"/>
      <w:r w:rsidR="00EC3F57">
        <w:rPr>
          <w:rFonts w:ascii="Frutiger LT 55 Roman" w:hAnsi="Frutiger LT 55 Roman"/>
          <w:sz w:val="20"/>
          <w:szCs w:val="20"/>
        </w:rPr>
        <w:t>Voting</w:t>
      </w:r>
      <w:proofErr w:type="spellEnd"/>
      <w:r w:rsidR="00EC3F57">
        <w:rPr>
          <w:rFonts w:ascii="Frutiger LT 55 Roman" w:hAnsi="Frutiger LT 55 Roman"/>
          <w:sz w:val="20"/>
          <w:szCs w:val="20"/>
        </w:rPr>
        <w:t>-</w:t>
      </w:r>
      <w:r w:rsidR="007B73B4" w:rsidRPr="007B73B4">
        <w:rPr>
          <w:rFonts w:ascii="Frutiger LT 55 Roman" w:hAnsi="Frutiger LT 55 Roman"/>
          <w:sz w:val="20"/>
          <w:szCs w:val="20"/>
        </w:rPr>
        <w:t xml:space="preserve">Stimmen wie möglich sammeln. </w:t>
      </w:r>
      <w:r w:rsidR="00E90A1F">
        <w:rPr>
          <w:rFonts w:ascii="Frutiger LT 55 Roman" w:hAnsi="Frutiger LT 55 Roman"/>
          <w:sz w:val="20"/>
          <w:szCs w:val="20"/>
        </w:rPr>
        <w:t xml:space="preserve">Das </w:t>
      </w:r>
      <w:proofErr w:type="spellStart"/>
      <w:r w:rsidR="00E90A1F">
        <w:rPr>
          <w:rFonts w:ascii="Frutiger LT 55 Roman" w:hAnsi="Frutiger LT 55 Roman"/>
          <w:sz w:val="20"/>
          <w:szCs w:val="20"/>
        </w:rPr>
        <w:t>Vot</w:t>
      </w:r>
      <w:r w:rsidR="00275501">
        <w:rPr>
          <w:rFonts w:ascii="Frutiger LT 55 Roman" w:hAnsi="Frutiger LT 55 Roman"/>
          <w:sz w:val="20"/>
          <w:szCs w:val="20"/>
        </w:rPr>
        <w:t>ing</w:t>
      </w:r>
      <w:proofErr w:type="spellEnd"/>
      <w:r w:rsidR="00EC3F57">
        <w:rPr>
          <w:rFonts w:ascii="Frutiger LT 55 Roman" w:hAnsi="Frutiger LT 55 Roman"/>
          <w:sz w:val="20"/>
          <w:szCs w:val="20"/>
        </w:rPr>
        <w:t xml:space="preserve"> wird täglich aktualisiert, so dass die Schülerfirmen genau verfolgen können, ob sie gerade die Nase vorn haben oder noch die Werbetrommel rühren sollten. Dazu haben sie bis </w:t>
      </w:r>
      <w:r w:rsidR="007B73B4" w:rsidRPr="007B73B4">
        <w:rPr>
          <w:rFonts w:ascii="Frutiger LT 55 Roman" w:hAnsi="Frutiger LT 55 Roman"/>
          <w:sz w:val="20"/>
          <w:szCs w:val="20"/>
        </w:rPr>
        <w:t>Ende Juli 201</w:t>
      </w:r>
      <w:r w:rsidR="00EC3F57">
        <w:rPr>
          <w:rFonts w:ascii="Frutiger LT 55 Roman" w:hAnsi="Frutiger LT 55 Roman"/>
          <w:sz w:val="20"/>
          <w:szCs w:val="20"/>
        </w:rPr>
        <w:t xml:space="preserve">6 Zeit. Danach wählt eine Jury aus den 20 Schülerfirmen mit den meisten </w:t>
      </w:r>
      <w:proofErr w:type="spellStart"/>
      <w:r w:rsidR="00EC3F57">
        <w:rPr>
          <w:rFonts w:ascii="Frutiger LT 55 Roman" w:hAnsi="Frutiger LT 55 Roman"/>
          <w:sz w:val="20"/>
          <w:szCs w:val="20"/>
        </w:rPr>
        <w:t>Votes</w:t>
      </w:r>
      <w:proofErr w:type="spellEnd"/>
      <w:r w:rsidR="00EC3F57">
        <w:rPr>
          <w:rFonts w:ascii="Frutiger LT 55 Roman" w:hAnsi="Frutiger LT 55 Roman"/>
          <w:sz w:val="20"/>
          <w:szCs w:val="20"/>
        </w:rPr>
        <w:t xml:space="preserve"> die </w:t>
      </w:r>
      <w:r w:rsidR="007B73B4" w:rsidRPr="007B73B4">
        <w:rPr>
          <w:rFonts w:ascii="Frutiger LT 55 Roman" w:hAnsi="Frutiger LT 55 Roman"/>
          <w:sz w:val="20"/>
          <w:szCs w:val="20"/>
        </w:rPr>
        <w:t>zehn Sieger, die mit Preisgeldern von insgesamt 8.000 EUR ausgezeichnet werden.</w:t>
      </w:r>
    </w:p>
    <w:p w:rsidR="007B73B4" w:rsidRPr="007B73B4" w:rsidRDefault="007B73B4" w:rsidP="007B73B4">
      <w:pPr>
        <w:spacing w:line="300" w:lineRule="exact"/>
        <w:rPr>
          <w:rFonts w:ascii="Frutiger LT 55 Roman" w:hAnsi="Frutiger LT 55 Roman"/>
          <w:sz w:val="20"/>
          <w:szCs w:val="20"/>
        </w:rPr>
      </w:pPr>
    </w:p>
    <w:p w:rsidR="00CA5ACA" w:rsidRDefault="009B4B2E" w:rsidP="007B73B4">
      <w:pPr>
        <w:spacing w:line="300" w:lineRule="exact"/>
        <w:rPr>
          <w:rFonts w:ascii="Frutiger LT 55 Roman" w:hAnsi="Frutiger LT 55 Roman"/>
          <w:sz w:val="20"/>
          <w:szCs w:val="20"/>
        </w:rPr>
      </w:pPr>
      <w:r w:rsidRPr="009B4B2E">
        <w:rPr>
          <w:rFonts w:ascii="Frutiger LT 55 Roman" w:hAnsi="Frutiger LT 55 Roman"/>
          <w:sz w:val="20"/>
          <w:szCs w:val="20"/>
        </w:rPr>
        <w:t>„Ich bin beeindruckt von der Tatkraft und Professionalität, die beim Bundes-Schülerfirmen-Contest zum Ausdruck kommen. Die Jugendlichen haben mit ihren Ideen überzeugt und im Team innovative, kreative und nachhaltige Projekte umgesetzt. Ganz klar: Da wächst ei</w:t>
      </w:r>
      <w:r w:rsidR="00CA5ACA">
        <w:rPr>
          <w:rFonts w:ascii="Frutiger LT 55 Roman" w:hAnsi="Frutiger LT 55 Roman"/>
          <w:sz w:val="20"/>
          <w:szCs w:val="20"/>
        </w:rPr>
        <w:t>ne neue Gründergeneration heran</w:t>
      </w:r>
      <w:r w:rsidR="00EC3F57">
        <w:rPr>
          <w:rFonts w:ascii="Frutiger LT 55 Roman" w:hAnsi="Frutiger LT 55 Roman"/>
          <w:sz w:val="20"/>
          <w:szCs w:val="20"/>
        </w:rPr>
        <w:t xml:space="preserve">“, so </w:t>
      </w:r>
      <w:proofErr w:type="spellStart"/>
      <w:r w:rsidR="00EC3F57">
        <w:rPr>
          <w:rFonts w:ascii="Frutiger LT 55 Roman" w:hAnsi="Frutiger LT 55 Roman"/>
          <w:sz w:val="20"/>
          <w:szCs w:val="20"/>
        </w:rPr>
        <w:t>Mittelstands</w:t>
      </w:r>
      <w:r w:rsidR="007B73B4" w:rsidRPr="007B73B4">
        <w:rPr>
          <w:rFonts w:ascii="Frutiger LT 55 Roman" w:hAnsi="Frutiger LT 55 Roman"/>
          <w:sz w:val="20"/>
          <w:szCs w:val="20"/>
        </w:rPr>
        <w:t>beauftragte</w:t>
      </w:r>
      <w:proofErr w:type="spellEnd"/>
      <w:r w:rsidR="007B73B4" w:rsidRPr="007B73B4">
        <w:rPr>
          <w:rFonts w:ascii="Frutiger LT 55 Roman" w:hAnsi="Frutiger LT 55 Roman"/>
          <w:sz w:val="20"/>
          <w:szCs w:val="20"/>
        </w:rPr>
        <w:t xml:space="preserve"> und Staatssekretärin Iris </w:t>
      </w:r>
      <w:proofErr w:type="spellStart"/>
      <w:r w:rsidR="007B73B4" w:rsidRPr="007B73B4">
        <w:rPr>
          <w:rFonts w:ascii="Frutiger LT 55 Roman" w:hAnsi="Frutiger LT 55 Roman"/>
          <w:sz w:val="20"/>
          <w:szCs w:val="20"/>
        </w:rPr>
        <w:t>Gleike</w:t>
      </w:r>
      <w:proofErr w:type="spellEnd"/>
      <w:r w:rsidR="007B73B4" w:rsidRPr="007B73B4">
        <w:rPr>
          <w:rFonts w:ascii="Frutiger LT 55 Roman" w:hAnsi="Frutiger LT 55 Roman"/>
          <w:sz w:val="20"/>
          <w:szCs w:val="20"/>
        </w:rPr>
        <w:t>, die im vergangenen Jahr in Vertretung für Schirmherr Sigmar Gabriel</w:t>
      </w:r>
      <w:r w:rsidR="00CA5ACA">
        <w:rPr>
          <w:rFonts w:ascii="Frutiger LT 55 Roman" w:hAnsi="Frutiger LT 55 Roman"/>
          <w:sz w:val="20"/>
          <w:szCs w:val="20"/>
        </w:rPr>
        <w:t xml:space="preserve"> den Siegern im Bundeswirtschaftsministerium in Berlin </w:t>
      </w:r>
      <w:r w:rsidR="007B73B4" w:rsidRPr="007B73B4">
        <w:rPr>
          <w:rFonts w:ascii="Frutiger LT 55 Roman" w:hAnsi="Frutiger LT 55 Roman"/>
          <w:sz w:val="20"/>
          <w:szCs w:val="20"/>
        </w:rPr>
        <w:t>d</w:t>
      </w:r>
      <w:r w:rsidR="00CA5ACA">
        <w:rPr>
          <w:rFonts w:ascii="Frutiger LT 55 Roman" w:hAnsi="Frutiger LT 55 Roman"/>
          <w:sz w:val="20"/>
          <w:szCs w:val="20"/>
        </w:rPr>
        <w:t>ie Siegerurkunden überreichte. „</w:t>
      </w:r>
      <w:r w:rsidR="00CA5ACA" w:rsidRPr="009B4B2E">
        <w:rPr>
          <w:rFonts w:ascii="Frutiger LT 55 Roman" w:hAnsi="Frutiger LT 55 Roman"/>
          <w:sz w:val="20"/>
          <w:szCs w:val="20"/>
        </w:rPr>
        <w:t>Ich bin davon überzeugt, dass die heutigen Auszeichnungen ein weiterer Ansporn dafür sind, die im Wettbewerb unter Beweis gestellten unternehmerischen Talente weiterzuentwickeln.</w:t>
      </w:r>
      <w:r w:rsidR="00CA5ACA">
        <w:rPr>
          <w:rFonts w:ascii="Frutiger LT 55 Roman" w:hAnsi="Frutiger LT 55 Roman"/>
          <w:sz w:val="20"/>
          <w:szCs w:val="20"/>
        </w:rPr>
        <w:t>“</w:t>
      </w:r>
    </w:p>
    <w:p w:rsidR="00CA5ACA" w:rsidRDefault="00CA5ACA" w:rsidP="007B73B4">
      <w:pPr>
        <w:spacing w:line="300" w:lineRule="exact"/>
        <w:rPr>
          <w:rFonts w:ascii="Frutiger LT 55 Roman" w:hAnsi="Frutiger LT 55 Roman"/>
          <w:sz w:val="20"/>
          <w:szCs w:val="20"/>
        </w:rPr>
      </w:pPr>
    </w:p>
    <w:p w:rsidR="00EC3F57" w:rsidRDefault="00EC3F57" w:rsidP="007B73B4">
      <w:pPr>
        <w:spacing w:line="300" w:lineRule="exact"/>
        <w:rPr>
          <w:rFonts w:ascii="Frutiger LT 55 Roman" w:hAnsi="Frutiger LT 55 Roman"/>
          <w:sz w:val="20"/>
          <w:szCs w:val="20"/>
        </w:rPr>
      </w:pPr>
      <w:r w:rsidRPr="007B73B4">
        <w:rPr>
          <w:rFonts w:ascii="Frutiger LT 55 Roman" w:hAnsi="Frutiger LT 55 Roman"/>
          <w:sz w:val="20"/>
          <w:szCs w:val="20"/>
        </w:rPr>
        <w:t>Alle Informationen zur Anmeldung und Teilnahme beim Bundes-Schülerfirmen-Contest stehen auf der Webseite zur Verfügung</w:t>
      </w:r>
      <w:r w:rsidR="0074147D">
        <w:rPr>
          <w:rFonts w:ascii="Frutiger LT 55 Roman" w:hAnsi="Frutiger LT 55 Roman"/>
          <w:sz w:val="20"/>
          <w:szCs w:val="20"/>
        </w:rPr>
        <w:t>.</w:t>
      </w:r>
    </w:p>
    <w:p w:rsidR="00D31A61" w:rsidRDefault="00D31A61" w:rsidP="00A77FE4">
      <w:pPr>
        <w:spacing w:line="300" w:lineRule="exact"/>
        <w:rPr>
          <w:rFonts w:ascii="Frutiger LT 55 Roman" w:hAnsi="Frutiger LT 55 Roman"/>
          <w:sz w:val="20"/>
          <w:szCs w:val="20"/>
        </w:rPr>
      </w:pPr>
    </w:p>
    <w:p w:rsidR="00084BB0" w:rsidRPr="002B240E" w:rsidRDefault="00084BB0" w:rsidP="00084BB0">
      <w:pPr>
        <w:spacing w:line="300" w:lineRule="exact"/>
        <w:rPr>
          <w:rFonts w:ascii="Frutiger LT 55 Roman" w:hAnsi="Frutiger LT 55 Roman"/>
          <w:b/>
          <w:i/>
          <w:sz w:val="18"/>
          <w:szCs w:val="18"/>
        </w:rPr>
      </w:pPr>
      <w:r w:rsidRPr="002B240E">
        <w:rPr>
          <w:rFonts w:ascii="Frutiger LT 55 Roman" w:hAnsi="Frutiger LT 55 Roman"/>
          <w:b/>
          <w:i/>
          <w:sz w:val="18"/>
          <w:szCs w:val="18"/>
        </w:rPr>
        <w:t>Über den Bundes-Schülerfirmen-Contest</w:t>
      </w:r>
    </w:p>
    <w:p w:rsidR="007E3B2F" w:rsidRPr="00D31A61" w:rsidRDefault="007B5BB7" w:rsidP="00A77FE4">
      <w:pPr>
        <w:spacing w:line="300" w:lineRule="exact"/>
        <w:rPr>
          <w:rFonts w:ascii="Frutiger LT 55 Roman" w:hAnsi="Frutiger LT 55 Roman"/>
          <w:i/>
          <w:sz w:val="18"/>
          <w:szCs w:val="18"/>
        </w:rPr>
      </w:pPr>
      <w:r w:rsidRPr="00D31A61">
        <w:rPr>
          <w:rFonts w:ascii="Frutiger LT 55 Roman" w:hAnsi="Frutiger LT 55 Roman"/>
          <w:i/>
          <w:sz w:val="18"/>
          <w:szCs w:val="18"/>
        </w:rPr>
        <w:t xml:space="preserve">Der Bundes-Schülerfirmen-Contest wurde 2010 von der Unternehmensfamilie MüllerMedien ins Leben gerufen, um den deutschen Unternehmernachwuchs fördern und Jugendliche </w:t>
      </w:r>
      <w:r w:rsidR="00040625" w:rsidRPr="00D31A61">
        <w:rPr>
          <w:rFonts w:ascii="Frutiger LT 55 Roman" w:hAnsi="Frutiger LT 55 Roman"/>
          <w:i/>
          <w:sz w:val="18"/>
          <w:szCs w:val="18"/>
        </w:rPr>
        <w:t xml:space="preserve">zu motivieren, </w:t>
      </w:r>
      <w:r w:rsidRPr="00D31A61">
        <w:rPr>
          <w:rFonts w:ascii="Frutiger LT 55 Roman" w:hAnsi="Frutiger LT 55 Roman"/>
          <w:i/>
          <w:sz w:val="18"/>
          <w:szCs w:val="18"/>
        </w:rPr>
        <w:t>sich bereits während der Schulzeit unternehmerisch zu betätigen. Teilnehmen können all</w:t>
      </w:r>
      <w:r w:rsidR="00A66D3C" w:rsidRPr="00D31A61">
        <w:rPr>
          <w:rFonts w:ascii="Frutiger LT 55 Roman" w:hAnsi="Frutiger LT 55 Roman"/>
          <w:i/>
          <w:sz w:val="18"/>
          <w:szCs w:val="18"/>
        </w:rPr>
        <w:t>e Schülerfirmen in Deutschland. Welche Schulart die Schülerinnen und Schüler besuchen, spielt keine Rolle.</w:t>
      </w:r>
    </w:p>
    <w:p w:rsidR="008A29F5" w:rsidRPr="007B5BB7" w:rsidRDefault="008A29F5" w:rsidP="00A77FE4">
      <w:pPr>
        <w:spacing w:line="300" w:lineRule="exact"/>
        <w:rPr>
          <w:rFonts w:ascii="Frutiger LT 55 Roman" w:hAnsi="Frutiger LT 55 Roman"/>
          <w:color w:val="FF0000"/>
          <w:sz w:val="20"/>
          <w:szCs w:val="20"/>
        </w:rPr>
      </w:pPr>
    </w:p>
    <w:p w:rsidR="00FE3F79" w:rsidRDefault="00FE3F79">
      <w:pPr>
        <w:spacing w:line="300" w:lineRule="exact"/>
        <w:rPr>
          <w:rFonts w:ascii="Frutiger LT 55 Roman" w:hAnsi="Frutiger LT 55 Roman"/>
          <w:sz w:val="20"/>
          <w:szCs w:val="20"/>
        </w:rPr>
      </w:pPr>
    </w:p>
    <w:sectPr w:rsidR="00FE3F79" w:rsidSect="00A04DF0">
      <w:headerReference w:type="default" r:id="rId8"/>
      <w:footerReference w:type="default" r:id="rId9"/>
      <w:pgSz w:w="11906" w:h="16838" w:code="9"/>
      <w:pgMar w:top="1134" w:right="170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2E" w:rsidRDefault="009B4B2E" w:rsidP="00886DB7">
      <w:r>
        <w:separator/>
      </w:r>
    </w:p>
  </w:endnote>
  <w:endnote w:type="continuationSeparator" w:id="0">
    <w:p w:rsidR="009B4B2E" w:rsidRDefault="009B4B2E" w:rsidP="0088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45 Light">
    <w:altName w:val="Britannic Bold"/>
    <w:panose1 w:val="020B08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2E" w:rsidRDefault="003B1697">
    <w:pPr>
      <w:pStyle w:val="Fu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6.2pt;margin-top:-.7pt;width:58.4pt;height:27.75pt;z-index:-251648000" o:regroupid="1">
          <v:imagedata r:id="rId1" o:title="Rödl und Partner"/>
        </v:shape>
      </w:pict>
    </w:r>
    <w:r>
      <w:rPr>
        <w:noProof/>
      </w:rPr>
      <w:pict>
        <v:shape id="_x0000_s2054" type="#_x0000_t75" style="position:absolute;margin-left:-4.3pt;margin-top:3.05pt;width:81.9pt;height:19.25pt;z-index:-251645952" o:regroupid="1">
          <v:imagedata r:id="rId2" o:title="Willmy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9pt;margin-top:-50.05pt;width:441pt;height:36pt;z-index:251661312" filled="f" stroked="f">
          <v:textbox style="mso-next-textbox:#_x0000_s2050">
            <w:txbxContent>
              <w:p w:rsidR="009B4B2E" w:rsidRDefault="009B4B2E" w:rsidP="00A04DF0">
                <w:pPr>
                  <w:suppressOverlap/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</w:pPr>
                <w:r w:rsidRPr="001F0F10"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  <w:t>Ein Projekt der Müller Medien GmbH &amp; Co. KG</w:t>
                </w:r>
              </w:p>
              <w:p w:rsidR="009B4B2E" w:rsidRDefault="009B4B2E" w:rsidP="00A04DF0">
                <w:pPr>
                  <w:suppressOverlap/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</w:pPr>
              </w:p>
              <w:p w:rsidR="009B4B2E" w:rsidRDefault="009B4B2E" w:rsidP="00A04DF0">
                <w:pPr>
                  <w:suppressOverlap/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</w:pPr>
                <w:r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  <w:t xml:space="preserve">Unterstützt von: </w:t>
                </w:r>
              </w:p>
              <w:p w:rsidR="009B4B2E" w:rsidRPr="001F0F10" w:rsidRDefault="009B4B2E" w:rsidP="00A04DF0">
                <w:pPr>
                  <w:suppressOverlap/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</w:pPr>
                <w:r>
                  <w:rPr>
                    <w:rFonts w:ascii="Frutiger LT 45 Light" w:hAnsi="Frutiger LT 45 Light" w:cs="Arial"/>
                    <w:color w:val="002E60"/>
                    <w:sz w:val="16"/>
                    <w:szCs w:val="16"/>
                  </w:rPr>
                  <w:t>:</w:t>
                </w:r>
              </w:p>
              <w:p w:rsidR="009B4B2E" w:rsidRDefault="009B4B2E" w:rsidP="00A04DF0"/>
            </w:txbxContent>
          </v:textbox>
        </v:shape>
      </w:pict>
    </w:r>
    <w:r>
      <w:rPr>
        <w:noProof/>
      </w:rPr>
      <w:pict>
        <v:shape id="_x0000_s2053" type="#_x0000_t75" style="position:absolute;margin-left:434.6pt;margin-top:-2.85pt;width:47.35pt;height:27.25pt;z-index:-251646976" o:regroupid="1">
          <v:imagedata r:id="rId3" o:title="Sparkass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2E" w:rsidRDefault="009B4B2E" w:rsidP="00886DB7">
      <w:r>
        <w:separator/>
      </w:r>
    </w:p>
  </w:footnote>
  <w:footnote w:type="continuationSeparator" w:id="0">
    <w:p w:rsidR="009B4B2E" w:rsidRDefault="009B4B2E" w:rsidP="00886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2E" w:rsidRDefault="003B169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0.1pt;margin-top:1.15pt;width:199.9pt;height:117.15pt;z-index:-251656192;mso-position-vertical-relative:page" o:allowoverlap="f">
          <v:imagedata r:id="rId1" o:title="Kop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86DB7"/>
    <w:rsid w:val="000052F2"/>
    <w:rsid w:val="00040625"/>
    <w:rsid w:val="00050C22"/>
    <w:rsid w:val="00084BB0"/>
    <w:rsid w:val="00087DA1"/>
    <w:rsid w:val="00135C02"/>
    <w:rsid w:val="001425B0"/>
    <w:rsid w:val="00153E09"/>
    <w:rsid w:val="001777FA"/>
    <w:rsid w:val="00191040"/>
    <w:rsid w:val="001A21CC"/>
    <w:rsid w:val="001B4E09"/>
    <w:rsid w:val="001C7980"/>
    <w:rsid w:val="001F7E03"/>
    <w:rsid w:val="00210C90"/>
    <w:rsid w:val="002328A6"/>
    <w:rsid w:val="00275501"/>
    <w:rsid w:val="002939FD"/>
    <w:rsid w:val="00347318"/>
    <w:rsid w:val="003B1697"/>
    <w:rsid w:val="003D6DFC"/>
    <w:rsid w:val="00415106"/>
    <w:rsid w:val="004177CC"/>
    <w:rsid w:val="0043069A"/>
    <w:rsid w:val="00437FE2"/>
    <w:rsid w:val="004615A1"/>
    <w:rsid w:val="00480CB0"/>
    <w:rsid w:val="004A1019"/>
    <w:rsid w:val="004D25D6"/>
    <w:rsid w:val="0052553E"/>
    <w:rsid w:val="00576B1D"/>
    <w:rsid w:val="005A2A9E"/>
    <w:rsid w:val="00605616"/>
    <w:rsid w:val="006073F4"/>
    <w:rsid w:val="006C45A4"/>
    <w:rsid w:val="006F6AF9"/>
    <w:rsid w:val="006F77FC"/>
    <w:rsid w:val="0074147D"/>
    <w:rsid w:val="0077313A"/>
    <w:rsid w:val="00782537"/>
    <w:rsid w:val="007B5BB7"/>
    <w:rsid w:val="007B73B4"/>
    <w:rsid w:val="007D5075"/>
    <w:rsid w:val="007E3B2F"/>
    <w:rsid w:val="007F2F08"/>
    <w:rsid w:val="0081368C"/>
    <w:rsid w:val="00832CDB"/>
    <w:rsid w:val="00847739"/>
    <w:rsid w:val="00856227"/>
    <w:rsid w:val="00870F43"/>
    <w:rsid w:val="008757F9"/>
    <w:rsid w:val="008865B5"/>
    <w:rsid w:val="00886DB7"/>
    <w:rsid w:val="008A29F5"/>
    <w:rsid w:val="008E0C3F"/>
    <w:rsid w:val="00997EFA"/>
    <w:rsid w:val="009A3E4D"/>
    <w:rsid w:val="009B4B2E"/>
    <w:rsid w:val="009C47A6"/>
    <w:rsid w:val="009E1E5B"/>
    <w:rsid w:val="009F77F1"/>
    <w:rsid w:val="00A04DF0"/>
    <w:rsid w:val="00A645B1"/>
    <w:rsid w:val="00A66D3C"/>
    <w:rsid w:val="00A77FE4"/>
    <w:rsid w:val="00A955DD"/>
    <w:rsid w:val="00AB09C1"/>
    <w:rsid w:val="00AF54DC"/>
    <w:rsid w:val="00AF793C"/>
    <w:rsid w:val="00B5001B"/>
    <w:rsid w:val="00B66E20"/>
    <w:rsid w:val="00B812CA"/>
    <w:rsid w:val="00B86F6F"/>
    <w:rsid w:val="00BC381E"/>
    <w:rsid w:val="00C54B6E"/>
    <w:rsid w:val="00C87C16"/>
    <w:rsid w:val="00C90A88"/>
    <w:rsid w:val="00CA5ACA"/>
    <w:rsid w:val="00CE3C09"/>
    <w:rsid w:val="00D20635"/>
    <w:rsid w:val="00D24C3D"/>
    <w:rsid w:val="00D31A61"/>
    <w:rsid w:val="00D644CB"/>
    <w:rsid w:val="00D7239B"/>
    <w:rsid w:val="00D836B1"/>
    <w:rsid w:val="00D85DE5"/>
    <w:rsid w:val="00DA2760"/>
    <w:rsid w:val="00DD102A"/>
    <w:rsid w:val="00DE00D2"/>
    <w:rsid w:val="00DF3BD8"/>
    <w:rsid w:val="00E06885"/>
    <w:rsid w:val="00E265D6"/>
    <w:rsid w:val="00E90A1F"/>
    <w:rsid w:val="00EC3F57"/>
    <w:rsid w:val="00F03F58"/>
    <w:rsid w:val="00F0603D"/>
    <w:rsid w:val="00F13BDC"/>
    <w:rsid w:val="00F2369C"/>
    <w:rsid w:val="00F80120"/>
    <w:rsid w:val="00FE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DB7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link w:val="berschriftZchn"/>
    <w:qFormat/>
    <w:rsid w:val="006073F4"/>
    <w:pPr>
      <w:tabs>
        <w:tab w:val="left" w:pos="284"/>
        <w:tab w:val="right" w:pos="7655"/>
      </w:tabs>
      <w:spacing w:line="640" w:lineRule="exact"/>
    </w:pPr>
    <w:rPr>
      <w:rFonts w:ascii="Adobe Garamond Pro Bold" w:eastAsia="Times" w:hAnsi="Adobe Garamond Pro Bold"/>
      <w:i/>
      <w:color w:val="13235B"/>
      <w:w w:val="95"/>
      <w:sz w:val="40"/>
      <w:szCs w:val="40"/>
    </w:rPr>
  </w:style>
  <w:style w:type="character" w:customStyle="1" w:styleId="berschriftZchn">
    <w:name w:val="Überschrift Zchn"/>
    <w:basedOn w:val="Absatz-Standardschriftart"/>
    <w:link w:val="berschrift"/>
    <w:rsid w:val="006073F4"/>
    <w:rPr>
      <w:rFonts w:ascii="Adobe Garamond Pro Bold" w:hAnsi="Adobe Garamond Pro Bold"/>
      <w:i/>
      <w:color w:val="13235B"/>
      <w:w w:val="95"/>
      <w:sz w:val="40"/>
      <w:szCs w:val="40"/>
    </w:rPr>
  </w:style>
  <w:style w:type="paragraph" w:customStyle="1" w:styleId="Haupttext">
    <w:name w:val="Haupttext"/>
    <w:basedOn w:val="Standard"/>
    <w:link w:val="HaupttextZchn"/>
    <w:qFormat/>
    <w:rsid w:val="006073F4"/>
    <w:pPr>
      <w:tabs>
        <w:tab w:val="left" w:pos="284"/>
        <w:tab w:val="right" w:pos="7655"/>
      </w:tabs>
      <w:spacing w:line="680" w:lineRule="exact"/>
    </w:pPr>
    <w:rPr>
      <w:rFonts w:ascii="Adobe Garamond Pro Bold" w:eastAsia="Times" w:hAnsi="Adobe Garamond Pro Bold"/>
      <w:color w:val="13235B"/>
      <w:w w:val="95"/>
      <w:sz w:val="32"/>
      <w:szCs w:val="32"/>
    </w:rPr>
  </w:style>
  <w:style w:type="character" w:customStyle="1" w:styleId="HaupttextZchn">
    <w:name w:val="Haupttext Zchn"/>
    <w:basedOn w:val="Absatz-Standardschriftart"/>
    <w:link w:val="Haupttext"/>
    <w:rsid w:val="006073F4"/>
    <w:rPr>
      <w:rFonts w:ascii="Adobe Garamond Pro Bold" w:hAnsi="Adobe Garamond Pro Bold"/>
      <w:color w:val="13235B"/>
      <w:w w:val="95"/>
      <w:sz w:val="32"/>
      <w:szCs w:val="32"/>
    </w:rPr>
  </w:style>
  <w:style w:type="paragraph" w:customStyle="1" w:styleId="Untertext">
    <w:name w:val="Untertext"/>
    <w:basedOn w:val="Standard"/>
    <w:link w:val="UntertextZchn"/>
    <w:qFormat/>
    <w:rsid w:val="006073F4"/>
    <w:pPr>
      <w:tabs>
        <w:tab w:val="left" w:pos="284"/>
        <w:tab w:val="right" w:pos="7655"/>
      </w:tabs>
      <w:spacing w:line="320" w:lineRule="exact"/>
    </w:pPr>
    <w:rPr>
      <w:rFonts w:ascii="Adobe Garamond Pro" w:eastAsia="Times" w:hAnsi="Adobe Garamond Pro"/>
      <w:i/>
      <w:color w:val="13235B"/>
      <w:w w:val="95"/>
      <w:sz w:val="32"/>
      <w:szCs w:val="32"/>
    </w:rPr>
  </w:style>
  <w:style w:type="character" w:customStyle="1" w:styleId="UntertextZchn">
    <w:name w:val="Untertext Zchn"/>
    <w:basedOn w:val="Absatz-Standardschriftart"/>
    <w:link w:val="Untertext"/>
    <w:rsid w:val="006073F4"/>
    <w:rPr>
      <w:rFonts w:ascii="Adobe Garamond Pro" w:hAnsi="Adobe Garamond Pro"/>
      <w:i/>
      <w:color w:val="13235B"/>
      <w:w w:val="95"/>
      <w:sz w:val="32"/>
      <w:szCs w:val="32"/>
    </w:rPr>
  </w:style>
  <w:style w:type="paragraph" w:customStyle="1" w:styleId="Zwischenabstand">
    <w:name w:val="Zwischenabstand"/>
    <w:basedOn w:val="Standard"/>
    <w:link w:val="ZwischenabstandZchn"/>
    <w:qFormat/>
    <w:rsid w:val="006073F4"/>
    <w:pPr>
      <w:tabs>
        <w:tab w:val="left" w:pos="284"/>
        <w:tab w:val="right" w:pos="7655"/>
      </w:tabs>
      <w:spacing w:line="100" w:lineRule="exact"/>
    </w:pPr>
    <w:rPr>
      <w:rFonts w:ascii="Adobe Garamond Pro" w:eastAsia="Times" w:hAnsi="Adobe Garamond Pro"/>
      <w:i/>
      <w:color w:val="13235B"/>
      <w:w w:val="95"/>
      <w:sz w:val="32"/>
      <w:szCs w:val="32"/>
    </w:rPr>
  </w:style>
  <w:style w:type="character" w:customStyle="1" w:styleId="ZwischenabstandZchn">
    <w:name w:val="Zwischenabstand Zchn"/>
    <w:basedOn w:val="Absatz-Standardschriftart"/>
    <w:link w:val="Zwischenabstand"/>
    <w:rsid w:val="006073F4"/>
    <w:rPr>
      <w:rFonts w:ascii="Adobe Garamond Pro" w:hAnsi="Adobe Garamond Pro"/>
      <w:i/>
      <w:color w:val="13235B"/>
      <w:w w:val="95"/>
      <w:sz w:val="32"/>
      <w:szCs w:val="32"/>
    </w:rPr>
  </w:style>
  <w:style w:type="paragraph" w:styleId="Kopfzeile">
    <w:name w:val="header"/>
    <w:basedOn w:val="Standard"/>
    <w:link w:val="KopfzeileZchn"/>
    <w:rsid w:val="00886D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86DB7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rsid w:val="00886D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6DB7"/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E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E0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0C3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E3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bundes-schuelerfirmen-contest.d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15EF5-84E1-40EA-87D9-A293309D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JoussePa</dc:creator>
  <cp:lastModifiedBy>MammenEd</cp:lastModifiedBy>
  <cp:revision>8</cp:revision>
  <cp:lastPrinted>2016-01-15T10:40:00Z</cp:lastPrinted>
  <dcterms:created xsi:type="dcterms:W3CDTF">2016-01-15T08:14:00Z</dcterms:created>
  <dcterms:modified xsi:type="dcterms:W3CDTF">2016-01-15T10:50:00Z</dcterms:modified>
</cp:coreProperties>
</file>