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9E86" w14:textId="77777777" w:rsidR="00ED7146" w:rsidRDefault="00ED7146" w:rsidP="00ED7146">
      <w:pPr>
        <w:pStyle w:val="paragraph"/>
        <w:spacing w:before="0" w:beforeAutospacing="0" w:after="0" w:afterAutospacing="0"/>
        <w:textAlignment w:val="baseline"/>
        <w:rPr>
          <w:rFonts w:ascii="Segoe UI" w:hAnsi="Segoe UI" w:cs="Segoe UI"/>
          <w:sz w:val="18"/>
          <w:szCs w:val="18"/>
        </w:rPr>
      </w:pPr>
      <w:r>
        <w:rPr>
          <w:rStyle w:val="normaltextrun"/>
          <w:rFonts w:ascii="Avenir Next LT Pro" w:hAnsi="Avenir Next LT Pro" w:cs="Segoe UI"/>
          <w:sz w:val="20"/>
          <w:szCs w:val="20"/>
        </w:rPr>
        <w:t>FAKTA</w:t>
      </w:r>
      <w:r>
        <w:rPr>
          <w:rStyle w:val="eop"/>
          <w:rFonts w:ascii="Avenir Next LT Pro" w:hAnsi="Avenir Next LT Pro" w:cs="Segoe UI"/>
          <w:sz w:val="20"/>
          <w:szCs w:val="20"/>
        </w:rPr>
        <w:t> </w:t>
      </w:r>
    </w:p>
    <w:p w14:paraId="680C6E5E" w14:textId="1F13F89E" w:rsidR="00ED7146" w:rsidRDefault="00ED7146" w:rsidP="00ED7146">
      <w:pPr>
        <w:pStyle w:val="paragraph"/>
        <w:spacing w:before="0" w:beforeAutospacing="0" w:after="0" w:afterAutospacing="0"/>
        <w:textAlignment w:val="baseline"/>
        <w:rPr>
          <w:rStyle w:val="normaltextrun"/>
          <w:rFonts w:ascii="Avenir Next LT Pro" w:hAnsi="Avenir Next LT Pro" w:cs="Segoe UI"/>
          <w:sz w:val="20"/>
          <w:szCs w:val="20"/>
        </w:rPr>
      </w:pPr>
      <w:r>
        <w:rPr>
          <w:rStyle w:val="normaltextrun"/>
          <w:rFonts w:ascii="Avenir Next LT Pro" w:hAnsi="Avenir Next LT Pro" w:cs="Segoe UI"/>
          <w:sz w:val="20"/>
          <w:szCs w:val="20"/>
        </w:rPr>
        <w:t>Enligt Rädda Barnen lever var tionde barn i Sverige i hem med våld. </w:t>
      </w:r>
      <w:r>
        <w:rPr>
          <w:rStyle w:val="scxw59953142"/>
          <w:rFonts w:ascii="Avenir Next LT Pro" w:hAnsi="Avenir Next LT Pro" w:cs="Segoe UI"/>
          <w:sz w:val="20"/>
          <w:szCs w:val="20"/>
        </w:rPr>
        <w:t> </w:t>
      </w:r>
      <w:r>
        <w:rPr>
          <w:rFonts w:ascii="Avenir Next LT Pro" w:hAnsi="Avenir Next LT Pro" w:cs="Segoe UI"/>
          <w:sz w:val="20"/>
          <w:szCs w:val="20"/>
        </w:rPr>
        <w:br/>
      </w:r>
      <w:r>
        <w:rPr>
          <w:rStyle w:val="scxw59953142"/>
          <w:rFonts w:ascii="Calibri" w:hAnsi="Calibri" w:cs="Calibri"/>
          <w:sz w:val="20"/>
          <w:szCs w:val="20"/>
        </w:rPr>
        <w:t> </w:t>
      </w:r>
      <w:r>
        <w:rPr>
          <w:rFonts w:ascii="Calibri" w:hAnsi="Calibri" w:cs="Calibri"/>
          <w:sz w:val="20"/>
          <w:szCs w:val="20"/>
        </w:rPr>
        <w:br/>
      </w:r>
      <w:r>
        <w:rPr>
          <w:rStyle w:val="normaltextrun"/>
          <w:rFonts w:ascii="Avenir Next LT Pro" w:hAnsi="Avenir Next LT Pro" w:cs="Segoe UI"/>
          <w:sz w:val="20"/>
          <w:szCs w:val="20"/>
        </w:rPr>
        <w:t>Konceptet Huskurage grundades 2014 av Nina och Peter </w:t>
      </w:r>
      <w:proofErr w:type="spellStart"/>
      <w:r>
        <w:rPr>
          <w:rStyle w:val="spellingerror"/>
          <w:rFonts w:ascii="Avenir Next LT Pro" w:hAnsi="Avenir Next LT Pro" w:cs="Segoe UI"/>
          <w:sz w:val="20"/>
          <w:szCs w:val="20"/>
        </w:rPr>
        <w:t>Rung</w:t>
      </w:r>
      <w:proofErr w:type="spellEnd"/>
      <w:r>
        <w:rPr>
          <w:rStyle w:val="normaltextrun"/>
          <w:rFonts w:ascii="Avenir Next LT Pro" w:hAnsi="Avenir Next LT Pro" w:cs="Segoe UI"/>
          <w:sz w:val="20"/>
          <w:szCs w:val="20"/>
        </w:rPr>
        <w:t>.</w:t>
      </w:r>
    </w:p>
    <w:p w14:paraId="5C358A8E" w14:textId="77777777" w:rsidR="00ED7146" w:rsidRDefault="00ED7146" w:rsidP="00ED7146">
      <w:pPr>
        <w:pStyle w:val="paragraph"/>
        <w:spacing w:before="0" w:beforeAutospacing="0" w:after="0" w:afterAutospacing="0"/>
        <w:textAlignment w:val="baseline"/>
        <w:rPr>
          <w:rFonts w:ascii="Segoe UI" w:hAnsi="Segoe UI" w:cs="Segoe UI"/>
          <w:sz w:val="18"/>
          <w:szCs w:val="18"/>
        </w:rPr>
      </w:pPr>
    </w:p>
    <w:p w14:paraId="3FF2F75F" w14:textId="0D115C88" w:rsidR="00ED7146" w:rsidRDefault="00ED7146" w:rsidP="00ED7146">
      <w:pPr>
        <w:pStyle w:val="paragraph"/>
        <w:spacing w:before="0" w:beforeAutospacing="0" w:after="0" w:afterAutospacing="0"/>
        <w:textAlignment w:val="baseline"/>
        <w:rPr>
          <w:rStyle w:val="eop"/>
          <w:rFonts w:ascii="Avenir Next LT Pro" w:hAnsi="Avenir Next LT Pro" w:cs="Segoe UI"/>
          <w:sz w:val="20"/>
          <w:szCs w:val="20"/>
        </w:rPr>
      </w:pPr>
      <w:r>
        <w:rPr>
          <w:rStyle w:val="normaltextrun"/>
          <w:rFonts w:ascii="Avenir Next LT Pro" w:hAnsi="Avenir Next LT Pro" w:cs="Segoe UI"/>
          <w:sz w:val="20"/>
          <w:szCs w:val="20"/>
        </w:rPr>
        <w:t>Våga bry dig om är ett samarbete mellan Bostäder i Borås, Polisen och Borås Stad.</w:t>
      </w:r>
      <w:r>
        <w:rPr>
          <w:rStyle w:val="eop"/>
          <w:rFonts w:ascii="Avenir Next LT Pro" w:hAnsi="Avenir Next LT Pro" w:cs="Segoe UI"/>
          <w:sz w:val="20"/>
          <w:szCs w:val="20"/>
        </w:rPr>
        <w:t> </w:t>
      </w:r>
    </w:p>
    <w:p w14:paraId="6E1772F1" w14:textId="77777777" w:rsidR="00ED7146" w:rsidRDefault="00ED7146" w:rsidP="00ED7146">
      <w:pPr>
        <w:pStyle w:val="paragraph"/>
        <w:spacing w:before="0" w:beforeAutospacing="0" w:after="0" w:afterAutospacing="0"/>
        <w:textAlignment w:val="baseline"/>
        <w:rPr>
          <w:rFonts w:ascii="Segoe UI" w:hAnsi="Segoe UI" w:cs="Segoe UI"/>
          <w:sz w:val="18"/>
          <w:szCs w:val="18"/>
        </w:rPr>
      </w:pPr>
    </w:p>
    <w:p w14:paraId="6708CE94" w14:textId="77777777" w:rsidR="00ED7146" w:rsidRDefault="00ED7146" w:rsidP="00ED7146">
      <w:pPr>
        <w:pStyle w:val="paragraph"/>
        <w:spacing w:before="0" w:beforeAutospacing="0" w:after="0" w:afterAutospacing="0"/>
        <w:textAlignment w:val="baseline"/>
        <w:rPr>
          <w:rFonts w:ascii="Segoe UI" w:hAnsi="Segoe UI" w:cs="Segoe UI"/>
          <w:sz w:val="18"/>
          <w:szCs w:val="18"/>
        </w:rPr>
      </w:pPr>
      <w:r>
        <w:rPr>
          <w:rStyle w:val="normaltextrun"/>
          <w:rFonts w:ascii="Avenir Next LT Pro" w:hAnsi="Avenir Next LT Pro" w:cs="Segoe UI"/>
          <w:sz w:val="20"/>
          <w:szCs w:val="20"/>
        </w:rPr>
        <w:t>Handlingsplanen går ut på att alltid ringa Polisen om du upplever situationen som akut eller hotfull och att anmäla till socialtjänsten om du känner oro för ett barn. Du kan även knacka på för att avbryta en pågående våldssituation. Ta med en annan granne om det känns tryggt. Du kan lämna dörren så snart du knackat eller ringt på, om du tycker att det känns obehagligt. Huvudsaken är att du avbryter.</w:t>
      </w:r>
      <w:r>
        <w:rPr>
          <w:rStyle w:val="scxw59953142"/>
          <w:rFonts w:ascii="Avenir Next LT Pro" w:hAnsi="Avenir Next LT Pro" w:cs="Segoe UI"/>
          <w:sz w:val="20"/>
          <w:szCs w:val="20"/>
        </w:rPr>
        <w:t> </w:t>
      </w:r>
      <w:r>
        <w:rPr>
          <w:rFonts w:ascii="Avenir Next LT Pro" w:hAnsi="Avenir Next LT Pro" w:cs="Segoe UI"/>
          <w:sz w:val="20"/>
          <w:szCs w:val="20"/>
        </w:rPr>
        <w:br/>
      </w:r>
      <w:r>
        <w:rPr>
          <w:rStyle w:val="eop"/>
          <w:rFonts w:ascii="Avenir Next LT Pro" w:hAnsi="Avenir Next LT Pro" w:cs="Segoe UI"/>
          <w:color w:val="050505"/>
          <w:sz w:val="20"/>
          <w:szCs w:val="20"/>
        </w:rPr>
        <w:t> </w:t>
      </w:r>
    </w:p>
    <w:p w14:paraId="57E9E027" w14:textId="77777777" w:rsidR="00ED7146" w:rsidRDefault="00ED7146" w:rsidP="00ED7146">
      <w:pPr>
        <w:pStyle w:val="paragraph"/>
        <w:spacing w:before="0" w:beforeAutospacing="0" w:after="0" w:afterAutospacing="0"/>
        <w:textAlignment w:val="baseline"/>
        <w:rPr>
          <w:rFonts w:ascii="Segoe UI" w:hAnsi="Segoe UI" w:cs="Segoe UI"/>
          <w:sz w:val="18"/>
          <w:szCs w:val="18"/>
        </w:rPr>
      </w:pPr>
      <w:r>
        <w:rPr>
          <w:rStyle w:val="normaltextrun"/>
          <w:rFonts w:ascii="Avenir Next LT Pro" w:hAnsi="Avenir Next LT Pro" w:cs="Segoe UI"/>
          <w:sz w:val="20"/>
          <w:szCs w:val="20"/>
        </w:rPr>
        <w:t>Hit kan du som är utsatt vända dig om du behöver hjälp i Borås</w:t>
      </w:r>
      <w:r>
        <w:rPr>
          <w:rStyle w:val="scxw59953142"/>
          <w:rFonts w:ascii="Avenir Next LT Pro" w:hAnsi="Avenir Next LT Pro" w:cs="Segoe UI"/>
          <w:sz w:val="20"/>
          <w:szCs w:val="20"/>
        </w:rPr>
        <w:t> </w:t>
      </w:r>
      <w:r>
        <w:rPr>
          <w:rFonts w:ascii="Avenir Next LT Pro" w:hAnsi="Avenir Next LT Pro" w:cs="Segoe UI"/>
          <w:sz w:val="20"/>
          <w:szCs w:val="20"/>
        </w:rPr>
        <w:br/>
      </w:r>
      <w:r>
        <w:rPr>
          <w:rStyle w:val="normaltextrun"/>
          <w:rFonts w:ascii="Avenir Next LT Pro" w:hAnsi="Avenir Next LT Pro" w:cs="Segoe UI"/>
          <w:sz w:val="20"/>
          <w:szCs w:val="20"/>
        </w:rPr>
        <w:t xml:space="preserve">Relationsvåldsenheten: </w:t>
      </w:r>
      <w:proofErr w:type="gramStart"/>
      <w:r>
        <w:rPr>
          <w:rStyle w:val="normaltextrun"/>
          <w:rFonts w:ascii="Avenir Next LT Pro" w:hAnsi="Avenir Next LT Pro" w:cs="Segoe UI"/>
          <w:sz w:val="20"/>
          <w:szCs w:val="20"/>
        </w:rPr>
        <w:t>033-353131</w:t>
      </w:r>
      <w:proofErr w:type="gramEnd"/>
      <w:r>
        <w:rPr>
          <w:rStyle w:val="scxw59953142"/>
          <w:rFonts w:ascii="Avenir Next LT Pro" w:hAnsi="Avenir Next LT Pro" w:cs="Segoe UI"/>
          <w:sz w:val="20"/>
          <w:szCs w:val="20"/>
        </w:rPr>
        <w:t> </w:t>
      </w:r>
      <w:r>
        <w:rPr>
          <w:rFonts w:ascii="Avenir Next LT Pro" w:hAnsi="Avenir Next LT Pro" w:cs="Segoe UI"/>
          <w:sz w:val="20"/>
          <w:szCs w:val="20"/>
        </w:rPr>
        <w:br/>
      </w:r>
      <w:r>
        <w:rPr>
          <w:rStyle w:val="normaltextrun"/>
          <w:rFonts w:ascii="Avenir Next LT Pro" w:hAnsi="Avenir Next LT Pro" w:cs="Segoe UI"/>
          <w:sz w:val="20"/>
          <w:szCs w:val="20"/>
        </w:rPr>
        <w:t>Stödcentrum för unga: 0768-885198</w:t>
      </w:r>
      <w:r>
        <w:rPr>
          <w:rStyle w:val="eop"/>
          <w:rFonts w:ascii="Avenir Next LT Pro" w:hAnsi="Avenir Next LT Pro" w:cs="Segoe UI"/>
          <w:sz w:val="20"/>
          <w:szCs w:val="20"/>
        </w:rPr>
        <w:t> </w:t>
      </w:r>
    </w:p>
    <w:p w14:paraId="6DF944E9" w14:textId="77777777" w:rsidR="00DB2545" w:rsidRDefault="00DB2545"/>
    <w:sectPr w:rsidR="00DB2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46"/>
    <w:rsid w:val="00DB2545"/>
    <w:rsid w:val="00ED7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DCA7"/>
  <w15:chartTrackingRefBased/>
  <w15:docId w15:val="{CA2578FE-A392-447D-9CFD-190B5089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ED714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ED7146"/>
  </w:style>
  <w:style w:type="character" w:customStyle="1" w:styleId="eop">
    <w:name w:val="eop"/>
    <w:basedOn w:val="Standardstycketeckensnitt"/>
    <w:rsid w:val="00ED7146"/>
  </w:style>
  <w:style w:type="character" w:customStyle="1" w:styleId="scxw59953142">
    <w:name w:val="scxw59953142"/>
    <w:basedOn w:val="Standardstycketeckensnitt"/>
    <w:rsid w:val="00ED7146"/>
  </w:style>
  <w:style w:type="character" w:customStyle="1" w:styleId="spellingerror">
    <w:name w:val="spellingerror"/>
    <w:basedOn w:val="Standardstycketeckensnitt"/>
    <w:rsid w:val="00ED7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230853">
      <w:bodyDiv w:val="1"/>
      <w:marLeft w:val="0"/>
      <w:marRight w:val="0"/>
      <w:marTop w:val="0"/>
      <w:marBottom w:val="0"/>
      <w:divBdr>
        <w:top w:val="none" w:sz="0" w:space="0" w:color="auto"/>
        <w:left w:val="none" w:sz="0" w:space="0" w:color="auto"/>
        <w:bottom w:val="none" w:sz="0" w:space="0" w:color="auto"/>
        <w:right w:val="none" w:sz="0" w:space="0" w:color="auto"/>
      </w:divBdr>
      <w:divsChild>
        <w:div w:id="1723821525">
          <w:marLeft w:val="0"/>
          <w:marRight w:val="0"/>
          <w:marTop w:val="0"/>
          <w:marBottom w:val="0"/>
          <w:divBdr>
            <w:top w:val="none" w:sz="0" w:space="0" w:color="auto"/>
            <w:left w:val="none" w:sz="0" w:space="0" w:color="auto"/>
            <w:bottom w:val="none" w:sz="0" w:space="0" w:color="auto"/>
            <w:right w:val="none" w:sz="0" w:space="0" w:color="auto"/>
          </w:divBdr>
        </w:div>
        <w:div w:id="784887520">
          <w:marLeft w:val="0"/>
          <w:marRight w:val="0"/>
          <w:marTop w:val="0"/>
          <w:marBottom w:val="0"/>
          <w:divBdr>
            <w:top w:val="none" w:sz="0" w:space="0" w:color="auto"/>
            <w:left w:val="none" w:sz="0" w:space="0" w:color="auto"/>
            <w:bottom w:val="none" w:sz="0" w:space="0" w:color="auto"/>
            <w:right w:val="none" w:sz="0" w:space="0" w:color="auto"/>
          </w:divBdr>
        </w:div>
        <w:div w:id="837960140">
          <w:marLeft w:val="0"/>
          <w:marRight w:val="0"/>
          <w:marTop w:val="0"/>
          <w:marBottom w:val="0"/>
          <w:divBdr>
            <w:top w:val="none" w:sz="0" w:space="0" w:color="auto"/>
            <w:left w:val="none" w:sz="0" w:space="0" w:color="auto"/>
            <w:bottom w:val="none" w:sz="0" w:space="0" w:color="auto"/>
            <w:right w:val="none" w:sz="0" w:space="0" w:color="auto"/>
          </w:divBdr>
        </w:div>
        <w:div w:id="1486628983">
          <w:marLeft w:val="0"/>
          <w:marRight w:val="0"/>
          <w:marTop w:val="0"/>
          <w:marBottom w:val="0"/>
          <w:divBdr>
            <w:top w:val="none" w:sz="0" w:space="0" w:color="auto"/>
            <w:left w:val="none" w:sz="0" w:space="0" w:color="auto"/>
            <w:bottom w:val="none" w:sz="0" w:space="0" w:color="auto"/>
            <w:right w:val="none" w:sz="0" w:space="0" w:color="auto"/>
          </w:divBdr>
        </w:div>
        <w:div w:id="1637175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643</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Hellstrand</dc:creator>
  <cp:keywords/>
  <dc:description/>
  <cp:lastModifiedBy>Malin Hellstrand</cp:lastModifiedBy>
  <cp:revision>1</cp:revision>
  <dcterms:created xsi:type="dcterms:W3CDTF">2021-12-20T13:11:00Z</dcterms:created>
  <dcterms:modified xsi:type="dcterms:W3CDTF">2021-12-20T13:12:00Z</dcterms:modified>
</cp:coreProperties>
</file>