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62DE" w14:textId="77777777" w:rsidR="002E4108" w:rsidRDefault="002E4108" w:rsidP="002E4108">
      <w:pPr>
        <w:tabs>
          <w:tab w:val="left" w:pos="469"/>
        </w:tabs>
        <w:rPr>
          <w:rFonts w:ascii="Adobe Garamond Pro" w:hAnsi="Adobe Garamond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027F3" wp14:editId="18B98AD8">
            <wp:simplePos x="0" y="0"/>
            <wp:positionH relativeFrom="margin">
              <wp:posOffset>4445</wp:posOffset>
            </wp:positionH>
            <wp:positionV relativeFrom="paragraph">
              <wp:posOffset>-343535</wp:posOffset>
            </wp:positionV>
            <wp:extent cx="1417487" cy="962025"/>
            <wp:effectExtent l="0" t="0" r="0" b="0"/>
            <wp:wrapNone/>
            <wp:docPr id="3" name="Bild 3" descr="Furuvik_logo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ruvik_logo_RGB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8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DD3FC" w14:textId="77777777" w:rsidR="001260BE" w:rsidRDefault="001260BE" w:rsidP="002E4108">
      <w:pPr>
        <w:tabs>
          <w:tab w:val="left" w:pos="4395"/>
        </w:tabs>
        <w:jc w:val="right"/>
        <w:rPr>
          <w:rFonts w:ascii="Museo 300" w:hAnsi="Museo 300" w:cs="Helvetica"/>
          <w:bCs/>
          <w:sz w:val="22"/>
          <w:szCs w:val="22"/>
        </w:rPr>
      </w:pPr>
    </w:p>
    <w:p w14:paraId="46CA559F" w14:textId="77777777" w:rsidR="001260BE" w:rsidRDefault="001260BE" w:rsidP="002E4108">
      <w:pPr>
        <w:tabs>
          <w:tab w:val="left" w:pos="4395"/>
        </w:tabs>
        <w:jc w:val="right"/>
        <w:rPr>
          <w:rFonts w:ascii="Museo 300" w:hAnsi="Museo 300" w:cs="Helvetica"/>
          <w:bCs/>
          <w:sz w:val="22"/>
          <w:szCs w:val="22"/>
        </w:rPr>
      </w:pPr>
    </w:p>
    <w:p w14:paraId="5B437DE4" w14:textId="3A0E9E7E" w:rsidR="00C719E6" w:rsidRDefault="00A3206E" w:rsidP="002E4108">
      <w:pPr>
        <w:tabs>
          <w:tab w:val="left" w:pos="4395"/>
        </w:tabs>
        <w:jc w:val="right"/>
        <w:rPr>
          <w:rFonts w:ascii="Museo 300" w:hAnsi="Museo 300" w:cs="Helvetica"/>
          <w:bCs/>
          <w:sz w:val="22"/>
          <w:szCs w:val="22"/>
        </w:rPr>
      </w:pPr>
      <w:r>
        <w:rPr>
          <w:rFonts w:ascii="Museo 300" w:hAnsi="Museo 300" w:cs="Helvetica"/>
          <w:bCs/>
          <w:sz w:val="22"/>
          <w:szCs w:val="22"/>
        </w:rPr>
        <w:t xml:space="preserve">Pressmeddelande </w:t>
      </w:r>
      <w:r w:rsidR="002D3037">
        <w:rPr>
          <w:rFonts w:ascii="Museo 300" w:hAnsi="Museo 300" w:cs="Helvetica"/>
          <w:bCs/>
          <w:sz w:val="22"/>
          <w:szCs w:val="22"/>
        </w:rPr>
        <w:t>2020</w:t>
      </w:r>
      <w:r>
        <w:rPr>
          <w:rFonts w:ascii="Museo 300" w:hAnsi="Museo 300" w:cs="Helvetica"/>
          <w:bCs/>
          <w:sz w:val="22"/>
          <w:szCs w:val="22"/>
        </w:rPr>
        <w:t>-</w:t>
      </w:r>
      <w:r w:rsidR="003B0F38">
        <w:rPr>
          <w:rFonts w:ascii="Museo 300" w:hAnsi="Museo 300" w:cs="Helvetica"/>
          <w:bCs/>
          <w:sz w:val="22"/>
          <w:szCs w:val="22"/>
        </w:rPr>
        <w:t>0</w:t>
      </w:r>
      <w:r w:rsidR="005533F6">
        <w:rPr>
          <w:rFonts w:ascii="Museo 300" w:hAnsi="Museo 300" w:cs="Helvetica"/>
          <w:bCs/>
          <w:sz w:val="22"/>
          <w:szCs w:val="22"/>
        </w:rPr>
        <w:t>5</w:t>
      </w:r>
      <w:r w:rsidR="002E4108">
        <w:rPr>
          <w:rFonts w:ascii="Museo 300" w:hAnsi="Museo 300" w:cs="Helvetica"/>
          <w:bCs/>
          <w:sz w:val="22"/>
          <w:szCs w:val="22"/>
        </w:rPr>
        <w:t>-</w:t>
      </w:r>
      <w:r w:rsidR="000D63CC">
        <w:rPr>
          <w:rFonts w:ascii="Museo 300" w:hAnsi="Museo 300" w:cs="Helvetica"/>
          <w:bCs/>
          <w:sz w:val="22"/>
          <w:szCs w:val="22"/>
        </w:rPr>
        <w:t>19</w:t>
      </w:r>
    </w:p>
    <w:p w14:paraId="47417875" w14:textId="77777777" w:rsidR="001260BE" w:rsidRDefault="001260BE" w:rsidP="002E4108">
      <w:pPr>
        <w:tabs>
          <w:tab w:val="left" w:pos="4395"/>
        </w:tabs>
        <w:jc w:val="right"/>
        <w:rPr>
          <w:rFonts w:ascii="Museo 300" w:hAnsi="Museo 300" w:cs="Helvetica"/>
          <w:bCs/>
          <w:sz w:val="22"/>
          <w:szCs w:val="22"/>
        </w:rPr>
      </w:pPr>
    </w:p>
    <w:p w14:paraId="35B6F82C" w14:textId="1847FAA7" w:rsidR="001260BE" w:rsidRDefault="001260BE" w:rsidP="002E4108">
      <w:pPr>
        <w:tabs>
          <w:tab w:val="left" w:pos="4395"/>
        </w:tabs>
        <w:jc w:val="right"/>
        <w:rPr>
          <w:rFonts w:ascii="Museo 300" w:hAnsi="Museo 300" w:cs="Helvetica"/>
          <w:bCs/>
          <w:sz w:val="22"/>
          <w:szCs w:val="22"/>
        </w:rPr>
      </w:pPr>
    </w:p>
    <w:p w14:paraId="475B7764" w14:textId="4665EB12" w:rsidR="006719A7" w:rsidRPr="005533F6" w:rsidRDefault="000D63CC" w:rsidP="006719A7">
      <w:pPr>
        <w:tabs>
          <w:tab w:val="left" w:pos="4395"/>
        </w:tabs>
        <w:rPr>
          <w:rFonts w:ascii="Museo Sans 900" w:hAnsi="Museo Sans 900" w:cs="Arial"/>
          <w:b/>
          <w:bCs/>
          <w:sz w:val="42"/>
          <w:szCs w:val="42"/>
        </w:rPr>
      </w:pPr>
      <w:r>
        <w:rPr>
          <w:rFonts w:ascii="Museo Sans 900" w:hAnsi="Museo Sans 900" w:cs="Arial"/>
          <w:b/>
          <w:bCs/>
          <w:sz w:val="42"/>
          <w:szCs w:val="42"/>
        </w:rPr>
        <w:t>THE ARK</w:t>
      </w:r>
      <w:r w:rsidR="005533F6" w:rsidRPr="005533F6">
        <w:rPr>
          <w:rFonts w:ascii="Museo Sans 900" w:hAnsi="Museo Sans 900" w:cs="Arial"/>
          <w:b/>
          <w:bCs/>
          <w:sz w:val="42"/>
          <w:szCs w:val="42"/>
        </w:rPr>
        <w:t xml:space="preserve"> FLYTTAR</w:t>
      </w:r>
      <w:r>
        <w:rPr>
          <w:rFonts w:ascii="Museo Sans 900" w:hAnsi="Museo Sans 900" w:cs="Arial"/>
          <w:b/>
          <w:bCs/>
          <w:sz w:val="42"/>
          <w:szCs w:val="42"/>
        </w:rPr>
        <w:t xml:space="preserve"> SIN REUNIONTURNÉ</w:t>
      </w:r>
      <w:r w:rsidR="005533F6" w:rsidRPr="005533F6">
        <w:rPr>
          <w:rFonts w:ascii="Museo Sans 900" w:hAnsi="Museo Sans 900" w:cs="Arial"/>
          <w:b/>
          <w:bCs/>
          <w:sz w:val="42"/>
          <w:szCs w:val="42"/>
        </w:rPr>
        <w:t xml:space="preserve"> TILL 2021</w:t>
      </w:r>
    </w:p>
    <w:p w14:paraId="16CF6317" w14:textId="518AF3AE" w:rsidR="00950022" w:rsidRDefault="005533F6" w:rsidP="008A40B9">
      <w:pPr>
        <w:pStyle w:val="Frval"/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</w:pP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Idag meddelar </w:t>
      </w:r>
      <w:r w:rsidR="000D63C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The Ark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 att </w:t>
      </w:r>
      <w:r w:rsidR="000D63C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den reunion</w:t>
      </w:r>
      <w:r w:rsidR="00A06BCF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-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turné </w:t>
      </w:r>
      <w:r w:rsidR="000D63C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som skulle genomfört</w:t>
      </w:r>
      <w:r w:rsidR="00A06BCF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s</w:t>
      </w:r>
      <w:r w:rsidR="000D63C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 i sommar istället flyttas till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 sommaren 2021. </w:t>
      </w:r>
      <w:r w:rsidR="000D63C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K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onserten som skulle ägt rum den </w:t>
      </w:r>
      <w:r w:rsidR="000D63C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10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 juli på Furuvik</w:t>
      </w:r>
      <w:r w:rsidR="00272FC6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s Stora Scen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 kommer istället att gå av stapeln den</w:t>
      </w:r>
      <w:r w:rsidR="00F6007C"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 xml:space="preserve"> 7 augusti </w:t>
      </w:r>
      <w:r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  <w:t>2021.</w:t>
      </w:r>
    </w:p>
    <w:p w14:paraId="3B847A3C" w14:textId="36703B95" w:rsidR="00950022" w:rsidRDefault="00950022" w:rsidP="008A40B9">
      <w:pPr>
        <w:pStyle w:val="Frval"/>
        <w:rPr>
          <w:rFonts w:ascii="Museo 500" w:hAnsi="Museo 500"/>
          <w:b/>
          <w:bCs/>
          <w:sz w:val="24"/>
          <w:szCs w:val="24"/>
          <w:shd w:val="clear" w:color="auto" w:fill="FFFFFF"/>
          <w:lang w:val="da-DK"/>
        </w:rPr>
      </w:pPr>
    </w:p>
    <w:p w14:paraId="059ED4B2" w14:textId="5AB33FAA" w:rsidR="00195C2A" w:rsidRDefault="00772A98" w:rsidP="00772A98">
      <w:pPr>
        <w:rPr>
          <w:rFonts w:ascii="Museo 300" w:hAnsi="Museo 300"/>
          <w:lang w:val="da-DK"/>
        </w:rPr>
      </w:pPr>
      <w:r w:rsidRPr="00772A98">
        <w:rPr>
          <w:rFonts w:ascii="Museo 300" w:hAnsi="Museo 300"/>
        </w:rPr>
        <w:t xml:space="preserve">På grund av det rådande läget meddelar idag </w:t>
      </w:r>
      <w:r w:rsidR="000D63CC">
        <w:rPr>
          <w:rFonts w:ascii="Museo 300" w:hAnsi="Museo 300"/>
        </w:rPr>
        <w:t>The Ark</w:t>
      </w:r>
      <w:r w:rsidRPr="00772A98">
        <w:rPr>
          <w:rFonts w:ascii="Museo 300" w:hAnsi="Museo 300"/>
        </w:rPr>
        <w:t xml:space="preserve"> att </w:t>
      </w:r>
      <w:r w:rsidR="000D63CC">
        <w:rPr>
          <w:rFonts w:ascii="Museo 300" w:hAnsi="Museo 300"/>
        </w:rPr>
        <w:t>de</w:t>
      </w:r>
      <w:r w:rsidRPr="00772A98">
        <w:rPr>
          <w:rFonts w:ascii="Museo 300" w:hAnsi="Museo 300"/>
        </w:rPr>
        <w:t xml:space="preserve"> </w:t>
      </w:r>
      <w:r w:rsidR="005533F6">
        <w:rPr>
          <w:rFonts w:ascii="Museo 300" w:hAnsi="Museo 300"/>
        </w:rPr>
        <w:t>flyttar</w:t>
      </w:r>
      <w:r w:rsidRPr="00772A98">
        <w:rPr>
          <w:rFonts w:ascii="Museo 300" w:hAnsi="Museo 300"/>
        </w:rPr>
        <w:t xml:space="preserve"> sin </w:t>
      </w:r>
      <w:proofErr w:type="spellStart"/>
      <w:r w:rsidR="000D63CC">
        <w:rPr>
          <w:rFonts w:ascii="Museo 300" w:hAnsi="Museo 300"/>
        </w:rPr>
        <w:t>reunion</w:t>
      </w:r>
      <w:proofErr w:type="spellEnd"/>
      <w:r w:rsidR="00A06BCF">
        <w:rPr>
          <w:rFonts w:ascii="Museo 300" w:hAnsi="Museo 300"/>
        </w:rPr>
        <w:t>-</w:t>
      </w:r>
      <w:r w:rsidR="000D63CC">
        <w:rPr>
          <w:rFonts w:ascii="Museo 300" w:hAnsi="Museo 300"/>
        </w:rPr>
        <w:t>turné</w:t>
      </w:r>
      <w:r w:rsidR="005533F6">
        <w:rPr>
          <w:rFonts w:ascii="Museo 300" w:hAnsi="Museo 300"/>
        </w:rPr>
        <w:t xml:space="preserve"> till sommaren 2021 istället</w:t>
      </w:r>
      <w:r w:rsidRPr="00772A98">
        <w:rPr>
          <w:rFonts w:ascii="Museo 300" w:hAnsi="Museo 300"/>
        </w:rPr>
        <w:t xml:space="preserve">. Konserten som skulle ha ägt rum den </w:t>
      </w:r>
      <w:r w:rsidR="000D63CC">
        <w:rPr>
          <w:rFonts w:ascii="Museo 300" w:hAnsi="Museo 300"/>
        </w:rPr>
        <w:t>10</w:t>
      </w:r>
      <w:r w:rsidRPr="00772A98">
        <w:rPr>
          <w:rFonts w:ascii="Museo 300" w:hAnsi="Museo 300"/>
        </w:rPr>
        <w:t xml:space="preserve"> juli på Furuviks Stora Scen </w:t>
      </w:r>
      <w:r w:rsidR="005533F6">
        <w:rPr>
          <w:rFonts w:ascii="Museo 300" w:hAnsi="Museo 300"/>
        </w:rPr>
        <w:t xml:space="preserve">har bokats om till den </w:t>
      </w:r>
      <w:r w:rsidR="00F6007C">
        <w:rPr>
          <w:rFonts w:ascii="Museo 300" w:hAnsi="Museo 300"/>
        </w:rPr>
        <w:t>7 augusti 2021</w:t>
      </w:r>
      <w:r w:rsidR="005533F6">
        <w:rPr>
          <w:rFonts w:ascii="Museo 300" w:hAnsi="Museo 300"/>
        </w:rPr>
        <w:t>.</w:t>
      </w:r>
      <w:r w:rsidRPr="00772A98">
        <w:rPr>
          <w:rFonts w:ascii="Museo 300" w:hAnsi="Museo 300"/>
        </w:rPr>
        <w:t xml:space="preserve"> </w:t>
      </w:r>
      <w:r w:rsidR="000D63CC">
        <w:rPr>
          <w:rFonts w:ascii="Museo 300" w:hAnsi="Museo 300"/>
        </w:rPr>
        <w:t>The Ark</w:t>
      </w:r>
      <w:r w:rsidRPr="00772A98">
        <w:rPr>
          <w:rFonts w:ascii="Museo 300" w:hAnsi="Museo 300"/>
        </w:rPr>
        <w:t xml:space="preserve"> skickar en hälsning till si</w:t>
      </w:r>
      <w:r w:rsidR="000D63CC">
        <w:rPr>
          <w:rFonts w:ascii="Museo 300" w:hAnsi="Museo 300"/>
        </w:rPr>
        <w:t>na fans</w:t>
      </w:r>
      <w:r>
        <w:rPr>
          <w:rFonts w:ascii="Museo 300" w:hAnsi="Museo 300"/>
        </w:rPr>
        <w:t>:</w:t>
      </w:r>
    </w:p>
    <w:p w14:paraId="215DEFCF" w14:textId="281242CF" w:rsidR="00195C2A" w:rsidRDefault="00195C2A" w:rsidP="008A40B9">
      <w:pPr>
        <w:pStyle w:val="Frval"/>
        <w:rPr>
          <w:rFonts w:ascii="Museo 300" w:hAnsi="Museo 300"/>
          <w:sz w:val="24"/>
          <w:szCs w:val="24"/>
          <w:lang w:val="da-DK"/>
        </w:rPr>
      </w:pPr>
      <w:bookmarkStart w:id="0" w:name="_GoBack"/>
      <w:bookmarkEnd w:id="0"/>
    </w:p>
    <w:p w14:paraId="59D86CC1" w14:textId="27CD2FD4" w:rsidR="000D63CC" w:rsidRPr="000D63CC" w:rsidRDefault="008B253F" w:rsidP="000D63CC">
      <w:pPr>
        <w:rPr>
          <w:rFonts w:ascii="Museo 300" w:hAnsi="Museo 300" w:cstheme="minorHAnsi"/>
          <w:i/>
          <w:iCs/>
          <w:color w:val="000000"/>
        </w:rPr>
      </w:pPr>
      <w:r>
        <w:rPr>
          <w:rFonts w:ascii="Museo 500" w:hAnsi="Museo 500"/>
          <w:b/>
          <w:bCs/>
          <w:noProof/>
          <w:shd w:val="clear" w:color="auto" w:fill="FFFFFF"/>
          <w:lang w:val="da-DK"/>
        </w:rPr>
        <w:drawing>
          <wp:anchor distT="0" distB="0" distL="114300" distR="114300" simplePos="0" relativeHeight="251660288" behindDoc="1" locked="0" layoutInCell="1" allowOverlap="1" wp14:anchorId="516424BB" wp14:editId="79ADC61C">
            <wp:simplePos x="0" y="0"/>
            <wp:positionH relativeFrom="margin">
              <wp:posOffset>3033395</wp:posOffset>
            </wp:positionH>
            <wp:positionV relativeFrom="paragraph">
              <wp:posOffset>64135</wp:posOffset>
            </wp:positionV>
            <wp:extent cx="2781300" cy="3248025"/>
            <wp:effectExtent l="19050" t="19050" r="19050" b="28575"/>
            <wp:wrapTight wrapText="bothSides">
              <wp:wrapPolygon edited="0">
                <wp:start x="-148" y="-127"/>
                <wp:lineTo x="-148" y="21663"/>
                <wp:lineTo x="21600" y="21663"/>
                <wp:lineTo x="21600" y="-127"/>
                <wp:lineTo x="-148" y="-127"/>
              </wp:wrapPolygon>
            </wp:wrapTight>
            <wp:docPr id="2" name="Bildobjekt 2" descr="En bild som visar person, personer, utomhus, gru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Ark2020_JohanTholson_pressbild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248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3CC" w:rsidRPr="000D63CC">
        <w:rPr>
          <w:rFonts w:ascii="Museo 300" w:hAnsi="Museo 300" w:cstheme="minorHAnsi"/>
          <w:i/>
          <w:iCs/>
          <w:color w:val="000000"/>
        </w:rPr>
        <w:t xml:space="preserve">”Det lär inte komma som en överraskning för någon…Men det är ändå med tunga hjärtan vi härmed meddelar att vi inte kommer kunna genomföra vår </w:t>
      </w:r>
      <w:proofErr w:type="spellStart"/>
      <w:r w:rsidR="000D63CC" w:rsidRPr="000D63CC">
        <w:rPr>
          <w:rFonts w:ascii="Museo 300" w:hAnsi="Museo 300" w:cstheme="minorHAnsi"/>
          <w:i/>
          <w:iCs/>
          <w:color w:val="000000"/>
        </w:rPr>
        <w:t>reunion</w:t>
      </w:r>
      <w:proofErr w:type="spellEnd"/>
      <w:r w:rsidR="000D63CC" w:rsidRPr="000D63CC">
        <w:rPr>
          <w:rFonts w:ascii="Museo 300" w:hAnsi="Museo 300" w:cstheme="minorHAnsi"/>
          <w:i/>
          <w:iCs/>
          <w:color w:val="000000"/>
        </w:rPr>
        <w:t>-turné som tänkt denna sommar. Vi har undersökt alla möjligheter och väntat på goda besked in i det längsta men till slut har vi insett att detta inte kommer låta sig göras i år. Istället flyttas turnén till 2021 och vi</w:t>
      </w:r>
      <w:r w:rsidR="000D63CC" w:rsidRPr="000D63CC">
        <w:rPr>
          <w:rFonts w:ascii="Museo 300" w:hAnsi="Museo 300" w:cstheme="minorHAnsi"/>
          <w:b/>
          <w:bCs/>
          <w:i/>
          <w:iCs/>
          <w:color w:val="000000"/>
        </w:rPr>
        <w:t> </w:t>
      </w:r>
      <w:r w:rsidR="000D63CC" w:rsidRPr="000D63CC">
        <w:rPr>
          <w:rFonts w:ascii="Museo 300" w:hAnsi="Museo 300" w:cstheme="minorHAnsi"/>
          <w:i/>
          <w:iCs/>
          <w:color w:val="000000"/>
        </w:rPr>
        <w:t xml:space="preserve">hoppas innerligt att ni alla vill vara med oss då istället. 2021 blir året då vi inte bara firar vårt inställda 20-årsjubileum utan även att det är 30 år sedan bandet bildades och 10 år sedan vi hade vår sista spelning som aktivt band. </w:t>
      </w:r>
      <w:proofErr w:type="spellStart"/>
      <w:r w:rsidR="000D63CC" w:rsidRPr="000D63CC">
        <w:rPr>
          <w:rFonts w:ascii="Museo 300" w:hAnsi="Museo 300" w:cstheme="minorHAnsi"/>
          <w:i/>
          <w:iCs/>
          <w:color w:val="000000"/>
        </w:rPr>
        <w:t>Trippelt</w:t>
      </w:r>
      <w:proofErr w:type="spellEnd"/>
      <w:r w:rsidR="000D63CC" w:rsidRPr="000D63CC">
        <w:rPr>
          <w:rFonts w:ascii="Museo 300" w:hAnsi="Museo 300" w:cstheme="minorHAnsi"/>
          <w:i/>
          <w:iCs/>
          <w:color w:val="000000"/>
        </w:rPr>
        <w:t xml:space="preserve"> jubileum med andra ord. För att inte tala om glädjen i att vi äntligen kommer ses allihop igen! </w:t>
      </w:r>
    </w:p>
    <w:p w14:paraId="5ED1003A" w14:textId="77777777" w:rsidR="000D63CC" w:rsidRPr="000D63CC" w:rsidRDefault="000D63CC" w:rsidP="000D63CC">
      <w:pPr>
        <w:spacing w:after="240"/>
        <w:rPr>
          <w:rFonts w:ascii="Museo 300" w:hAnsi="Museo 300" w:cstheme="minorHAnsi"/>
          <w:i/>
          <w:iCs/>
          <w:color w:val="000000"/>
        </w:rPr>
      </w:pPr>
      <w:r w:rsidRPr="000D63CC">
        <w:rPr>
          <w:rFonts w:ascii="Museo 300" w:hAnsi="Museo 300" w:cstheme="minorHAnsi"/>
          <w:i/>
          <w:iCs/>
          <w:color w:val="000000"/>
        </w:rPr>
        <w:t>Kom och fira med oss, vi ska se till att det blir en hejdundrande fest! </w:t>
      </w:r>
    </w:p>
    <w:p w14:paraId="1302A24A" w14:textId="77777777" w:rsidR="000D63CC" w:rsidRPr="000D63CC" w:rsidRDefault="000D63CC" w:rsidP="000D63CC">
      <w:pPr>
        <w:rPr>
          <w:rFonts w:ascii="Museo 300" w:hAnsi="Museo 300" w:cstheme="minorHAnsi"/>
          <w:i/>
          <w:iCs/>
          <w:color w:val="000000"/>
        </w:rPr>
      </w:pPr>
      <w:r w:rsidRPr="000D63CC">
        <w:rPr>
          <w:rFonts w:ascii="Museo 300" w:hAnsi="Museo 300" w:cstheme="minorHAnsi"/>
          <w:i/>
          <w:iCs/>
          <w:color w:val="000000"/>
        </w:rPr>
        <w:t>Fram tills dess:</w:t>
      </w:r>
    </w:p>
    <w:p w14:paraId="6718B5F7" w14:textId="77777777" w:rsidR="000D63CC" w:rsidRPr="000D63CC" w:rsidRDefault="000D63CC" w:rsidP="000D63CC">
      <w:pPr>
        <w:rPr>
          <w:rFonts w:ascii="Museo 300" w:hAnsi="Museo 300" w:cstheme="minorHAnsi"/>
          <w:i/>
          <w:iCs/>
          <w:color w:val="000000"/>
        </w:rPr>
      </w:pPr>
      <w:r w:rsidRPr="000D63CC">
        <w:rPr>
          <w:rFonts w:ascii="Museo 300" w:hAnsi="Museo 300" w:cstheme="minorHAnsi"/>
          <w:i/>
          <w:iCs/>
          <w:color w:val="000000"/>
        </w:rPr>
        <w:t>Må så gott och var rädda om er själva och varandra! Vi längtar!”</w:t>
      </w:r>
    </w:p>
    <w:p w14:paraId="3A09B0B4" w14:textId="77777777" w:rsidR="000D63CC" w:rsidRPr="000D63CC" w:rsidRDefault="000D63CC" w:rsidP="000D63CC">
      <w:pPr>
        <w:rPr>
          <w:rFonts w:ascii="Museo 300" w:hAnsi="Museo 300" w:cstheme="minorHAnsi"/>
          <w:i/>
          <w:iCs/>
          <w:color w:val="000000"/>
        </w:rPr>
      </w:pPr>
    </w:p>
    <w:p w14:paraId="20CCB96B" w14:textId="77777777" w:rsidR="000D63CC" w:rsidRPr="000D63CC" w:rsidRDefault="000D63CC" w:rsidP="000D63CC">
      <w:pPr>
        <w:rPr>
          <w:rFonts w:ascii="Museo 300" w:hAnsi="Museo 300" w:cstheme="minorHAnsi"/>
          <w:i/>
          <w:iCs/>
          <w:color w:val="000000"/>
        </w:rPr>
      </w:pPr>
      <w:r w:rsidRPr="000D63CC">
        <w:rPr>
          <w:rFonts w:ascii="Museo 300" w:hAnsi="Museo 300" w:cstheme="minorHAnsi"/>
          <w:i/>
          <w:iCs/>
          <w:color w:val="000000"/>
        </w:rPr>
        <w:t>The Ark</w:t>
      </w:r>
    </w:p>
    <w:p w14:paraId="1A68B438" w14:textId="2A910D94" w:rsidR="00C67B6E" w:rsidRDefault="00C67B6E" w:rsidP="008A40B9">
      <w:pPr>
        <w:pStyle w:val="Frval"/>
        <w:rPr>
          <w:rFonts w:ascii="Museo 300" w:hAnsi="Museo 300"/>
          <w:sz w:val="24"/>
          <w:szCs w:val="24"/>
          <w:lang w:val="da-DK"/>
        </w:rPr>
      </w:pPr>
    </w:p>
    <w:p w14:paraId="19C2B7EA" w14:textId="77777777" w:rsidR="00F6007C" w:rsidRDefault="00F6007C" w:rsidP="008A40B9">
      <w:pPr>
        <w:pStyle w:val="Frval"/>
        <w:rPr>
          <w:rFonts w:ascii="Museo 300" w:hAnsi="Museo 300"/>
          <w:sz w:val="24"/>
          <w:szCs w:val="24"/>
          <w:lang w:val="da-DK"/>
        </w:rPr>
      </w:pPr>
    </w:p>
    <w:p w14:paraId="3741AEF2" w14:textId="725A854D" w:rsidR="00772A98" w:rsidRPr="00772A98" w:rsidRDefault="00DC7DF3" w:rsidP="00321DE1">
      <w:pPr>
        <w:tabs>
          <w:tab w:val="left" w:pos="2310"/>
        </w:tabs>
        <w:rPr>
          <w:rFonts w:ascii="Museo 300" w:hAnsi="Museo 300"/>
        </w:rPr>
      </w:pPr>
      <w:r w:rsidRPr="007E0D2F">
        <w:rPr>
          <w:rFonts w:ascii="Museo 300" w:hAnsi="Museo 300"/>
          <w:iCs/>
        </w:rPr>
        <w:t xml:space="preserve">För mer </w:t>
      </w:r>
      <w:r w:rsidRPr="00006522">
        <w:rPr>
          <w:rFonts w:ascii="Museo 300" w:hAnsi="Museo 300"/>
        </w:rPr>
        <w:t>information</w:t>
      </w:r>
      <w:r w:rsidR="00006522">
        <w:rPr>
          <w:rFonts w:ascii="Museo 300" w:hAnsi="Museo 300"/>
        </w:rPr>
        <w:t xml:space="preserve"> </w:t>
      </w:r>
      <w:r w:rsidRPr="00006522">
        <w:rPr>
          <w:rFonts w:ascii="Museo 300" w:hAnsi="Museo 300"/>
        </w:rPr>
        <w:t>kontakta</w:t>
      </w:r>
      <w:r w:rsidRPr="007E0D2F">
        <w:rPr>
          <w:rFonts w:ascii="Museo 300" w:hAnsi="Museo 300"/>
        </w:rPr>
        <w:t xml:space="preserve"> </w:t>
      </w:r>
      <w:r w:rsidR="0002255A">
        <w:rPr>
          <w:rFonts w:ascii="Museo 300" w:hAnsi="Museo 300"/>
        </w:rPr>
        <w:t>Annika Troselius</w:t>
      </w:r>
      <w:r w:rsidRPr="007E0D2F">
        <w:rPr>
          <w:rFonts w:ascii="Museo 300" w:hAnsi="Museo 300"/>
        </w:rPr>
        <w:t>,</w:t>
      </w:r>
      <w:r w:rsidR="0002255A">
        <w:rPr>
          <w:rFonts w:ascii="Museo 300" w:hAnsi="Museo 300"/>
        </w:rPr>
        <w:t xml:space="preserve"> informationschef på Parks and Resorts på 010-708 91 50 eller annika.troselius@parksandresorts.com. </w:t>
      </w:r>
      <w:r w:rsidRPr="007E0D2F">
        <w:rPr>
          <w:rFonts w:ascii="Museo 300" w:hAnsi="Museo 300"/>
        </w:rPr>
        <w:t xml:space="preserve">För pressbilder besök vår </w:t>
      </w:r>
      <w:proofErr w:type="spellStart"/>
      <w:r w:rsidRPr="007E0D2F">
        <w:rPr>
          <w:rFonts w:ascii="Museo 300" w:hAnsi="Museo 300"/>
        </w:rPr>
        <w:t>Bildbank</w:t>
      </w:r>
      <w:proofErr w:type="spellEnd"/>
      <w:r w:rsidRPr="007E0D2F">
        <w:rPr>
          <w:rFonts w:ascii="Museo 300" w:hAnsi="Museo 300"/>
        </w:rPr>
        <w:t xml:space="preserve"> </w:t>
      </w:r>
      <w:hyperlink r:id="rId10" w:history="1">
        <w:r w:rsidRPr="007E0D2F">
          <w:rPr>
            <w:rStyle w:val="Hyperlnk"/>
            <w:rFonts w:ascii="Museo 300" w:hAnsi="Museo 300"/>
          </w:rPr>
          <w:t>bilder.parksandresorts.com/</w:t>
        </w:r>
        <w:proofErr w:type="spellStart"/>
        <w:r w:rsidRPr="007E0D2F">
          <w:rPr>
            <w:rStyle w:val="Hyperlnk"/>
            <w:rFonts w:ascii="Museo 300" w:hAnsi="Museo 300"/>
          </w:rPr>
          <w:t>furuvik</w:t>
        </w:r>
        <w:proofErr w:type="spellEnd"/>
      </w:hyperlink>
    </w:p>
    <w:sectPr w:rsidR="00772A98" w:rsidRPr="00772A98" w:rsidSect="00685333">
      <w:headerReference w:type="default" r:id="rId11"/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A47BD" w14:textId="77777777" w:rsidR="00832A89" w:rsidRDefault="00832A89">
      <w:r>
        <w:separator/>
      </w:r>
    </w:p>
  </w:endnote>
  <w:endnote w:type="continuationSeparator" w:id="0">
    <w:p w14:paraId="59C01CA6" w14:textId="77777777" w:rsidR="00832A89" w:rsidRDefault="0083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S-brödtext)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5858" w14:textId="77777777" w:rsidR="00F4268F" w:rsidRPr="001C70E0" w:rsidRDefault="00D2632E" w:rsidP="00F4268F">
    <w:pPr>
      <w:ind w:right="-540"/>
      <w:rPr>
        <w:rFonts w:ascii="Museo 300" w:hAnsi="Museo 300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>
      <w:rPr>
        <w:rFonts w:ascii="Verdana" w:hAnsi="Verdana" w:cs="Arial"/>
        <w:sz w:val="16"/>
        <w:szCs w:val="16"/>
      </w:rPr>
      <w:br/>
    </w:r>
    <w:r w:rsidR="00D30F5B" w:rsidRPr="001C70E0">
      <w:rPr>
        <w:rFonts w:ascii="Museo 300" w:hAnsi="Museo 300"/>
        <w:i/>
        <w:iCs/>
        <w:sz w:val="16"/>
        <w:szCs w:val="16"/>
      </w:rPr>
      <w:t>Furuvik är en kombinationspark med djurpark, tivoli, badland och konsertarena, naturskönt belägen vid havet ca 1 mil söder om Gävle. Furuvik öppnade redan 1900. Sedan 2008 återfinns Nordens enda primatforskningsstation i parken. Furuvik är medlem i Svenska Djurparksföreningen samt den europeiska branschorganisationen EAZA. En av parkens viktigaste uppgifter är att sprida kunskap om djur och natur. 201</w:t>
    </w:r>
    <w:r w:rsidR="00D30F5B">
      <w:rPr>
        <w:rFonts w:ascii="Museo 300" w:hAnsi="Museo 300"/>
        <w:i/>
        <w:iCs/>
        <w:sz w:val="16"/>
        <w:szCs w:val="16"/>
      </w:rPr>
      <w:t>8 hade Furuvik totalt ca 35</w:t>
    </w:r>
    <w:r w:rsidR="00D30F5B" w:rsidRPr="001C70E0">
      <w:rPr>
        <w:rFonts w:ascii="Museo 300" w:hAnsi="Museo 300"/>
        <w:i/>
        <w:iCs/>
        <w:sz w:val="16"/>
        <w:szCs w:val="16"/>
      </w:rPr>
      <w:t xml:space="preserve">0 anställda under säsong och gästades av drygt </w:t>
    </w:r>
    <w:r w:rsidR="00D30F5B">
      <w:rPr>
        <w:rFonts w:ascii="Museo 300" w:hAnsi="Museo 300"/>
        <w:i/>
        <w:iCs/>
        <w:sz w:val="16"/>
        <w:szCs w:val="16"/>
      </w:rPr>
      <w:t>340</w:t>
    </w:r>
    <w:r w:rsidR="00D30F5B" w:rsidRPr="001C70E0">
      <w:rPr>
        <w:rFonts w:ascii="Museo 300" w:hAnsi="Museo 300"/>
        <w:i/>
        <w:iCs/>
        <w:sz w:val="16"/>
        <w:szCs w:val="16"/>
      </w:rPr>
      <w:t xml:space="preserve"> 000 besökare.</w:t>
    </w:r>
    <w:r w:rsidR="00D30F5B">
      <w:rPr>
        <w:rFonts w:ascii="Museo 300" w:hAnsi="Museo 300"/>
        <w:i/>
        <w:iCs/>
        <w:sz w:val="16"/>
        <w:szCs w:val="16"/>
      </w:rPr>
      <w:t xml:space="preserve"> </w:t>
    </w:r>
    <w:r w:rsidR="00D30F5B" w:rsidRPr="001C70E0">
      <w:rPr>
        <w:rFonts w:ascii="Museo 300" w:hAnsi="Museo 300"/>
        <w:i/>
        <w:iCs/>
        <w:sz w:val="16"/>
        <w:szCs w:val="16"/>
      </w:rPr>
      <w:t>Furuvik är sedan 2010 en del av Parks and Resorts, Nordens ledande aktör inom upplevelseindustrin. I gruppen ingår några av Sveriges mest populära resmål; Gröna Lund, Kolmården, Furuvik och Skara Sommarland.</w:t>
    </w:r>
  </w:p>
  <w:p w14:paraId="36E42480" w14:textId="77777777" w:rsidR="00F4268F" w:rsidRDefault="00A06BCF">
    <w:pPr>
      <w:pStyle w:val="Sidfot"/>
    </w:pPr>
  </w:p>
  <w:p w14:paraId="69591824" w14:textId="77777777" w:rsidR="00F4268F" w:rsidRDefault="00A06B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38D85" w14:textId="77777777" w:rsidR="00832A89" w:rsidRDefault="00832A89">
      <w:r>
        <w:separator/>
      </w:r>
    </w:p>
  </w:footnote>
  <w:footnote w:type="continuationSeparator" w:id="0">
    <w:p w14:paraId="72C49094" w14:textId="77777777" w:rsidR="00832A89" w:rsidRDefault="0083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00F4" w14:textId="77777777" w:rsidR="008552B0" w:rsidRDefault="00A06BCF">
    <w:pPr>
      <w:pStyle w:val="Sidhuvud"/>
    </w:pPr>
  </w:p>
  <w:p w14:paraId="73C76947" w14:textId="77777777" w:rsidR="008552B0" w:rsidRDefault="00A06B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84868"/>
    <w:multiLevelType w:val="hybridMultilevel"/>
    <w:tmpl w:val="C6E2539E"/>
    <w:lvl w:ilvl="0" w:tplc="7F84553E">
      <w:numFmt w:val="bullet"/>
      <w:lvlText w:val="–"/>
      <w:lvlJc w:val="left"/>
      <w:pPr>
        <w:ind w:left="720" w:hanging="360"/>
      </w:pPr>
      <w:rPr>
        <w:rFonts w:ascii="Museo 300" w:eastAsia="Times New Roman" w:hAnsi="Museo 300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6FA2"/>
    <w:multiLevelType w:val="hybridMultilevel"/>
    <w:tmpl w:val="8C2C0C12"/>
    <w:lvl w:ilvl="0" w:tplc="5CEC3B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364A4"/>
    <w:multiLevelType w:val="hybridMultilevel"/>
    <w:tmpl w:val="4E822CB2"/>
    <w:lvl w:ilvl="0" w:tplc="836650A6">
      <w:numFmt w:val="bullet"/>
      <w:lvlText w:val="–"/>
      <w:lvlJc w:val="left"/>
      <w:pPr>
        <w:ind w:left="720" w:hanging="360"/>
      </w:pPr>
      <w:rPr>
        <w:rFonts w:ascii="Museo 300" w:eastAsia="Times New Roman" w:hAnsi="Museo 300" w:cs="Times New Roman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60ABD"/>
    <w:multiLevelType w:val="hybridMultilevel"/>
    <w:tmpl w:val="4A8ADF90"/>
    <w:lvl w:ilvl="0" w:tplc="897E45C6">
      <w:numFmt w:val="bullet"/>
      <w:lvlText w:val="–"/>
      <w:lvlJc w:val="left"/>
      <w:pPr>
        <w:ind w:left="720" w:hanging="360"/>
      </w:pPr>
      <w:rPr>
        <w:rFonts w:ascii="Museo 300" w:eastAsia="Times New Roman" w:hAnsi="Museo 300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08"/>
    <w:rsid w:val="00006522"/>
    <w:rsid w:val="00007C94"/>
    <w:rsid w:val="00013A0D"/>
    <w:rsid w:val="00015699"/>
    <w:rsid w:val="00015841"/>
    <w:rsid w:val="00021A95"/>
    <w:rsid w:val="000221AD"/>
    <w:rsid w:val="0002255A"/>
    <w:rsid w:val="00022DC0"/>
    <w:rsid w:val="00025FF1"/>
    <w:rsid w:val="00031C78"/>
    <w:rsid w:val="0004053C"/>
    <w:rsid w:val="000407A2"/>
    <w:rsid w:val="000448CC"/>
    <w:rsid w:val="00044D84"/>
    <w:rsid w:val="00060F22"/>
    <w:rsid w:val="00065334"/>
    <w:rsid w:val="00066B43"/>
    <w:rsid w:val="00085649"/>
    <w:rsid w:val="00085D03"/>
    <w:rsid w:val="00097997"/>
    <w:rsid w:val="000B0004"/>
    <w:rsid w:val="000C0191"/>
    <w:rsid w:val="000C33EA"/>
    <w:rsid w:val="000C4005"/>
    <w:rsid w:val="000C71A3"/>
    <w:rsid w:val="000D3C1F"/>
    <w:rsid w:val="000D3E87"/>
    <w:rsid w:val="000D63CC"/>
    <w:rsid w:val="000E4D19"/>
    <w:rsid w:val="000E6761"/>
    <w:rsid w:val="000F1B62"/>
    <w:rsid w:val="000F22C7"/>
    <w:rsid w:val="00100395"/>
    <w:rsid w:val="00102A8B"/>
    <w:rsid w:val="001041C8"/>
    <w:rsid w:val="00107114"/>
    <w:rsid w:val="001109F1"/>
    <w:rsid w:val="001125B9"/>
    <w:rsid w:val="00120E72"/>
    <w:rsid w:val="001260BE"/>
    <w:rsid w:val="00131497"/>
    <w:rsid w:val="00134366"/>
    <w:rsid w:val="00143B69"/>
    <w:rsid w:val="00144F4B"/>
    <w:rsid w:val="0015582E"/>
    <w:rsid w:val="00161104"/>
    <w:rsid w:val="001640CC"/>
    <w:rsid w:val="0016521A"/>
    <w:rsid w:val="00171899"/>
    <w:rsid w:val="00176634"/>
    <w:rsid w:val="00176665"/>
    <w:rsid w:val="00180D04"/>
    <w:rsid w:val="00182A88"/>
    <w:rsid w:val="001855E7"/>
    <w:rsid w:val="00187C09"/>
    <w:rsid w:val="00191478"/>
    <w:rsid w:val="00195C2A"/>
    <w:rsid w:val="00195DFB"/>
    <w:rsid w:val="001974C2"/>
    <w:rsid w:val="001A0FD4"/>
    <w:rsid w:val="001B7442"/>
    <w:rsid w:val="001D3D0C"/>
    <w:rsid w:val="001D50D1"/>
    <w:rsid w:val="001D7501"/>
    <w:rsid w:val="001E1B9B"/>
    <w:rsid w:val="001E3AEB"/>
    <w:rsid w:val="001F014A"/>
    <w:rsid w:val="001F19F4"/>
    <w:rsid w:val="001F44FD"/>
    <w:rsid w:val="001F450C"/>
    <w:rsid w:val="001F5B42"/>
    <w:rsid w:val="00200191"/>
    <w:rsid w:val="00205478"/>
    <w:rsid w:val="002077A9"/>
    <w:rsid w:val="00212D3B"/>
    <w:rsid w:val="00215097"/>
    <w:rsid w:val="00217707"/>
    <w:rsid w:val="0022049D"/>
    <w:rsid w:val="0022173C"/>
    <w:rsid w:val="00225D63"/>
    <w:rsid w:val="00226593"/>
    <w:rsid w:val="00234DB2"/>
    <w:rsid w:val="00235260"/>
    <w:rsid w:val="00240395"/>
    <w:rsid w:val="0024082C"/>
    <w:rsid w:val="00242192"/>
    <w:rsid w:val="00242FA6"/>
    <w:rsid w:val="00247134"/>
    <w:rsid w:val="00247300"/>
    <w:rsid w:val="0025345F"/>
    <w:rsid w:val="002534F5"/>
    <w:rsid w:val="00255165"/>
    <w:rsid w:val="002554E9"/>
    <w:rsid w:val="0026239A"/>
    <w:rsid w:val="002628A1"/>
    <w:rsid w:val="00264D81"/>
    <w:rsid w:val="00265A49"/>
    <w:rsid w:val="00272B60"/>
    <w:rsid w:val="00272FC6"/>
    <w:rsid w:val="00273741"/>
    <w:rsid w:val="00274021"/>
    <w:rsid w:val="002803FC"/>
    <w:rsid w:val="00285DF4"/>
    <w:rsid w:val="00286713"/>
    <w:rsid w:val="00287356"/>
    <w:rsid w:val="00292A49"/>
    <w:rsid w:val="002A5E28"/>
    <w:rsid w:val="002B04DE"/>
    <w:rsid w:val="002B1BC5"/>
    <w:rsid w:val="002B4926"/>
    <w:rsid w:val="002B6D6D"/>
    <w:rsid w:val="002C023A"/>
    <w:rsid w:val="002C4E27"/>
    <w:rsid w:val="002D3037"/>
    <w:rsid w:val="002D431F"/>
    <w:rsid w:val="002D5E0F"/>
    <w:rsid w:val="002D6B66"/>
    <w:rsid w:val="002E108F"/>
    <w:rsid w:val="002E4108"/>
    <w:rsid w:val="002E5996"/>
    <w:rsid w:val="002F1EC5"/>
    <w:rsid w:val="00306F0D"/>
    <w:rsid w:val="00310C1D"/>
    <w:rsid w:val="00321DE1"/>
    <w:rsid w:val="00325187"/>
    <w:rsid w:val="00327C22"/>
    <w:rsid w:val="00330E44"/>
    <w:rsid w:val="0033159D"/>
    <w:rsid w:val="0033576D"/>
    <w:rsid w:val="00336CAF"/>
    <w:rsid w:val="003433FD"/>
    <w:rsid w:val="0034384E"/>
    <w:rsid w:val="003473EC"/>
    <w:rsid w:val="00347907"/>
    <w:rsid w:val="00350699"/>
    <w:rsid w:val="003531EB"/>
    <w:rsid w:val="00353761"/>
    <w:rsid w:val="00361C42"/>
    <w:rsid w:val="00362DD0"/>
    <w:rsid w:val="003649A4"/>
    <w:rsid w:val="00380CB6"/>
    <w:rsid w:val="00382FD7"/>
    <w:rsid w:val="00385791"/>
    <w:rsid w:val="00392425"/>
    <w:rsid w:val="00392FAB"/>
    <w:rsid w:val="00393B0F"/>
    <w:rsid w:val="00396C8E"/>
    <w:rsid w:val="003A4D9E"/>
    <w:rsid w:val="003A7BBC"/>
    <w:rsid w:val="003B0F38"/>
    <w:rsid w:val="003B222F"/>
    <w:rsid w:val="003B598F"/>
    <w:rsid w:val="003B6B91"/>
    <w:rsid w:val="003C1A16"/>
    <w:rsid w:val="003C1B97"/>
    <w:rsid w:val="003D6F36"/>
    <w:rsid w:val="003F69FD"/>
    <w:rsid w:val="004125A1"/>
    <w:rsid w:val="00417F0F"/>
    <w:rsid w:val="00420BA2"/>
    <w:rsid w:val="00421B5E"/>
    <w:rsid w:val="00422083"/>
    <w:rsid w:val="00426F14"/>
    <w:rsid w:val="00427B97"/>
    <w:rsid w:val="00432C57"/>
    <w:rsid w:val="00441B84"/>
    <w:rsid w:val="00443016"/>
    <w:rsid w:val="00444F88"/>
    <w:rsid w:val="00455BFF"/>
    <w:rsid w:val="004604D8"/>
    <w:rsid w:val="004619D6"/>
    <w:rsid w:val="00463849"/>
    <w:rsid w:val="00474BEA"/>
    <w:rsid w:val="00474E42"/>
    <w:rsid w:val="0048671E"/>
    <w:rsid w:val="004933D4"/>
    <w:rsid w:val="00494DF9"/>
    <w:rsid w:val="00495929"/>
    <w:rsid w:val="004A2D53"/>
    <w:rsid w:val="004C5404"/>
    <w:rsid w:val="004C6A34"/>
    <w:rsid w:val="004C6D66"/>
    <w:rsid w:val="004D38EB"/>
    <w:rsid w:val="004D65C1"/>
    <w:rsid w:val="004E2BC9"/>
    <w:rsid w:val="004E468E"/>
    <w:rsid w:val="004E799B"/>
    <w:rsid w:val="004F0AFC"/>
    <w:rsid w:val="004F3738"/>
    <w:rsid w:val="004F4FCC"/>
    <w:rsid w:val="004F5784"/>
    <w:rsid w:val="00506579"/>
    <w:rsid w:val="0050728D"/>
    <w:rsid w:val="00511E13"/>
    <w:rsid w:val="005131C1"/>
    <w:rsid w:val="00515A83"/>
    <w:rsid w:val="0051612B"/>
    <w:rsid w:val="00527EE0"/>
    <w:rsid w:val="00537B6A"/>
    <w:rsid w:val="00537FB9"/>
    <w:rsid w:val="00541718"/>
    <w:rsid w:val="00541DD2"/>
    <w:rsid w:val="005466E7"/>
    <w:rsid w:val="005512A6"/>
    <w:rsid w:val="005533F6"/>
    <w:rsid w:val="00555861"/>
    <w:rsid w:val="005574DD"/>
    <w:rsid w:val="00561A1D"/>
    <w:rsid w:val="00567A69"/>
    <w:rsid w:val="00570596"/>
    <w:rsid w:val="00582AB7"/>
    <w:rsid w:val="005832C0"/>
    <w:rsid w:val="00593B96"/>
    <w:rsid w:val="00595CC1"/>
    <w:rsid w:val="005A2F04"/>
    <w:rsid w:val="005A2FC8"/>
    <w:rsid w:val="005A4DB9"/>
    <w:rsid w:val="005C055C"/>
    <w:rsid w:val="005C1C20"/>
    <w:rsid w:val="005C623F"/>
    <w:rsid w:val="005C6A51"/>
    <w:rsid w:val="005D2DB2"/>
    <w:rsid w:val="005D40C0"/>
    <w:rsid w:val="005D7814"/>
    <w:rsid w:val="005E079B"/>
    <w:rsid w:val="005E0955"/>
    <w:rsid w:val="005E7260"/>
    <w:rsid w:val="00603B46"/>
    <w:rsid w:val="00606DE2"/>
    <w:rsid w:val="0060759C"/>
    <w:rsid w:val="00615734"/>
    <w:rsid w:val="006167B4"/>
    <w:rsid w:val="0062450D"/>
    <w:rsid w:val="00627EAB"/>
    <w:rsid w:val="00630484"/>
    <w:rsid w:val="006322BA"/>
    <w:rsid w:val="0063262A"/>
    <w:rsid w:val="006333FC"/>
    <w:rsid w:val="00644999"/>
    <w:rsid w:val="00650769"/>
    <w:rsid w:val="00657279"/>
    <w:rsid w:val="00667A4D"/>
    <w:rsid w:val="006719A7"/>
    <w:rsid w:val="00673C43"/>
    <w:rsid w:val="006745B0"/>
    <w:rsid w:val="00677C37"/>
    <w:rsid w:val="006807AE"/>
    <w:rsid w:val="0069552C"/>
    <w:rsid w:val="006A0876"/>
    <w:rsid w:val="006A09BA"/>
    <w:rsid w:val="006A14F0"/>
    <w:rsid w:val="006A2B48"/>
    <w:rsid w:val="006B0C0B"/>
    <w:rsid w:val="006B2BC3"/>
    <w:rsid w:val="006B7BEC"/>
    <w:rsid w:val="006C55F4"/>
    <w:rsid w:val="006E1769"/>
    <w:rsid w:val="006E5CBC"/>
    <w:rsid w:val="006F029F"/>
    <w:rsid w:val="006F1BB0"/>
    <w:rsid w:val="006F38B8"/>
    <w:rsid w:val="006F5F82"/>
    <w:rsid w:val="00706AC9"/>
    <w:rsid w:val="00711923"/>
    <w:rsid w:val="00714996"/>
    <w:rsid w:val="00720E17"/>
    <w:rsid w:val="0072395E"/>
    <w:rsid w:val="00730311"/>
    <w:rsid w:val="00730D7B"/>
    <w:rsid w:val="00731977"/>
    <w:rsid w:val="00733893"/>
    <w:rsid w:val="007370F0"/>
    <w:rsid w:val="007431F4"/>
    <w:rsid w:val="007478C4"/>
    <w:rsid w:val="00753441"/>
    <w:rsid w:val="00754FB6"/>
    <w:rsid w:val="0075520C"/>
    <w:rsid w:val="00757B8F"/>
    <w:rsid w:val="00764E56"/>
    <w:rsid w:val="00772A98"/>
    <w:rsid w:val="00772FAC"/>
    <w:rsid w:val="00787197"/>
    <w:rsid w:val="00792DC3"/>
    <w:rsid w:val="00793C0E"/>
    <w:rsid w:val="00795D9C"/>
    <w:rsid w:val="007A010A"/>
    <w:rsid w:val="007A5AFC"/>
    <w:rsid w:val="007B5043"/>
    <w:rsid w:val="007C7E8D"/>
    <w:rsid w:val="007D291F"/>
    <w:rsid w:val="007D53D9"/>
    <w:rsid w:val="007E0D2F"/>
    <w:rsid w:val="007E3574"/>
    <w:rsid w:val="007E36C1"/>
    <w:rsid w:val="007E5165"/>
    <w:rsid w:val="007E5600"/>
    <w:rsid w:val="007F38B0"/>
    <w:rsid w:val="00800A16"/>
    <w:rsid w:val="00805026"/>
    <w:rsid w:val="008057CB"/>
    <w:rsid w:val="00806F1B"/>
    <w:rsid w:val="00816F97"/>
    <w:rsid w:val="00823193"/>
    <w:rsid w:val="008319EF"/>
    <w:rsid w:val="00832692"/>
    <w:rsid w:val="00832A89"/>
    <w:rsid w:val="00837890"/>
    <w:rsid w:val="00841B55"/>
    <w:rsid w:val="00843E39"/>
    <w:rsid w:val="008441E3"/>
    <w:rsid w:val="0084442D"/>
    <w:rsid w:val="00846A72"/>
    <w:rsid w:val="00846FD0"/>
    <w:rsid w:val="00850E7F"/>
    <w:rsid w:val="00862CEF"/>
    <w:rsid w:val="00864921"/>
    <w:rsid w:val="00866BDD"/>
    <w:rsid w:val="00870DBB"/>
    <w:rsid w:val="00872D1E"/>
    <w:rsid w:val="00875068"/>
    <w:rsid w:val="00876AB2"/>
    <w:rsid w:val="008811ED"/>
    <w:rsid w:val="00883D7A"/>
    <w:rsid w:val="008860E0"/>
    <w:rsid w:val="00886AB2"/>
    <w:rsid w:val="00891891"/>
    <w:rsid w:val="00891BF6"/>
    <w:rsid w:val="008A35D9"/>
    <w:rsid w:val="008A40B9"/>
    <w:rsid w:val="008B05E2"/>
    <w:rsid w:val="008B253F"/>
    <w:rsid w:val="008B7978"/>
    <w:rsid w:val="008C4F7A"/>
    <w:rsid w:val="008C76F0"/>
    <w:rsid w:val="008D0C9E"/>
    <w:rsid w:val="008D4990"/>
    <w:rsid w:val="008E5070"/>
    <w:rsid w:val="008F25F7"/>
    <w:rsid w:val="008F2CD8"/>
    <w:rsid w:val="00905680"/>
    <w:rsid w:val="00912604"/>
    <w:rsid w:val="00913B1D"/>
    <w:rsid w:val="00915914"/>
    <w:rsid w:val="00920973"/>
    <w:rsid w:val="00922241"/>
    <w:rsid w:val="009227EB"/>
    <w:rsid w:val="00923C84"/>
    <w:rsid w:val="00923E64"/>
    <w:rsid w:val="00931015"/>
    <w:rsid w:val="00935A7D"/>
    <w:rsid w:val="00936FD5"/>
    <w:rsid w:val="0094367A"/>
    <w:rsid w:val="00943DFC"/>
    <w:rsid w:val="009462A6"/>
    <w:rsid w:val="00950022"/>
    <w:rsid w:val="00952D08"/>
    <w:rsid w:val="00952D32"/>
    <w:rsid w:val="009540A2"/>
    <w:rsid w:val="009603DC"/>
    <w:rsid w:val="00960875"/>
    <w:rsid w:val="009614DC"/>
    <w:rsid w:val="009651B9"/>
    <w:rsid w:val="00967D53"/>
    <w:rsid w:val="00972236"/>
    <w:rsid w:val="00973F4C"/>
    <w:rsid w:val="0098030A"/>
    <w:rsid w:val="009815EB"/>
    <w:rsid w:val="00983A4F"/>
    <w:rsid w:val="00985D62"/>
    <w:rsid w:val="009909AB"/>
    <w:rsid w:val="00995EC5"/>
    <w:rsid w:val="009A368B"/>
    <w:rsid w:val="009A4DB5"/>
    <w:rsid w:val="009A6F7A"/>
    <w:rsid w:val="009C02C7"/>
    <w:rsid w:val="009E11EB"/>
    <w:rsid w:val="009E14B9"/>
    <w:rsid w:val="009E2A68"/>
    <w:rsid w:val="009E508D"/>
    <w:rsid w:val="009E5211"/>
    <w:rsid w:val="009F47D1"/>
    <w:rsid w:val="009F511C"/>
    <w:rsid w:val="009F573E"/>
    <w:rsid w:val="00A06BCF"/>
    <w:rsid w:val="00A10BE2"/>
    <w:rsid w:val="00A12031"/>
    <w:rsid w:val="00A2067D"/>
    <w:rsid w:val="00A230E4"/>
    <w:rsid w:val="00A312A7"/>
    <w:rsid w:val="00A3206E"/>
    <w:rsid w:val="00A32A5C"/>
    <w:rsid w:val="00A336BD"/>
    <w:rsid w:val="00A355CB"/>
    <w:rsid w:val="00A416C4"/>
    <w:rsid w:val="00A44BB8"/>
    <w:rsid w:val="00A56465"/>
    <w:rsid w:val="00A62C7D"/>
    <w:rsid w:val="00A703C8"/>
    <w:rsid w:val="00A71903"/>
    <w:rsid w:val="00A75CC3"/>
    <w:rsid w:val="00A75D02"/>
    <w:rsid w:val="00A820A4"/>
    <w:rsid w:val="00A824E0"/>
    <w:rsid w:val="00A93B40"/>
    <w:rsid w:val="00A96B58"/>
    <w:rsid w:val="00AA4033"/>
    <w:rsid w:val="00AA77C4"/>
    <w:rsid w:val="00AB2BEF"/>
    <w:rsid w:val="00AC65D5"/>
    <w:rsid w:val="00AC72C4"/>
    <w:rsid w:val="00AD1B10"/>
    <w:rsid w:val="00AD522C"/>
    <w:rsid w:val="00AD5E19"/>
    <w:rsid w:val="00AE2030"/>
    <w:rsid w:val="00AE2C61"/>
    <w:rsid w:val="00AE6E37"/>
    <w:rsid w:val="00AF424E"/>
    <w:rsid w:val="00B0067B"/>
    <w:rsid w:val="00B0560D"/>
    <w:rsid w:val="00B06BAD"/>
    <w:rsid w:val="00B10DCD"/>
    <w:rsid w:val="00B11E3E"/>
    <w:rsid w:val="00B23E1E"/>
    <w:rsid w:val="00B2499F"/>
    <w:rsid w:val="00B25711"/>
    <w:rsid w:val="00B32C8E"/>
    <w:rsid w:val="00B32F79"/>
    <w:rsid w:val="00B35F45"/>
    <w:rsid w:val="00B3758C"/>
    <w:rsid w:val="00B6532D"/>
    <w:rsid w:val="00B65E7C"/>
    <w:rsid w:val="00B65E85"/>
    <w:rsid w:val="00B71A93"/>
    <w:rsid w:val="00B721FF"/>
    <w:rsid w:val="00B82F0D"/>
    <w:rsid w:val="00B84CC4"/>
    <w:rsid w:val="00B8645B"/>
    <w:rsid w:val="00B877BA"/>
    <w:rsid w:val="00B913A4"/>
    <w:rsid w:val="00B91481"/>
    <w:rsid w:val="00B93EFA"/>
    <w:rsid w:val="00B95A09"/>
    <w:rsid w:val="00B96DD5"/>
    <w:rsid w:val="00BA4CF4"/>
    <w:rsid w:val="00BC028D"/>
    <w:rsid w:val="00BC1F34"/>
    <w:rsid w:val="00BC736E"/>
    <w:rsid w:val="00BD235B"/>
    <w:rsid w:val="00BD4392"/>
    <w:rsid w:val="00BD74DD"/>
    <w:rsid w:val="00BD7A33"/>
    <w:rsid w:val="00BE1651"/>
    <w:rsid w:val="00BE1E0E"/>
    <w:rsid w:val="00BE43A2"/>
    <w:rsid w:val="00BF1C37"/>
    <w:rsid w:val="00C02848"/>
    <w:rsid w:val="00C03731"/>
    <w:rsid w:val="00C15AB6"/>
    <w:rsid w:val="00C202A8"/>
    <w:rsid w:val="00C25F3D"/>
    <w:rsid w:val="00C42286"/>
    <w:rsid w:val="00C44839"/>
    <w:rsid w:val="00C454BB"/>
    <w:rsid w:val="00C46C0A"/>
    <w:rsid w:val="00C518EB"/>
    <w:rsid w:val="00C63C19"/>
    <w:rsid w:val="00C641BF"/>
    <w:rsid w:val="00C653FD"/>
    <w:rsid w:val="00C65AB7"/>
    <w:rsid w:val="00C67B6E"/>
    <w:rsid w:val="00C719E6"/>
    <w:rsid w:val="00C76932"/>
    <w:rsid w:val="00C80833"/>
    <w:rsid w:val="00C86779"/>
    <w:rsid w:val="00C87C04"/>
    <w:rsid w:val="00C92ADA"/>
    <w:rsid w:val="00C92F6B"/>
    <w:rsid w:val="00C947F1"/>
    <w:rsid w:val="00C94F29"/>
    <w:rsid w:val="00C9537A"/>
    <w:rsid w:val="00C95816"/>
    <w:rsid w:val="00CA5C29"/>
    <w:rsid w:val="00CB0AD3"/>
    <w:rsid w:val="00CB3030"/>
    <w:rsid w:val="00CB7D65"/>
    <w:rsid w:val="00CC0457"/>
    <w:rsid w:val="00CC43E4"/>
    <w:rsid w:val="00CD2599"/>
    <w:rsid w:val="00CE049A"/>
    <w:rsid w:val="00CE1E40"/>
    <w:rsid w:val="00CE5103"/>
    <w:rsid w:val="00CE6625"/>
    <w:rsid w:val="00CE6EBD"/>
    <w:rsid w:val="00CF47E4"/>
    <w:rsid w:val="00D02AF0"/>
    <w:rsid w:val="00D13AF1"/>
    <w:rsid w:val="00D14691"/>
    <w:rsid w:val="00D20EDA"/>
    <w:rsid w:val="00D2197E"/>
    <w:rsid w:val="00D235FF"/>
    <w:rsid w:val="00D2632E"/>
    <w:rsid w:val="00D265E5"/>
    <w:rsid w:val="00D26E9D"/>
    <w:rsid w:val="00D30F5B"/>
    <w:rsid w:val="00D31681"/>
    <w:rsid w:val="00D320CD"/>
    <w:rsid w:val="00D35506"/>
    <w:rsid w:val="00D35617"/>
    <w:rsid w:val="00D41CBE"/>
    <w:rsid w:val="00D44852"/>
    <w:rsid w:val="00D47456"/>
    <w:rsid w:val="00D478C2"/>
    <w:rsid w:val="00D528C4"/>
    <w:rsid w:val="00D53B5E"/>
    <w:rsid w:val="00D53ED6"/>
    <w:rsid w:val="00D6270C"/>
    <w:rsid w:val="00D66740"/>
    <w:rsid w:val="00D71446"/>
    <w:rsid w:val="00D71B10"/>
    <w:rsid w:val="00D722B2"/>
    <w:rsid w:val="00D73923"/>
    <w:rsid w:val="00D8391E"/>
    <w:rsid w:val="00D861CB"/>
    <w:rsid w:val="00DB3B36"/>
    <w:rsid w:val="00DB52E5"/>
    <w:rsid w:val="00DB7A8E"/>
    <w:rsid w:val="00DC0EFC"/>
    <w:rsid w:val="00DC373C"/>
    <w:rsid w:val="00DC7586"/>
    <w:rsid w:val="00DC7DF3"/>
    <w:rsid w:val="00DD1EE4"/>
    <w:rsid w:val="00DD46A6"/>
    <w:rsid w:val="00DE46EF"/>
    <w:rsid w:val="00DE7240"/>
    <w:rsid w:val="00DF0534"/>
    <w:rsid w:val="00DF114C"/>
    <w:rsid w:val="00DF295A"/>
    <w:rsid w:val="00DF4380"/>
    <w:rsid w:val="00E0185A"/>
    <w:rsid w:val="00E0324C"/>
    <w:rsid w:val="00E05D43"/>
    <w:rsid w:val="00E07250"/>
    <w:rsid w:val="00E07DFE"/>
    <w:rsid w:val="00E10A5B"/>
    <w:rsid w:val="00E1255D"/>
    <w:rsid w:val="00E3293A"/>
    <w:rsid w:val="00E41802"/>
    <w:rsid w:val="00E46986"/>
    <w:rsid w:val="00E4711B"/>
    <w:rsid w:val="00E47B99"/>
    <w:rsid w:val="00E54876"/>
    <w:rsid w:val="00E677EB"/>
    <w:rsid w:val="00E725F8"/>
    <w:rsid w:val="00E74461"/>
    <w:rsid w:val="00E76B98"/>
    <w:rsid w:val="00E80BC3"/>
    <w:rsid w:val="00E8315E"/>
    <w:rsid w:val="00E866D8"/>
    <w:rsid w:val="00E90769"/>
    <w:rsid w:val="00E95242"/>
    <w:rsid w:val="00EA3136"/>
    <w:rsid w:val="00EA59E6"/>
    <w:rsid w:val="00EA7939"/>
    <w:rsid w:val="00EA7B78"/>
    <w:rsid w:val="00EB1151"/>
    <w:rsid w:val="00EB15BA"/>
    <w:rsid w:val="00EB29E7"/>
    <w:rsid w:val="00EB57C4"/>
    <w:rsid w:val="00EC0C5C"/>
    <w:rsid w:val="00EC3C3A"/>
    <w:rsid w:val="00EC68CC"/>
    <w:rsid w:val="00ED391D"/>
    <w:rsid w:val="00ED6887"/>
    <w:rsid w:val="00ED75DC"/>
    <w:rsid w:val="00EE52FA"/>
    <w:rsid w:val="00EF1BCF"/>
    <w:rsid w:val="00EF3695"/>
    <w:rsid w:val="00F01504"/>
    <w:rsid w:val="00F0377D"/>
    <w:rsid w:val="00F06B8B"/>
    <w:rsid w:val="00F10C03"/>
    <w:rsid w:val="00F11B64"/>
    <w:rsid w:val="00F1217F"/>
    <w:rsid w:val="00F12614"/>
    <w:rsid w:val="00F1594C"/>
    <w:rsid w:val="00F20C32"/>
    <w:rsid w:val="00F22B84"/>
    <w:rsid w:val="00F24D89"/>
    <w:rsid w:val="00F30FA7"/>
    <w:rsid w:val="00F352F9"/>
    <w:rsid w:val="00F36741"/>
    <w:rsid w:val="00F36796"/>
    <w:rsid w:val="00F37DF5"/>
    <w:rsid w:val="00F41178"/>
    <w:rsid w:val="00F4121D"/>
    <w:rsid w:val="00F43C8F"/>
    <w:rsid w:val="00F44F0E"/>
    <w:rsid w:val="00F509E4"/>
    <w:rsid w:val="00F54799"/>
    <w:rsid w:val="00F54C90"/>
    <w:rsid w:val="00F563E9"/>
    <w:rsid w:val="00F6007C"/>
    <w:rsid w:val="00F706E0"/>
    <w:rsid w:val="00F81280"/>
    <w:rsid w:val="00F824D5"/>
    <w:rsid w:val="00F86E37"/>
    <w:rsid w:val="00F91A0A"/>
    <w:rsid w:val="00F978FD"/>
    <w:rsid w:val="00FA0B8E"/>
    <w:rsid w:val="00FA3CC0"/>
    <w:rsid w:val="00FA525D"/>
    <w:rsid w:val="00FB0530"/>
    <w:rsid w:val="00FB1F46"/>
    <w:rsid w:val="00FC41A3"/>
    <w:rsid w:val="00FE4C5E"/>
    <w:rsid w:val="00FE541E"/>
    <w:rsid w:val="00FE60A9"/>
    <w:rsid w:val="00FE7E09"/>
    <w:rsid w:val="00FF0915"/>
    <w:rsid w:val="00FF4769"/>
    <w:rsid w:val="00FF5A93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E70A"/>
  <w15:chartTrackingRefBased/>
  <w15:docId w15:val="{1C2DF48B-54DE-0A4E-BF96-D1B9E4DA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108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2E410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2E41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basedOn w:val="Standardstycketeckensnitt"/>
    <w:link w:val="Sidhuvud"/>
    <w:uiPriority w:val="99"/>
    <w:rsid w:val="002E4108"/>
    <w:rPr>
      <w:rFonts w:ascii="Times New Roman" w:eastAsia="Times New Roman" w:hAnsi="Times New Roman" w:cs="Times New Roman"/>
      <w:lang w:val="x-none" w:eastAsia="x-none"/>
    </w:rPr>
  </w:style>
  <w:style w:type="paragraph" w:styleId="Sidfot">
    <w:name w:val="footer"/>
    <w:basedOn w:val="Normal"/>
    <w:link w:val="SidfotChar"/>
    <w:uiPriority w:val="99"/>
    <w:rsid w:val="002E41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basedOn w:val="Standardstycketeckensnitt"/>
    <w:link w:val="Sidfot"/>
    <w:uiPriority w:val="99"/>
    <w:rsid w:val="002E4108"/>
    <w:rPr>
      <w:rFonts w:ascii="Times New Roman" w:eastAsia="Times New Roman" w:hAnsi="Times New Roman" w:cs="Times New Roman"/>
      <w:lang w:val="x-none" w:eastAsia="x-none"/>
    </w:rPr>
  </w:style>
  <w:style w:type="paragraph" w:styleId="Liststycke">
    <w:name w:val="List Paragraph"/>
    <w:basedOn w:val="Normal"/>
    <w:uiPriority w:val="34"/>
    <w:qFormat/>
    <w:rsid w:val="00886AB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7B99"/>
    <w:rPr>
      <w:sz w:val="26"/>
      <w:szCs w:val="2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7B99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styleId="Normalwebb">
    <w:name w:val="Normal (Web)"/>
    <w:basedOn w:val="Normal"/>
    <w:uiPriority w:val="99"/>
    <w:unhideWhenUsed/>
    <w:rsid w:val="006B0C0B"/>
    <w:pPr>
      <w:spacing w:before="100" w:beforeAutospacing="1" w:after="100" w:afterAutospacing="1"/>
    </w:pPr>
  </w:style>
  <w:style w:type="paragraph" w:customStyle="1" w:styleId="Frval">
    <w:name w:val="Förval"/>
    <w:rsid w:val="006719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A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lder.parksandresorts.com/furuvi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DC22F-83E1-46A4-9AD0-9668E5EB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Annika Troselius</cp:lastModifiedBy>
  <cp:revision>5</cp:revision>
  <cp:lastPrinted>2020-05-04T07:54:00Z</cp:lastPrinted>
  <dcterms:created xsi:type="dcterms:W3CDTF">2020-05-14T10:13:00Z</dcterms:created>
  <dcterms:modified xsi:type="dcterms:W3CDTF">2020-05-15T08:55:00Z</dcterms:modified>
</cp:coreProperties>
</file>