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1DB3" w:rsidRPr="00223E46" w:rsidRDefault="00846ECE" w:rsidP="009A1DB3">
      <w:pPr>
        <w:spacing w:line="240" w:lineRule="auto"/>
        <w:ind w:right="1031"/>
        <w:rPr>
          <w:rFonts w:ascii="Calibri" w:hAnsi="Calibri" w:cs="Arial"/>
          <w:b/>
          <w:color w:val="007632" w:themeColor="text1"/>
          <w:sz w:val="32"/>
          <w:szCs w:val="32"/>
        </w:rPr>
      </w:pPr>
      <w:r>
        <w:rPr>
          <w:rFonts w:ascii="Calibri" w:hAnsi="Calibri" w:cs="Arial"/>
          <w:b/>
          <w:color w:val="007632" w:themeColor="text1"/>
          <w:sz w:val="32"/>
          <w:szCs w:val="32"/>
        </w:rPr>
        <w:t>Megazoo</w:t>
      </w:r>
      <w:r w:rsidR="00F178ED">
        <w:rPr>
          <w:rFonts w:ascii="Calibri" w:hAnsi="Calibri" w:cs="Arial"/>
          <w:b/>
          <w:color w:val="007632" w:themeColor="text1"/>
          <w:sz w:val="32"/>
          <w:szCs w:val="32"/>
        </w:rPr>
        <w:t xml:space="preserve"> Österreich</w:t>
      </w:r>
      <w:r>
        <w:rPr>
          <w:rFonts w:ascii="Calibri" w:hAnsi="Calibri" w:cs="Arial"/>
          <w:b/>
          <w:color w:val="007632" w:themeColor="text1"/>
          <w:sz w:val="32"/>
          <w:szCs w:val="32"/>
        </w:rPr>
        <w:t xml:space="preserve"> wird </w:t>
      </w:r>
      <w:r w:rsidR="00DF71EE">
        <w:rPr>
          <w:rFonts w:ascii="Calibri" w:hAnsi="Calibri" w:cs="Arial"/>
          <w:b/>
          <w:color w:val="007632" w:themeColor="text1"/>
          <w:sz w:val="32"/>
          <w:szCs w:val="32"/>
        </w:rPr>
        <w:t xml:space="preserve">Teil von </w:t>
      </w:r>
      <w:r>
        <w:rPr>
          <w:rFonts w:ascii="Calibri" w:hAnsi="Calibri" w:cs="Arial"/>
          <w:b/>
          <w:color w:val="007632" w:themeColor="text1"/>
          <w:sz w:val="32"/>
          <w:szCs w:val="32"/>
        </w:rPr>
        <w:t>Kölle</w:t>
      </w:r>
      <w:r w:rsidR="008A120C">
        <w:rPr>
          <w:rFonts w:ascii="Calibri" w:hAnsi="Calibri" w:cs="Arial"/>
          <w:b/>
          <w:color w:val="007632" w:themeColor="text1"/>
          <w:sz w:val="32"/>
          <w:szCs w:val="32"/>
        </w:rPr>
        <w:t>-</w:t>
      </w:r>
      <w:r>
        <w:rPr>
          <w:rFonts w:ascii="Calibri" w:hAnsi="Calibri" w:cs="Arial"/>
          <w:b/>
          <w:color w:val="007632" w:themeColor="text1"/>
          <w:sz w:val="32"/>
          <w:szCs w:val="32"/>
        </w:rPr>
        <w:t xml:space="preserve">Zoo: </w:t>
      </w:r>
      <w:r w:rsidR="000E7503">
        <w:rPr>
          <w:rFonts w:ascii="Calibri" w:hAnsi="Calibri" w:cs="Arial"/>
          <w:b/>
          <w:color w:val="007632" w:themeColor="text1"/>
          <w:sz w:val="32"/>
          <w:szCs w:val="32"/>
        </w:rPr>
        <w:t>Fressnapf</w:t>
      </w:r>
      <w:r w:rsidR="005039AF">
        <w:rPr>
          <w:rFonts w:ascii="Calibri" w:hAnsi="Calibri" w:cs="Arial"/>
          <w:b/>
          <w:color w:val="007632" w:themeColor="text1"/>
          <w:sz w:val="32"/>
          <w:szCs w:val="32"/>
        </w:rPr>
        <w:t>-</w:t>
      </w:r>
      <w:r>
        <w:rPr>
          <w:rFonts w:ascii="Calibri" w:hAnsi="Calibri" w:cs="Arial"/>
          <w:b/>
          <w:color w:val="007632" w:themeColor="text1"/>
          <w:sz w:val="32"/>
          <w:szCs w:val="32"/>
        </w:rPr>
        <w:t>Gruppe bringt ihre fünf Standorte in die Kölle</w:t>
      </w:r>
      <w:r w:rsidR="008A120C">
        <w:rPr>
          <w:rFonts w:ascii="Calibri" w:hAnsi="Calibri" w:cs="Arial"/>
          <w:b/>
          <w:color w:val="007632" w:themeColor="text1"/>
          <w:sz w:val="32"/>
          <w:szCs w:val="32"/>
        </w:rPr>
        <w:t>-</w:t>
      </w:r>
      <w:r>
        <w:rPr>
          <w:rFonts w:ascii="Calibri" w:hAnsi="Calibri" w:cs="Arial"/>
          <w:b/>
          <w:color w:val="007632" w:themeColor="text1"/>
          <w:sz w:val="32"/>
          <w:szCs w:val="32"/>
        </w:rPr>
        <w:t>Zoo</w:t>
      </w:r>
      <w:r w:rsidR="00606970">
        <w:rPr>
          <w:rFonts w:ascii="Calibri" w:hAnsi="Calibri" w:cs="Arial"/>
          <w:b/>
          <w:color w:val="007632" w:themeColor="text1"/>
          <w:sz w:val="32"/>
          <w:szCs w:val="32"/>
        </w:rPr>
        <w:t xml:space="preserve"> Holding</w:t>
      </w:r>
      <w:r>
        <w:rPr>
          <w:rFonts w:ascii="Calibri" w:hAnsi="Calibri" w:cs="Arial"/>
          <w:b/>
          <w:color w:val="007632" w:themeColor="text1"/>
          <w:sz w:val="32"/>
          <w:szCs w:val="32"/>
        </w:rPr>
        <w:t xml:space="preserve"> ein.</w:t>
      </w:r>
    </w:p>
    <w:p w:rsidR="00846ECE" w:rsidRDefault="00846ECE" w:rsidP="00846ECE">
      <w:pPr>
        <w:autoSpaceDE w:val="0"/>
        <w:autoSpaceDN w:val="0"/>
        <w:adjustRightInd w:val="0"/>
        <w:spacing w:after="0" w:line="240" w:lineRule="auto"/>
        <w:ind w:right="605"/>
        <w:rPr>
          <w:rFonts w:ascii="Calibri" w:hAnsi="Calibri" w:cs="Calibri"/>
        </w:rPr>
      </w:pPr>
      <w:r>
        <w:rPr>
          <w:rFonts w:ascii="Calibri" w:hAnsi="Calibri" w:cs="Arial"/>
          <w:b/>
        </w:rPr>
        <w:t>Salzburg</w:t>
      </w:r>
      <w:r w:rsidR="00A84617">
        <w:rPr>
          <w:rFonts w:ascii="Calibri" w:hAnsi="Calibri" w:cs="Arial"/>
          <w:b/>
        </w:rPr>
        <w:t>/</w:t>
      </w:r>
      <w:r w:rsidR="002128BA" w:rsidRPr="00712124">
        <w:rPr>
          <w:rFonts w:ascii="Calibri" w:hAnsi="Calibri" w:cs="Arial"/>
          <w:b/>
        </w:rPr>
        <w:t xml:space="preserve">Krefeld, </w:t>
      </w:r>
      <w:r w:rsidR="00300A8D">
        <w:rPr>
          <w:rFonts w:ascii="Calibri" w:hAnsi="Calibri" w:cs="Arial"/>
          <w:b/>
        </w:rPr>
        <w:t>25</w:t>
      </w:r>
      <w:bookmarkStart w:id="0" w:name="_GoBack"/>
      <w:bookmarkEnd w:id="0"/>
      <w:r w:rsidR="00712124" w:rsidRPr="007B4EFB">
        <w:rPr>
          <w:rFonts w:ascii="Calibri" w:hAnsi="Calibri" w:cs="Arial"/>
          <w:b/>
        </w:rPr>
        <w:t>.</w:t>
      </w:r>
      <w:r w:rsidR="00DD4DAB" w:rsidRPr="007B4EFB">
        <w:rPr>
          <w:rFonts w:ascii="Calibri" w:hAnsi="Calibri" w:cs="Arial"/>
          <w:b/>
        </w:rPr>
        <w:t>0</w:t>
      </w:r>
      <w:r>
        <w:rPr>
          <w:rFonts w:ascii="Calibri" w:hAnsi="Calibri" w:cs="Arial"/>
          <w:b/>
        </w:rPr>
        <w:t>4</w:t>
      </w:r>
      <w:r w:rsidR="00712124" w:rsidRPr="007B4EFB">
        <w:rPr>
          <w:rFonts w:ascii="Calibri" w:hAnsi="Calibri" w:cs="Arial"/>
          <w:b/>
        </w:rPr>
        <w:t>.</w:t>
      </w:r>
      <w:r w:rsidR="00712124">
        <w:rPr>
          <w:rFonts w:ascii="Calibri" w:hAnsi="Calibri" w:cs="Arial"/>
          <w:b/>
        </w:rPr>
        <w:t>20</w:t>
      </w:r>
      <w:r w:rsidR="005B13DD">
        <w:rPr>
          <w:rFonts w:ascii="Calibri" w:hAnsi="Calibri" w:cs="Arial"/>
          <w:b/>
        </w:rPr>
        <w:t>1</w:t>
      </w:r>
      <w:r w:rsidR="009832EB">
        <w:rPr>
          <w:rFonts w:ascii="Calibri" w:hAnsi="Calibri" w:cs="Arial"/>
          <w:b/>
        </w:rPr>
        <w:t>9</w:t>
      </w:r>
      <w:r w:rsidR="002128BA" w:rsidRPr="00712124">
        <w:rPr>
          <w:rFonts w:ascii="Calibri" w:hAnsi="Calibri" w:cs="Arial"/>
          <w:b/>
        </w:rPr>
        <w:t xml:space="preserve"> –</w:t>
      </w:r>
      <w:r w:rsidR="002128BA" w:rsidRPr="00712124">
        <w:rPr>
          <w:rFonts w:ascii="Calibri" w:hAnsi="Calibri" w:cs="Arial"/>
          <w:b/>
          <w:sz w:val="24"/>
          <w:szCs w:val="24"/>
        </w:rPr>
        <w:t xml:space="preserve"> </w:t>
      </w:r>
      <w:r w:rsidR="00DF71EE">
        <w:rPr>
          <w:rFonts w:ascii="Calibri" w:hAnsi="Calibri" w:cs="Calibri"/>
        </w:rPr>
        <w:t>Derzeit</w:t>
      </w:r>
      <w:r w:rsidR="00E42461">
        <w:rPr>
          <w:rFonts w:ascii="Calibri" w:hAnsi="Calibri" w:cs="Calibri"/>
        </w:rPr>
        <w:t xml:space="preserve"> erfolgt die Einbringung der</w:t>
      </w:r>
      <w:r>
        <w:rPr>
          <w:rFonts w:ascii="Calibri" w:hAnsi="Calibri" w:cs="Calibri"/>
        </w:rPr>
        <w:t xml:space="preserve"> fünf österreichischen Megazoo-</w:t>
      </w:r>
      <w:r w:rsidR="00DF71EE">
        <w:rPr>
          <w:rFonts w:ascii="Calibri" w:hAnsi="Calibri" w:cs="Calibri"/>
        </w:rPr>
        <w:t xml:space="preserve">Standorte </w:t>
      </w:r>
      <w:r w:rsidR="00E42461">
        <w:rPr>
          <w:rFonts w:ascii="Calibri" w:hAnsi="Calibri" w:cs="Calibri"/>
        </w:rPr>
        <w:t xml:space="preserve">in </w:t>
      </w:r>
      <w:r w:rsidR="002853F4">
        <w:rPr>
          <w:rFonts w:ascii="Calibri" w:hAnsi="Calibri" w:cs="Calibri"/>
        </w:rPr>
        <w:t xml:space="preserve">die Holding des </w:t>
      </w:r>
      <w:r>
        <w:rPr>
          <w:rFonts w:ascii="Calibri" w:hAnsi="Calibri" w:cs="Calibri"/>
        </w:rPr>
        <w:t>deutschen Heimtier</w:t>
      </w:r>
      <w:r w:rsidR="00DF71EE">
        <w:rPr>
          <w:rFonts w:ascii="Calibri" w:hAnsi="Calibri" w:cs="Calibri"/>
        </w:rPr>
        <w:t>- und Erlebnisflächens</w:t>
      </w:r>
      <w:r>
        <w:rPr>
          <w:rFonts w:ascii="Calibri" w:hAnsi="Calibri" w:cs="Calibri"/>
        </w:rPr>
        <w:t>pezialisten Kölle</w:t>
      </w:r>
      <w:r w:rsidR="008A120C">
        <w:rPr>
          <w:rFonts w:ascii="Calibri" w:hAnsi="Calibri" w:cs="Calibri"/>
        </w:rPr>
        <w:t>-</w:t>
      </w:r>
      <w:r>
        <w:rPr>
          <w:rFonts w:ascii="Calibri" w:hAnsi="Calibri" w:cs="Calibri"/>
        </w:rPr>
        <w:t xml:space="preserve">Zoo. </w:t>
      </w:r>
    </w:p>
    <w:p w:rsidR="005039AF" w:rsidRDefault="00DF71EE" w:rsidP="00846ECE">
      <w:pPr>
        <w:autoSpaceDE w:val="0"/>
        <w:autoSpaceDN w:val="0"/>
        <w:adjustRightInd w:val="0"/>
        <w:spacing w:after="0" w:line="240" w:lineRule="auto"/>
        <w:ind w:right="605"/>
        <w:rPr>
          <w:rFonts w:ascii="Calibri" w:hAnsi="Calibri" w:cs="Calibri"/>
        </w:rPr>
      </w:pPr>
      <w:r>
        <w:rPr>
          <w:rFonts w:ascii="Calibri" w:hAnsi="Calibri" w:cs="Calibri"/>
        </w:rPr>
        <w:t>Die</w:t>
      </w:r>
      <w:r w:rsidR="00846ECE" w:rsidRPr="00846ECE">
        <w:rPr>
          <w:rFonts w:ascii="Calibri" w:hAnsi="Calibri" w:cs="Calibri"/>
        </w:rPr>
        <w:t xml:space="preserve"> Fressnapf-Gruppe </w:t>
      </w:r>
      <w:r w:rsidR="002853F4">
        <w:rPr>
          <w:rFonts w:ascii="Calibri" w:hAnsi="Calibri" w:cs="Calibri"/>
        </w:rPr>
        <w:t xml:space="preserve">erhält für die Einbringung </w:t>
      </w:r>
      <w:r>
        <w:rPr>
          <w:rFonts w:ascii="Calibri" w:hAnsi="Calibri" w:cs="Calibri"/>
        </w:rPr>
        <w:t>A</w:t>
      </w:r>
      <w:r w:rsidRPr="00846ECE">
        <w:rPr>
          <w:rFonts w:ascii="Calibri" w:hAnsi="Calibri" w:cs="Calibri"/>
        </w:rPr>
        <w:t>nteile</w:t>
      </w:r>
      <w:r>
        <w:rPr>
          <w:rFonts w:ascii="Calibri" w:hAnsi="Calibri" w:cs="Calibri"/>
        </w:rPr>
        <w:t xml:space="preserve"> </w:t>
      </w:r>
      <w:r w:rsidR="002853F4">
        <w:rPr>
          <w:rFonts w:ascii="Calibri" w:hAnsi="Calibri" w:cs="Calibri"/>
        </w:rPr>
        <w:t>an der Kölle Zoo Holding</w:t>
      </w:r>
      <w:r>
        <w:rPr>
          <w:rFonts w:ascii="Calibri" w:hAnsi="Calibri" w:cs="Calibri"/>
        </w:rPr>
        <w:t xml:space="preserve"> und baut damit die intensive Zusammenarbeit weiter aus</w:t>
      </w:r>
      <w:r w:rsidR="00846ECE" w:rsidRPr="00846ECE">
        <w:rPr>
          <w:rFonts w:ascii="Calibri" w:hAnsi="Calibri" w:cs="Calibri"/>
        </w:rPr>
        <w:t>.</w:t>
      </w:r>
      <w:r w:rsidR="00846ECE">
        <w:rPr>
          <w:rFonts w:ascii="Calibri" w:hAnsi="Calibri" w:cs="Calibri"/>
        </w:rPr>
        <w:t xml:space="preserve"> Über</w:t>
      </w:r>
      <w:r w:rsidR="00F178ED">
        <w:rPr>
          <w:rFonts w:ascii="Calibri" w:hAnsi="Calibri" w:cs="Calibri"/>
        </w:rPr>
        <w:t xml:space="preserve"> die Details der Vereinbarung</w:t>
      </w:r>
      <w:r w:rsidR="00846ECE">
        <w:rPr>
          <w:rFonts w:ascii="Calibri" w:hAnsi="Calibri" w:cs="Calibri"/>
        </w:rPr>
        <w:t xml:space="preserve"> haben beide Parteien </w:t>
      </w:r>
      <w:r>
        <w:rPr>
          <w:rFonts w:ascii="Calibri" w:hAnsi="Calibri" w:cs="Calibri"/>
        </w:rPr>
        <w:t xml:space="preserve">das übliche </w:t>
      </w:r>
      <w:r w:rsidR="00846ECE">
        <w:rPr>
          <w:rFonts w:ascii="Calibri" w:hAnsi="Calibri" w:cs="Calibri"/>
        </w:rPr>
        <w:t>Stillschweigen vereinbart.</w:t>
      </w:r>
    </w:p>
    <w:p w:rsidR="00F178ED" w:rsidRDefault="00F178ED" w:rsidP="00846ECE">
      <w:pPr>
        <w:autoSpaceDE w:val="0"/>
        <w:autoSpaceDN w:val="0"/>
        <w:adjustRightInd w:val="0"/>
        <w:spacing w:after="0" w:line="240" w:lineRule="auto"/>
        <w:ind w:right="605"/>
        <w:rPr>
          <w:rFonts w:ascii="Calibri" w:hAnsi="Calibri" w:cs="Calibri"/>
        </w:rPr>
      </w:pPr>
    </w:p>
    <w:p w:rsidR="00F178ED" w:rsidRDefault="00F178ED" w:rsidP="00F178ED">
      <w:pPr>
        <w:autoSpaceDE w:val="0"/>
        <w:autoSpaceDN w:val="0"/>
        <w:adjustRightInd w:val="0"/>
        <w:spacing w:after="0" w:line="240" w:lineRule="auto"/>
        <w:ind w:right="605"/>
        <w:rPr>
          <w:rFonts w:ascii="Calibri" w:hAnsi="Calibri" w:cs="Calibri"/>
        </w:rPr>
      </w:pPr>
      <w:r>
        <w:rPr>
          <w:rFonts w:ascii="Calibri" w:hAnsi="Calibri" w:cs="Calibri"/>
        </w:rPr>
        <w:t>Für die bestehenden Mitarbeiterinnen und Mitarbeiter sowie die österreichischen Kunden hat der Namenswechsel keine Auswirkungen. Die Märkte werden sukzessiv</w:t>
      </w:r>
      <w:r w:rsidR="006B7D61">
        <w:rPr>
          <w:rFonts w:ascii="Calibri" w:hAnsi="Calibri" w:cs="Calibri"/>
        </w:rPr>
        <w:t>e</w:t>
      </w:r>
      <w:r>
        <w:rPr>
          <w:rFonts w:ascii="Calibri" w:hAnsi="Calibri" w:cs="Calibri"/>
        </w:rPr>
        <w:t xml:space="preserve"> auf das neue</w:t>
      </w:r>
      <w:r w:rsidR="00DF71EE">
        <w:rPr>
          <w:rFonts w:ascii="Calibri" w:hAnsi="Calibri" w:cs="Calibri"/>
        </w:rPr>
        <w:t xml:space="preserve"> Konzept</w:t>
      </w:r>
      <w:r>
        <w:rPr>
          <w:rFonts w:ascii="Calibri" w:hAnsi="Calibri" w:cs="Calibri"/>
        </w:rPr>
        <w:t xml:space="preserve"> umgestellt.</w:t>
      </w:r>
    </w:p>
    <w:p w:rsidR="00F178ED" w:rsidRDefault="00F178ED" w:rsidP="00846ECE">
      <w:pPr>
        <w:autoSpaceDE w:val="0"/>
        <w:autoSpaceDN w:val="0"/>
        <w:adjustRightInd w:val="0"/>
        <w:spacing w:after="0" w:line="240" w:lineRule="auto"/>
        <w:ind w:right="605"/>
        <w:rPr>
          <w:rFonts w:ascii="Calibri" w:hAnsi="Calibri" w:cs="Calibri"/>
        </w:rPr>
      </w:pPr>
    </w:p>
    <w:p w:rsidR="00846ECE" w:rsidRDefault="00846ECE" w:rsidP="00F178ED">
      <w:pPr>
        <w:autoSpaceDE w:val="0"/>
        <w:autoSpaceDN w:val="0"/>
        <w:adjustRightInd w:val="0"/>
        <w:spacing w:after="0" w:line="240" w:lineRule="auto"/>
        <w:ind w:right="605"/>
        <w:rPr>
          <w:rFonts w:ascii="Calibri" w:hAnsi="Calibri" w:cs="Calibri"/>
        </w:rPr>
      </w:pPr>
      <w:r w:rsidRPr="00F178ED">
        <w:rPr>
          <w:rFonts w:ascii="Calibri" w:hAnsi="Calibri" w:cs="Calibri"/>
        </w:rPr>
        <w:t>Torsten Toeller, Gründer und Inhaber der Fressnapf-Gruppe</w:t>
      </w:r>
      <w:r w:rsidR="006B7D61">
        <w:rPr>
          <w:rFonts w:ascii="Calibri" w:hAnsi="Calibri" w:cs="Calibri"/>
        </w:rPr>
        <w:t>,</w:t>
      </w:r>
      <w:r w:rsidRPr="00F178ED">
        <w:rPr>
          <w:rFonts w:ascii="Calibri" w:hAnsi="Calibri" w:cs="Calibri"/>
        </w:rPr>
        <w:t xml:space="preserve"> </w:t>
      </w:r>
      <w:r w:rsidR="00F178ED">
        <w:rPr>
          <w:rFonts w:ascii="Calibri" w:hAnsi="Calibri" w:cs="Calibri"/>
        </w:rPr>
        <w:t>bewertet</w:t>
      </w:r>
      <w:r w:rsidRPr="00F178ED">
        <w:rPr>
          <w:rFonts w:ascii="Calibri" w:hAnsi="Calibri" w:cs="Calibri"/>
        </w:rPr>
        <w:t xml:space="preserve"> die Einbringung der fünf Megazoo-Standorte </w:t>
      </w:r>
      <w:r w:rsidR="00DF71EE">
        <w:rPr>
          <w:rFonts w:ascii="Calibri" w:hAnsi="Calibri" w:cs="Calibri"/>
        </w:rPr>
        <w:t xml:space="preserve">extrem </w:t>
      </w:r>
      <w:r w:rsidRPr="00F178ED">
        <w:rPr>
          <w:rFonts w:ascii="Calibri" w:hAnsi="Calibri" w:cs="Calibri"/>
        </w:rPr>
        <w:t>positiv</w:t>
      </w:r>
      <w:r w:rsidR="00F178ED">
        <w:rPr>
          <w:rFonts w:ascii="Calibri" w:hAnsi="Calibri" w:cs="Calibri"/>
        </w:rPr>
        <w:t>:</w:t>
      </w:r>
      <w:r w:rsidRPr="00F178ED">
        <w:rPr>
          <w:rFonts w:ascii="Calibri" w:hAnsi="Calibri" w:cs="Calibri"/>
        </w:rPr>
        <w:t xml:space="preserve"> „Kölle</w:t>
      </w:r>
      <w:r w:rsidR="008A120C">
        <w:rPr>
          <w:rFonts w:ascii="Calibri" w:hAnsi="Calibri" w:cs="Calibri"/>
        </w:rPr>
        <w:t>-</w:t>
      </w:r>
      <w:r w:rsidRPr="00F178ED">
        <w:rPr>
          <w:rFonts w:ascii="Calibri" w:hAnsi="Calibri" w:cs="Calibri"/>
        </w:rPr>
        <w:t>Zoo ist</w:t>
      </w:r>
      <w:r w:rsidR="00F178ED">
        <w:rPr>
          <w:rFonts w:ascii="Calibri" w:hAnsi="Calibri" w:cs="Calibri"/>
        </w:rPr>
        <w:t xml:space="preserve"> in Deutschland </w:t>
      </w:r>
      <w:r w:rsidR="00DF71EE">
        <w:rPr>
          <w:rFonts w:ascii="Calibri" w:hAnsi="Calibri" w:cs="Calibri"/>
        </w:rPr>
        <w:t xml:space="preserve">der </w:t>
      </w:r>
      <w:r w:rsidR="00F178ED">
        <w:rPr>
          <w:rFonts w:ascii="Calibri" w:hAnsi="Calibri" w:cs="Calibri"/>
        </w:rPr>
        <w:t xml:space="preserve">ausgewiesene Spezialist für die </w:t>
      </w:r>
      <w:r w:rsidR="00DF71EE">
        <w:rPr>
          <w:rFonts w:ascii="Calibri" w:hAnsi="Calibri" w:cs="Calibri"/>
        </w:rPr>
        <w:t>Erlebnisfläche</w:t>
      </w:r>
      <w:r w:rsidR="00F178ED">
        <w:rPr>
          <w:rFonts w:ascii="Calibri" w:hAnsi="Calibri" w:cs="Calibri"/>
        </w:rPr>
        <w:t>. Für die fünf österreichischen Megazoo-</w:t>
      </w:r>
      <w:r w:rsidR="00DF71EE">
        <w:rPr>
          <w:rFonts w:ascii="Calibri" w:hAnsi="Calibri" w:cs="Calibri"/>
        </w:rPr>
        <w:t>Standorte</w:t>
      </w:r>
      <w:r w:rsidR="00F178ED">
        <w:rPr>
          <w:rFonts w:ascii="Calibri" w:hAnsi="Calibri" w:cs="Calibri"/>
        </w:rPr>
        <w:t xml:space="preserve"> ist </w:t>
      </w:r>
      <w:r w:rsidR="00DF71EE">
        <w:rPr>
          <w:rFonts w:ascii="Calibri" w:hAnsi="Calibri" w:cs="Calibri"/>
        </w:rPr>
        <w:t>unsere Ein</w:t>
      </w:r>
      <w:r w:rsidR="006B7D61">
        <w:rPr>
          <w:rFonts w:ascii="Calibri" w:hAnsi="Calibri" w:cs="Calibri"/>
        </w:rPr>
        <w:t>b</w:t>
      </w:r>
      <w:r w:rsidR="00DF71EE">
        <w:rPr>
          <w:rFonts w:ascii="Calibri" w:hAnsi="Calibri" w:cs="Calibri"/>
        </w:rPr>
        <w:t>ringung</w:t>
      </w:r>
      <w:r w:rsidR="00F178ED">
        <w:rPr>
          <w:rFonts w:ascii="Calibri" w:hAnsi="Calibri" w:cs="Calibri"/>
        </w:rPr>
        <w:t xml:space="preserve"> ein klares Signal </w:t>
      </w:r>
      <w:r w:rsidR="00DF71EE">
        <w:rPr>
          <w:rFonts w:ascii="Calibri" w:hAnsi="Calibri" w:cs="Calibri"/>
        </w:rPr>
        <w:t>für</w:t>
      </w:r>
      <w:r w:rsidR="00F178ED">
        <w:rPr>
          <w:rFonts w:ascii="Calibri" w:hAnsi="Calibri" w:cs="Calibri"/>
        </w:rPr>
        <w:t xml:space="preserve"> die Zukunft. I</w:t>
      </w:r>
      <w:r w:rsidRPr="00F178ED">
        <w:rPr>
          <w:rFonts w:ascii="Calibri" w:hAnsi="Calibri" w:cs="Calibri"/>
        </w:rPr>
        <w:t xml:space="preserve">nsbesondere, um sich den </w:t>
      </w:r>
      <w:r w:rsidR="00F178ED">
        <w:rPr>
          <w:rFonts w:ascii="Calibri" w:hAnsi="Calibri" w:cs="Calibri"/>
        </w:rPr>
        <w:t xml:space="preserve">stetig </w:t>
      </w:r>
      <w:r w:rsidRPr="00F178ED">
        <w:rPr>
          <w:rFonts w:ascii="Calibri" w:hAnsi="Calibri" w:cs="Calibri"/>
        </w:rPr>
        <w:t>verändernden Ansprüchen der Heimtierbranche erfolgreich zu stellen.“</w:t>
      </w:r>
    </w:p>
    <w:p w:rsidR="00F178ED" w:rsidRPr="00F178ED" w:rsidRDefault="00F178ED" w:rsidP="00F178ED">
      <w:pPr>
        <w:autoSpaceDE w:val="0"/>
        <w:autoSpaceDN w:val="0"/>
        <w:adjustRightInd w:val="0"/>
        <w:spacing w:after="0" w:line="240" w:lineRule="auto"/>
        <w:ind w:right="605"/>
        <w:rPr>
          <w:rFonts w:ascii="Calibri" w:hAnsi="Calibri" w:cs="Calibri"/>
        </w:rPr>
      </w:pPr>
    </w:p>
    <w:p w:rsidR="00F178ED" w:rsidRDefault="00F178ED" w:rsidP="00F178ED">
      <w:pPr>
        <w:autoSpaceDE w:val="0"/>
        <w:autoSpaceDN w:val="0"/>
        <w:adjustRightInd w:val="0"/>
        <w:spacing w:after="0" w:line="240" w:lineRule="auto"/>
        <w:ind w:right="605"/>
        <w:rPr>
          <w:rFonts w:ascii="Calibri" w:hAnsi="Calibri" w:cs="Calibri"/>
        </w:rPr>
      </w:pPr>
      <w:r w:rsidRPr="00F178ED">
        <w:rPr>
          <w:rFonts w:ascii="Calibri" w:hAnsi="Calibri" w:cs="Calibri"/>
        </w:rPr>
        <w:t>Matthias Pohl, geschäftsführender Gesellschafter von Kölle</w:t>
      </w:r>
      <w:r w:rsidR="008A120C">
        <w:rPr>
          <w:rFonts w:ascii="Calibri" w:hAnsi="Calibri" w:cs="Calibri"/>
        </w:rPr>
        <w:t>-</w:t>
      </w:r>
      <w:r w:rsidRPr="00F178ED">
        <w:rPr>
          <w:rFonts w:ascii="Calibri" w:hAnsi="Calibri" w:cs="Calibri"/>
        </w:rPr>
        <w:t>Zoo, rechnet mit einer reibungslosen</w:t>
      </w:r>
      <w:r w:rsidR="00DF71EE">
        <w:rPr>
          <w:rFonts w:ascii="Calibri" w:hAnsi="Calibri" w:cs="Calibri"/>
        </w:rPr>
        <w:t>, schrittweisen</w:t>
      </w:r>
      <w:r w:rsidRPr="00F178ED">
        <w:rPr>
          <w:rFonts w:ascii="Calibri" w:hAnsi="Calibri" w:cs="Calibri"/>
        </w:rPr>
        <w:t xml:space="preserve"> Eingliederung der fünf österreichischen </w:t>
      </w:r>
      <w:r w:rsidR="00DF71EE">
        <w:rPr>
          <w:rFonts w:ascii="Calibri" w:hAnsi="Calibri" w:cs="Calibri"/>
        </w:rPr>
        <w:t>Standorte</w:t>
      </w:r>
      <w:r w:rsidR="00DF71EE" w:rsidRPr="00F178ED">
        <w:rPr>
          <w:rFonts w:ascii="Calibri" w:hAnsi="Calibri" w:cs="Calibri"/>
        </w:rPr>
        <w:t xml:space="preserve"> </w:t>
      </w:r>
      <w:r w:rsidRPr="00F178ED">
        <w:rPr>
          <w:rFonts w:ascii="Calibri" w:hAnsi="Calibri" w:cs="Calibri"/>
        </w:rPr>
        <w:t>in die Kölle</w:t>
      </w:r>
      <w:r w:rsidR="008A120C">
        <w:rPr>
          <w:rFonts w:ascii="Calibri" w:hAnsi="Calibri" w:cs="Calibri"/>
        </w:rPr>
        <w:t>-</w:t>
      </w:r>
      <w:r w:rsidRPr="00F178ED">
        <w:rPr>
          <w:rFonts w:ascii="Calibri" w:hAnsi="Calibri" w:cs="Calibri"/>
        </w:rPr>
        <w:t>Zoo-</w:t>
      </w:r>
      <w:r>
        <w:rPr>
          <w:rFonts w:ascii="Calibri" w:hAnsi="Calibri" w:cs="Calibri"/>
        </w:rPr>
        <w:t>Gruppe</w:t>
      </w:r>
      <w:r w:rsidRPr="00F178ED">
        <w:rPr>
          <w:rFonts w:ascii="Calibri" w:hAnsi="Calibri" w:cs="Calibri"/>
        </w:rPr>
        <w:t>: „Die vielen Schnittstellen zwischen Megazoo Österreich und unserem Unternehmen erleichtern die neue Ausrichtung der Märkte enorm. Dazu gehört beispielsweise der hohe Serviceanspruch, der auch in unseren Märkten bereits gelebt und durch Kölle</w:t>
      </w:r>
      <w:r w:rsidR="008A120C">
        <w:rPr>
          <w:rFonts w:ascii="Calibri" w:hAnsi="Calibri" w:cs="Calibri"/>
        </w:rPr>
        <w:t>-</w:t>
      </w:r>
      <w:r w:rsidRPr="00F178ED">
        <w:rPr>
          <w:rFonts w:ascii="Calibri" w:hAnsi="Calibri" w:cs="Calibri"/>
        </w:rPr>
        <w:t xml:space="preserve">Zoo </w:t>
      </w:r>
      <w:r w:rsidR="00DF71EE">
        <w:rPr>
          <w:rFonts w:ascii="Calibri" w:hAnsi="Calibri" w:cs="Calibri"/>
        </w:rPr>
        <w:t xml:space="preserve">täglich neu gedacht </w:t>
      </w:r>
      <w:r w:rsidRPr="00F178ED">
        <w:rPr>
          <w:rFonts w:ascii="Calibri" w:hAnsi="Calibri" w:cs="Calibri"/>
        </w:rPr>
        <w:t xml:space="preserve">wird.“ </w:t>
      </w:r>
    </w:p>
    <w:p w:rsidR="005039AF" w:rsidRDefault="005039AF" w:rsidP="00A84617">
      <w:pPr>
        <w:autoSpaceDE w:val="0"/>
        <w:autoSpaceDN w:val="0"/>
        <w:adjustRightInd w:val="0"/>
        <w:spacing w:after="0" w:line="240" w:lineRule="auto"/>
        <w:ind w:right="605"/>
        <w:rPr>
          <w:rFonts w:ascii="Calibri" w:hAnsi="Calibri" w:cs="Calibri"/>
          <w:b/>
          <w:color w:val="555555"/>
          <w:sz w:val="16"/>
          <w:szCs w:val="16"/>
          <w:shd w:val="clear" w:color="auto" w:fill="FFFFFF"/>
        </w:rPr>
      </w:pPr>
    </w:p>
    <w:p w:rsidR="005039AF" w:rsidRDefault="005039AF" w:rsidP="00A84617">
      <w:pPr>
        <w:autoSpaceDE w:val="0"/>
        <w:autoSpaceDN w:val="0"/>
        <w:adjustRightInd w:val="0"/>
        <w:spacing w:after="0" w:line="240" w:lineRule="auto"/>
        <w:ind w:right="605"/>
        <w:rPr>
          <w:rFonts w:ascii="Calibri" w:hAnsi="Calibri" w:cs="Calibri"/>
          <w:b/>
          <w:color w:val="555555"/>
          <w:sz w:val="16"/>
          <w:szCs w:val="16"/>
          <w:shd w:val="clear" w:color="auto" w:fill="FFFFFF"/>
        </w:rPr>
      </w:pPr>
    </w:p>
    <w:p w:rsidR="005039AF" w:rsidRPr="00F178ED" w:rsidRDefault="005039AF" w:rsidP="00F178ED">
      <w:pPr>
        <w:autoSpaceDE w:val="0"/>
        <w:autoSpaceDN w:val="0"/>
        <w:adjustRightInd w:val="0"/>
        <w:spacing w:after="0" w:line="240" w:lineRule="auto"/>
        <w:ind w:right="605"/>
        <w:rPr>
          <w:rFonts w:ascii="Calibri" w:hAnsi="Calibri" w:cs="Calibri"/>
          <w:b/>
          <w:sz w:val="16"/>
          <w:szCs w:val="16"/>
        </w:rPr>
      </w:pPr>
      <w:r w:rsidRPr="00F178ED">
        <w:rPr>
          <w:rFonts w:ascii="Calibri" w:hAnsi="Calibri" w:cs="Calibri"/>
          <w:b/>
          <w:sz w:val="16"/>
          <w:szCs w:val="16"/>
        </w:rPr>
        <w:t xml:space="preserve">Über die Fressnapf-Gruppe: </w:t>
      </w:r>
    </w:p>
    <w:p w:rsidR="005039AF" w:rsidRPr="00F178ED" w:rsidRDefault="005039AF" w:rsidP="00F178ED">
      <w:pPr>
        <w:autoSpaceDE w:val="0"/>
        <w:autoSpaceDN w:val="0"/>
        <w:adjustRightInd w:val="0"/>
        <w:spacing w:after="0" w:line="240" w:lineRule="auto"/>
        <w:ind w:right="605"/>
        <w:rPr>
          <w:rFonts w:ascii="Calibri" w:hAnsi="Calibri" w:cs="Calibri"/>
          <w:sz w:val="16"/>
          <w:szCs w:val="16"/>
        </w:rPr>
      </w:pPr>
      <w:r w:rsidRPr="00F178ED">
        <w:rPr>
          <w:rFonts w:ascii="Calibri" w:hAnsi="Calibri" w:cs="Calibri"/>
          <w:sz w:val="16"/>
          <w:szCs w:val="16"/>
        </w:rPr>
        <w:t>Die Fressnapf- Gruppe ist Marktführer im Heimtierbedarf in Europa. Das Unternehmen wurde 1990 von Inhaber Torsten Toeller in Erkelenz (NRW) gegründet. Zur Unternehmensgruppe gehören heute mehr als 1.500 Fachmärkte in elf europäischen Ländern (dort meist unter dem Namen Maxi Zoo) und mehr als 12.000 Beschäftigte. Moderne Märkte, kompetente Beratung, attraktive Preise, vielfältige Service-Angebote und ein Online-Shop machen die Fressnapf-Gruppe mehr und mehr zum Cross-Channel-Händler. Heute setzt die Unternehmensgruppe jährlich mehr als zwei Milliarden Euro um. Die Fressnapf-Gruppe ist Förderer verschiedener, gemeinnütziger Tierschutzprojekte und baut ihr soziales Engagement für die Beziehung zwischen Mensch und Tier stetig aus. Die Mission lautet: Wir geben alles dafür, das Zusammenleben von Mensch und Tier einfacher, besser und glücklicher zu machen.</w:t>
      </w:r>
    </w:p>
    <w:p w:rsidR="005039AF" w:rsidRPr="00F178ED" w:rsidRDefault="005039AF" w:rsidP="00A84617">
      <w:pPr>
        <w:autoSpaceDE w:val="0"/>
        <w:autoSpaceDN w:val="0"/>
        <w:adjustRightInd w:val="0"/>
        <w:spacing w:after="0" w:line="240" w:lineRule="auto"/>
        <w:ind w:right="605"/>
        <w:rPr>
          <w:rFonts w:ascii="Calibri" w:hAnsi="Calibri" w:cs="Calibri"/>
        </w:rPr>
      </w:pPr>
    </w:p>
    <w:p w:rsidR="005039AF" w:rsidRPr="00F178ED" w:rsidRDefault="005039AF" w:rsidP="00F178ED">
      <w:pPr>
        <w:autoSpaceDE w:val="0"/>
        <w:autoSpaceDN w:val="0"/>
        <w:adjustRightInd w:val="0"/>
        <w:spacing w:after="0" w:line="240" w:lineRule="auto"/>
        <w:ind w:right="605"/>
        <w:rPr>
          <w:rFonts w:ascii="Calibri" w:hAnsi="Calibri" w:cs="Calibri"/>
          <w:b/>
          <w:sz w:val="16"/>
          <w:szCs w:val="16"/>
        </w:rPr>
      </w:pPr>
      <w:r w:rsidRPr="00F178ED">
        <w:rPr>
          <w:rFonts w:ascii="Calibri" w:hAnsi="Calibri" w:cs="Calibri"/>
          <w:b/>
          <w:sz w:val="16"/>
          <w:szCs w:val="16"/>
        </w:rPr>
        <w:t>Pressekontakt:</w:t>
      </w:r>
    </w:p>
    <w:p w:rsidR="005039AF" w:rsidRPr="00F178ED" w:rsidRDefault="005039AF" w:rsidP="00F178ED">
      <w:pPr>
        <w:autoSpaceDE w:val="0"/>
        <w:autoSpaceDN w:val="0"/>
        <w:adjustRightInd w:val="0"/>
        <w:spacing w:after="0" w:line="240" w:lineRule="auto"/>
        <w:ind w:right="605"/>
        <w:rPr>
          <w:rFonts w:ascii="Calibri" w:hAnsi="Calibri" w:cs="Calibri"/>
          <w:sz w:val="16"/>
          <w:szCs w:val="16"/>
        </w:rPr>
      </w:pPr>
      <w:r w:rsidRPr="00F178ED">
        <w:rPr>
          <w:rFonts w:ascii="Calibri" w:hAnsi="Calibri" w:cs="Calibri"/>
          <w:sz w:val="16"/>
          <w:szCs w:val="16"/>
        </w:rPr>
        <w:t>Fressnapf Holding SE</w:t>
      </w:r>
    </w:p>
    <w:p w:rsidR="005039AF" w:rsidRPr="00F178ED" w:rsidRDefault="005039AF" w:rsidP="00F178ED">
      <w:pPr>
        <w:autoSpaceDE w:val="0"/>
        <w:autoSpaceDN w:val="0"/>
        <w:adjustRightInd w:val="0"/>
        <w:spacing w:after="0" w:line="240" w:lineRule="auto"/>
        <w:ind w:right="605"/>
        <w:rPr>
          <w:rFonts w:ascii="Calibri" w:hAnsi="Calibri" w:cs="Calibri"/>
          <w:sz w:val="16"/>
          <w:szCs w:val="16"/>
        </w:rPr>
      </w:pPr>
      <w:r w:rsidRPr="00F178ED">
        <w:rPr>
          <w:rFonts w:ascii="Calibri" w:hAnsi="Calibri" w:cs="Calibri"/>
          <w:sz w:val="16"/>
          <w:szCs w:val="16"/>
        </w:rPr>
        <w:t>Unternehmenskommunikation</w:t>
      </w:r>
      <w:r w:rsidR="00F178ED">
        <w:rPr>
          <w:rFonts w:ascii="Calibri" w:hAnsi="Calibri" w:cs="Calibri"/>
          <w:sz w:val="16"/>
          <w:szCs w:val="16"/>
        </w:rPr>
        <w:t xml:space="preserve"> l Corporate Relations</w:t>
      </w:r>
    </w:p>
    <w:p w:rsidR="005039AF" w:rsidRPr="00F178ED" w:rsidRDefault="005039AF" w:rsidP="00F178ED">
      <w:pPr>
        <w:autoSpaceDE w:val="0"/>
        <w:autoSpaceDN w:val="0"/>
        <w:adjustRightInd w:val="0"/>
        <w:spacing w:after="0" w:line="240" w:lineRule="auto"/>
        <w:ind w:right="605"/>
        <w:rPr>
          <w:rFonts w:ascii="Calibri" w:hAnsi="Calibri" w:cs="Calibri"/>
          <w:sz w:val="16"/>
          <w:szCs w:val="16"/>
        </w:rPr>
      </w:pPr>
      <w:r w:rsidRPr="00F178ED">
        <w:rPr>
          <w:rFonts w:ascii="Calibri" w:hAnsi="Calibri" w:cs="Calibri"/>
          <w:sz w:val="16"/>
          <w:szCs w:val="16"/>
        </w:rPr>
        <w:t>Westpreußenstraße 32-38</w:t>
      </w:r>
    </w:p>
    <w:p w:rsidR="005039AF" w:rsidRPr="00F178ED" w:rsidRDefault="005039AF" w:rsidP="00F178ED">
      <w:pPr>
        <w:autoSpaceDE w:val="0"/>
        <w:autoSpaceDN w:val="0"/>
        <w:adjustRightInd w:val="0"/>
        <w:spacing w:after="0" w:line="240" w:lineRule="auto"/>
        <w:ind w:right="605"/>
        <w:rPr>
          <w:rFonts w:ascii="Calibri" w:hAnsi="Calibri" w:cs="Calibri"/>
          <w:sz w:val="16"/>
          <w:szCs w:val="16"/>
        </w:rPr>
      </w:pPr>
      <w:r w:rsidRPr="00F178ED">
        <w:rPr>
          <w:rFonts w:ascii="Calibri" w:hAnsi="Calibri" w:cs="Calibri"/>
          <w:sz w:val="16"/>
          <w:szCs w:val="16"/>
        </w:rPr>
        <w:t>D-47809 Krefeld</w:t>
      </w:r>
    </w:p>
    <w:p w:rsidR="005039AF" w:rsidRPr="00F178ED" w:rsidRDefault="005039AF" w:rsidP="00F178ED">
      <w:pPr>
        <w:autoSpaceDE w:val="0"/>
        <w:autoSpaceDN w:val="0"/>
        <w:adjustRightInd w:val="0"/>
        <w:spacing w:after="0" w:line="240" w:lineRule="auto"/>
        <w:ind w:right="605"/>
        <w:rPr>
          <w:rFonts w:ascii="Calibri" w:hAnsi="Calibri" w:cs="Calibri"/>
          <w:sz w:val="16"/>
          <w:szCs w:val="16"/>
        </w:rPr>
      </w:pPr>
      <w:r w:rsidRPr="00F178ED">
        <w:rPr>
          <w:rFonts w:ascii="Calibri" w:hAnsi="Calibri" w:cs="Calibri"/>
          <w:sz w:val="16"/>
          <w:szCs w:val="16"/>
        </w:rPr>
        <w:t>Tel. +49 (0) 2151 5191 - 1231</w:t>
      </w:r>
    </w:p>
    <w:p w:rsidR="005039AF" w:rsidRPr="00E42461" w:rsidRDefault="005039AF" w:rsidP="00F178ED">
      <w:pPr>
        <w:autoSpaceDE w:val="0"/>
        <w:autoSpaceDN w:val="0"/>
        <w:adjustRightInd w:val="0"/>
        <w:spacing w:after="0" w:line="240" w:lineRule="auto"/>
        <w:ind w:right="605"/>
        <w:rPr>
          <w:rFonts w:cs="Calibri"/>
          <w:sz w:val="16"/>
          <w:szCs w:val="16"/>
        </w:rPr>
      </w:pPr>
      <w:r w:rsidRPr="00E42461">
        <w:rPr>
          <w:rFonts w:ascii="Calibri" w:hAnsi="Calibri" w:cs="Calibri"/>
          <w:sz w:val="16"/>
          <w:szCs w:val="16"/>
        </w:rPr>
        <w:t xml:space="preserve">E-Mail: </w:t>
      </w:r>
      <w:hyperlink r:id="rId8" w:history="1">
        <w:r w:rsidRPr="00E42461">
          <w:rPr>
            <w:rFonts w:ascii="Calibri" w:hAnsi="Calibri" w:cs="Calibri"/>
            <w:sz w:val="16"/>
            <w:szCs w:val="16"/>
          </w:rPr>
          <w:t>presse@fressnapf.com</w:t>
        </w:r>
      </w:hyperlink>
      <w:r w:rsidR="00F178ED" w:rsidRPr="00E42461">
        <w:rPr>
          <w:rFonts w:ascii="Calibri" w:hAnsi="Calibri" w:cs="Calibri"/>
          <w:sz w:val="16"/>
          <w:szCs w:val="16"/>
        </w:rPr>
        <w:t xml:space="preserve">  </w:t>
      </w:r>
    </w:p>
    <w:p w:rsidR="005039AF" w:rsidRPr="00E42461" w:rsidRDefault="005039AF" w:rsidP="005039AF">
      <w:pPr>
        <w:autoSpaceDE w:val="0"/>
        <w:autoSpaceDN w:val="0"/>
        <w:adjustRightInd w:val="0"/>
        <w:spacing w:after="0" w:line="240" w:lineRule="auto"/>
        <w:ind w:right="464"/>
        <w:jc w:val="center"/>
        <w:rPr>
          <w:rFonts w:ascii="Calibri" w:hAnsi="Calibri" w:cs="Calibri"/>
          <w:sz w:val="16"/>
          <w:szCs w:val="16"/>
        </w:rPr>
      </w:pPr>
    </w:p>
    <w:p w:rsidR="005039AF" w:rsidRPr="00E42461" w:rsidRDefault="005039AF" w:rsidP="00A84617">
      <w:pPr>
        <w:autoSpaceDE w:val="0"/>
        <w:autoSpaceDN w:val="0"/>
        <w:adjustRightInd w:val="0"/>
        <w:spacing w:after="0" w:line="240" w:lineRule="auto"/>
        <w:ind w:right="605"/>
        <w:rPr>
          <w:rFonts w:ascii="Calibri" w:hAnsi="Calibri" w:cs="Calibri"/>
        </w:rPr>
      </w:pPr>
    </w:p>
    <w:p w:rsidR="005039AF" w:rsidRPr="00E42461" w:rsidRDefault="005039AF" w:rsidP="00A84617">
      <w:pPr>
        <w:autoSpaceDE w:val="0"/>
        <w:autoSpaceDN w:val="0"/>
        <w:adjustRightInd w:val="0"/>
        <w:spacing w:after="0" w:line="240" w:lineRule="auto"/>
        <w:ind w:right="605"/>
        <w:rPr>
          <w:rFonts w:ascii="Calibri" w:hAnsi="Calibri" w:cs="Calibri"/>
        </w:rPr>
      </w:pPr>
      <w:r w:rsidRPr="00E42461">
        <w:rPr>
          <w:rFonts w:ascii="Calibri" w:hAnsi="Calibri" w:cs="Calibri"/>
        </w:rPr>
        <w:t xml:space="preserve">  </w:t>
      </w:r>
    </w:p>
    <w:p w:rsidR="00E9410D" w:rsidRPr="00E42461" w:rsidRDefault="00E9410D" w:rsidP="00F2679B">
      <w:pPr>
        <w:autoSpaceDE w:val="0"/>
        <w:autoSpaceDN w:val="0"/>
        <w:adjustRightInd w:val="0"/>
        <w:spacing w:after="0" w:line="240" w:lineRule="auto"/>
        <w:ind w:right="605"/>
        <w:rPr>
          <w:rFonts w:ascii="Calibri" w:hAnsi="Calibri" w:cs="Calibri"/>
        </w:rPr>
      </w:pPr>
    </w:p>
    <w:sectPr w:rsidR="00E9410D" w:rsidRPr="00E42461" w:rsidSect="0031213A">
      <w:headerReference w:type="default" r:id="rId9"/>
      <w:footerReference w:type="default" r:id="rId10"/>
      <w:pgSz w:w="11906" w:h="16838"/>
      <w:pgMar w:top="1977" w:right="386"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819" w:rsidRDefault="00324819" w:rsidP="00A43E7D">
      <w:pPr>
        <w:spacing w:after="0" w:line="240" w:lineRule="auto"/>
      </w:pPr>
      <w:r>
        <w:separator/>
      </w:r>
    </w:p>
  </w:endnote>
  <w:endnote w:type="continuationSeparator" w:id="0">
    <w:p w:rsidR="00324819" w:rsidRDefault="00324819" w:rsidP="00A43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entennial LT Pro 55 Roman">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CF2" w:rsidRDefault="00291CF2">
    <w:pPr>
      <w:pStyle w:val="Fuzeile"/>
      <w:rPr>
        <w:sz w:val="16"/>
        <w:szCs w:val="16"/>
      </w:rPr>
    </w:pPr>
  </w:p>
  <w:p w:rsidR="00291CF2" w:rsidRPr="00291CF2" w:rsidRDefault="00291CF2">
    <w:pPr>
      <w:pStyle w:val="Fuzeil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819" w:rsidRDefault="00324819" w:rsidP="00A43E7D">
      <w:pPr>
        <w:spacing w:after="0" w:line="240" w:lineRule="auto"/>
      </w:pPr>
      <w:r>
        <w:separator/>
      </w:r>
    </w:p>
  </w:footnote>
  <w:footnote w:type="continuationSeparator" w:id="0">
    <w:p w:rsidR="00324819" w:rsidRDefault="00324819" w:rsidP="00A43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DA9" w:rsidRDefault="00E83F57">
    <w:pPr>
      <w:pStyle w:val="Kopfzeile"/>
    </w:pPr>
    <w:r>
      <w:rPr>
        <w:noProof/>
        <w:lang w:eastAsia="de-DE"/>
      </w:rPr>
      <w:drawing>
        <wp:anchor distT="0" distB="0" distL="114300" distR="114300" simplePos="0" relativeHeight="251658240" behindDoc="0" locked="0" layoutInCell="1" allowOverlap="1" wp14:anchorId="5947CAFB" wp14:editId="3242EE61">
          <wp:simplePos x="0" y="0"/>
          <wp:positionH relativeFrom="column">
            <wp:posOffset>-914400</wp:posOffset>
          </wp:positionH>
          <wp:positionV relativeFrom="paragraph">
            <wp:posOffset>-451485</wp:posOffset>
          </wp:positionV>
          <wp:extent cx="7596000" cy="1233410"/>
          <wp:effectExtent l="0" t="0" r="0" b="11430"/>
          <wp:wrapNone/>
          <wp:docPr id="1" name="Bild 1" descr="04 Archiv:FRE_Fressnapf Tiernahrungs GmbH:2016:FRE_497-16_Header FRESSNAPF intern:Bilder:FRE_Header_FRESSNAPF-Pressemitteilung_K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4 Archiv:FRE_Fressnapf Tiernahrungs GmbH:2016:FRE_497-16_Header FRESSNAPF intern:Bilder:FRE_Header_FRESSNAPF-Pressemitteilung_K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000" cy="12334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3815"/>
    <w:multiLevelType w:val="hybridMultilevel"/>
    <w:tmpl w:val="5888F0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7A2218"/>
    <w:multiLevelType w:val="hybridMultilevel"/>
    <w:tmpl w:val="5F407714"/>
    <w:lvl w:ilvl="0" w:tplc="0F7C8F20">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F9F005D"/>
    <w:multiLevelType w:val="hybridMultilevel"/>
    <w:tmpl w:val="20BAE6AC"/>
    <w:lvl w:ilvl="0" w:tplc="0F7C8F20">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3321F86"/>
    <w:multiLevelType w:val="hybridMultilevel"/>
    <w:tmpl w:val="DAC69DE4"/>
    <w:lvl w:ilvl="0" w:tplc="EE50274C">
      <w:start w:val="1600"/>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494"/>
    <w:rsid w:val="000213BA"/>
    <w:rsid w:val="00035850"/>
    <w:rsid w:val="000364F5"/>
    <w:rsid w:val="0004201D"/>
    <w:rsid w:val="000541AE"/>
    <w:rsid w:val="00065A99"/>
    <w:rsid w:val="000674FE"/>
    <w:rsid w:val="00071FE6"/>
    <w:rsid w:val="00075E13"/>
    <w:rsid w:val="00077023"/>
    <w:rsid w:val="000811BD"/>
    <w:rsid w:val="00081936"/>
    <w:rsid w:val="00086258"/>
    <w:rsid w:val="0008678E"/>
    <w:rsid w:val="000946B1"/>
    <w:rsid w:val="00095FC9"/>
    <w:rsid w:val="00097D76"/>
    <w:rsid w:val="000A4B75"/>
    <w:rsid w:val="000A6B32"/>
    <w:rsid w:val="000A7972"/>
    <w:rsid w:val="000C4902"/>
    <w:rsid w:val="000C5289"/>
    <w:rsid w:val="000D5D07"/>
    <w:rsid w:val="000D7CB6"/>
    <w:rsid w:val="000E30CD"/>
    <w:rsid w:val="000E312C"/>
    <w:rsid w:val="000E5A85"/>
    <w:rsid w:val="000E7503"/>
    <w:rsid w:val="000F22AB"/>
    <w:rsid w:val="00107228"/>
    <w:rsid w:val="00113F17"/>
    <w:rsid w:val="00114E8C"/>
    <w:rsid w:val="001231C9"/>
    <w:rsid w:val="0012632A"/>
    <w:rsid w:val="00126B1A"/>
    <w:rsid w:val="00131F86"/>
    <w:rsid w:val="00140485"/>
    <w:rsid w:val="0014207F"/>
    <w:rsid w:val="00142B58"/>
    <w:rsid w:val="0014586B"/>
    <w:rsid w:val="001569D7"/>
    <w:rsid w:val="00156D17"/>
    <w:rsid w:val="001662BC"/>
    <w:rsid w:val="0017570F"/>
    <w:rsid w:val="001777C2"/>
    <w:rsid w:val="00187B61"/>
    <w:rsid w:val="001D61A8"/>
    <w:rsid w:val="001D6AD7"/>
    <w:rsid w:val="001E482A"/>
    <w:rsid w:val="001E728D"/>
    <w:rsid w:val="001F16FF"/>
    <w:rsid w:val="001F5646"/>
    <w:rsid w:val="001F6E66"/>
    <w:rsid w:val="00212403"/>
    <w:rsid w:val="002126A4"/>
    <w:rsid w:val="002128BA"/>
    <w:rsid w:val="00216AC9"/>
    <w:rsid w:val="00220D9C"/>
    <w:rsid w:val="002215DF"/>
    <w:rsid w:val="00223E46"/>
    <w:rsid w:val="00224250"/>
    <w:rsid w:val="002334DD"/>
    <w:rsid w:val="0023440E"/>
    <w:rsid w:val="002407C5"/>
    <w:rsid w:val="00265717"/>
    <w:rsid w:val="002706F5"/>
    <w:rsid w:val="00271BB2"/>
    <w:rsid w:val="002725B1"/>
    <w:rsid w:val="0028164C"/>
    <w:rsid w:val="002817B3"/>
    <w:rsid w:val="00282964"/>
    <w:rsid w:val="002853D5"/>
    <w:rsid w:val="002853F4"/>
    <w:rsid w:val="00291CF2"/>
    <w:rsid w:val="002920FC"/>
    <w:rsid w:val="002975D5"/>
    <w:rsid w:val="002A1B20"/>
    <w:rsid w:val="002C44C7"/>
    <w:rsid w:val="002D553E"/>
    <w:rsid w:val="002E272B"/>
    <w:rsid w:val="002E5A90"/>
    <w:rsid w:val="002E63EA"/>
    <w:rsid w:val="002E74CD"/>
    <w:rsid w:val="002F72F2"/>
    <w:rsid w:val="00300A8D"/>
    <w:rsid w:val="00301B47"/>
    <w:rsid w:val="00311BBE"/>
    <w:rsid w:val="0031213A"/>
    <w:rsid w:val="003145E9"/>
    <w:rsid w:val="00314796"/>
    <w:rsid w:val="00314BE1"/>
    <w:rsid w:val="00322137"/>
    <w:rsid w:val="00322943"/>
    <w:rsid w:val="00323D24"/>
    <w:rsid w:val="00324819"/>
    <w:rsid w:val="00326651"/>
    <w:rsid w:val="00330EE0"/>
    <w:rsid w:val="00342D4A"/>
    <w:rsid w:val="00344B1E"/>
    <w:rsid w:val="00357BD4"/>
    <w:rsid w:val="00360434"/>
    <w:rsid w:val="0037150E"/>
    <w:rsid w:val="003725D6"/>
    <w:rsid w:val="003776B2"/>
    <w:rsid w:val="00382CF5"/>
    <w:rsid w:val="003858AC"/>
    <w:rsid w:val="00386479"/>
    <w:rsid w:val="00392657"/>
    <w:rsid w:val="003950EE"/>
    <w:rsid w:val="003A3472"/>
    <w:rsid w:val="003B255F"/>
    <w:rsid w:val="003C0C4C"/>
    <w:rsid w:val="003C2D5D"/>
    <w:rsid w:val="003C5FC8"/>
    <w:rsid w:val="003D0505"/>
    <w:rsid w:val="003D2B9B"/>
    <w:rsid w:val="003D5565"/>
    <w:rsid w:val="003E18B0"/>
    <w:rsid w:val="003E52A5"/>
    <w:rsid w:val="003E736B"/>
    <w:rsid w:val="003F1312"/>
    <w:rsid w:val="003F5445"/>
    <w:rsid w:val="0041627B"/>
    <w:rsid w:val="00432298"/>
    <w:rsid w:val="00445E2A"/>
    <w:rsid w:val="0045155A"/>
    <w:rsid w:val="00453A0B"/>
    <w:rsid w:val="00465EA8"/>
    <w:rsid w:val="0046693B"/>
    <w:rsid w:val="00470FF8"/>
    <w:rsid w:val="00471EC3"/>
    <w:rsid w:val="004732FB"/>
    <w:rsid w:val="0047649F"/>
    <w:rsid w:val="00481583"/>
    <w:rsid w:val="00481BA7"/>
    <w:rsid w:val="0048295B"/>
    <w:rsid w:val="00494B37"/>
    <w:rsid w:val="004A0349"/>
    <w:rsid w:val="004D7431"/>
    <w:rsid w:val="004F0B73"/>
    <w:rsid w:val="004F6BA4"/>
    <w:rsid w:val="0050119E"/>
    <w:rsid w:val="005039AF"/>
    <w:rsid w:val="00516E2F"/>
    <w:rsid w:val="00520BE6"/>
    <w:rsid w:val="005264F1"/>
    <w:rsid w:val="005357DF"/>
    <w:rsid w:val="00535EBD"/>
    <w:rsid w:val="0055219F"/>
    <w:rsid w:val="00552911"/>
    <w:rsid w:val="005709A8"/>
    <w:rsid w:val="00582026"/>
    <w:rsid w:val="00593454"/>
    <w:rsid w:val="00594555"/>
    <w:rsid w:val="005963B0"/>
    <w:rsid w:val="005A0A76"/>
    <w:rsid w:val="005B13DD"/>
    <w:rsid w:val="005B2454"/>
    <w:rsid w:val="005B3754"/>
    <w:rsid w:val="005B6388"/>
    <w:rsid w:val="005B794E"/>
    <w:rsid w:val="005E01B6"/>
    <w:rsid w:val="005E40B7"/>
    <w:rsid w:val="005E59CE"/>
    <w:rsid w:val="005E64A7"/>
    <w:rsid w:val="005F454B"/>
    <w:rsid w:val="00602862"/>
    <w:rsid w:val="00606970"/>
    <w:rsid w:val="0061329F"/>
    <w:rsid w:val="0061411D"/>
    <w:rsid w:val="00623230"/>
    <w:rsid w:val="00627970"/>
    <w:rsid w:val="00631943"/>
    <w:rsid w:val="00635179"/>
    <w:rsid w:val="00643FA2"/>
    <w:rsid w:val="00646FBC"/>
    <w:rsid w:val="0065745B"/>
    <w:rsid w:val="0066103E"/>
    <w:rsid w:val="00661460"/>
    <w:rsid w:val="00661E72"/>
    <w:rsid w:val="00662C21"/>
    <w:rsid w:val="00663CDB"/>
    <w:rsid w:val="00665983"/>
    <w:rsid w:val="00683BC0"/>
    <w:rsid w:val="006910FC"/>
    <w:rsid w:val="006958E9"/>
    <w:rsid w:val="006A189A"/>
    <w:rsid w:val="006A6D6C"/>
    <w:rsid w:val="006B13E5"/>
    <w:rsid w:val="006B3B90"/>
    <w:rsid w:val="006B6067"/>
    <w:rsid w:val="006B76C0"/>
    <w:rsid w:val="006B78BA"/>
    <w:rsid w:val="006B79DD"/>
    <w:rsid w:val="006B7D61"/>
    <w:rsid w:val="006D1F7B"/>
    <w:rsid w:val="006D4FD8"/>
    <w:rsid w:val="006D6B63"/>
    <w:rsid w:val="006E21B9"/>
    <w:rsid w:val="006E4F0D"/>
    <w:rsid w:val="006E53A7"/>
    <w:rsid w:val="006E53CD"/>
    <w:rsid w:val="006F04E0"/>
    <w:rsid w:val="006F20B0"/>
    <w:rsid w:val="006F2514"/>
    <w:rsid w:val="006F3B70"/>
    <w:rsid w:val="006F4DF2"/>
    <w:rsid w:val="00703B32"/>
    <w:rsid w:val="00704995"/>
    <w:rsid w:val="0071000D"/>
    <w:rsid w:val="00712124"/>
    <w:rsid w:val="00720F03"/>
    <w:rsid w:val="00721409"/>
    <w:rsid w:val="0072483E"/>
    <w:rsid w:val="00726AA2"/>
    <w:rsid w:val="00730C45"/>
    <w:rsid w:val="00730FDA"/>
    <w:rsid w:val="0073198C"/>
    <w:rsid w:val="00731B6A"/>
    <w:rsid w:val="007338CC"/>
    <w:rsid w:val="00733B81"/>
    <w:rsid w:val="007343B1"/>
    <w:rsid w:val="00735B2D"/>
    <w:rsid w:val="00736529"/>
    <w:rsid w:val="00736FFC"/>
    <w:rsid w:val="0073704D"/>
    <w:rsid w:val="00747587"/>
    <w:rsid w:val="007503BF"/>
    <w:rsid w:val="00752DAC"/>
    <w:rsid w:val="00755D8C"/>
    <w:rsid w:val="00757CCC"/>
    <w:rsid w:val="007631A9"/>
    <w:rsid w:val="00764D22"/>
    <w:rsid w:val="00766ACB"/>
    <w:rsid w:val="00770DB3"/>
    <w:rsid w:val="00783427"/>
    <w:rsid w:val="00785355"/>
    <w:rsid w:val="00787BAC"/>
    <w:rsid w:val="007904B2"/>
    <w:rsid w:val="00793383"/>
    <w:rsid w:val="007A1688"/>
    <w:rsid w:val="007A4D20"/>
    <w:rsid w:val="007B24DC"/>
    <w:rsid w:val="007B315C"/>
    <w:rsid w:val="007B4EFB"/>
    <w:rsid w:val="007C0F88"/>
    <w:rsid w:val="007C1201"/>
    <w:rsid w:val="007C52E9"/>
    <w:rsid w:val="007C5C87"/>
    <w:rsid w:val="007C68EE"/>
    <w:rsid w:val="007C69E2"/>
    <w:rsid w:val="007D0FE1"/>
    <w:rsid w:val="007D41C1"/>
    <w:rsid w:val="007E5E6F"/>
    <w:rsid w:val="007E790A"/>
    <w:rsid w:val="007F2A11"/>
    <w:rsid w:val="007F54EA"/>
    <w:rsid w:val="007F6700"/>
    <w:rsid w:val="00805A0C"/>
    <w:rsid w:val="00806DD8"/>
    <w:rsid w:val="008077DB"/>
    <w:rsid w:val="008136B9"/>
    <w:rsid w:val="00814891"/>
    <w:rsid w:val="00827A2E"/>
    <w:rsid w:val="00831A2D"/>
    <w:rsid w:val="008329B4"/>
    <w:rsid w:val="00832AFA"/>
    <w:rsid w:val="00837DA3"/>
    <w:rsid w:val="00846ECE"/>
    <w:rsid w:val="008532F9"/>
    <w:rsid w:val="00864E65"/>
    <w:rsid w:val="0088208E"/>
    <w:rsid w:val="008A120C"/>
    <w:rsid w:val="008A1DC0"/>
    <w:rsid w:val="008B0A02"/>
    <w:rsid w:val="008B37FC"/>
    <w:rsid w:val="008B3CF3"/>
    <w:rsid w:val="008C302D"/>
    <w:rsid w:val="008C3667"/>
    <w:rsid w:val="008D19AD"/>
    <w:rsid w:val="008D3136"/>
    <w:rsid w:val="008D7D46"/>
    <w:rsid w:val="008E02FD"/>
    <w:rsid w:val="008F53F7"/>
    <w:rsid w:val="008F6354"/>
    <w:rsid w:val="00902C9D"/>
    <w:rsid w:val="0090550C"/>
    <w:rsid w:val="00905D56"/>
    <w:rsid w:val="00910DA9"/>
    <w:rsid w:val="00914132"/>
    <w:rsid w:val="0092217D"/>
    <w:rsid w:val="00925F3F"/>
    <w:rsid w:val="00927488"/>
    <w:rsid w:val="00931598"/>
    <w:rsid w:val="00933DD1"/>
    <w:rsid w:val="009369B2"/>
    <w:rsid w:val="00951495"/>
    <w:rsid w:val="009521AF"/>
    <w:rsid w:val="0097018F"/>
    <w:rsid w:val="00977872"/>
    <w:rsid w:val="00981C1D"/>
    <w:rsid w:val="009832EB"/>
    <w:rsid w:val="009968E3"/>
    <w:rsid w:val="009A0725"/>
    <w:rsid w:val="009A1DB3"/>
    <w:rsid w:val="009A39C6"/>
    <w:rsid w:val="009B4E39"/>
    <w:rsid w:val="009C21A1"/>
    <w:rsid w:val="009D11E8"/>
    <w:rsid w:val="009D21E9"/>
    <w:rsid w:val="009D4667"/>
    <w:rsid w:val="009D6BDD"/>
    <w:rsid w:val="009E36FE"/>
    <w:rsid w:val="009F002F"/>
    <w:rsid w:val="009F1DFA"/>
    <w:rsid w:val="009F47FA"/>
    <w:rsid w:val="009F6839"/>
    <w:rsid w:val="00A021E3"/>
    <w:rsid w:val="00A077DD"/>
    <w:rsid w:val="00A1777A"/>
    <w:rsid w:val="00A17919"/>
    <w:rsid w:val="00A26E50"/>
    <w:rsid w:val="00A30A2E"/>
    <w:rsid w:val="00A35149"/>
    <w:rsid w:val="00A43E7D"/>
    <w:rsid w:val="00A51491"/>
    <w:rsid w:val="00A606CF"/>
    <w:rsid w:val="00A66033"/>
    <w:rsid w:val="00A663DF"/>
    <w:rsid w:val="00A67519"/>
    <w:rsid w:val="00A7109F"/>
    <w:rsid w:val="00A729FB"/>
    <w:rsid w:val="00A80F40"/>
    <w:rsid w:val="00A84617"/>
    <w:rsid w:val="00A96ADA"/>
    <w:rsid w:val="00AA14E2"/>
    <w:rsid w:val="00AA1EDF"/>
    <w:rsid w:val="00AB5DDB"/>
    <w:rsid w:val="00AD47A9"/>
    <w:rsid w:val="00AD629E"/>
    <w:rsid w:val="00AD6CF8"/>
    <w:rsid w:val="00AD7982"/>
    <w:rsid w:val="00AF1002"/>
    <w:rsid w:val="00AF34FE"/>
    <w:rsid w:val="00B0531C"/>
    <w:rsid w:val="00B07651"/>
    <w:rsid w:val="00B119E0"/>
    <w:rsid w:val="00B168C8"/>
    <w:rsid w:val="00B21162"/>
    <w:rsid w:val="00B217C4"/>
    <w:rsid w:val="00B221D6"/>
    <w:rsid w:val="00B31C1F"/>
    <w:rsid w:val="00B52446"/>
    <w:rsid w:val="00B552FC"/>
    <w:rsid w:val="00B6145A"/>
    <w:rsid w:val="00B71700"/>
    <w:rsid w:val="00B77E12"/>
    <w:rsid w:val="00B879F5"/>
    <w:rsid w:val="00BA31F0"/>
    <w:rsid w:val="00BB0500"/>
    <w:rsid w:val="00BB2494"/>
    <w:rsid w:val="00BC3674"/>
    <w:rsid w:val="00BC48BF"/>
    <w:rsid w:val="00BC5685"/>
    <w:rsid w:val="00BC60E0"/>
    <w:rsid w:val="00BC7215"/>
    <w:rsid w:val="00BC77FE"/>
    <w:rsid w:val="00BD1FDB"/>
    <w:rsid w:val="00BD6850"/>
    <w:rsid w:val="00BE64B8"/>
    <w:rsid w:val="00BF0371"/>
    <w:rsid w:val="00C02CF3"/>
    <w:rsid w:val="00C110A1"/>
    <w:rsid w:val="00C12E92"/>
    <w:rsid w:val="00C13551"/>
    <w:rsid w:val="00C1461F"/>
    <w:rsid w:val="00C16C51"/>
    <w:rsid w:val="00C2149B"/>
    <w:rsid w:val="00C321C7"/>
    <w:rsid w:val="00C346EE"/>
    <w:rsid w:val="00C358F3"/>
    <w:rsid w:val="00C35B8D"/>
    <w:rsid w:val="00C36008"/>
    <w:rsid w:val="00C362A9"/>
    <w:rsid w:val="00C401F7"/>
    <w:rsid w:val="00C443B2"/>
    <w:rsid w:val="00C52D5F"/>
    <w:rsid w:val="00C56376"/>
    <w:rsid w:val="00C57E8A"/>
    <w:rsid w:val="00C625A6"/>
    <w:rsid w:val="00C6411F"/>
    <w:rsid w:val="00C67CAF"/>
    <w:rsid w:val="00C847BB"/>
    <w:rsid w:val="00C84EAE"/>
    <w:rsid w:val="00C85503"/>
    <w:rsid w:val="00C90648"/>
    <w:rsid w:val="00C93FDF"/>
    <w:rsid w:val="00C967BB"/>
    <w:rsid w:val="00CA45D2"/>
    <w:rsid w:val="00CB5267"/>
    <w:rsid w:val="00CC2BC6"/>
    <w:rsid w:val="00CC3D3C"/>
    <w:rsid w:val="00CD2DBC"/>
    <w:rsid w:val="00CD3341"/>
    <w:rsid w:val="00CE266C"/>
    <w:rsid w:val="00CE3E90"/>
    <w:rsid w:val="00CE664F"/>
    <w:rsid w:val="00CF5AA2"/>
    <w:rsid w:val="00CF68FB"/>
    <w:rsid w:val="00CF7E8A"/>
    <w:rsid w:val="00D13BD1"/>
    <w:rsid w:val="00D21BD8"/>
    <w:rsid w:val="00D232F8"/>
    <w:rsid w:val="00D50155"/>
    <w:rsid w:val="00D53C2D"/>
    <w:rsid w:val="00D62471"/>
    <w:rsid w:val="00D765E2"/>
    <w:rsid w:val="00D81BE0"/>
    <w:rsid w:val="00D81BE2"/>
    <w:rsid w:val="00D8441E"/>
    <w:rsid w:val="00D90B39"/>
    <w:rsid w:val="00D950C5"/>
    <w:rsid w:val="00D95477"/>
    <w:rsid w:val="00DA0079"/>
    <w:rsid w:val="00DB16D9"/>
    <w:rsid w:val="00DB3782"/>
    <w:rsid w:val="00DB586E"/>
    <w:rsid w:val="00DB58E4"/>
    <w:rsid w:val="00DB76A7"/>
    <w:rsid w:val="00DC0CC5"/>
    <w:rsid w:val="00DC1DBC"/>
    <w:rsid w:val="00DC2133"/>
    <w:rsid w:val="00DC2A07"/>
    <w:rsid w:val="00DD0B55"/>
    <w:rsid w:val="00DD440E"/>
    <w:rsid w:val="00DD4DAB"/>
    <w:rsid w:val="00DD545B"/>
    <w:rsid w:val="00DD6A21"/>
    <w:rsid w:val="00DD76C2"/>
    <w:rsid w:val="00DE1939"/>
    <w:rsid w:val="00DE1F94"/>
    <w:rsid w:val="00DE5F93"/>
    <w:rsid w:val="00DE6B89"/>
    <w:rsid w:val="00DF6C32"/>
    <w:rsid w:val="00DF71EE"/>
    <w:rsid w:val="00E0326A"/>
    <w:rsid w:val="00E05BC3"/>
    <w:rsid w:val="00E05C2B"/>
    <w:rsid w:val="00E05FE6"/>
    <w:rsid w:val="00E11CF1"/>
    <w:rsid w:val="00E157E0"/>
    <w:rsid w:val="00E20F6C"/>
    <w:rsid w:val="00E235F1"/>
    <w:rsid w:val="00E319F7"/>
    <w:rsid w:val="00E42461"/>
    <w:rsid w:val="00E52CA6"/>
    <w:rsid w:val="00E5794A"/>
    <w:rsid w:val="00E711B1"/>
    <w:rsid w:val="00E71754"/>
    <w:rsid w:val="00E76698"/>
    <w:rsid w:val="00E83F57"/>
    <w:rsid w:val="00E9003E"/>
    <w:rsid w:val="00E9410D"/>
    <w:rsid w:val="00E94C42"/>
    <w:rsid w:val="00E94F72"/>
    <w:rsid w:val="00EA1FE7"/>
    <w:rsid w:val="00EA25B3"/>
    <w:rsid w:val="00EA3A4C"/>
    <w:rsid w:val="00EA3ABC"/>
    <w:rsid w:val="00EA6F95"/>
    <w:rsid w:val="00EB4F1E"/>
    <w:rsid w:val="00ED08F2"/>
    <w:rsid w:val="00ED7C30"/>
    <w:rsid w:val="00EE0315"/>
    <w:rsid w:val="00EE3E04"/>
    <w:rsid w:val="00EE751A"/>
    <w:rsid w:val="00EE7719"/>
    <w:rsid w:val="00EF2FAF"/>
    <w:rsid w:val="00EF52A4"/>
    <w:rsid w:val="00EF6302"/>
    <w:rsid w:val="00F16F52"/>
    <w:rsid w:val="00F1705B"/>
    <w:rsid w:val="00F178ED"/>
    <w:rsid w:val="00F2679B"/>
    <w:rsid w:val="00F42E9E"/>
    <w:rsid w:val="00F45FAA"/>
    <w:rsid w:val="00F54E07"/>
    <w:rsid w:val="00F55D51"/>
    <w:rsid w:val="00F66767"/>
    <w:rsid w:val="00F67A07"/>
    <w:rsid w:val="00F70F10"/>
    <w:rsid w:val="00F71D13"/>
    <w:rsid w:val="00F75471"/>
    <w:rsid w:val="00F77B4E"/>
    <w:rsid w:val="00F80730"/>
    <w:rsid w:val="00F81927"/>
    <w:rsid w:val="00F81BB5"/>
    <w:rsid w:val="00F9269A"/>
    <w:rsid w:val="00F97DC8"/>
    <w:rsid w:val="00FA0CCC"/>
    <w:rsid w:val="00FA4E78"/>
    <w:rsid w:val="00FB3830"/>
    <w:rsid w:val="00FB54FD"/>
    <w:rsid w:val="00FB62FF"/>
    <w:rsid w:val="00FB708B"/>
    <w:rsid w:val="00FB7382"/>
    <w:rsid w:val="00FC013C"/>
    <w:rsid w:val="00FD76F5"/>
    <w:rsid w:val="00FE3A35"/>
    <w:rsid w:val="00FF484A"/>
    <w:rsid w:val="00FF78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9BA4BFF"/>
  <w15:docId w15:val="{E6C5E66C-5E3F-4998-9985-ABDBFF0F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43E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43E7D"/>
  </w:style>
  <w:style w:type="paragraph" w:styleId="Fuzeile">
    <w:name w:val="footer"/>
    <w:basedOn w:val="Standard"/>
    <w:link w:val="FuzeileZchn"/>
    <w:uiPriority w:val="99"/>
    <w:unhideWhenUsed/>
    <w:rsid w:val="00A43E7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43E7D"/>
  </w:style>
  <w:style w:type="paragraph" w:styleId="Sprechblasentext">
    <w:name w:val="Balloon Text"/>
    <w:basedOn w:val="Standard"/>
    <w:link w:val="SprechblasentextZchn"/>
    <w:uiPriority w:val="99"/>
    <w:semiHidden/>
    <w:unhideWhenUsed/>
    <w:rsid w:val="00A43E7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3E7D"/>
    <w:rPr>
      <w:rFonts w:ascii="Tahoma" w:hAnsi="Tahoma" w:cs="Tahoma"/>
      <w:sz w:val="16"/>
      <w:szCs w:val="16"/>
    </w:rPr>
  </w:style>
  <w:style w:type="paragraph" w:customStyle="1" w:styleId="FRESSNAPFTitel">
    <w:name w:val="FRESSNAPF: Titel"/>
    <w:basedOn w:val="Standard"/>
    <w:link w:val="FRESSNAPFTitelZchn"/>
    <w:qFormat/>
    <w:rsid w:val="00113F17"/>
    <w:rPr>
      <w:rFonts w:cstheme="minorHAnsi"/>
      <w:b/>
      <w:sz w:val="40"/>
      <w:szCs w:val="40"/>
    </w:rPr>
  </w:style>
  <w:style w:type="paragraph" w:customStyle="1" w:styleId="FRESSNAPFberschrift">
    <w:name w:val="FRESSNAPF: Überschrift"/>
    <w:basedOn w:val="FRESSNAPFTitel"/>
    <w:link w:val="FRESSNAPFberschriftZchn"/>
    <w:qFormat/>
    <w:rsid w:val="006A6D6C"/>
    <w:rPr>
      <w:color w:val="009640" w:themeColor="accent1"/>
      <w:sz w:val="18"/>
      <w:szCs w:val="18"/>
    </w:rPr>
  </w:style>
  <w:style w:type="character" w:customStyle="1" w:styleId="FRESSNAPFTitelZchn">
    <w:name w:val="FRESSNAPF: Titel Zchn"/>
    <w:basedOn w:val="Absatz-Standardschriftart"/>
    <w:link w:val="FRESSNAPFTitel"/>
    <w:rsid w:val="00113F17"/>
    <w:rPr>
      <w:rFonts w:cstheme="minorHAnsi"/>
      <w:b/>
      <w:sz w:val="40"/>
      <w:szCs w:val="40"/>
    </w:rPr>
  </w:style>
  <w:style w:type="paragraph" w:customStyle="1" w:styleId="FRESSNAPFText">
    <w:name w:val="FRESSNAPF: Text"/>
    <w:basedOn w:val="FRESSNAPFberschrift"/>
    <w:link w:val="FRESSNAPFTextZchn"/>
    <w:qFormat/>
    <w:rsid w:val="00113F17"/>
    <w:rPr>
      <w:b w:val="0"/>
      <w:color w:val="auto"/>
    </w:rPr>
  </w:style>
  <w:style w:type="character" w:customStyle="1" w:styleId="FRESSNAPFberschriftZchn">
    <w:name w:val="FRESSNAPF: Überschrift Zchn"/>
    <w:basedOn w:val="FRESSNAPFTitelZchn"/>
    <w:link w:val="FRESSNAPFberschrift"/>
    <w:rsid w:val="006A6D6C"/>
    <w:rPr>
      <w:rFonts w:cstheme="minorHAnsi"/>
      <w:b/>
      <w:color w:val="009640" w:themeColor="accent1"/>
      <w:sz w:val="18"/>
      <w:szCs w:val="18"/>
    </w:rPr>
  </w:style>
  <w:style w:type="character" w:customStyle="1" w:styleId="FRESSNAPFTextZchn">
    <w:name w:val="FRESSNAPF: Text Zchn"/>
    <w:basedOn w:val="FRESSNAPFberschriftZchn"/>
    <w:link w:val="FRESSNAPFText"/>
    <w:rsid w:val="00113F17"/>
    <w:rPr>
      <w:rFonts w:cstheme="minorHAnsi"/>
      <w:b w:val="0"/>
      <w:color w:val="009640" w:themeColor="accent1"/>
      <w:sz w:val="18"/>
      <w:szCs w:val="18"/>
    </w:rPr>
  </w:style>
  <w:style w:type="paragraph" w:customStyle="1" w:styleId="Default">
    <w:name w:val="Default"/>
    <w:rsid w:val="004F0B73"/>
    <w:pPr>
      <w:autoSpaceDE w:val="0"/>
      <w:autoSpaceDN w:val="0"/>
      <w:adjustRightInd w:val="0"/>
      <w:spacing w:after="0" w:line="240" w:lineRule="auto"/>
    </w:pPr>
    <w:rPr>
      <w:rFonts w:ascii="Arial" w:eastAsia="Times New Roman" w:hAnsi="Arial" w:cs="Times New Roman"/>
      <w:color w:val="000000"/>
      <w:sz w:val="24"/>
      <w:szCs w:val="24"/>
      <w:lang w:eastAsia="de-DE"/>
    </w:rPr>
  </w:style>
  <w:style w:type="character" w:styleId="Hyperlink">
    <w:name w:val="Hyperlink"/>
    <w:basedOn w:val="Absatz-Standardschriftart"/>
    <w:uiPriority w:val="99"/>
    <w:unhideWhenUsed/>
    <w:rsid w:val="00CB5267"/>
    <w:rPr>
      <w:color w:val="FFFFFF" w:themeColor="hyperlink"/>
      <w:u w:val="single"/>
    </w:rPr>
  </w:style>
  <w:style w:type="character" w:styleId="Kommentarzeichen">
    <w:name w:val="annotation reference"/>
    <w:basedOn w:val="Absatz-Standardschriftart"/>
    <w:uiPriority w:val="99"/>
    <w:semiHidden/>
    <w:unhideWhenUsed/>
    <w:rsid w:val="003725D6"/>
    <w:rPr>
      <w:sz w:val="16"/>
      <w:szCs w:val="16"/>
    </w:rPr>
  </w:style>
  <w:style w:type="paragraph" w:styleId="Kommentartext">
    <w:name w:val="annotation text"/>
    <w:basedOn w:val="Standard"/>
    <w:link w:val="KommentartextZchn"/>
    <w:uiPriority w:val="99"/>
    <w:semiHidden/>
    <w:unhideWhenUsed/>
    <w:rsid w:val="003725D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725D6"/>
    <w:rPr>
      <w:sz w:val="20"/>
      <w:szCs w:val="20"/>
    </w:rPr>
  </w:style>
  <w:style w:type="paragraph" w:styleId="Kommentarthema">
    <w:name w:val="annotation subject"/>
    <w:basedOn w:val="Kommentartext"/>
    <w:next w:val="Kommentartext"/>
    <w:link w:val="KommentarthemaZchn"/>
    <w:uiPriority w:val="99"/>
    <w:semiHidden/>
    <w:unhideWhenUsed/>
    <w:rsid w:val="003725D6"/>
    <w:rPr>
      <w:b/>
      <w:bCs/>
    </w:rPr>
  </w:style>
  <w:style w:type="character" w:customStyle="1" w:styleId="KommentarthemaZchn">
    <w:name w:val="Kommentarthema Zchn"/>
    <w:basedOn w:val="KommentartextZchn"/>
    <w:link w:val="Kommentarthema"/>
    <w:uiPriority w:val="99"/>
    <w:semiHidden/>
    <w:rsid w:val="003725D6"/>
    <w:rPr>
      <w:b/>
      <w:bCs/>
      <w:sz w:val="20"/>
      <w:szCs w:val="20"/>
    </w:rPr>
  </w:style>
  <w:style w:type="paragraph" w:styleId="Listenabsatz">
    <w:name w:val="List Paragraph"/>
    <w:basedOn w:val="Standard"/>
    <w:uiPriority w:val="34"/>
    <w:qFormat/>
    <w:rsid w:val="000E30CD"/>
    <w:pPr>
      <w:ind w:left="720"/>
      <w:contextualSpacing/>
    </w:pPr>
  </w:style>
  <w:style w:type="character" w:styleId="BesuchterLink">
    <w:name w:val="FollowedHyperlink"/>
    <w:basedOn w:val="Absatz-Standardschriftart"/>
    <w:uiPriority w:val="99"/>
    <w:semiHidden/>
    <w:unhideWhenUsed/>
    <w:rsid w:val="00071FE6"/>
    <w:rPr>
      <w:color w:val="FFFFFF" w:themeColor="followedHyperlink"/>
      <w:u w:val="single"/>
    </w:rPr>
  </w:style>
  <w:style w:type="paragraph" w:styleId="StandardWeb">
    <w:name w:val="Normal (Web)"/>
    <w:basedOn w:val="Standard"/>
    <w:uiPriority w:val="99"/>
    <w:semiHidden/>
    <w:unhideWhenUsed/>
    <w:rsid w:val="00C641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4">
    <w:name w:val="Pa14"/>
    <w:basedOn w:val="Default"/>
    <w:next w:val="Default"/>
    <w:uiPriority w:val="99"/>
    <w:rsid w:val="000E7503"/>
    <w:pPr>
      <w:spacing w:line="171" w:lineRule="atLeast"/>
    </w:pPr>
    <w:rPr>
      <w:rFonts w:ascii="Centennial LT Pro 55 Roman" w:eastAsiaTheme="minorEastAsia" w:hAnsi="Centennial LT Pro 55 Roman" w:cstheme="minorBidi"/>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34890">
      <w:bodyDiv w:val="1"/>
      <w:marLeft w:val="0"/>
      <w:marRight w:val="0"/>
      <w:marTop w:val="0"/>
      <w:marBottom w:val="0"/>
      <w:divBdr>
        <w:top w:val="none" w:sz="0" w:space="0" w:color="auto"/>
        <w:left w:val="none" w:sz="0" w:space="0" w:color="auto"/>
        <w:bottom w:val="none" w:sz="0" w:space="0" w:color="auto"/>
        <w:right w:val="none" w:sz="0" w:space="0" w:color="auto"/>
      </w:divBdr>
    </w:div>
    <w:div w:id="717700780">
      <w:bodyDiv w:val="1"/>
      <w:marLeft w:val="0"/>
      <w:marRight w:val="0"/>
      <w:marTop w:val="0"/>
      <w:marBottom w:val="0"/>
      <w:divBdr>
        <w:top w:val="none" w:sz="0" w:space="0" w:color="auto"/>
        <w:left w:val="none" w:sz="0" w:space="0" w:color="auto"/>
        <w:bottom w:val="none" w:sz="0" w:space="0" w:color="auto"/>
        <w:right w:val="none" w:sz="0" w:space="0" w:color="auto"/>
      </w:divBdr>
    </w:div>
    <w:div w:id="788279730">
      <w:bodyDiv w:val="1"/>
      <w:marLeft w:val="0"/>
      <w:marRight w:val="0"/>
      <w:marTop w:val="0"/>
      <w:marBottom w:val="0"/>
      <w:divBdr>
        <w:top w:val="none" w:sz="0" w:space="0" w:color="auto"/>
        <w:left w:val="none" w:sz="0" w:space="0" w:color="auto"/>
        <w:bottom w:val="none" w:sz="0" w:space="0" w:color="auto"/>
        <w:right w:val="none" w:sz="0" w:space="0" w:color="auto"/>
      </w:divBdr>
    </w:div>
    <w:div w:id="926305468">
      <w:bodyDiv w:val="1"/>
      <w:marLeft w:val="0"/>
      <w:marRight w:val="0"/>
      <w:marTop w:val="0"/>
      <w:marBottom w:val="0"/>
      <w:divBdr>
        <w:top w:val="none" w:sz="0" w:space="0" w:color="auto"/>
        <w:left w:val="none" w:sz="0" w:space="0" w:color="auto"/>
        <w:bottom w:val="none" w:sz="0" w:space="0" w:color="auto"/>
        <w:right w:val="none" w:sz="0" w:space="0" w:color="auto"/>
      </w:divBdr>
    </w:div>
    <w:div w:id="1332489195">
      <w:bodyDiv w:val="1"/>
      <w:marLeft w:val="0"/>
      <w:marRight w:val="0"/>
      <w:marTop w:val="0"/>
      <w:marBottom w:val="0"/>
      <w:divBdr>
        <w:top w:val="none" w:sz="0" w:space="0" w:color="auto"/>
        <w:left w:val="none" w:sz="0" w:space="0" w:color="auto"/>
        <w:bottom w:val="none" w:sz="0" w:space="0" w:color="auto"/>
        <w:right w:val="none" w:sz="0" w:space="0" w:color="auto"/>
      </w:divBdr>
    </w:div>
    <w:div w:id="1379822705">
      <w:bodyDiv w:val="1"/>
      <w:marLeft w:val="0"/>
      <w:marRight w:val="0"/>
      <w:marTop w:val="0"/>
      <w:marBottom w:val="0"/>
      <w:divBdr>
        <w:top w:val="none" w:sz="0" w:space="0" w:color="auto"/>
        <w:left w:val="none" w:sz="0" w:space="0" w:color="auto"/>
        <w:bottom w:val="none" w:sz="0" w:space="0" w:color="auto"/>
        <w:right w:val="none" w:sz="0" w:space="0" w:color="auto"/>
      </w:divBdr>
    </w:div>
    <w:div w:id="1388407655">
      <w:bodyDiv w:val="1"/>
      <w:marLeft w:val="0"/>
      <w:marRight w:val="0"/>
      <w:marTop w:val="0"/>
      <w:marBottom w:val="0"/>
      <w:divBdr>
        <w:top w:val="none" w:sz="0" w:space="0" w:color="auto"/>
        <w:left w:val="none" w:sz="0" w:space="0" w:color="auto"/>
        <w:bottom w:val="none" w:sz="0" w:space="0" w:color="auto"/>
        <w:right w:val="none" w:sz="0" w:space="0" w:color="auto"/>
      </w:divBdr>
    </w:div>
    <w:div w:id="167256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fressnapf.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FRESSNAPF">
      <a:dk1>
        <a:srgbClr val="007632"/>
      </a:dk1>
      <a:lt1>
        <a:srgbClr val="D9EFE3"/>
      </a:lt1>
      <a:dk2>
        <a:srgbClr val="AE0F0F"/>
      </a:dk2>
      <a:lt2>
        <a:srgbClr val="FFFFFF"/>
      </a:lt2>
      <a:accent1>
        <a:srgbClr val="009640"/>
      </a:accent1>
      <a:accent2>
        <a:srgbClr val="BFE5CF"/>
      </a:accent2>
      <a:accent3>
        <a:srgbClr val="D9EFE3"/>
      </a:accent3>
      <a:accent4>
        <a:srgbClr val="E30613"/>
      </a:accent4>
      <a:accent5>
        <a:srgbClr val="FFFFFF"/>
      </a:accent5>
      <a:accent6>
        <a:srgbClr val="FFFFFF"/>
      </a:accent6>
      <a:hlink>
        <a:srgbClr val="FFFFFF"/>
      </a:hlink>
      <a:folHlink>
        <a:srgbClr val="FFFFFF"/>
      </a:folHlink>
    </a:clrScheme>
    <a:fontScheme name="FRESSNAPF">
      <a:majorFont>
        <a:latin typeface="Arial Black"/>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5A68D-D1B5-444D-95E5-0747A12EF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2364</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Application Hosting Platform</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Peters-Lach, Kristian</dc:creator>
  <cp:lastModifiedBy>Peters-Lach, Kristian</cp:lastModifiedBy>
  <cp:revision>2</cp:revision>
  <cp:lastPrinted>2019-02-08T09:07:00Z</cp:lastPrinted>
  <dcterms:created xsi:type="dcterms:W3CDTF">2019-04-25T15:29:00Z</dcterms:created>
  <dcterms:modified xsi:type="dcterms:W3CDTF">2019-04-25T15:29:00Z</dcterms:modified>
</cp:coreProperties>
</file>