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6E" w:rsidRDefault="00961F32">
      <w:r>
        <w:t>Artik</w:t>
      </w:r>
      <w:r w:rsidR="00A13B25">
        <w:t>el till Kba.se och Insidan den 31</w:t>
      </w:r>
      <w:r>
        <w:t xml:space="preserve"> januari 2018 </w:t>
      </w:r>
    </w:p>
    <w:p w:rsidR="00C1755E" w:rsidRDefault="00C1755E">
      <w:r>
        <w:t xml:space="preserve">samt </w:t>
      </w:r>
      <w:r w:rsidR="00B51B64">
        <w:t>p</w:t>
      </w:r>
      <w:r>
        <w:t>ressmeddelande</w:t>
      </w:r>
    </w:p>
    <w:p w:rsidR="00961F32" w:rsidRDefault="00961F32"/>
    <w:p w:rsidR="00961F32" w:rsidRPr="00A13B25" w:rsidRDefault="00961F32" w:rsidP="00A13B25">
      <w:pPr>
        <w:pStyle w:val="Rubrik2"/>
      </w:pPr>
      <w:r w:rsidRPr="00A13B25">
        <w:t xml:space="preserve">Nya Badhuset – nu </w:t>
      </w:r>
      <w:r w:rsidR="00A13B25" w:rsidRPr="00A13B25">
        <w:t>bygger</w:t>
      </w:r>
      <w:r w:rsidRPr="00A13B25">
        <w:t xml:space="preserve"> vi!</w:t>
      </w:r>
    </w:p>
    <w:p w:rsidR="00A13B25" w:rsidRPr="00A13B25" w:rsidRDefault="00A13B25" w:rsidP="00A13B25">
      <w:pPr>
        <w:spacing w:before="100" w:beforeAutospacing="1" w:after="100" w:afterAutospacing="1" w:line="240" w:lineRule="auto"/>
      </w:pPr>
      <w:r w:rsidRPr="00A13B25">
        <w:t>I april sätter vi spaden i jorden för att börja bygga Kungsbackas nya badhus. Idag skrev vi avtal med den entreprenören ska bygga badhuset.</w:t>
      </w:r>
    </w:p>
    <w:p w:rsidR="00A13B25" w:rsidRPr="00A13B25" w:rsidRDefault="00A13B25" w:rsidP="00A13B25">
      <w:pPr>
        <w:pStyle w:val="Normalwebb"/>
        <w:rPr>
          <w:rFonts w:asciiTheme="minorHAnsi" w:eastAsiaTheme="minorHAnsi" w:hAnsiTheme="minorHAnsi" w:cstheme="minorBidi"/>
          <w:sz w:val="22"/>
          <w:szCs w:val="22"/>
          <w:lang w:eastAsia="en-US"/>
        </w:rPr>
      </w:pPr>
      <w:r w:rsidRPr="00A13B25">
        <w:rPr>
          <w:rFonts w:asciiTheme="minorHAnsi" w:eastAsiaTheme="minorHAnsi" w:hAnsiTheme="minorHAnsi" w:cstheme="minorBidi"/>
          <w:sz w:val="22"/>
          <w:szCs w:val="22"/>
          <w:lang w:eastAsia="en-US"/>
        </w:rPr>
        <w:t>Nya badhuset placeras på nuvarande grusplanen på Kungsbacka sportcenter och beräknas stå klart våren 2020. Planeringsarbetet har pågått länge och äntligen kan vi se fram emot ett nytt badhus.</w:t>
      </w:r>
    </w:p>
    <w:p w:rsidR="00A13B25" w:rsidRPr="00A13B25" w:rsidRDefault="00A13B25" w:rsidP="00A13B25">
      <w:pPr>
        <w:pStyle w:val="Normalwebb"/>
        <w:rPr>
          <w:rFonts w:asciiTheme="minorHAnsi" w:eastAsiaTheme="minorHAnsi" w:hAnsiTheme="minorHAnsi" w:cstheme="minorBidi"/>
          <w:sz w:val="22"/>
          <w:szCs w:val="22"/>
          <w:lang w:eastAsia="en-US"/>
        </w:rPr>
      </w:pPr>
      <w:proofErr w:type="gramStart"/>
      <w:r w:rsidRPr="00A13B25">
        <w:rPr>
          <w:rFonts w:asciiTheme="minorHAnsi" w:eastAsiaTheme="minorHAnsi" w:hAnsiTheme="minorHAnsi" w:cstheme="minorBidi"/>
          <w:sz w:val="22"/>
          <w:szCs w:val="22"/>
          <w:lang w:eastAsia="en-US"/>
        </w:rPr>
        <w:t>-</w:t>
      </w:r>
      <w:proofErr w:type="gramEnd"/>
      <w:r w:rsidRPr="00A13B25">
        <w:rPr>
          <w:rFonts w:asciiTheme="minorHAnsi" w:eastAsiaTheme="minorHAnsi" w:hAnsiTheme="minorHAnsi" w:cstheme="minorBidi"/>
          <w:sz w:val="22"/>
          <w:szCs w:val="22"/>
          <w:lang w:eastAsia="en-US"/>
        </w:rPr>
        <w:t xml:space="preserve"> Idag skrev vi avtal med </w:t>
      </w:r>
      <w:proofErr w:type="spellStart"/>
      <w:r w:rsidRPr="00A13B25">
        <w:rPr>
          <w:rFonts w:asciiTheme="minorHAnsi" w:eastAsiaTheme="minorHAnsi" w:hAnsiTheme="minorHAnsi" w:cstheme="minorBidi"/>
          <w:sz w:val="22"/>
          <w:szCs w:val="22"/>
          <w:lang w:eastAsia="en-US"/>
        </w:rPr>
        <w:t>Betonmast</w:t>
      </w:r>
      <w:proofErr w:type="spellEnd"/>
      <w:r w:rsidRPr="00A13B25">
        <w:rPr>
          <w:rFonts w:asciiTheme="minorHAnsi" w:eastAsiaTheme="minorHAnsi" w:hAnsiTheme="minorHAnsi" w:cstheme="minorBidi"/>
          <w:sz w:val="22"/>
          <w:szCs w:val="22"/>
          <w:lang w:eastAsia="en-US"/>
        </w:rPr>
        <w:t>. Dom är nu vår samarbetspartner för byggnationen hela vägen. Det känns jättebra att vi kommit överens och att vi kan sätta igång, säger Lars Nyström, förvaltningschef Service.</w:t>
      </w:r>
    </w:p>
    <w:p w:rsidR="00A13B25" w:rsidRDefault="00A13B25" w:rsidP="00A13B25">
      <w:pPr>
        <w:pStyle w:val="Rubrik2"/>
      </w:pPr>
      <w:r>
        <w:t>Efterlängtat badhus</w:t>
      </w:r>
    </w:p>
    <w:p w:rsidR="00A13B25" w:rsidRPr="00A13B25" w:rsidRDefault="00A13B25" w:rsidP="00A13B25">
      <w:pPr>
        <w:pStyle w:val="Normalwebb"/>
        <w:rPr>
          <w:rFonts w:asciiTheme="minorHAnsi" w:eastAsiaTheme="minorHAnsi" w:hAnsiTheme="minorHAnsi" w:cstheme="minorBidi"/>
          <w:sz w:val="22"/>
          <w:szCs w:val="22"/>
          <w:lang w:eastAsia="en-US"/>
        </w:rPr>
      </w:pPr>
      <w:r w:rsidRPr="00A13B25">
        <w:rPr>
          <w:rFonts w:asciiTheme="minorHAnsi" w:eastAsiaTheme="minorHAnsi" w:hAnsiTheme="minorHAnsi" w:cstheme="minorBidi"/>
          <w:sz w:val="22"/>
          <w:szCs w:val="22"/>
          <w:lang w:eastAsia="en-US"/>
        </w:rPr>
        <w:t>N</w:t>
      </w:r>
      <w:bookmarkStart w:id="0" w:name="_GoBack"/>
      <w:bookmarkEnd w:id="0"/>
      <w:r w:rsidRPr="00A13B25">
        <w:rPr>
          <w:rFonts w:asciiTheme="minorHAnsi" w:eastAsiaTheme="minorHAnsi" w:hAnsiTheme="minorHAnsi" w:cstheme="minorBidi"/>
          <w:sz w:val="22"/>
          <w:szCs w:val="22"/>
          <w:lang w:eastAsia="en-US"/>
        </w:rPr>
        <w:t xml:space="preserve">ya badhuset blir ett </w:t>
      </w:r>
      <w:proofErr w:type="spellStart"/>
      <w:r w:rsidRPr="00A13B25">
        <w:rPr>
          <w:rFonts w:asciiTheme="minorHAnsi" w:eastAsiaTheme="minorHAnsi" w:hAnsiTheme="minorHAnsi" w:cstheme="minorBidi"/>
          <w:sz w:val="22"/>
          <w:szCs w:val="22"/>
          <w:lang w:eastAsia="en-US"/>
        </w:rPr>
        <w:t>familjebad</w:t>
      </w:r>
      <w:proofErr w:type="spellEnd"/>
      <w:r w:rsidRPr="00A13B25">
        <w:rPr>
          <w:rFonts w:asciiTheme="minorHAnsi" w:eastAsiaTheme="minorHAnsi" w:hAnsiTheme="minorHAnsi" w:cstheme="minorBidi"/>
          <w:sz w:val="22"/>
          <w:szCs w:val="22"/>
          <w:lang w:eastAsia="en-US"/>
        </w:rPr>
        <w:t xml:space="preserve"> och en träningsanläggning för besökare och simklubb. Badhuset kommer att innehålla 50-metersbassäng, rutschkana, gym, kafé och relaxavdelning. Utanför badhuset byggs en park som välkomnar besökare.</w:t>
      </w:r>
      <w:r w:rsidRPr="00A13B25">
        <w:rPr>
          <w:rFonts w:asciiTheme="minorHAnsi" w:eastAsiaTheme="minorHAnsi" w:hAnsiTheme="minorHAnsi" w:cstheme="minorBidi"/>
          <w:sz w:val="22"/>
          <w:szCs w:val="22"/>
          <w:lang w:eastAsia="en-US"/>
        </w:rPr>
        <w:br/>
      </w:r>
      <w:r w:rsidRPr="00A13B25">
        <w:rPr>
          <w:rFonts w:asciiTheme="minorHAnsi" w:eastAsiaTheme="minorHAnsi" w:hAnsiTheme="minorHAnsi" w:cstheme="minorBidi"/>
          <w:sz w:val="22"/>
          <w:szCs w:val="22"/>
          <w:lang w:eastAsia="en-US"/>
        </w:rPr>
        <w:br/>
        <w:t>– Nu passerar vi en viktig milstolpe på vägen mot ett efterlängtat nytt badhus. För invånarna kommer det nya badhuset och parken utanför skapa möjligheter till träning och motion men också möjlighet att ta det lugnt, ha det gott och slappna av. För alla som ska lära sig simma ökar vi kapaciteten betydligt och det förstår vi är efterlängtat av Kungsbackaborna, säger Ulrika Granfors förvaltningschef Kultur &amp; Fritid.</w:t>
      </w:r>
      <w:r w:rsidRPr="00A13B25">
        <w:rPr>
          <w:rFonts w:asciiTheme="minorHAnsi" w:eastAsiaTheme="minorHAnsi" w:hAnsiTheme="minorHAnsi" w:cstheme="minorBidi"/>
          <w:sz w:val="22"/>
          <w:szCs w:val="22"/>
          <w:lang w:eastAsia="en-US"/>
        </w:rPr>
        <w:br/>
      </w:r>
      <w:r w:rsidRPr="00A13B25">
        <w:rPr>
          <w:rFonts w:asciiTheme="minorHAnsi" w:eastAsiaTheme="minorHAnsi" w:hAnsiTheme="minorHAnsi" w:cstheme="minorBidi"/>
          <w:sz w:val="22"/>
          <w:szCs w:val="22"/>
          <w:lang w:eastAsia="en-US"/>
        </w:rPr>
        <w:br/>
        <w:t>Badhuset och Kungsbacka sportcenter är viktiga platser i Kungsbacka kommun. Idrottsområdet är ovanligt centralt placerat och betyder mycket när också Aranäs stadsdel och Kolla Parkstad byggs ut.</w:t>
      </w:r>
    </w:p>
    <w:p w:rsidR="00A13B25" w:rsidRPr="00A13B25" w:rsidRDefault="00A13B25" w:rsidP="00A13B25">
      <w:pPr>
        <w:pStyle w:val="Normalwebb"/>
        <w:rPr>
          <w:rFonts w:asciiTheme="minorHAnsi" w:eastAsiaTheme="minorHAnsi" w:hAnsiTheme="minorHAnsi" w:cstheme="minorBidi"/>
          <w:sz w:val="22"/>
          <w:szCs w:val="22"/>
          <w:lang w:eastAsia="en-US"/>
        </w:rPr>
      </w:pPr>
      <w:r w:rsidRPr="00A13B25">
        <w:rPr>
          <w:rFonts w:asciiTheme="minorHAnsi" w:eastAsiaTheme="minorHAnsi" w:hAnsiTheme="minorHAnsi" w:cstheme="minorBidi"/>
          <w:sz w:val="22"/>
          <w:szCs w:val="22"/>
          <w:lang w:eastAsia="en-US"/>
        </w:rPr>
        <w:t>På tisdag 6 februari antar kommunfullmäktige detaljplanen för området.</w:t>
      </w:r>
    </w:p>
    <w:p w:rsidR="00961F32" w:rsidRDefault="00961F32" w:rsidP="00961F32"/>
    <w:p w:rsidR="007021D4" w:rsidRDefault="007D37FE" w:rsidP="00961F32">
      <w:r>
        <w:t>Läs mer:</w:t>
      </w:r>
    </w:p>
    <w:p w:rsidR="007D37FE" w:rsidRDefault="00A13B25" w:rsidP="00961F32">
      <w:hyperlink r:id="rId5" w:history="1">
        <w:r w:rsidR="007D37FE" w:rsidRPr="007D37FE">
          <w:rPr>
            <w:rStyle w:val="Hyperlnk"/>
          </w:rPr>
          <w:t>Kungsbacka sportcenter</w:t>
        </w:r>
      </w:hyperlink>
    </w:p>
    <w:p w:rsidR="007F0395" w:rsidRDefault="00A13B25" w:rsidP="00961F32">
      <w:hyperlink r:id="rId6" w:history="1">
        <w:r w:rsidR="007F0395" w:rsidRPr="007F0395">
          <w:rPr>
            <w:rStyle w:val="Hyperlnk"/>
          </w:rPr>
          <w:t>Nytt badhus i Kungsbacka 2020</w:t>
        </w:r>
      </w:hyperlink>
    </w:p>
    <w:p w:rsidR="007D37FE" w:rsidRDefault="007D37FE" w:rsidP="00961F32"/>
    <w:p w:rsidR="007021D4" w:rsidRDefault="007021D4" w:rsidP="00961F32"/>
    <w:p w:rsidR="00961F32" w:rsidRDefault="00961F32" w:rsidP="00961F32">
      <w:r>
        <w:t>Vill du vet</w:t>
      </w:r>
      <w:r w:rsidR="00F27596">
        <w:t>a</w:t>
      </w:r>
      <w:r>
        <w:t xml:space="preserve"> mer</w:t>
      </w:r>
      <w:r w:rsidR="00C1755E">
        <w:t>,</w:t>
      </w:r>
      <w:r>
        <w:t xml:space="preserve"> kontakta</w:t>
      </w:r>
      <w:r w:rsidR="006A33B7">
        <w:t>:</w:t>
      </w:r>
    </w:p>
    <w:p w:rsidR="00961F32" w:rsidRDefault="00961F32" w:rsidP="00961F32">
      <w:r>
        <w:t>Lars</w:t>
      </w:r>
      <w:r w:rsidR="00F27596">
        <w:t xml:space="preserve"> </w:t>
      </w:r>
      <w:r>
        <w:t>Nyström</w:t>
      </w:r>
      <w:r w:rsidR="00F27596">
        <w:t xml:space="preserve">, Förvaltningschef Service, </w:t>
      </w:r>
      <w:proofErr w:type="spellStart"/>
      <w:r w:rsidR="00C1755E">
        <w:t>tel</w:t>
      </w:r>
      <w:proofErr w:type="spellEnd"/>
      <w:r w:rsidR="00C1755E">
        <w:t>:</w:t>
      </w:r>
      <w:proofErr w:type="gramStart"/>
      <w:r w:rsidR="00C1755E">
        <w:t xml:space="preserve"> </w:t>
      </w:r>
      <w:r w:rsidR="00F27596">
        <w:t>0300-</w:t>
      </w:r>
      <w:r w:rsidR="00F27596" w:rsidRPr="00F27596">
        <w:t>834213</w:t>
      </w:r>
      <w:proofErr w:type="gramEnd"/>
      <w:r w:rsidR="00AE0979">
        <w:t xml:space="preserve"> alt. </w:t>
      </w:r>
      <w:hyperlink r:id="rId7" w:history="1">
        <w:r w:rsidR="00AE0979" w:rsidRPr="009F3061">
          <w:rPr>
            <w:rStyle w:val="Hyperlnk"/>
          </w:rPr>
          <w:t>Lars.nystrom@kungsbacka.se</w:t>
        </w:r>
      </w:hyperlink>
      <w:r w:rsidR="00AE0979">
        <w:t xml:space="preserve"> </w:t>
      </w:r>
    </w:p>
    <w:p w:rsidR="00961F32" w:rsidRDefault="00961F32" w:rsidP="00961F32">
      <w:r>
        <w:t>Ulrika Granfors</w:t>
      </w:r>
      <w:r w:rsidR="00AE0979">
        <w:t xml:space="preserve">, Förvaltningschef Kultur- och Fritidsförvaltningen, </w:t>
      </w:r>
      <w:proofErr w:type="spellStart"/>
      <w:r w:rsidR="00C1755E">
        <w:t>tel</w:t>
      </w:r>
      <w:proofErr w:type="spellEnd"/>
      <w:r w:rsidR="00C1755E">
        <w:t>:</w:t>
      </w:r>
      <w:proofErr w:type="gramStart"/>
      <w:r w:rsidR="00C1755E">
        <w:t xml:space="preserve"> </w:t>
      </w:r>
      <w:r w:rsidR="00AE0979">
        <w:t>0300-</w:t>
      </w:r>
      <w:r w:rsidR="00AE0979" w:rsidRPr="00AE0979">
        <w:t>834098</w:t>
      </w:r>
      <w:proofErr w:type="gramEnd"/>
      <w:r w:rsidR="00AE0979">
        <w:t xml:space="preserve"> alt. </w:t>
      </w:r>
      <w:hyperlink r:id="rId8" w:history="1">
        <w:r w:rsidR="00AE0979" w:rsidRPr="009F3061">
          <w:rPr>
            <w:rStyle w:val="Hyperlnk"/>
          </w:rPr>
          <w:t>Ulrika.granfors@kungsbacka.se</w:t>
        </w:r>
      </w:hyperlink>
      <w:r w:rsidR="00AE0979">
        <w:t xml:space="preserve"> </w:t>
      </w:r>
    </w:p>
    <w:sectPr w:rsidR="0096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347E"/>
    <w:multiLevelType w:val="hybridMultilevel"/>
    <w:tmpl w:val="FF2E2B0A"/>
    <w:lvl w:ilvl="0" w:tplc="CC88FE00">
      <w:start w:val="9"/>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32"/>
    <w:rsid w:val="002D256F"/>
    <w:rsid w:val="006145C3"/>
    <w:rsid w:val="00673A5F"/>
    <w:rsid w:val="006A33B7"/>
    <w:rsid w:val="007021D4"/>
    <w:rsid w:val="007D37FE"/>
    <w:rsid w:val="007F0395"/>
    <w:rsid w:val="008D376E"/>
    <w:rsid w:val="00961F32"/>
    <w:rsid w:val="00A13B25"/>
    <w:rsid w:val="00A254E5"/>
    <w:rsid w:val="00AE0979"/>
    <w:rsid w:val="00B51B64"/>
    <w:rsid w:val="00B9164F"/>
    <w:rsid w:val="00C1755E"/>
    <w:rsid w:val="00DD517C"/>
    <w:rsid w:val="00F134C7"/>
    <w:rsid w:val="00F27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E936"/>
  <w15:chartTrackingRefBased/>
  <w15:docId w15:val="{3FE87599-FACC-446C-B3A0-412869E9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semiHidden/>
    <w:unhideWhenUsed/>
    <w:qFormat/>
    <w:rsid w:val="00A13B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link w:val="Rubrik3Char"/>
    <w:uiPriority w:val="9"/>
    <w:qFormat/>
    <w:rsid w:val="00673A5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1F32"/>
    <w:pPr>
      <w:ind w:left="720"/>
      <w:contextualSpacing/>
    </w:pPr>
  </w:style>
  <w:style w:type="character" w:styleId="Hyperlnk">
    <w:name w:val="Hyperlink"/>
    <w:basedOn w:val="Standardstycketeckensnitt"/>
    <w:uiPriority w:val="99"/>
    <w:unhideWhenUsed/>
    <w:rsid w:val="00AE0979"/>
    <w:rPr>
      <w:color w:val="0563C1" w:themeColor="hyperlink"/>
      <w:u w:val="single"/>
    </w:rPr>
  </w:style>
  <w:style w:type="character" w:customStyle="1" w:styleId="Rubrik3Char">
    <w:name w:val="Rubrik 3 Char"/>
    <w:basedOn w:val="Standardstycketeckensnitt"/>
    <w:link w:val="Rubrik3"/>
    <w:uiPriority w:val="9"/>
    <w:rsid w:val="00673A5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673A5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73A5F"/>
    <w:rPr>
      <w:b/>
      <w:bCs/>
    </w:rPr>
  </w:style>
  <w:style w:type="character" w:customStyle="1" w:styleId="Rubrik2Char">
    <w:name w:val="Rubrik 2 Char"/>
    <w:basedOn w:val="Standardstycketeckensnitt"/>
    <w:link w:val="Rubrik2"/>
    <w:uiPriority w:val="9"/>
    <w:semiHidden/>
    <w:rsid w:val="00A13B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027">
      <w:bodyDiv w:val="1"/>
      <w:marLeft w:val="0"/>
      <w:marRight w:val="0"/>
      <w:marTop w:val="0"/>
      <w:marBottom w:val="0"/>
      <w:divBdr>
        <w:top w:val="none" w:sz="0" w:space="0" w:color="auto"/>
        <w:left w:val="none" w:sz="0" w:space="0" w:color="auto"/>
        <w:bottom w:val="none" w:sz="0" w:space="0" w:color="auto"/>
        <w:right w:val="none" w:sz="0" w:space="0" w:color="auto"/>
      </w:divBdr>
    </w:div>
    <w:div w:id="358706562">
      <w:bodyDiv w:val="1"/>
      <w:marLeft w:val="0"/>
      <w:marRight w:val="0"/>
      <w:marTop w:val="0"/>
      <w:marBottom w:val="0"/>
      <w:divBdr>
        <w:top w:val="none" w:sz="0" w:space="0" w:color="auto"/>
        <w:left w:val="none" w:sz="0" w:space="0" w:color="auto"/>
        <w:bottom w:val="none" w:sz="0" w:space="0" w:color="auto"/>
        <w:right w:val="none" w:sz="0" w:space="0" w:color="auto"/>
      </w:divBdr>
      <w:divsChild>
        <w:div w:id="1711303464">
          <w:marLeft w:val="0"/>
          <w:marRight w:val="0"/>
          <w:marTop w:val="0"/>
          <w:marBottom w:val="0"/>
          <w:divBdr>
            <w:top w:val="none" w:sz="0" w:space="0" w:color="auto"/>
            <w:left w:val="none" w:sz="0" w:space="0" w:color="auto"/>
            <w:bottom w:val="none" w:sz="0" w:space="0" w:color="auto"/>
            <w:right w:val="none" w:sz="0" w:space="0" w:color="auto"/>
          </w:divBdr>
          <w:divsChild>
            <w:div w:id="1698113648">
              <w:marLeft w:val="0"/>
              <w:marRight w:val="0"/>
              <w:marTop w:val="0"/>
              <w:marBottom w:val="0"/>
              <w:divBdr>
                <w:top w:val="none" w:sz="0" w:space="0" w:color="auto"/>
                <w:left w:val="none" w:sz="0" w:space="0" w:color="auto"/>
                <w:bottom w:val="none" w:sz="0" w:space="0" w:color="auto"/>
                <w:right w:val="none" w:sz="0" w:space="0" w:color="auto"/>
              </w:divBdr>
              <w:divsChild>
                <w:div w:id="749695477">
                  <w:marLeft w:val="0"/>
                  <w:marRight w:val="0"/>
                  <w:marTop w:val="0"/>
                  <w:marBottom w:val="0"/>
                  <w:divBdr>
                    <w:top w:val="none" w:sz="0" w:space="0" w:color="auto"/>
                    <w:left w:val="none" w:sz="0" w:space="0" w:color="auto"/>
                    <w:bottom w:val="none" w:sz="0" w:space="0" w:color="auto"/>
                    <w:right w:val="none" w:sz="0" w:space="0" w:color="auto"/>
                  </w:divBdr>
                  <w:divsChild>
                    <w:div w:id="1322200235">
                      <w:marLeft w:val="0"/>
                      <w:marRight w:val="0"/>
                      <w:marTop w:val="0"/>
                      <w:marBottom w:val="0"/>
                      <w:divBdr>
                        <w:top w:val="none" w:sz="0" w:space="0" w:color="auto"/>
                        <w:left w:val="none" w:sz="0" w:space="0" w:color="auto"/>
                        <w:bottom w:val="none" w:sz="0" w:space="0" w:color="auto"/>
                        <w:right w:val="none" w:sz="0" w:space="0" w:color="auto"/>
                      </w:divBdr>
                      <w:divsChild>
                        <w:div w:id="1905682878">
                          <w:marLeft w:val="0"/>
                          <w:marRight w:val="0"/>
                          <w:marTop w:val="0"/>
                          <w:marBottom w:val="0"/>
                          <w:divBdr>
                            <w:top w:val="none" w:sz="0" w:space="0" w:color="auto"/>
                            <w:left w:val="none" w:sz="0" w:space="0" w:color="auto"/>
                            <w:bottom w:val="none" w:sz="0" w:space="0" w:color="auto"/>
                            <w:right w:val="none" w:sz="0" w:space="0" w:color="auto"/>
                          </w:divBdr>
                          <w:divsChild>
                            <w:div w:id="16588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79986">
      <w:bodyDiv w:val="1"/>
      <w:marLeft w:val="0"/>
      <w:marRight w:val="0"/>
      <w:marTop w:val="0"/>
      <w:marBottom w:val="0"/>
      <w:divBdr>
        <w:top w:val="none" w:sz="0" w:space="0" w:color="auto"/>
        <w:left w:val="none" w:sz="0" w:space="0" w:color="auto"/>
        <w:bottom w:val="none" w:sz="0" w:space="0" w:color="auto"/>
        <w:right w:val="none" w:sz="0" w:space="0" w:color="auto"/>
      </w:divBdr>
      <w:divsChild>
        <w:div w:id="260799555">
          <w:marLeft w:val="0"/>
          <w:marRight w:val="0"/>
          <w:marTop w:val="0"/>
          <w:marBottom w:val="0"/>
          <w:divBdr>
            <w:top w:val="none" w:sz="0" w:space="0" w:color="auto"/>
            <w:left w:val="none" w:sz="0" w:space="0" w:color="auto"/>
            <w:bottom w:val="none" w:sz="0" w:space="0" w:color="auto"/>
            <w:right w:val="none" w:sz="0" w:space="0" w:color="auto"/>
          </w:divBdr>
          <w:divsChild>
            <w:div w:id="691228441">
              <w:marLeft w:val="0"/>
              <w:marRight w:val="0"/>
              <w:marTop w:val="0"/>
              <w:marBottom w:val="0"/>
              <w:divBdr>
                <w:top w:val="none" w:sz="0" w:space="0" w:color="auto"/>
                <w:left w:val="none" w:sz="0" w:space="0" w:color="auto"/>
                <w:bottom w:val="none" w:sz="0" w:space="0" w:color="auto"/>
                <w:right w:val="none" w:sz="0" w:space="0" w:color="auto"/>
              </w:divBdr>
              <w:divsChild>
                <w:div w:id="2117282693">
                  <w:marLeft w:val="0"/>
                  <w:marRight w:val="0"/>
                  <w:marTop w:val="0"/>
                  <w:marBottom w:val="0"/>
                  <w:divBdr>
                    <w:top w:val="none" w:sz="0" w:space="0" w:color="auto"/>
                    <w:left w:val="none" w:sz="0" w:space="0" w:color="auto"/>
                    <w:bottom w:val="none" w:sz="0" w:space="0" w:color="auto"/>
                    <w:right w:val="none" w:sz="0" w:space="0" w:color="auto"/>
                  </w:divBdr>
                  <w:divsChild>
                    <w:div w:id="1860193766">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2103600843">
                              <w:marLeft w:val="0"/>
                              <w:marRight w:val="0"/>
                              <w:marTop w:val="0"/>
                              <w:marBottom w:val="0"/>
                              <w:divBdr>
                                <w:top w:val="none" w:sz="0" w:space="0" w:color="auto"/>
                                <w:left w:val="none" w:sz="0" w:space="0" w:color="auto"/>
                                <w:bottom w:val="none" w:sz="0" w:space="0" w:color="auto"/>
                                <w:right w:val="none" w:sz="0" w:space="0" w:color="auto"/>
                              </w:divBdr>
                              <w:divsChild>
                                <w:div w:id="1162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rika.granfors@kungsbacka.se" TargetMode="External"/><Relationship Id="rId3" Type="http://schemas.openxmlformats.org/officeDocument/2006/relationships/settings" Target="settings.xml"/><Relationship Id="rId7" Type="http://schemas.openxmlformats.org/officeDocument/2006/relationships/hyperlink" Target="mailto:Lars.nystrom@kungsback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ngsbacka.se/Archive/Regular-News/2017/4/Nytt-badhus-i-Kungsbacka-2020/" TargetMode="External"/><Relationship Id="rId5" Type="http://schemas.openxmlformats.org/officeDocument/2006/relationships/hyperlink" Target="http://www.kungsbacka.se/Bygga-bo-och-miljo/Aktuella-projekt/Kungsbacka-stad/Kungsbacka-sport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Kungsbacka kommun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Norberg</dc:creator>
  <cp:keywords/>
  <dc:description/>
  <cp:lastModifiedBy>Catharina Norberg</cp:lastModifiedBy>
  <cp:revision>10</cp:revision>
  <dcterms:created xsi:type="dcterms:W3CDTF">2018-01-24T08:40:00Z</dcterms:created>
  <dcterms:modified xsi:type="dcterms:W3CDTF">2018-01-31T14:40:00Z</dcterms:modified>
</cp:coreProperties>
</file>