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5CDB9" w14:textId="77777777" w:rsidR="0022241F" w:rsidRDefault="0022241F" w:rsidP="009754D2">
      <w:pPr>
        <w:rPr>
          <w:rFonts w:asciiTheme="minorHAnsi" w:hAnsiTheme="minorHAnsi" w:cs="Tahoma"/>
          <w:szCs w:val="36"/>
        </w:rPr>
      </w:pPr>
    </w:p>
    <w:p w14:paraId="1AA1FC63" w14:textId="77777777" w:rsidR="0022241F" w:rsidRPr="0022241F" w:rsidRDefault="005A23F0" w:rsidP="0022241F">
      <w:pPr>
        <w:jc w:val="right"/>
        <w:rPr>
          <w:rFonts w:asciiTheme="minorHAnsi" w:hAnsiTheme="minorHAnsi" w:cs="Tahoma"/>
          <w:sz w:val="32"/>
          <w:szCs w:val="36"/>
        </w:rPr>
      </w:pPr>
      <w:r w:rsidRPr="00551729">
        <w:rPr>
          <w:rFonts w:asciiTheme="minorHAnsi" w:hAnsiTheme="minorHAnsi" w:cs="Tahoma"/>
          <w:szCs w:val="36"/>
        </w:rPr>
        <w:t>Pressinformation</w:t>
      </w:r>
      <w:r w:rsidR="00551729">
        <w:rPr>
          <w:rFonts w:asciiTheme="minorHAnsi" w:hAnsiTheme="minorHAnsi" w:cs="Tahoma"/>
          <w:szCs w:val="36"/>
        </w:rPr>
        <w:t xml:space="preserve"> 2013-</w:t>
      </w:r>
      <w:r w:rsidR="009540B2">
        <w:rPr>
          <w:rFonts w:asciiTheme="minorHAnsi" w:hAnsiTheme="minorHAnsi" w:cs="Tahoma"/>
          <w:szCs w:val="36"/>
        </w:rPr>
        <w:t>11</w:t>
      </w:r>
      <w:r w:rsidR="00EA0A9F">
        <w:rPr>
          <w:rFonts w:asciiTheme="minorHAnsi" w:hAnsiTheme="minorHAnsi" w:cs="Tahoma"/>
          <w:szCs w:val="36"/>
        </w:rPr>
        <w:t>-</w:t>
      </w:r>
      <w:r w:rsidR="009540B2">
        <w:rPr>
          <w:rFonts w:asciiTheme="minorHAnsi" w:hAnsiTheme="minorHAnsi" w:cs="Tahoma"/>
          <w:szCs w:val="36"/>
        </w:rPr>
        <w:t>07</w:t>
      </w:r>
    </w:p>
    <w:p w14:paraId="535C350F" w14:textId="77777777" w:rsidR="0022241F" w:rsidRPr="00551729" w:rsidRDefault="0022241F" w:rsidP="009A5739">
      <w:pPr>
        <w:rPr>
          <w:rFonts w:asciiTheme="minorHAnsi" w:hAnsiTheme="minorHAnsi" w:cs="Tahoma"/>
          <w:sz w:val="36"/>
          <w:szCs w:val="36"/>
        </w:rPr>
      </w:pPr>
    </w:p>
    <w:p w14:paraId="136C6B26" w14:textId="77777777" w:rsidR="00551729" w:rsidRPr="00551729" w:rsidRDefault="009540B2" w:rsidP="00AA5D2A">
      <w:pPr>
        <w:tabs>
          <w:tab w:val="right" w:pos="9072"/>
        </w:tabs>
        <w:rPr>
          <w:rFonts w:asciiTheme="minorHAnsi" w:hAnsiTheme="minorHAnsi" w:cs="Tahoma"/>
          <w:color w:val="000000"/>
          <w:sz w:val="22"/>
          <w:szCs w:val="20"/>
        </w:rPr>
      </w:pPr>
      <w:r>
        <w:rPr>
          <w:rFonts w:asciiTheme="minorHAnsi" w:hAnsiTheme="minorHAnsi" w:cs="Tahoma"/>
          <w:sz w:val="40"/>
          <w:szCs w:val="36"/>
        </w:rPr>
        <w:t>Konflikten i skärgårdstrafiken har fått en obehaglig vändning</w:t>
      </w:r>
      <w:r w:rsidR="00344152">
        <w:rPr>
          <w:rFonts w:asciiTheme="minorHAnsi" w:hAnsiTheme="minorHAnsi" w:cs="Tahoma"/>
          <w:sz w:val="40"/>
          <w:szCs w:val="36"/>
        </w:rPr>
        <w:t xml:space="preserve"> </w:t>
      </w:r>
      <w:r>
        <w:rPr>
          <w:rFonts w:asciiTheme="minorHAnsi" w:hAnsiTheme="minorHAnsi" w:cs="Tahoma"/>
          <w:sz w:val="40"/>
          <w:szCs w:val="36"/>
        </w:rPr>
        <w:t xml:space="preserve"> </w:t>
      </w:r>
    </w:p>
    <w:p w14:paraId="41575D75" w14:textId="77777777" w:rsidR="00E4444A" w:rsidRPr="00551729" w:rsidRDefault="00E4444A" w:rsidP="00551729">
      <w:pPr>
        <w:jc w:val="both"/>
        <w:rPr>
          <w:rFonts w:asciiTheme="minorHAnsi" w:hAnsiTheme="minorHAnsi" w:cs="Tahoma"/>
          <w:b/>
        </w:rPr>
      </w:pPr>
    </w:p>
    <w:p w14:paraId="4FA92460" w14:textId="77777777" w:rsidR="00DB6424" w:rsidRDefault="00B037EA" w:rsidP="00933E25">
      <w:pPr>
        <w:jc w:val="both"/>
        <w:rPr>
          <w:rFonts w:asciiTheme="minorHAnsi" w:hAnsiTheme="minorHAnsi" w:cs="Tahoma"/>
          <w:b/>
        </w:rPr>
      </w:pPr>
      <w:r w:rsidRPr="00B037EA">
        <w:rPr>
          <w:rFonts w:asciiTheme="minorHAnsi" w:hAnsiTheme="minorHAnsi" w:cs="Tahoma"/>
          <w:b/>
        </w:rPr>
        <w:t xml:space="preserve">I den konflikt som pågår mellan Almega och Seko i löneförhandlingarna för anställda inom skärgårdstrafiken har Strömmas fartyg, personal och kunder blivit hårt drabbade. Bland annat har en befälhavare ombord på ett av våra fartyg blivit hotad och trakasserad. Vår personal upplever situationen som mycket hotfull och obehaglig och flera är nu så rädda att de inte längre vågar gå till jobbet. </w:t>
      </w:r>
    </w:p>
    <w:p w14:paraId="26E54CAB" w14:textId="77777777" w:rsidR="00DB0FD7" w:rsidRPr="00307EDA" w:rsidRDefault="00DB0FD7" w:rsidP="00933E25">
      <w:pPr>
        <w:jc w:val="both"/>
        <w:rPr>
          <w:rFonts w:asciiTheme="minorHAnsi" w:hAnsiTheme="minorHAnsi" w:cs="Tahoma"/>
        </w:rPr>
      </w:pPr>
    </w:p>
    <w:p w14:paraId="45BB1523" w14:textId="77777777" w:rsidR="00DB6424" w:rsidRDefault="000275E3" w:rsidP="00933E25">
      <w:pPr>
        <w:jc w:val="both"/>
        <w:rPr>
          <w:rFonts w:asciiTheme="minorHAnsi" w:hAnsiTheme="minorHAnsi" w:cs="Tahoma"/>
        </w:rPr>
      </w:pPr>
      <w:r>
        <w:rPr>
          <w:rFonts w:asciiTheme="minorHAnsi" w:hAnsiTheme="minorHAnsi" w:cs="Tahoma"/>
        </w:rPr>
        <w:t xml:space="preserve">Sekos förtroendevalda </w:t>
      </w:r>
      <w:r w:rsidR="00BC0A85">
        <w:rPr>
          <w:rFonts w:asciiTheme="minorHAnsi" w:hAnsiTheme="minorHAnsi" w:cs="Tahoma"/>
        </w:rPr>
        <w:t xml:space="preserve">har </w:t>
      </w:r>
      <w:r>
        <w:rPr>
          <w:rFonts w:asciiTheme="minorHAnsi" w:hAnsiTheme="minorHAnsi" w:cs="Tahoma"/>
        </w:rPr>
        <w:t>de senaste dagarna hota</w:t>
      </w:r>
      <w:r w:rsidR="00BC0A85">
        <w:rPr>
          <w:rFonts w:asciiTheme="minorHAnsi" w:hAnsiTheme="minorHAnsi" w:cs="Tahoma"/>
        </w:rPr>
        <w:t xml:space="preserve">t och trakasserat </w:t>
      </w:r>
      <w:r w:rsidR="00DB6424">
        <w:rPr>
          <w:rFonts w:asciiTheme="minorHAnsi" w:hAnsiTheme="minorHAnsi" w:cs="Tahoma"/>
        </w:rPr>
        <w:t xml:space="preserve">personal som varken är anslutna till Seko eller </w:t>
      </w:r>
      <w:r w:rsidR="00BC0A85">
        <w:rPr>
          <w:rFonts w:asciiTheme="minorHAnsi" w:hAnsiTheme="minorHAnsi" w:cs="Tahoma"/>
        </w:rPr>
        <w:t>valt att d</w:t>
      </w:r>
      <w:r w:rsidR="00DB6424">
        <w:rPr>
          <w:rFonts w:asciiTheme="minorHAnsi" w:hAnsiTheme="minorHAnsi" w:cs="Tahoma"/>
        </w:rPr>
        <w:t>elta i strejken. Man har även kontaktat våra kunder per telefon och mail och uppmanat dem att avboka sin resa. Den typ av beteende som Sekos representanter har visat ä</w:t>
      </w:r>
      <w:r w:rsidR="00DB6424" w:rsidRPr="000275E3">
        <w:rPr>
          <w:rFonts w:asciiTheme="minorHAnsi" w:hAnsiTheme="minorHAnsi" w:cs="Tahoma"/>
        </w:rPr>
        <w:t xml:space="preserve">r inte acceptabel och </w:t>
      </w:r>
      <w:r w:rsidR="00DB6424">
        <w:rPr>
          <w:rFonts w:asciiTheme="minorHAnsi" w:hAnsiTheme="minorHAnsi" w:cs="Tahoma"/>
        </w:rPr>
        <w:t xml:space="preserve">vi ställer oss frågande till om Seko menar att detta är i enlighet med den svenska fackrörelsemodellen. </w:t>
      </w:r>
    </w:p>
    <w:p w14:paraId="3526B176" w14:textId="77777777" w:rsidR="000275E3" w:rsidRDefault="000275E3" w:rsidP="00933E25">
      <w:pPr>
        <w:jc w:val="both"/>
        <w:rPr>
          <w:rFonts w:asciiTheme="minorHAnsi" w:hAnsiTheme="minorHAnsi" w:cs="Tahoma"/>
        </w:rPr>
      </w:pPr>
    </w:p>
    <w:p w14:paraId="2872DC3A" w14:textId="4389C36A" w:rsidR="000275E3" w:rsidRDefault="00DB6424" w:rsidP="000275E3">
      <w:pPr>
        <w:jc w:val="both"/>
        <w:rPr>
          <w:rFonts w:asciiTheme="minorHAnsi" w:hAnsiTheme="minorHAnsi" w:cs="Tahoma"/>
        </w:rPr>
      </w:pPr>
      <w:r>
        <w:rPr>
          <w:rFonts w:asciiTheme="minorHAnsi" w:hAnsiTheme="minorHAnsi" w:cs="Tahoma"/>
        </w:rPr>
        <w:t>E</w:t>
      </w:r>
      <w:r w:rsidR="001A6822">
        <w:rPr>
          <w:rFonts w:asciiTheme="minorHAnsi" w:hAnsiTheme="minorHAnsi" w:cs="Tahoma"/>
        </w:rPr>
        <w:t>n konfliktande organisation</w:t>
      </w:r>
      <w:r w:rsidR="000275E3" w:rsidRPr="00307EDA">
        <w:rPr>
          <w:rFonts w:asciiTheme="minorHAnsi" w:hAnsiTheme="minorHAnsi" w:cs="Tahoma"/>
        </w:rPr>
        <w:t xml:space="preserve"> har </w:t>
      </w:r>
      <w:r w:rsidR="001A6822">
        <w:rPr>
          <w:rFonts w:asciiTheme="minorHAnsi" w:hAnsiTheme="minorHAnsi" w:cs="Tahoma"/>
        </w:rPr>
        <w:t xml:space="preserve">inte </w:t>
      </w:r>
      <w:bookmarkStart w:id="0" w:name="_GoBack"/>
      <w:bookmarkEnd w:id="0"/>
      <w:r w:rsidR="000275E3" w:rsidRPr="00307EDA">
        <w:rPr>
          <w:rFonts w:asciiTheme="minorHAnsi" w:hAnsiTheme="minorHAnsi" w:cs="Tahoma"/>
        </w:rPr>
        <w:t>rätt att hindra en arbetstagare tillträde till sin arbetsplats.</w:t>
      </w:r>
      <w:r w:rsidR="000275E3">
        <w:rPr>
          <w:rFonts w:asciiTheme="minorHAnsi" w:hAnsiTheme="minorHAnsi" w:cs="Tahoma"/>
        </w:rPr>
        <w:t xml:space="preserve"> </w:t>
      </w:r>
      <w:r w:rsidR="000275E3" w:rsidRPr="00307EDA">
        <w:rPr>
          <w:rFonts w:asciiTheme="minorHAnsi" w:hAnsiTheme="minorHAnsi" w:cs="Tahoma"/>
        </w:rPr>
        <w:t xml:space="preserve">Att köra en båt utan sekoanslutna medlemmar under en konflikt är varken strejkbryteri eller ett lagbrott. </w:t>
      </w:r>
      <w:r w:rsidR="000275E3">
        <w:rPr>
          <w:rFonts w:asciiTheme="minorHAnsi" w:hAnsiTheme="minorHAnsi" w:cs="Tahoma"/>
        </w:rPr>
        <w:t xml:space="preserve">Ingen av våra båtar, inklusive Waxholm III och dess besättning, har alltså brutit mot strejken. </w:t>
      </w:r>
      <w:r w:rsidR="000275E3" w:rsidRPr="00307EDA">
        <w:rPr>
          <w:rFonts w:asciiTheme="minorHAnsi" w:hAnsiTheme="minorHAnsi" w:cs="Tahoma"/>
        </w:rPr>
        <w:t>Vi hin</w:t>
      </w:r>
      <w:r w:rsidR="000275E3">
        <w:rPr>
          <w:rFonts w:asciiTheme="minorHAnsi" w:hAnsiTheme="minorHAnsi" w:cs="Tahoma"/>
        </w:rPr>
        <w:t>drar ingen att strejka och i</w:t>
      </w:r>
      <w:r w:rsidR="000275E3" w:rsidRPr="00307EDA">
        <w:rPr>
          <w:rFonts w:asciiTheme="minorHAnsi" w:hAnsiTheme="minorHAnsi" w:cs="Tahoma"/>
        </w:rPr>
        <w:t xml:space="preserve">ngen tvingas arbeta som inte vill. </w:t>
      </w:r>
      <w:r w:rsidR="000275E3">
        <w:rPr>
          <w:rFonts w:asciiTheme="minorHAnsi" w:hAnsiTheme="minorHAnsi" w:cs="Tahoma"/>
        </w:rPr>
        <w:t xml:space="preserve">Det är också därför vi tidigare har valt att ställa in alla de turer som Strömma har driftsansvar för och bemannar med egen personal. </w:t>
      </w:r>
    </w:p>
    <w:p w14:paraId="5977672C" w14:textId="77777777" w:rsidR="00820C6F" w:rsidRPr="000275E3" w:rsidRDefault="00820C6F" w:rsidP="00820C6F">
      <w:pPr>
        <w:jc w:val="both"/>
        <w:rPr>
          <w:rFonts w:asciiTheme="minorHAnsi" w:hAnsiTheme="minorHAnsi" w:cs="Tahoma"/>
          <w:b/>
        </w:rPr>
      </w:pPr>
    </w:p>
    <w:p w14:paraId="54BDF579" w14:textId="77777777" w:rsidR="00820C6F" w:rsidRPr="00307EDA" w:rsidRDefault="00820C6F" w:rsidP="00820C6F">
      <w:pPr>
        <w:jc w:val="both"/>
        <w:rPr>
          <w:rFonts w:asciiTheme="minorHAnsi" w:hAnsiTheme="minorHAnsi" w:cs="Tahoma"/>
        </w:rPr>
      </w:pPr>
      <w:r w:rsidRPr="00307EDA">
        <w:rPr>
          <w:rFonts w:asciiTheme="minorHAnsi" w:hAnsiTheme="minorHAnsi" w:cs="Tahoma"/>
        </w:rPr>
        <w:t>Vad gäller själva konfliktfrågan så handlar det om vilken form kollektivavtalet ska ha i framtiden. Idag baseras lönen på antal år som du har arbetat på en båt. Alla som arbetar som matros, kock, servitris och däcksman ombord på våra båtar får idag samma lön oavsett arbetsuppgifter eller tidigare utbildning och yrkeslivserfarenhet. Facket vill begränsa löneutvecklingen för vår personal bara för att de arbetar ombord på ett fartyg istället för på land. Vi vill istället att lönerna ska sättas utifrån både arbetsuppgifter och de kompetenser som personen innehar. Exempelvis bör en kock</w:t>
      </w:r>
      <w:r>
        <w:rPr>
          <w:rFonts w:asciiTheme="minorHAnsi" w:hAnsiTheme="minorHAnsi" w:cs="Tahoma"/>
        </w:rPr>
        <w:t xml:space="preserve"> få en lön</w:t>
      </w:r>
      <w:r w:rsidRPr="00307EDA">
        <w:rPr>
          <w:rFonts w:asciiTheme="minorHAnsi" w:hAnsiTheme="minorHAnsi" w:cs="Tahoma"/>
        </w:rPr>
        <w:t xml:space="preserve"> som motsvarar löner som kockar får på andra arbetsplatser i land.</w:t>
      </w:r>
      <w:r>
        <w:rPr>
          <w:rFonts w:asciiTheme="minorHAnsi" w:hAnsiTheme="minorHAnsi" w:cs="Tahoma"/>
        </w:rPr>
        <w:t xml:space="preserve"> </w:t>
      </w:r>
    </w:p>
    <w:p w14:paraId="167F11C7" w14:textId="77777777" w:rsidR="00820C6F" w:rsidRPr="00307EDA" w:rsidRDefault="00820C6F" w:rsidP="00820C6F">
      <w:pPr>
        <w:jc w:val="both"/>
        <w:rPr>
          <w:rFonts w:asciiTheme="minorHAnsi" w:hAnsiTheme="minorHAnsi" w:cs="Tahoma"/>
        </w:rPr>
      </w:pPr>
    </w:p>
    <w:p w14:paraId="23D9CB92" w14:textId="77777777" w:rsidR="00820C6F" w:rsidRDefault="00820C6F" w:rsidP="00820C6F">
      <w:pPr>
        <w:jc w:val="both"/>
        <w:rPr>
          <w:rFonts w:asciiTheme="minorHAnsi" w:hAnsiTheme="minorHAnsi" w:cs="Tahoma"/>
        </w:rPr>
      </w:pPr>
      <w:r>
        <w:rPr>
          <w:rFonts w:asciiTheme="minorHAnsi" w:hAnsiTheme="minorHAnsi" w:cs="Tahoma"/>
        </w:rPr>
        <w:t xml:space="preserve">Seko menar att deras medlemmar inte får lika mycket i lön som andra anställda. </w:t>
      </w:r>
      <w:r w:rsidRPr="00307EDA">
        <w:rPr>
          <w:rFonts w:asciiTheme="minorHAnsi" w:hAnsiTheme="minorHAnsi" w:cs="Tahoma"/>
        </w:rPr>
        <w:t>Enligt de</w:t>
      </w:r>
      <w:r>
        <w:rPr>
          <w:rFonts w:asciiTheme="minorHAnsi" w:hAnsiTheme="minorHAnsi" w:cs="Tahoma"/>
        </w:rPr>
        <w:t xml:space="preserve">t nuvarande kollektivavtalet </w:t>
      </w:r>
      <w:r w:rsidRPr="00307EDA">
        <w:rPr>
          <w:rFonts w:asciiTheme="minorHAnsi" w:hAnsiTheme="minorHAnsi" w:cs="Tahoma"/>
        </w:rPr>
        <w:t xml:space="preserve">får en Strömmaanställd som är Sekoansluten cirka 19 200 kr i ingångslön. En däcksman får cirka 21 200 kr. Därefter höjs lönen för den anställde varje år. Den högsta löneökningen sker då man får ett sk fyraårstillägg, Då ökas lönen med 21% på tre år. Det är utan att man fått någon vidareutbildning eller högre ansvar. Efter 9 år kan den anställde ha 27 529 kr i lön utan ob-tillägg. Medellönen för en däcksman i Sverige med gymnasial utbildning är enligt Statistiska Centralbyrån 26 900 kr. </w:t>
      </w:r>
      <w:r>
        <w:rPr>
          <w:rFonts w:asciiTheme="minorHAnsi" w:hAnsiTheme="minorHAnsi" w:cs="Tahoma"/>
        </w:rPr>
        <w:t xml:space="preserve">En däcksman på Waxholmsbolaget kan efter 9 år få upp till </w:t>
      </w:r>
      <w:r w:rsidRPr="00307EDA">
        <w:rPr>
          <w:rFonts w:asciiTheme="minorHAnsi" w:hAnsiTheme="minorHAnsi" w:cs="Tahoma"/>
        </w:rPr>
        <w:t>29 554 kr</w:t>
      </w:r>
      <w:r>
        <w:rPr>
          <w:rFonts w:asciiTheme="minorHAnsi" w:hAnsiTheme="minorHAnsi" w:cs="Tahoma"/>
        </w:rPr>
        <w:t>. Därutöver tillkommer</w:t>
      </w:r>
      <w:r w:rsidRPr="00307EDA">
        <w:rPr>
          <w:rFonts w:asciiTheme="minorHAnsi" w:hAnsiTheme="minorHAnsi" w:cs="Tahoma"/>
        </w:rPr>
        <w:t xml:space="preserve"> ob-tillägg. Detta </w:t>
      </w:r>
      <w:r w:rsidRPr="00307EDA">
        <w:rPr>
          <w:rFonts w:asciiTheme="minorHAnsi" w:hAnsiTheme="minorHAnsi" w:cs="Tahoma"/>
        </w:rPr>
        <w:lastRenderedPageBreak/>
        <w:t xml:space="preserve">kan jämföras med medellönen för vård- och omsorgspersonal med gymnasial utbildning som ligger på 23 500 kr. </w:t>
      </w:r>
    </w:p>
    <w:p w14:paraId="7563766E" w14:textId="77777777" w:rsidR="00820C6F" w:rsidRPr="00307EDA" w:rsidRDefault="00820C6F" w:rsidP="00820C6F">
      <w:pPr>
        <w:jc w:val="both"/>
        <w:rPr>
          <w:rFonts w:asciiTheme="minorHAnsi" w:hAnsiTheme="minorHAnsi" w:cs="Tahoma"/>
        </w:rPr>
      </w:pPr>
    </w:p>
    <w:p w14:paraId="03C3445D" w14:textId="77777777" w:rsidR="00820C6F" w:rsidRDefault="00820C6F" w:rsidP="000275E3">
      <w:pPr>
        <w:jc w:val="both"/>
        <w:rPr>
          <w:rFonts w:asciiTheme="minorHAnsi" w:hAnsiTheme="minorHAnsi" w:cs="Tahoma"/>
        </w:rPr>
      </w:pPr>
      <w:r>
        <w:rPr>
          <w:rFonts w:asciiTheme="minorHAnsi" w:hAnsiTheme="minorHAnsi" w:cs="Tahoma"/>
        </w:rPr>
        <w:t>Enligt Strömmas</w:t>
      </w:r>
      <w:r w:rsidRPr="00307EDA">
        <w:rPr>
          <w:rFonts w:asciiTheme="minorHAnsi" w:hAnsiTheme="minorHAnsi" w:cs="Tahoma"/>
        </w:rPr>
        <w:t xml:space="preserve"> kundundersökningar är det mycket viktigt med service, men egenskapen att vara bra på service är inget som vi i dagsläget kan premiera med exempelvis högre lön. Som däcksman behöver man ingen tidigare formell utbildning, men alla som ska arbeta som däcksmän genomgår en säkerhetsutbildning vid anställning. Men arbetet på ett Strömmafartyg handlar om mycket mer än att kunna lossa en tross. Vårt främsta syfte är att tillhandahålla upplevelser och ge våra gäster ett minne för livet. Därför är det viktigt för oss att ha anställda som inte bara utför ett arbete. De måste även vara d</w:t>
      </w:r>
      <w:r>
        <w:rPr>
          <w:rFonts w:asciiTheme="minorHAnsi" w:hAnsiTheme="minorHAnsi" w:cs="Tahoma"/>
        </w:rPr>
        <w:t>uktiga på service och tycka</w:t>
      </w:r>
      <w:r w:rsidRPr="00307EDA">
        <w:rPr>
          <w:rFonts w:asciiTheme="minorHAnsi" w:hAnsiTheme="minorHAnsi" w:cs="Tahoma"/>
        </w:rPr>
        <w:t xml:space="preserve"> att det är </w:t>
      </w:r>
      <w:r>
        <w:rPr>
          <w:rFonts w:asciiTheme="minorHAnsi" w:hAnsiTheme="minorHAnsi" w:cs="Tahoma"/>
        </w:rPr>
        <w:t xml:space="preserve">roligt att arbeta med människor och bemöta kunder. </w:t>
      </w:r>
    </w:p>
    <w:p w14:paraId="75225490" w14:textId="77777777" w:rsidR="000275E3" w:rsidRDefault="000275E3" w:rsidP="000275E3">
      <w:pPr>
        <w:jc w:val="both"/>
        <w:rPr>
          <w:rFonts w:asciiTheme="minorHAnsi" w:hAnsiTheme="minorHAnsi" w:cs="Tahoma"/>
        </w:rPr>
      </w:pPr>
    </w:p>
    <w:p w14:paraId="4112FBAB" w14:textId="77777777" w:rsidR="000275E3" w:rsidRDefault="00820C6F" w:rsidP="000275E3">
      <w:pPr>
        <w:jc w:val="both"/>
        <w:rPr>
          <w:rFonts w:asciiTheme="minorHAnsi" w:hAnsiTheme="minorHAnsi" w:cs="Tahoma"/>
        </w:rPr>
      </w:pPr>
      <w:r>
        <w:rPr>
          <w:rFonts w:asciiTheme="minorHAnsi" w:hAnsiTheme="minorHAnsi" w:cs="Tahoma"/>
        </w:rPr>
        <w:t xml:space="preserve">Vi vill avslutningsvis säga att det </w:t>
      </w:r>
      <w:r w:rsidR="000275E3" w:rsidRPr="000275E3">
        <w:rPr>
          <w:rFonts w:asciiTheme="minorHAnsi" w:hAnsiTheme="minorHAnsi" w:cs="Tahoma"/>
        </w:rPr>
        <w:t>är mycket bedrövligt att våra kunder</w:t>
      </w:r>
      <w:r w:rsidR="00217973">
        <w:rPr>
          <w:rFonts w:asciiTheme="minorHAnsi" w:hAnsiTheme="minorHAnsi" w:cs="Tahoma"/>
        </w:rPr>
        <w:t xml:space="preserve"> och vår personal</w:t>
      </w:r>
      <w:r w:rsidR="000275E3" w:rsidRPr="000275E3">
        <w:rPr>
          <w:rFonts w:asciiTheme="minorHAnsi" w:hAnsiTheme="minorHAnsi" w:cs="Tahoma"/>
        </w:rPr>
        <w:t xml:space="preserve"> ska behöva känna sig hotade i en facklig konflikt som de inte är inblandade i. </w:t>
      </w:r>
      <w:r w:rsidR="00DB6424">
        <w:rPr>
          <w:rFonts w:asciiTheme="minorHAnsi" w:hAnsiTheme="minorHAnsi" w:cs="Tahoma"/>
        </w:rPr>
        <w:t xml:space="preserve">Samtliga </w:t>
      </w:r>
      <w:r w:rsidR="000275E3" w:rsidRPr="000275E3">
        <w:rPr>
          <w:rFonts w:asciiTheme="minorHAnsi" w:hAnsiTheme="minorHAnsi" w:cs="Tahoma"/>
        </w:rPr>
        <w:t>ärenden är polisanmälda och vi ser mycket allvarligt på det som hänt. Vi vädjar till Seko att uppmana sina medlemmar att ta avstånd från dessa händelser och se till att det inte händer igen</w:t>
      </w:r>
      <w:r w:rsidR="000275E3">
        <w:rPr>
          <w:rFonts w:asciiTheme="minorHAnsi" w:hAnsiTheme="minorHAnsi" w:cs="Tahoma"/>
        </w:rPr>
        <w:t>.</w:t>
      </w:r>
    </w:p>
    <w:p w14:paraId="104DA392" w14:textId="77777777" w:rsidR="00820C6F" w:rsidRDefault="00820C6F" w:rsidP="000275E3">
      <w:pPr>
        <w:jc w:val="both"/>
        <w:rPr>
          <w:rFonts w:asciiTheme="minorHAnsi" w:hAnsiTheme="minorHAnsi" w:cs="Tahoma"/>
        </w:rPr>
      </w:pPr>
    </w:p>
    <w:p w14:paraId="0D88C05B" w14:textId="77777777" w:rsidR="00820C6F" w:rsidRPr="00DB6424" w:rsidRDefault="00820C6F" w:rsidP="000275E3">
      <w:pPr>
        <w:jc w:val="both"/>
        <w:rPr>
          <w:rFonts w:asciiTheme="minorHAnsi" w:hAnsiTheme="minorHAnsi" w:cs="Tahoma"/>
        </w:rPr>
      </w:pPr>
    </w:p>
    <w:p w14:paraId="52480BE5" w14:textId="77777777" w:rsidR="000275E3" w:rsidRPr="00792CE8" w:rsidRDefault="000275E3" w:rsidP="000275E3">
      <w:pPr>
        <w:jc w:val="both"/>
        <w:rPr>
          <w:rFonts w:asciiTheme="minorHAnsi" w:hAnsiTheme="minorHAnsi" w:cs="Tahoma"/>
          <w:sz w:val="22"/>
        </w:rPr>
      </w:pPr>
      <w:r>
        <w:rPr>
          <w:noProof/>
        </w:rPr>
        <w:drawing>
          <wp:inline distT="0" distB="0" distL="0" distR="0" wp14:anchorId="0EA85D4D" wp14:editId="6C1010F0">
            <wp:extent cx="1743075" cy="1024793"/>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2499" cy="1024454"/>
                    </a:xfrm>
                    <a:prstGeom prst="rect">
                      <a:avLst/>
                    </a:prstGeom>
                  </pic:spPr>
                </pic:pic>
              </a:graphicData>
            </a:graphic>
          </wp:inline>
        </w:drawing>
      </w:r>
    </w:p>
    <w:p w14:paraId="30FD29CF" w14:textId="77777777" w:rsidR="000275E3" w:rsidRPr="00792CE8" w:rsidRDefault="000275E3" w:rsidP="000275E3">
      <w:pPr>
        <w:pStyle w:val="Namn"/>
        <w:rPr>
          <w:rFonts w:asciiTheme="minorHAnsi" w:hAnsiTheme="minorHAnsi"/>
        </w:rPr>
      </w:pPr>
      <w:r>
        <w:rPr>
          <w:rFonts w:asciiTheme="minorHAnsi" w:hAnsiTheme="minorHAnsi"/>
        </w:rPr>
        <w:t>Jan Larsén</w:t>
      </w:r>
    </w:p>
    <w:p w14:paraId="7B39A6F6" w14:textId="77777777" w:rsidR="000275E3" w:rsidRPr="00792CE8" w:rsidRDefault="000275E3" w:rsidP="000275E3">
      <w:pPr>
        <w:pStyle w:val="Befattning"/>
        <w:rPr>
          <w:rFonts w:asciiTheme="minorHAnsi" w:hAnsiTheme="minorHAnsi"/>
        </w:rPr>
      </w:pPr>
      <w:r>
        <w:rPr>
          <w:rFonts w:asciiTheme="minorHAnsi" w:hAnsiTheme="minorHAnsi"/>
        </w:rPr>
        <w:t>VD STRÖMMA TURISM &amp; SJÖFART</w:t>
      </w:r>
    </w:p>
    <w:p w14:paraId="6DC7377B" w14:textId="77777777" w:rsidR="00AA5D2A" w:rsidRPr="000275E3" w:rsidRDefault="00A354A7" w:rsidP="000275E3">
      <w:pPr>
        <w:jc w:val="both"/>
        <w:rPr>
          <w:rFonts w:asciiTheme="minorHAnsi" w:hAnsiTheme="minorHAnsi" w:cs="Tahoma"/>
        </w:rPr>
      </w:pPr>
      <w:r>
        <w:rPr>
          <w:rFonts w:asciiTheme="minorHAnsi" w:hAnsiTheme="minorHAnsi" w:cs="Tahoma"/>
          <w:sz w:val="22"/>
        </w:rPr>
        <w:br/>
      </w:r>
    </w:p>
    <w:sectPr w:rsidR="00AA5D2A" w:rsidRPr="000275E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D98DA" w14:textId="77777777" w:rsidR="009B6BCE" w:rsidRDefault="009B6BCE" w:rsidP="00DC7AFF">
      <w:r>
        <w:separator/>
      </w:r>
    </w:p>
  </w:endnote>
  <w:endnote w:type="continuationSeparator" w:id="0">
    <w:p w14:paraId="5963B2C7" w14:textId="77777777" w:rsidR="009B6BCE" w:rsidRDefault="009B6BCE" w:rsidP="00DC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radeGothic">
    <w:altName w:val="Courier New Italic"/>
    <w:panose1 w:val="00000000000000000000"/>
    <w:charset w:val="00"/>
    <w:family w:val="swiss"/>
    <w:notTrueType/>
    <w:pitch w:val="variable"/>
    <w:sig w:usb0="00000003" w:usb1="00000000" w:usb2="00000000" w:usb3="00000000" w:csb0="00000001" w:csb1="00000000"/>
  </w:font>
  <w:font w:name="TradeGothicLTSt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35356" w14:textId="77777777" w:rsidR="00DC7AFF" w:rsidRPr="00CA27B7" w:rsidRDefault="00565EA6" w:rsidP="00CA27B7">
    <w:pPr>
      <w:rPr>
        <w:rFonts w:cstheme="minorHAnsi"/>
        <w:i/>
        <w:sz w:val="18"/>
      </w:rPr>
    </w:pPr>
    <w:r w:rsidRPr="00CA27B7">
      <w:rPr>
        <w:rFonts w:cstheme="minorHAnsi"/>
        <w:b/>
        <w:i/>
        <w:sz w:val="18"/>
      </w:rPr>
      <w:t>Strömma Turism &amp; Sjöfart AB</w:t>
    </w:r>
    <w:r w:rsidRPr="00CA27B7">
      <w:rPr>
        <w:rFonts w:cstheme="minorHAnsi"/>
        <w:i/>
        <w:sz w:val="18"/>
      </w:rPr>
      <w:t xml:space="preserve"> </w:t>
    </w:r>
    <w:r w:rsidR="00A014E3" w:rsidRPr="00CA27B7">
      <w:rPr>
        <w:rFonts w:cstheme="minorHAnsi"/>
        <w:i/>
        <w:sz w:val="18"/>
      </w:rPr>
      <w:t xml:space="preserve">är ett av Skandinaviens största upplevelseföretag med fokus på rundturer med båt och </w:t>
    </w:r>
    <w:r w:rsidR="00E7686E">
      <w:rPr>
        <w:rFonts w:cstheme="minorHAnsi"/>
        <w:i/>
        <w:sz w:val="18"/>
      </w:rPr>
      <w:t>buss samt aktiviteter i fjällen.</w:t>
    </w:r>
    <w:r w:rsidR="00A014E3" w:rsidRPr="00CA27B7">
      <w:rPr>
        <w:rFonts w:cstheme="minorHAnsi"/>
        <w:i/>
        <w:sz w:val="18"/>
      </w:rPr>
      <w:t xml:space="preserve"> V</w:t>
    </w:r>
    <w:r w:rsidR="00CA27B7">
      <w:rPr>
        <w:rFonts w:cstheme="minorHAnsi"/>
        <w:i/>
        <w:sz w:val="18"/>
      </w:rPr>
      <w:t xml:space="preserve">i skapar </w:t>
    </w:r>
    <w:r w:rsidR="00A014E3" w:rsidRPr="00CA27B7">
      <w:rPr>
        <w:rFonts w:cstheme="minorHAnsi"/>
        <w:i/>
        <w:sz w:val="18"/>
      </w:rPr>
      <w:t>upplevelse</w:t>
    </w:r>
    <w:r w:rsidR="00CA27B7">
      <w:rPr>
        <w:rFonts w:cstheme="minorHAnsi"/>
        <w:i/>
        <w:sz w:val="18"/>
      </w:rPr>
      <w:t>r som ger minnen för livet. Ve</w:t>
    </w:r>
    <w:r w:rsidR="00E7686E">
      <w:rPr>
        <w:rFonts w:cstheme="minorHAnsi"/>
        <w:i/>
        <w:sz w:val="18"/>
      </w:rPr>
      <w:t>rksamheten bedrivs</w:t>
    </w:r>
    <w:r w:rsidR="00CA27B7">
      <w:rPr>
        <w:rFonts w:cstheme="minorHAnsi"/>
        <w:i/>
        <w:sz w:val="18"/>
      </w:rPr>
      <w:t xml:space="preserve"> i </w:t>
    </w:r>
    <w:r w:rsidR="00A014E3" w:rsidRPr="00CA27B7">
      <w:rPr>
        <w:rFonts w:cstheme="minorHAnsi"/>
        <w:i/>
        <w:sz w:val="18"/>
      </w:rPr>
      <w:t>Stockholm, Göteborg, Malmö,</w:t>
    </w:r>
    <w:r w:rsidR="00CA27B7">
      <w:rPr>
        <w:rFonts w:cstheme="minorHAnsi"/>
        <w:i/>
        <w:sz w:val="18"/>
      </w:rPr>
      <w:t xml:space="preserve"> Oslo, Trondheim, Hemavan,</w:t>
    </w:r>
    <w:r w:rsidR="00A014E3" w:rsidRPr="00CA27B7">
      <w:rPr>
        <w:rFonts w:cstheme="minorHAnsi"/>
        <w:i/>
        <w:sz w:val="18"/>
      </w:rPr>
      <w:t xml:space="preserve"> Helsingfors och Köpenhamn under kända varumärken som Strömma Kanalbolaget, Stockholm Sightseeing, P</w:t>
    </w:r>
    <w:r w:rsidR="0078292C" w:rsidRPr="00CA27B7">
      <w:rPr>
        <w:rFonts w:cstheme="minorHAnsi"/>
        <w:i/>
        <w:sz w:val="18"/>
      </w:rPr>
      <w:t>addanbåtarna, Rederi Göta Kanal</w:t>
    </w:r>
    <w:r w:rsidR="00A014E3" w:rsidRPr="00CA27B7">
      <w:rPr>
        <w:rFonts w:cstheme="minorHAnsi"/>
        <w:i/>
        <w:sz w:val="18"/>
      </w:rPr>
      <w:t>, Panorama Sightseeing, Open Top Tours, Ekmanbuss och Hemavan Tärnaby.</w:t>
    </w:r>
    <w:r w:rsidR="00CA27B7">
      <w:rPr>
        <w:rFonts w:cstheme="minorHAnsi"/>
        <w:i/>
        <w:sz w:val="18"/>
      </w:rPr>
      <w:t xml:space="preserve"> </w:t>
    </w:r>
    <w:r w:rsidR="00A354A7" w:rsidRPr="00CA27B7">
      <w:rPr>
        <w:rFonts w:cstheme="minorHAnsi"/>
        <w:i/>
        <w:sz w:val="18"/>
      </w:rPr>
      <w:t xml:space="preserve">Läs mer på </w:t>
    </w:r>
    <w:r w:rsidR="00C445A5" w:rsidRPr="00CA27B7">
      <w:rPr>
        <w:rFonts w:cstheme="minorHAnsi"/>
        <w:i/>
        <w:sz w:val="18"/>
      </w:rPr>
      <w:t>www.stromma.se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6A958" w14:textId="77777777" w:rsidR="009B6BCE" w:rsidRDefault="009B6BCE" w:rsidP="00DC7AFF">
      <w:r>
        <w:separator/>
      </w:r>
    </w:p>
  </w:footnote>
  <w:footnote w:type="continuationSeparator" w:id="0">
    <w:p w14:paraId="7A11CFF9" w14:textId="77777777" w:rsidR="009B6BCE" w:rsidRDefault="009B6BCE" w:rsidP="00DC7A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AC699" w14:textId="77777777" w:rsidR="00551729" w:rsidRDefault="009B16E4" w:rsidP="0022241F">
    <w:pPr>
      <w:pStyle w:val="Sidhuvud"/>
      <w:jc w:val="right"/>
    </w:pPr>
    <w:r w:rsidRPr="00551729">
      <w:rPr>
        <w:rFonts w:asciiTheme="minorHAnsi" w:hAnsiTheme="minorHAnsi" w:cs="Tahoma"/>
        <w:noProof/>
      </w:rPr>
      <w:drawing>
        <wp:anchor distT="0" distB="0" distL="114300" distR="114300" simplePos="0" relativeHeight="251659264" behindDoc="1" locked="0" layoutInCell="1" allowOverlap="1" wp14:anchorId="62B6ACB5" wp14:editId="150C8F5F">
          <wp:simplePos x="0" y="0"/>
          <wp:positionH relativeFrom="column">
            <wp:posOffset>4280535</wp:posOffset>
          </wp:positionH>
          <wp:positionV relativeFrom="paragraph">
            <wp:posOffset>167005</wp:posOffset>
          </wp:positionV>
          <wp:extent cx="1489075" cy="422275"/>
          <wp:effectExtent l="0" t="0" r="0" b="0"/>
          <wp:wrapTight wrapText="bothSides">
            <wp:wrapPolygon edited="0">
              <wp:start x="0" y="0"/>
              <wp:lineTo x="0" y="20463"/>
              <wp:lineTo x="21278" y="20463"/>
              <wp:lineTo x="2127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Stromma_Koncer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422275"/>
                  </a:xfrm>
                  <a:prstGeom prst="rect">
                    <a:avLst/>
                  </a:prstGeom>
                </pic:spPr>
              </pic:pic>
            </a:graphicData>
          </a:graphic>
          <wp14:sizeRelH relativeFrom="page">
            <wp14:pctWidth>0</wp14:pctWidth>
          </wp14:sizeRelH>
          <wp14:sizeRelV relativeFrom="page">
            <wp14:pctHeight>0</wp14:pctHeight>
          </wp14:sizeRelV>
        </wp:anchor>
      </w:drawing>
    </w:r>
  </w:p>
  <w:p w14:paraId="57D1D45E" w14:textId="77777777" w:rsidR="00551729" w:rsidRDefault="00551729">
    <w:pPr>
      <w:pStyle w:val="Sidhuvud"/>
    </w:pPr>
  </w:p>
  <w:p w14:paraId="27CCEC7F" w14:textId="77777777" w:rsidR="0022241F" w:rsidRDefault="0022241F">
    <w:pPr>
      <w:pStyle w:val="Sidhuvud"/>
    </w:pPr>
  </w:p>
  <w:p w14:paraId="7B998F83" w14:textId="77777777" w:rsidR="009B16E4" w:rsidRDefault="009B16E4">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3CF"/>
    <w:multiLevelType w:val="hybridMultilevel"/>
    <w:tmpl w:val="4D3C456C"/>
    <w:lvl w:ilvl="0" w:tplc="2F9E413E">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16C5F30"/>
    <w:multiLevelType w:val="hybridMultilevel"/>
    <w:tmpl w:val="D8A261CE"/>
    <w:lvl w:ilvl="0" w:tplc="4AAE50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7A646EF"/>
    <w:multiLevelType w:val="hybridMultilevel"/>
    <w:tmpl w:val="6B7613C4"/>
    <w:lvl w:ilvl="0" w:tplc="1C763520">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F087A41"/>
    <w:multiLevelType w:val="multilevel"/>
    <w:tmpl w:val="ABCC3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15E1257"/>
    <w:multiLevelType w:val="hybridMultilevel"/>
    <w:tmpl w:val="35E889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71C72223"/>
    <w:multiLevelType w:val="hybridMultilevel"/>
    <w:tmpl w:val="EA78C01C"/>
    <w:lvl w:ilvl="0" w:tplc="9E603D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C15DC8"/>
    <w:multiLevelType w:val="multilevel"/>
    <w:tmpl w:val="FAAA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41"/>
    <w:rsid w:val="0001598B"/>
    <w:rsid w:val="000275E3"/>
    <w:rsid w:val="00064EC7"/>
    <w:rsid w:val="000721F0"/>
    <w:rsid w:val="00074C6C"/>
    <w:rsid w:val="00076A32"/>
    <w:rsid w:val="000800CC"/>
    <w:rsid w:val="00086708"/>
    <w:rsid w:val="00092F71"/>
    <w:rsid w:val="000B1034"/>
    <w:rsid w:val="000C32C3"/>
    <w:rsid w:val="00103E86"/>
    <w:rsid w:val="00140A19"/>
    <w:rsid w:val="0014309D"/>
    <w:rsid w:val="001A6822"/>
    <w:rsid w:val="001C63E2"/>
    <w:rsid w:val="001D4A65"/>
    <w:rsid w:val="00217973"/>
    <w:rsid w:val="0022241F"/>
    <w:rsid w:val="002A63B2"/>
    <w:rsid w:val="002B2848"/>
    <w:rsid w:val="002B367B"/>
    <w:rsid w:val="002C0FE5"/>
    <w:rsid w:val="002D5978"/>
    <w:rsid w:val="002E0FFE"/>
    <w:rsid w:val="00313C04"/>
    <w:rsid w:val="0032637A"/>
    <w:rsid w:val="00344152"/>
    <w:rsid w:val="00362A9F"/>
    <w:rsid w:val="0037656D"/>
    <w:rsid w:val="00397073"/>
    <w:rsid w:val="003A11BC"/>
    <w:rsid w:val="003A28E2"/>
    <w:rsid w:val="003D13F8"/>
    <w:rsid w:val="00462378"/>
    <w:rsid w:val="00470BFA"/>
    <w:rsid w:val="00473305"/>
    <w:rsid w:val="00483915"/>
    <w:rsid w:val="004F1477"/>
    <w:rsid w:val="004F3E6D"/>
    <w:rsid w:val="005024E6"/>
    <w:rsid w:val="005107E6"/>
    <w:rsid w:val="00533518"/>
    <w:rsid w:val="005433E2"/>
    <w:rsid w:val="00551729"/>
    <w:rsid w:val="0055450A"/>
    <w:rsid w:val="0055562A"/>
    <w:rsid w:val="00557C32"/>
    <w:rsid w:val="00565EA6"/>
    <w:rsid w:val="00591604"/>
    <w:rsid w:val="005A23F0"/>
    <w:rsid w:val="005C146C"/>
    <w:rsid w:val="005E7785"/>
    <w:rsid w:val="00607FCE"/>
    <w:rsid w:val="00634247"/>
    <w:rsid w:val="00637187"/>
    <w:rsid w:val="00697276"/>
    <w:rsid w:val="006C0CC1"/>
    <w:rsid w:val="006D63CB"/>
    <w:rsid w:val="006F0287"/>
    <w:rsid w:val="0071517D"/>
    <w:rsid w:val="00726812"/>
    <w:rsid w:val="00741016"/>
    <w:rsid w:val="00765C2D"/>
    <w:rsid w:val="0078292C"/>
    <w:rsid w:val="007C4DD2"/>
    <w:rsid w:val="007D0DFB"/>
    <w:rsid w:val="00820C6F"/>
    <w:rsid w:val="008340C8"/>
    <w:rsid w:val="00850106"/>
    <w:rsid w:val="008B26C3"/>
    <w:rsid w:val="008E7D79"/>
    <w:rsid w:val="009019C4"/>
    <w:rsid w:val="00901A60"/>
    <w:rsid w:val="00933E25"/>
    <w:rsid w:val="00952134"/>
    <w:rsid w:val="009540B2"/>
    <w:rsid w:val="00962245"/>
    <w:rsid w:val="009754D2"/>
    <w:rsid w:val="009A5739"/>
    <w:rsid w:val="009B16E4"/>
    <w:rsid w:val="009B6BCE"/>
    <w:rsid w:val="009D7341"/>
    <w:rsid w:val="00A014E3"/>
    <w:rsid w:val="00A354A7"/>
    <w:rsid w:val="00A81799"/>
    <w:rsid w:val="00AA1138"/>
    <w:rsid w:val="00AA48B4"/>
    <w:rsid w:val="00AA5D2A"/>
    <w:rsid w:val="00AB2D1D"/>
    <w:rsid w:val="00AE5621"/>
    <w:rsid w:val="00AF55AF"/>
    <w:rsid w:val="00B037EA"/>
    <w:rsid w:val="00B12E06"/>
    <w:rsid w:val="00B31961"/>
    <w:rsid w:val="00B710A6"/>
    <w:rsid w:val="00BB65A9"/>
    <w:rsid w:val="00BC0A85"/>
    <w:rsid w:val="00BF7704"/>
    <w:rsid w:val="00C35735"/>
    <w:rsid w:val="00C420B5"/>
    <w:rsid w:val="00C445A5"/>
    <w:rsid w:val="00C76FA5"/>
    <w:rsid w:val="00C81C51"/>
    <w:rsid w:val="00CA27B7"/>
    <w:rsid w:val="00CD31D5"/>
    <w:rsid w:val="00CD43C0"/>
    <w:rsid w:val="00CF34C6"/>
    <w:rsid w:val="00D479CE"/>
    <w:rsid w:val="00D54D7E"/>
    <w:rsid w:val="00D65E29"/>
    <w:rsid w:val="00D81347"/>
    <w:rsid w:val="00DA5AB5"/>
    <w:rsid w:val="00DB0FD7"/>
    <w:rsid w:val="00DB6424"/>
    <w:rsid w:val="00DC5478"/>
    <w:rsid w:val="00DC7AFF"/>
    <w:rsid w:val="00DD7ABF"/>
    <w:rsid w:val="00DE41BF"/>
    <w:rsid w:val="00E21706"/>
    <w:rsid w:val="00E2708B"/>
    <w:rsid w:val="00E4444A"/>
    <w:rsid w:val="00E469BA"/>
    <w:rsid w:val="00E7686E"/>
    <w:rsid w:val="00EA0A9F"/>
    <w:rsid w:val="00EA13F4"/>
    <w:rsid w:val="00EE0E0F"/>
    <w:rsid w:val="00F0505C"/>
    <w:rsid w:val="00F2033F"/>
    <w:rsid w:val="00F26FB8"/>
    <w:rsid w:val="00F3099D"/>
    <w:rsid w:val="00F41BE5"/>
    <w:rsid w:val="00F50052"/>
    <w:rsid w:val="00F52C7E"/>
    <w:rsid w:val="00F93512"/>
    <w:rsid w:val="00F972F1"/>
    <w:rsid w:val="00FC1B8E"/>
    <w:rsid w:val="00FC6433"/>
    <w:rsid w:val="00FE515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7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637A"/>
    <w:pPr>
      <w:ind w:left="720"/>
      <w:contextualSpacing/>
    </w:pPr>
  </w:style>
  <w:style w:type="character" w:styleId="Hyperlnk">
    <w:name w:val="Hyperlink"/>
    <w:basedOn w:val="Standardstycketypsnitt"/>
    <w:uiPriority w:val="99"/>
    <w:unhideWhenUsed/>
    <w:rsid w:val="00BF7704"/>
    <w:rPr>
      <w:color w:val="0000FF"/>
      <w:u w:val="single"/>
    </w:rPr>
  </w:style>
  <w:style w:type="paragraph" w:styleId="Normalwebb">
    <w:name w:val="Normal (Web)"/>
    <w:basedOn w:val="Normal"/>
    <w:uiPriority w:val="99"/>
    <w:unhideWhenUsed/>
    <w:rsid w:val="00BF7704"/>
    <w:rPr>
      <w:rFonts w:eastAsiaTheme="minorHAnsi"/>
    </w:rPr>
  </w:style>
  <w:style w:type="paragraph" w:styleId="Sidhuvud">
    <w:name w:val="header"/>
    <w:basedOn w:val="Normal"/>
    <w:link w:val="SidhuvudChar"/>
    <w:uiPriority w:val="99"/>
    <w:rsid w:val="00DC7AFF"/>
    <w:pPr>
      <w:tabs>
        <w:tab w:val="center" w:pos="4536"/>
        <w:tab w:val="right" w:pos="9072"/>
      </w:tabs>
    </w:pPr>
  </w:style>
  <w:style w:type="character" w:customStyle="1" w:styleId="SidhuvudChar">
    <w:name w:val="Sidhuvud Char"/>
    <w:basedOn w:val="Standardstycketypsnitt"/>
    <w:link w:val="Sidhuvud"/>
    <w:uiPriority w:val="99"/>
    <w:rsid w:val="00DC7AFF"/>
    <w:rPr>
      <w:sz w:val="24"/>
      <w:szCs w:val="24"/>
    </w:rPr>
  </w:style>
  <w:style w:type="paragraph" w:styleId="Sidfot">
    <w:name w:val="footer"/>
    <w:basedOn w:val="Normal"/>
    <w:link w:val="SidfotChar"/>
    <w:uiPriority w:val="99"/>
    <w:rsid w:val="00DC7AFF"/>
    <w:pPr>
      <w:tabs>
        <w:tab w:val="center" w:pos="4536"/>
        <w:tab w:val="right" w:pos="9072"/>
      </w:tabs>
    </w:pPr>
  </w:style>
  <w:style w:type="character" w:customStyle="1" w:styleId="SidfotChar">
    <w:name w:val="Sidfot Char"/>
    <w:basedOn w:val="Standardstycketypsnitt"/>
    <w:link w:val="Sidfot"/>
    <w:uiPriority w:val="99"/>
    <w:rsid w:val="00DC7AFF"/>
    <w:rPr>
      <w:sz w:val="24"/>
      <w:szCs w:val="24"/>
    </w:rPr>
  </w:style>
  <w:style w:type="paragraph" w:styleId="Bubbeltext">
    <w:name w:val="Balloon Text"/>
    <w:basedOn w:val="Normal"/>
    <w:link w:val="BubbeltextChar"/>
    <w:rsid w:val="00DC7AFF"/>
    <w:rPr>
      <w:rFonts w:ascii="Tahoma" w:hAnsi="Tahoma" w:cs="Tahoma"/>
      <w:sz w:val="16"/>
      <w:szCs w:val="16"/>
    </w:rPr>
  </w:style>
  <w:style w:type="character" w:customStyle="1" w:styleId="BubbeltextChar">
    <w:name w:val="Bubbeltext Char"/>
    <w:basedOn w:val="Standardstycketypsnitt"/>
    <w:link w:val="Bubbeltext"/>
    <w:rsid w:val="00DC7AFF"/>
    <w:rPr>
      <w:rFonts w:ascii="Tahoma" w:hAnsi="Tahoma" w:cs="Tahoma"/>
      <w:sz w:val="16"/>
      <w:szCs w:val="16"/>
    </w:rPr>
  </w:style>
  <w:style w:type="paragraph" w:customStyle="1" w:styleId="Befattning">
    <w:name w:val="Befattning"/>
    <w:rsid w:val="00933E25"/>
    <w:pPr>
      <w:spacing w:before="60" w:line="240" w:lineRule="exact"/>
    </w:pPr>
    <w:rPr>
      <w:rFonts w:ascii="TradeGothic" w:hAnsi="TradeGothic" w:cs="TradeGothicLTStd"/>
      <w:caps/>
      <w:color w:val="000000"/>
      <w:kern w:val="40"/>
      <w:sz w:val="16"/>
      <w:szCs w:val="18"/>
      <w:lang w:eastAsia="en-US"/>
    </w:rPr>
  </w:style>
  <w:style w:type="paragraph" w:customStyle="1" w:styleId="Namn">
    <w:name w:val="Namn"/>
    <w:rsid w:val="00933E25"/>
    <w:pPr>
      <w:spacing w:before="100"/>
    </w:pPr>
    <w:rPr>
      <w:rFonts w:ascii="TradeGothic" w:hAnsi="TradeGothic" w:cs="TradeGothicLTStd"/>
      <w:color w:val="000000"/>
      <w:spacing w:val="-7"/>
      <w:sz w:val="26"/>
      <w:szCs w:val="2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637A"/>
    <w:pPr>
      <w:ind w:left="720"/>
      <w:contextualSpacing/>
    </w:pPr>
  </w:style>
  <w:style w:type="character" w:styleId="Hyperlnk">
    <w:name w:val="Hyperlink"/>
    <w:basedOn w:val="Standardstycketypsnitt"/>
    <w:uiPriority w:val="99"/>
    <w:unhideWhenUsed/>
    <w:rsid w:val="00BF7704"/>
    <w:rPr>
      <w:color w:val="0000FF"/>
      <w:u w:val="single"/>
    </w:rPr>
  </w:style>
  <w:style w:type="paragraph" w:styleId="Normalwebb">
    <w:name w:val="Normal (Web)"/>
    <w:basedOn w:val="Normal"/>
    <w:uiPriority w:val="99"/>
    <w:unhideWhenUsed/>
    <w:rsid w:val="00BF7704"/>
    <w:rPr>
      <w:rFonts w:eastAsiaTheme="minorHAnsi"/>
    </w:rPr>
  </w:style>
  <w:style w:type="paragraph" w:styleId="Sidhuvud">
    <w:name w:val="header"/>
    <w:basedOn w:val="Normal"/>
    <w:link w:val="SidhuvudChar"/>
    <w:uiPriority w:val="99"/>
    <w:rsid w:val="00DC7AFF"/>
    <w:pPr>
      <w:tabs>
        <w:tab w:val="center" w:pos="4536"/>
        <w:tab w:val="right" w:pos="9072"/>
      </w:tabs>
    </w:pPr>
  </w:style>
  <w:style w:type="character" w:customStyle="1" w:styleId="SidhuvudChar">
    <w:name w:val="Sidhuvud Char"/>
    <w:basedOn w:val="Standardstycketypsnitt"/>
    <w:link w:val="Sidhuvud"/>
    <w:uiPriority w:val="99"/>
    <w:rsid w:val="00DC7AFF"/>
    <w:rPr>
      <w:sz w:val="24"/>
      <w:szCs w:val="24"/>
    </w:rPr>
  </w:style>
  <w:style w:type="paragraph" w:styleId="Sidfot">
    <w:name w:val="footer"/>
    <w:basedOn w:val="Normal"/>
    <w:link w:val="SidfotChar"/>
    <w:uiPriority w:val="99"/>
    <w:rsid w:val="00DC7AFF"/>
    <w:pPr>
      <w:tabs>
        <w:tab w:val="center" w:pos="4536"/>
        <w:tab w:val="right" w:pos="9072"/>
      </w:tabs>
    </w:pPr>
  </w:style>
  <w:style w:type="character" w:customStyle="1" w:styleId="SidfotChar">
    <w:name w:val="Sidfot Char"/>
    <w:basedOn w:val="Standardstycketypsnitt"/>
    <w:link w:val="Sidfot"/>
    <w:uiPriority w:val="99"/>
    <w:rsid w:val="00DC7AFF"/>
    <w:rPr>
      <w:sz w:val="24"/>
      <w:szCs w:val="24"/>
    </w:rPr>
  </w:style>
  <w:style w:type="paragraph" w:styleId="Bubbeltext">
    <w:name w:val="Balloon Text"/>
    <w:basedOn w:val="Normal"/>
    <w:link w:val="BubbeltextChar"/>
    <w:rsid w:val="00DC7AFF"/>
    <w:rPr>
      <w:rFonts w:ascii="Tahoma" w:hAnsi="Tahoma" w:cs="Tahoma"/>
      <w:sz w:val="16"/>
      <w:szCs w:val="16"/>
    </w:rPr>
  </w:style>
  <w:style w:type="character" w:customStyle="1" w:styleId="BubbeltextChar">
    <w:name w:val="Bubbeltext Char"/>
    <w:basedOn w:val="Standardstycketypsnitt"/>
    <w:link w:val="Bubbeltext"/>
    <w:rsid w:val="00DC7AFF"/>
    <w:rPr>
      <w:rFonts w:ascii="Tahoma" w:hAnsi="Tahoma" w:cs="Tahoma"/>
      <w:sz w:val="16"/>
      <w:szCs w:val="16"/>
    </w:rPr>
  </w:style>
  <w:style w:type="paragraph" w:customStyle="1" w:styleId="Befattning">
    <w:name w:val="Befattning"/>
    <w:rsid w:val="00933E25"/>
    <w:pPr>
      <w:spacing w:before="60" w:line="240" w:lineRule="exact"/>
    </w:pPr>
    <w:rPr>
      <w:rFonts w:ascii="TradeGothic" w:hAnsi="TradeGothic" w:cs="TradeGothicLTStd"/>
      <w:caps/>
      <w:color w:val="000000"/>
      <w:kern w:val="40"/>
      <w:sz w:val="16"/>
      <w:szCs w:val="18"/>
      <w:lang w:eastAsia="en-US"/>
    </w:rPr>
  </w:style>
  <w:style w:type="paragraph" w:customStyle="1" w:styleId="Namn">
    <w:name w:val="Namn"/>
    <w:rsid w:val="00933E25"/>
    <w:pPr>
      <w:spacing w:before="100"/>
    </w:pPr>
    <w:rPr>
      <w:rFonts w:ascii="TradeGothic" w:hAnsi="TradeGothic" w:cs="TradeGothicLTStd"/>
      <w:color w:val="000000"/>
      <w:spacing w:val="-7"/>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3572">
      <w:bodyDiv w:val="1"/>
      <w:marLeft w:val="0"/>
      <w:marRight w:val="0"/>
      <w:marTop w:val="0"/>
      <w:marBottom w:val="0"/>
      <w:divBdr>
        <w:top w:val="none" w:sz="0" w:space="0" w:color="auto"/>
        <w:left w:val="none" w:sz="0" w:space="0" w:color="auto"/>
        <w:bottom w:val="none" w:sz="0" w:space="0" w:color="auto"/>
        <w:right w:val="none" w:sz="0" w:space="0" w:color="auto"/>
      </w:divBdr>
    </w:div>
    <w:div w:id="1164126334">
      <w:bodyDiv w:val="1"/>
      <w:marLeft w:val="0"/>
      <w:marRight w:val="0"/>
      <w:marTop w:val="0"/>
      <w:marBottom w:val="0"/>
      <w:divBdr>
        <w:top w:val="none" w:sz="0" w:space="0" w:color="auto"/>
        <w:left w:val="none" w:sz="0" w:space="0" w:color="auto"/>
        <w:bottom w:val="none" w:sz="0" w:space="0" w:color="auto"/>
        <w:right w:val="none" w:sz="0" w:space="0" w:color="auto"/>
      </w:divBdr>
    </w:div>
    <w:div w:id="1481145368">
      <w:bodyDiv w:val="1"/>
      <w:marLeft w:val="0"/>
      <w:marRight w:val="0"/>
      <w:marTop w:val="0"/>
      <w:marBottom w:val="0"/>
      <w:divBdr>
        <w:top w:val="none" w:sz="0" w:space="0" w:color="auto"/>
        <w:left w:val="none" w:sz="0" w:space="0" w:color="auto"/>
        <w:bottom w:val="none" w:sz="0" w:space="0" w:color="auto"/>
        <w:right w:val="none" w:sz="0" w:space="0" w:color="auto"/>
      </w:divBdr>
    </w:div>
    <w:div w:id="1657996318">
      <w:bodyDiv w:val="1"/>
      <w:marLeft w:val="0"/>
      <w:marRight w:val="0"/>
      <w:marTop w:val="0"/>
      <w:marBottom w:val="0"/>
      <w:divBdr>
        <w:top w:val="none" w:sz="0" w:space="0" w:color="auto"/>
        <w:left w:val="none" w:sz="0" w:space="0" w:color="auto"/>
        <w:bottom w:val="none" w:sz="0" w:space="0" w:color="auto"/>
        <w:right w:val="none" w:sz="0" w:space="0" w:color="auto"/>
      </w:divBdr>
    </w:div>
    <w:div w:id="1770153592">
      <w:bodyDiv w:val="1"/>
      <w:marLeft w:val="0"/>
      <w:marRight w:val="0"/>
      <w:marTop w:val="0"/>
      <w:marBottom w:val="0"/>
      <w:divBdr>
        <w:top w:val="none" w:sz="0" w:space="0" w:color="auto"/>
        <w:left w:val="none" w:sz="0" w:space="0" w:color="auto"/>
        <w:bottom w:val="none" w:sz="0" w:space="0" w:color="auto"/>
        <w:right w:val="none" w:sz="0" w:space="0" w:color="auto"/>
      </w:divBdr>
    </w:div>
    <w:div w:id="20041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3379</Characters>
  <Application>Microsoft Macintosh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Cygate</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Larsén</dc:creator>
  <cp:lastModifiedBy>Strömma Varland</cp:lastModifiedBy>
  <cp:revision>3</cp:revision>
  <cp:lastPrinted>2013-11-07T14:34:00Z</cp:lastPrinted>
  <dcterms:created xsi:type="dcterms:W3CDTF">2013-11-07T19:10:00Z</dcterms:created>
  <dcterms:modified xsi:type="dcterms:W3CDTF">2013-11-07T19:14:00Z</dcterms:modified>
</cp:coreProperties>
</file>