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378F0" w14:textId="21875914" w:rsidR="00234777" w:rsidRPr="00A17C0F" w:rsidRDefault="00BE5171" w:rsidP="00C83824">
      <w:pPr>
        <w:pStyle w:val="IngressPFdatum"/>
        <w:jc w:val="right"/>
        <w:rPr>
          <w:sz w:val="22"/>
        </w:rPr>
      </w:pPr>
      <w:r w:rsidRPr="00A17C0F">
        <w:rPr>
          <w:sz w:val="22"/>
        </w:rPr>
        <w:t xml:space="preserve">Pressmeddelande </w:t>
      </w:r>
      <w:r w:rsidR="00CD6A2B" w:rsidRPr="00A17C0F">
        <w:rPr>
          <w:sz w:val="22"/>
        </w:rPr>
        <w:t>201</w:t>
      </w:r>
      <w:r w:rsidR="0087413D" w:rsidRPr="00A17C0F">
        <w:rPr>
          <w:sz w:val="22"/>
        </w:rPr>
        <w:t>9-0</w:t>
      </w:r>
      <w:r w:rsidR="00F45F49" w:rsidRPr="00A17C0F">
        <w:rPr>
          <w:sz w:val="22"/>
        </w:rPr>
        <w:t>4</w:t>
      </w:r>
      <w:r w:rsidR="0087413D" w:rsidRPr="00A17C0F">
        <w:rPr>
          <w:sz w:val="22"/>
        </w:rPr>
        <w:t>-</w:t>
      </w:r>
      <w:bookmarkStart w:id="0" w:name="_Toc132441997"/>
      <w:r w:rsidR="00F45F49" w:rsidRPr="00A17C0F">
        <w:rPr>
          <w:sz w:val="22"/>
        </w:rPr>
        <w:t>12</w:t>
      </w:r>
    </w:p>
    <w:p w14:paraId="3A2045EB" w14:textId="77777777" w:rsidR="004F58D2" w:rsidRDefault="004F58D2" w:rsidP="002A7643">
      <w:pPr>
        <w:pStyle w:val="Rubrik1"/>
        <w:rPr>
          <w:sz w:val="36"/>
          <w:szCs w:val="36"/>
        </w:rPr>
      </w:pPr>
    </w:p>
    <w:p w14:paraId="1F396481" w14:textId="4481943A" w:rsidR="002A7643" w:rsidRPr="00802267" w:rsidRDefault="005E7842" w:rsidP="002A7643">
      <w:pPr>
        <w:pStyle w:val="Rubrik1"/>
        <w:rPr>
          <w:sz w:val="36"/>
          <w:szCs w:val="36"/>
        </w:rPr>
      </w:pPr>
      <w:r w:rsidRPr="00802267">
        <w:rPr>
          <w:sz w:val="36"/>
          <w:szCs w:val="36"/>
        </w:rPr>
        <w:t>Orkla bäst i bran</w:t>
      </w:r>
      <w:r w:rsidR="00802267" w:rsidRPr="00802267">
        <w:rPr>
          <w:sz w:val="36"/>
          <w:szCs w:val="36"/>
        </w:rPr>
        <w:t>s</w:t>
      </w:r>
      <w:r w:rsidRPr="00802267">
        <w:rPr>
          <w:sz w:val="36"/>
          <w:szCs w:val="36"/>
        </w:rPr>
        <w:t>chen på hållbarhet enligt svenska konsumenter</w:t>
      </w:r>
      <w:r w:rsidR="00802267">
        <w:rPr>
          <w:sz w:val="36"/>
          <w:szCs w:val="36"/>
        </w:rPr>
        <w:t xml:space="preserve"> </w:t>
      </w:r>
      <w:r w:rsidRPr="00802267">
        <w:rPr>
          <w:sz w:val="36"/>
          <w:szCs w:val="36"/>
        </w:rPr>
        <w:t>– för tredje året i rad</w:t>
      </w:r>
    </w:p>
    <w:p w14:paraId="3B0548FB" w14:textId="3ECCB78F" w:rsidR="005E7842" w:rsidRPr="00802267" w:rsidRDefault="005E7842" w:rsidP="005E7842">
      <w:pPr>
        <w:pStyle w:val="BrdtextOrkla"/>
        <w:rPr>
          <w:rFonts w:asciiTheme="majorHAnsi" w:hAnsiTheme="majorHAnsi" w:cstheme="majorHAnsi"/>
          <w:sz w:val="24"/>
          <w:szCs w:val="24"/>
        </w:rPr>
      </w:pPr>
      <w:r w:rsidRPr="00802267">
        <w:rPr>
          <w:rFonts w:asciiTheme="majorHAnsi" w:hAnsiTheme="majorHAnsi" w:cstheme="majorHAnsi"/>
          <w:sz w:val="24"/>
          <w:szCs w:val="24"/>
        </w:rPr>
        <w:t xml:space="preserve">Svenska konsumenter anser för tredje året i rad att Orkla är bäst inom kategorin </w:t>
      </w:r>
      <w:proofErr w:type="spellStart"/>
      <w:r w:rsidR="00A93324">
        <w:rPr>
          <w:rFonts w:asciiTheme="majorHAnsi" w:hAnsiTheme="majorHAnsi" w:cstheme="majorHAnsi"/>
          <w:sz w:val="24"/>
          <w:szCs w:val="24"/>
        </w:rPr>
        <w:t>Consumer</w:t>
      </w:r>
      <w:proofErr w:type="spellEnd"/>
      <w:r w:rsidR="00A93324">
        <w:rPr>
          <w:rFonts w:asciiTheme="majorHAnsi" w:hAnsiTheme="majorHAnsi" w:cstheme="majorHAnsi"/>
          <w:sz w:val="24"/>
          <w:szCs w:val="24"/>
        </w:rPr>
        <w:t xml:space="preserve"> </w:t>
      </w:r>
      <w:proofErr w:type="spellStart"/>
      <w:r w:rsidR="00A93324">
        <w:rPr>
          <w:rFonts w:asciiTheme="majorHAnsi" w:hAnsiTheme="majorHAnsi" w:cstheme="majorHAnsi"/>
          <w:sz w:val="24"/>
          <w:szCs w:val="24"/>
        </w:rPr>
        <w:t>Goods</w:t>
      </w:r>
      <w:proofErr w:type="spellEnd"/>
      <w:r w:rsidR="00A93324">
        <w:rPr>
          <w:rFonts w:asciiTheme="majorHAnsi" w:hAnsiTheme="majorHAnsi" w:cstheme="majorHAnsi"/>
          <w:sz w:val="24"/>
          <w:szCs w:val="24"/>
        </w:rPr>
        <w:t xml:space="preserve"> Co</w:t>
      </w:r>
      <w:r w:rsidR="00DD4B7F">
        <w:rPr>
          <w:rFonts w:asciiTheme="majorHAnsi" w:hAnsiTheme="majorHAnsi" w:cstheme="majorHAnsi"/>
          <w:sz w:val="24"/>
          <w:szCs w:val="24"/>
        </w:rPr>
        <w:t>rporation</w:t>
      </w:r>
      <w:bookmarkStart w:id="1" w:name="_GoBack"/>
      <w:bookmarkEnd w:id="1"/>
      <w:r w:rsidR="00A93324">
        <w:rPr>
          <w:rFonts w:asciiTheme="majorHAnsi" w:hAnsiTheme="majorHAnsi" w:cstheme="majorHAnsi"/>
          <w:sz w:val="24"/>
          <w:szCs w:val="24"/>
        </w:rPr>
        <w:t xml:space="preserve"> </w:t>
      </w:r>
      <w:r w:rsidRPr="00802267">
        <w:rPr>
          <w:rFonts w:asciiTheme="majorHAnsi" w:hAnsiTheme="majorHAnsi" w:cstheme="majorHAnsi"/>
          <w:sz w:val="24"/>
          <w:szCs w:val="24"/>
        </w:rPr>
        <w:t>(</w:t>
      </w:r>
      <w:r w:rsidR="00A93324">
        <w:rPr>
          <w:rFonts w:asciiTheme="majorHAnsi" w:hAnsiTheme="majorHAnsi" w:cstheme="majorHAnsi"/>
          <w:sz w:val="24"/>
          <w:szCs w:val="24"/>
        </w:rPr>
        <w:t>CGC</w:t>
      </w:r>
      <w:r w:rsidRPr="00802267">
        <w:rPr>
          <w:rFonts w:asciiTheme="majorHAnsi" w:hAnsiTheme="majorHAnsi" w:cstheme="majorHAnsi"/>
          <w:sz w:val="24"/>
          <w:szCs w:val="24"/>
        </w:rPr>
        <w:t>) på att ta miljöansvar och socialt ansvar. I Sverige är Orkla verksamt inom fyra affärsområden som erbjuder starka lokala varumärken som underlättar vardagen för många människor.</w:t>
      </w:r>
    </w:p>
    <w:p w14:paraId="49B7D5E0" w14:textId="58F0921E" w:rsidR="00365C68" w:rsidRPr="00365C68" w:rsidRDefault="00365C68" w:rsidP="00365C68">
      <w:pPr>
        <w:pStyle w:val="BrdtextOrkla"/>
        <w:rPr>
          <w:rFonts w:asciiTheme="majorHAnsi" w:hAnsiTheme="majorHAnsi" w:cstheme="majorHAnsi"/>
        </w:rPr>
      </w:pPr>
    </w:p>
    <w:p w14:paraId="28D3D51A" w14:textId="4975402D" w:rsidR="00365C68" w:rsidRPr="00621D8A" w:rsidRDefault="00365C68" w:rsidP="00365C68">
      <w:pPr>
        <w:pStyle w:val="BrdtextOrkla"/>
        <w:rPr>
          <w:rFonts w:cs="Arial"/>
          <w:sz w:val="20"/>
          <w:szCs w:val="20"/>
        </w:rPr>
      </w:pPr>
      <w:r w:rsidRPr="00621D8A">
        <w:rPr>
          <w:rFonts w:cs="Arial"/>
          <w:sz w:val="20"/>
          <w:szCs w:val="20"/>
        </w:rPr>
        <w:t>Orkla producerar och utvecklar produkter</w:t>
      </w:r>
      <w:r w:rsidR="00764686" w:rsidRPr="00621D8A">
        <w:rPr>
          <w:rFonts w:cs="Arial"/>
          <w:sz w:val="20"/>
          <w:szCs w:val="20"/>
        </w:rPr>
        <w:t xml:space="preserve"> som underlättar vardagen bland svenska konsumenter. Genom att engagera hela organisationen och samarbeta med andra skapar vi en positiv påverkan och inspirerar människor till en </w:t>
      </w:r>
      <w:r w:rsidRPr="00621D8A">
        <w:rPr>
          <w:rFonts w:cs="Arial"/>
          <w:sz w:val="20"/>
          <w:szCs w:val="20"/>
        </w:rPr>
        <w:t>mer hälsosam och hållbar livsstil. Vi använder vår lokala närvaro och våra starka varumärken för att erbjuda produkter och lösningar som är bra för både människor, djur och miljö och samhället i stort.</w:t>
      </w:r>
    </w:p>
    <w:p w14:paraId="467FABB4" w14:textId="77777777" w:rsidR="00365C68" w:rsidRPr="00621D8A" w:rsidRDefault="00365C68" w:rsidP="00365C68">
      <w:pPr>
        <w:pStyle w:val="BrdtextOrkla"/>
        <w:rPr>
          <w:rFonts w:cs="Arial"/>
          <w:sz w:val="20"/>
          <w:szCs w:val="20"/>
        </w:rPr>
      </w:pPr>
    </w:p>
    <w:p w14:paraId="146FE9D3" w14:textId="14F13077" w:rsidR="006E5D26" w:rsidRPr="00621D8A" w:rsidRDefault="00365C68" w:rsidP="00365C68">
      <w:pPr>
        <w:pStyle w:val="BrdtextOrkla"/>
        <w:rPr>
          <w:rFonts w:cs="Arial"/>
          <w:sz w:val="20"/>
          <w:szCs w:val="20"/>
        </w:rPr>
      </w:pPr>
      <w:r w:rsidRPr="00621D8A">
        <w:rPr>
          <w:rFonts w:cs="Arial"/>
          <w:sz w:val="20"/>
          <w:szCs w:val="20"/>
        </w:rPr>
        <w:t>Vi har under</w:t>
      </w:r>
      <w:r w:rsidR="009F4159">
        <w:rPr>
          <w:rFonts w:cs="Arial"/>
          <w:sz w:val="20"/>
          <w:szCs w:val="20"/>
        </w:rPr>
        <w:t xml:space="preserve"> 2018</w:t>
      </w:r>
      <w:r w:rsidRPr="00621D8A">
        <w:rPr>
          <w:rFonts w:cs="Arial"/>
          <w:sz w:val="20"/>
          <w:szCs w:val="20"/>
        </w:rPr>
        <w:t xml:space="preserve"> implementerat en gemensam hållbarhetsstrategi inom Orkla där vi fokuserar på fem områden: hälsa, </w:t>
      </w:r>
      <w:proofErr w:type="spellStart"/>
      <w:r w:rsidRPr="00621D8A">
        <w:rPr>
          <w:rFonts w:cs="Arial"/>
          <w:sz w:val="20"/>
          <w:szCs w:val="20"/>
        </w:rPr>
        <w:t>matsäkerhet</w:t>
      </w:r>
      <w:proofErr w:type="spellEnd"/>
      <w:r w:rsidRPr="00621D8A">
        <w:rPr>
          <w:rFonts w:cs="Arial"/>
          <w:sz w:val="20"/>
          <w:szCs w:val="20"/>
        </w:rPr>
        <w:t xml:space="preserve">, hållbara inköp, miljö och människor och samhälle. </w:t>
      </w:r>
      <w:r w:rsidR="006E5D26" w:rsidRPr="00621D8A">
        <w:rPr>
          <w:rFonts w:cs="Arial"/>
          <w:sz w:val="20"/>
          <w:szCs w:val="20"/>
        </w:rPr>
        <w:t>Detta är områden där vi i vår verksamhet har en stor påverkan och ett stort ansvar.​</w:t>
      </w:r>
    </w:p>
    <w:p w14:paraId="64EC2CDA" w14:textId="77777777" w:rsidR="006E5D26" w:rsidRPr="00621D8A" w:rsidRDefault="006E5D26" w:rsidP="006E5D26">
      <w:pPr>
        <w:pStyle w:val="BrdtextOrkla"/>
        <w:rPr>
          <w:rFonts w:cs="Arial"/>
          <w:sz w:val="20"/>
          <w:szCs w:val="20"/>
        </w:rPr>
      </w:pPr>
    </w:p>
    <w:p w14:paraId="53818FDF" w14:textId="11F31759" w:rsidR="006E5D26" w:rsidRPr="00621D8A" w:rsidRDefault="006E5D26" w:rsidP="006E5D26">
      <w:pPr>
        <w:pStyle w:val="BrdtextOrkla"/>
        <w:rPr>
          <w:rFonts w:cs="Arial"/>
          <w:sz w:val="20"/>
          <w:szCs w:val="20"/>
        </w:rPr>
      </w:pPr>
      <w:r w:rsidRPr="00621D8A">
        <w:rPr>
          <w:rFonts w:cs="Arial"/>
          <w:sz w:val="20"/>
          <w:szCs w:val="20"/>
        </w:rPr>
        <w:t xml:space="preserve">Koncernen har skrivit på FN:s initiativ ”Global </w:t>
      </w:r>
      <w:proofErr w:type="spellStart"/>
      <w:r w:rsidRPr="00621D8A">
        <w:rPr>
          <w:rFonts w:cs="Arial"/>
          <w:sz w:val="20"/>
          <w:szCs w:val="20"/>
        </w:rPr>
        <w:t>Compact</w:t>
      </w:r>
      <w:proofErr w:type="spellEnd"/>
      <w:r w:rsidRPr="00621D8A">
        <w:rPr>
          <w:rFonts w:cs="Arial"/>
          <w:sz w:val="20"/>
          <w:szCs w:val="20"/>
        </w:rPr>
        <w:t xml:space="preserve">”, </w:t>
      </w:r>
      <w:r w:rsidR="00F36722">
        <w:rPr>
          <w:rFonts w:cs="Arial"/>
          <w:sz w:val="20"/>
          <w:szCs w:val="20"/>
        </w:rPr>
        <w:t xml:space="preserve">och förbundit sig att </w:t>
      </w:r>
      <w:r w:rsidRPr="00621D8A">
        <w:rPr>
          <w:rFonts w:cs="Arial"/>
          <w:sz w:val="20"/>
          <w:szCs w:val="20"/>
        </w:rPr>
        <w:t>ta ansvar för mänskliga rättigheter, arbetsrätt och miljö samt motverka korruption. Orkla har även förbundit sig till att prioritera 8 av de 17 målen i FN:s globala mål för hållbar utveckling, känd som Agenda 2030.</w:t>
      </w:r>
    </w:p>
    <w:p w14:paraId="3FF3684B" w14:textId="77777777" w:rsidR="006E5D26" w:rsidRPr="00621D8A" w:rsidRDefault="006E5D26" w:rsidP="005E7842">
      <w:pPr>
        <w:pStyle w:val="BrdtextOrkla"/>
        <w:rPr>
          <w:rFonts w:cs="Arial"/>
          <w:sz w:val="20"/>
          <w:szCs w:val="20"/>
        </w:rPr>
      </w:pPr>
    </w:p>
    <w:p w14:paraId="404EFB02" w14:textId="5243EE63" w:rsidR="005E7842" w:rsidRPr="00621D8A" w:rsidRDefault="005E7842" w:rsidP="005E7842">
      <w:pPr>
        <w:pStyle w:val="BrdtextOrkla"/>
        <w:rPr>
          <w:rFonts w:cs="Arial"/>
          <w:sz w:val="20"/>
          <w:szCs w:val="20"/>
        </w:rPr>
      </w:pPr>
      <w:r w:rsidRPr="00621D8A">
        <w:rPr>
          <w:rFonts w:cs="Arial"/>
          <w:sz w:val="20"/>
          <w:szCs w:val="20"/>
        </w:rPr>
        <w:t xml:space="preserve">– </w:t>
      </w:r>
      <w:r w:rsidR="00365C68" w:rsidRPr="00621D8A">
        <w:rPr>
          <w:rFonts w:cs="Arial"/>
          <w:sz w:val="20"/>
          <w:szCs w:val="20"/>
        </w:rPr>
        <w:t>Vårt arbete med hållbarhet genomsyrar hela vår verksamhet, från innovation till färdig produkt</w:t>
      </w:r>
      <w:r w:rsidR="006E5D26" w:rsidRPr="00621D8A">
        <w:rPr>
          <w:rFonts w:cs="Arial"/>
          <w:sz w:val="20"/>
          <w:szCs w:val="20"/>
        </w:rPr>
        <w:t xml:space="preserve">. Engagemanget är högt och arbetet, som utvecklats på ett mycket positivt sätt, har blivit en naturlig del av vår vardag och en av de främsta drivkrafterna för att utveckla verksamheten framåt. </w:t>
      </w:r>
      <w:r w:rsidR="009F4159">
        <w:rPr>
          <w:rFonts w:cs="Arial"/>
          <w:sz w:val="20"/>
          <w:szCs w:val="20"/>
        </w:rPr>
        <w:t>Vi är naturligtvis stolta över att för tredje året i rad få motta denna utmärkelsen och ser det som en bek</w:t>
      </w:r>
      <w:r w:rsidR="006E5D26" w:rsidRPr="00621D8A">
        <w:rPr>
          <w:rFonts w:cs="Arial"/>
          <w:sz w:val="20"/>
          <w:szCs w:val="20"/>
        </w:rPr>
        <w:t>räft</w:t>
      </w:r>
      <w:r w:rsidR="00656D69">
        <w:rPr>
          <w:rFonts w:cs="Arial"/>
          <w:sz w:val="20"/>
          <w:szCs w:val="20"/>
        </w:rPr>
        <w:t>else</w:t>
      </w:r>
      <w:r w:rsidR="006E5D26" w:rsidRPr="00621D8A">
        <w:rPr>
          <w:rFonts w:cs="Arial"/>
          <w:sz w:val="20"/>
          <w:szCs w:val="20"/>
        </w:rPr>
        <w:t xml:space="preserve"> på att allt det fina arbete som görs i hela verksamheten gör gott</w:t>
      </w:r>
      <w:r w:rsidR="009F4159">
        <w:rPr>
          <w:rFonts w:cs="Arial"/>
          <w:sz w:val="20"/>
          <w:szCs w:val="20"/>
        </w:rPr>
        <w:t xml:space="preserve"> </w:t>
      </w:r>
      <w:r w:rsidR="009F4159" w:rsidRPr="009F4159">
        <w:rPr>
          <w:rFonts w:cs="Arial"/>
          <w:sz w:val="20"/>
          <w:szCs w:val="20"/>
        </w:rPr>
        <w:t>idag, och för kommande generationer</w:t>
      </w:r>
      <w:r w:rsidR="009F4159">
        <w:rPr>
          <w:rFonts w:cs="Arial"/>
          <w:sz w:val="20"/>
          <w:szCs w:val="20"/>
        </w:rPr>
        <w:t xml:space="preserve">, </w:t>
      </w:r>
      <w:r w:rsidRPr="00621D8A">
        <w:rPr>
          <w:rFonts w:cs="Arial"/>
          <w:sz w:val="20"/>
          <w:szCs w:val="20"/>
        </w:rPr>
        <w:t>säger Orkla i ett gemensamt pressmeddelande.</w:t>
      </w:r>
    </w:p>
    <w:p w14:paraId="6BD3E375" w14:textId="77777777" w:rsidR="005E7842" w:rsidRPr="00621D8A" w:rsidRDefault="005E7842" w:rsidP="005E7842">
      <w:pPr>
        <w:pStyle w:val="BrdtextOrkla"/>
        <w:rPr>
          <w:rFonts w:cs="Arial"/>
          <w:sz w:val="20"/>
          <w:szCs w:val="20"/>
        </w:rPr>
      </w:pPr>
    </w:p>
    <w:p w14:paraId="113C91BF" w14:textId="2977CC4F" w:rsidR="006E5D26" w:rsidRDefault="006E5D26" w:rsidP="006E5D26">
      <w:pPr>
        <w:pStyle w:val="BrdtextOrkla"/>
        <w:rPr>
          <w:rFonts w:cs="Arial"/>
          <w:i/>
          <w:sz w:val="20"/>
          <w:szCs w:val="20"/>
        </w:rPr>
      </w:pPr>
      <w:proofErr w:type="spellStart"/>
      <w:r w:rsidRPr="00621D8A">
        <w:rPr>
          <w:rFonts w:cs="Arial"/>
          <w:i/>
          <w:sz w:val="20"/>
          <w:szCs w:val="20"/>
        </w:rPr>
        <w:t>Sustainable</w:t>
      </w:r>
      <w:proofErr w:type="spellEnd"/>
      <w:r w:rsidRPr="00621D8A">
        <w:rPr>
          <w:rFonts w:cs="Arial"/>
          <w:i/>
          <w:sz w:val="20"/>
          <w:szCs w:val="20"/>
        </w:rPr>
        <w:t xml:space="preserve"> Brand Index är Nordens största undersökning om hållbarhet och har genomförts i Sverige sedan 2011. Tillfrågade i undersökningen är ett riksrepresentativt urval av 1</w:t>
      </w:r>
      <w:r w:rsidR="007A29B3">
        <w:rPr>
          <w:rFonts w:cs="Arial"/>
          <w:i/>
          <w:sz w:val="20"/>
          <w:szCs w:val="20"/>
        </w:rPr>
        <w:t>8</w:t>
      </w:r>
      <w:r w:rsidRPr="00621D8A">
        <w:rPr>
          <w:rFonts w:cs="Arial"/>
          <w:i/>
          <w:sz w:val="20"/>
          <w:szCs w:val="20"/>
        </w:rPr>
        <w:t xml:space="preserve"> </w:t>
      </w:r>
      <w:r w:rsidR="007A29B3">
        <w:rPr>
          <w:rFonts w:cs="Arial"/>
          <w:i/>
          <w:sz w:val="20"/>
          <w:szCs w:val="20"/>
        </w:rPr>
        <w:t>6</w:t>
      </w:r>
      <w:r w:rsidRPr="00621D8A">
        <w:rPr>
          <w:rFonts w:cs="Arial"/>
          <w:i/>
          <w:sz w:val="20"/>
          <w:szCs w:val="20"/>
        </w:rPr>
        <w:t xml:space="preserve">00 konsumenter som har bedömt hur Sveriges </w:t>
      </w:r>
      <w:r w:rsidR="00246E6C">
        <w:rPr>
          <w:rFonts w:cs="Arial"/>
          <w:i/>
          <w:sz w:val="20"/>
          <w:szCs w:val="20"/>
        </w:rPr>
        <w:t xml:space="preserve">355 </w:t>
      </w:r>
      <w:r w:rsidRPr="00621D8A">
        <w:rPr>
          <w:rFonts w:cs="Arial"/>
          <w:i/>
          <w:sz w:val="20"/>
          <w:szCs w:val="20"/>
        </w:rPr>
        <w:t xml:space="preserve">största företag presterar inom miljöansvar och socialt ansvarstagande. </w:t>
      </w:r>
    </w:p>
    <w:p w14:paraId="5FA9C06F" w14:textId="0E48411D" w:rsidR="007A29B3" w:rsidRDefault="007A29B3" w:rsidP="006E5D26">
      <w:pPr>
        <w:pStyle w:val="BrdtextOrkla"/>
        <w:rPr>
          <w:rFonts w:cs="Arial"/>
          <w:i/>
          <w:sz w:val="20"/>
          <w:szCs w:val="20"/>
        </w:rPr>
      </w:pPr>
    </w:p>
    <w:p w14:paraId="5BB007CE" w14:textId="77777777" w:rsidR="006E5D26" w:rsidRPr="00246E6C" w:rsidRDefault="006E5D26" w:rsidP="006E5D26">
      <w:pPr>
        <w:pStyle w:val="BrdtextOrkla"/>
        <w:rPr>
          <w:rFonts w:cs="Arial"/>
          <w:i/>
          <w:sz w:val="20"/>
          <w:szCs w:val="20"/>
        </w:rPr>
      </w:pPr>
    </w:p>
    <w:p w14:paraId="1A39B26A" w14:textId="6F29D0F4" w:rsidR="00D01851" w:rsidRPr="00621D8A" w:rsidRDefault="006763F3" w:rsidP="00D01851">
      <w:pPr>
        <w:pStyle w:val="BrdtextOrkla"/>
        <w:rPr>
          <w:rFonts w:cs="Arial"/>
          <w:b/>
          <w:sz w:val="20"/>
          <w:szCs w:val="20"/>
        </w:rPr>
      </w:pPr>
      <w:r w:rsidRPr="00621D8A">
        <w:rPr>
          <w:rFonts w:cs="Arial"/>
          <w:b/>
          <w:sz w:val="20"/>
          <w:szCs w:val="20"/>
        </w:rPr>
        <w:t>F</w:t>
      </w:r>
      <w:r w:rsidR="00D01851" w:rsidRPr="00621D8A">
        <w:rPr>
          <w:rFonts w:cs="Arial"/>
          <w:b/>
          <w:sz w:val="20"/>
          <w:szCs w:val="20"/>
        </w:rPr>
        <w:t>ör mer information, kontakta:</w:t>
      </w:r>
      <w:r w:rsidR="00D01851" w:rsidRPr="00621D8A">
        <w:rPr>
          <w:rFonts w:cs="Arial"/>
          <w:noProof/>
          <w:sz w:val="20"/>
          <w:szCs w:val="20"/>
        </w:rPr>
        <w:t xml:space="preserve"> </w:t>
      </w:r>
    </w:p>
    <w:p w14:paraId="31A0DB25" w14:textId="6CB98DD9" w:rsidR="00292B4B" w:rsidRPr="00621D8A" w:rsidRDefault="0087413D" w:rsidP="006763F3">
      <w:pPr>
        <w:tabs>
          <w:tab w:val="left" w:pos="5529"/>
        </w:tabs>
        <w:rPr>
          <w:rFonts w:eastAsia="Times New Roman" w:cs="Arial"/>
          <w:color w:val="D9001A" w:themeColor="hyperlink"/>
          <w:sz w:val="20"/>
          <w:szCs w:val="20"/>
          <w:u w:val="single"/>
          <w:lang w:eastAsia="sv-SE"/>
        </w:rPr>
      </w:pPr>
      <w:r w:rsidRPr="00621D8A">
        <w:rPr>
          <w:rFonts w:eastAsia="Times New Roman" w:cs="Arial"/>
          <w:sz w:val="20"/>
          <w:szCs w:val="20"/>
          <w:lang w:eastAsia="sv-SE"/>
        </w:rPr>
        <w:t xml:space="preserve">Helén Knutsson, Communication Manager </w:t>
      </w:r>
      <w:r w:rsidR="00D01851" w:rsidRPr="00621D8A">
        <w:rPr>
          <w:rFonts w:eastAsia="Times New Roman" w:cs="Arial"/>
          <w:sz w:val="20"/>
          <w:szCs w:val="20"/>
          <w:lang w:eastAsia="sv-SE"/>
        </w:rPr>
        <w:t>Orkla Sverige</w:t>
      </w:r>
      <w:r w:rsidR="00D01851" w:rsidRPr="00621D8A">
        <w:rPr>
          <w:rStyle w:val="BrdtextOrklaChar"/>
          <w:rFonts w:eastAsiaTheme="minorHAnsi" w:cs="Arial"/>
          <w:sz w:val="20"/>
          <w:szCs w:val="20"/>
        </w:rPr>
        <w:t xml:space="preserve"> </w:t>
      </w:r>
      <w:r w:rsidR="00D01851" w:rsidRPr="00621D8A">
        <w:rPr>
          <w:rStyle w:val="BrdtextOrklaChar"/>
          <w:rFonts w:eastAsiaTheme="minorHAnsi" w:cs="Arial"/>
          <w:sz w:val="20"/>
          <w:szCs w:val="20"/>
        </w:rPr>
        <w:br/>
      </w:r>
      <w:r w:rsidR="00D01851" w:rsidRPr="00621D8A">
        <w:rPr>
          <w:rFonts w:eastAsia="Times New Roman" w:cs="Arial"/>
          <w:sz w:val="20"/>
          <w:szCs w:val="20"/>
          <w:lang w:eastAsia="sv-SE"/>
        </w:rPr>
        <w:t>+46</w:t>
      </w:r>
      <w:r w:rsidRPr="00621D8A">
        <w:rPr>
          <w:rFonts w:eastAsia="Times New Roman" w:cs="Arial"/>
          <w:sz w:val="20"/>
          <w:szCs w:val="20"/>
          <w:lang w:eastAsia="sv-SE"/>
        </w:rPr>
        <w:t> </w:t>
      </w:r>
      <w:r w:rsidR="000E1B41" w:rsidRPr="00621D8A">
        <w:rPr>
          <w:rFonts w:cs="Arial"/>
          <w:sz w:val="20"/>
          <w:szCs w:val="20"/>
          <w:lang w:eastAsia="sv-SE"/>
        </w:rPr>
        <w:t>7</w:t>
      </w:r>
      <w:r w:rsidRPr="00621D8A">
        <w:rPr>
          <w:rFonts w:cs="Arial"/>
          <w:sz w:val="20"/>
          <w:szCs w:val="20"/>
          <w:lang w:eastAsia="sv-SE"/>
        </w:rPr>
        <w:t xml:space="preserve">65 38 </w:t>
      </w:r>
      <w:r w:rsidR="00F45F49" w:rsidRPr="00621D8A">
        <w:rPr>
          <w:rFonts w:cs="Arial"/>
          <w:sz w:val="20"/>
          <w:szCs w:val="20"/>
          <w:lang w:eastAsia="sv-SE"/>
        </w:rPr>
        <w:t xml:space="preserve">55 </w:t>
      </w:r>
      <w:r w:rsidRPr="00621D8A">
        <w:rPr>
          <w:rFonts w:cs="Arial"/>
          <w:sz w:val="20"/>
          <w:szCs w:val="20"/>
          <w:lang w:eastAsia="sv-SE"/>
        </w:rPr>
        <w:t>78</w:t>
      </w:r>
      <w:r w:rsidR="00D01851" w:rsidRPr="00621D8A">
        <w:rPr>
          <w:rFonts w:eastAsia="Times New Roman" w:cs="Arial"/>
          <w:sz w:val="20"/>
          <w:szCs w:val="20"/>
          <w:lang w:eastAsia="sv-SE"/>
        </w:rPr>
        <w:t xml:space="preserve">, </w:t>
      </w:r>
      <w:hyperlink r:id="rId8" w:history="1">
        <w:r w:rsidRPr="00621D8A">
          <w:rPr>
            <w:rStyle w:val="Hyperlnk"/>
            <w:rFonts w:eastAsia="Times New Roman" w:cs="Arial"/>
            <w:sz w:val="20"/>
            <w:szCs w:val="20"/>
            <w:lang w:eastAsia="sv-SE"/>
          </w:rPr>
          <w:t>helen.knutsson@orklafoods.se</w:t>
        </w:r>
      </w:hyperlink>
      <w:bookmarkEnd w:id="0"/>
    </w:p>
    <w:sectPr w:rsidR="00292B4B" w:rsidRPr="00621D8A" w:rsidSect="00D5393A">
      <w:headerReference w:type="default" r:id="rId9"/>
      <w:footerReference w:type="default" r:id="rId10"/>
      <w:pgSz w:w="11906" w:h="16838" w:code="9"/>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8BC31" w14:textId="77777777" w:rsidR="00582979" w:rsidRDefault="00582979" w:rsidP="00CA6475">
      <w:pPr>
        <w:spacing w:line="240" w:lineRule="auto"/>
      </w:pPr>
      <w:r>
        <w:separator/>
      </w:r>
    </w:p>
  </w:endnote>
  <w:endnote w:type="continuationSeparator" w:id="0">
    <w:p w14:paraId="39EFE205" w14:textId="77777777" w:rsidR="00582979" w:rsidRDefault="00582979" w:rsidP="00CA6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5011" w14:textId="30B7EEB7" w:rsidR="00F45F49" w:rsidRDefault="00F32211">
    <w:pPr>
      <w:pStyle w:val="Sidfot"/>
      <w:rPr>
        <w:rFonts w:eastAsia="Times New Roman" w:cs="Arial"/>
        <w:i/>
        <w:sz w:val="20"/>
        <w:szCs w:val="20"/>
        <w:lang w:eastAsia="sv-SE"/>
      </w:rPr>
    </w:pPr>
    <w:r w:rsidRPr="00F32211">
      <w:rPr>
        <w:rFonts w:eastAsia="Times New Roman" w:cs="Arial"/>
        <w:i/>
        <w:sz w:val="20"/>
        <w:szCs w:val="20"/>
        <w:lang w:eastAsia="sv-SE"/>
      </w:rPr>
      <w:t xml:space="preserve">Orkla är din vän i vardagen. Vi är nordens ledande aktör av varumärken och konceptlösningar till dagligvaruhandel, apotek, bageri och storhushåll. Orklabolagen i Sverige omsätter nära 7 000 MSEK och har drygt 3000 anställda. I Sverige är Orkla verksamma inom fyra affärsområden; Foods, </w:t>
    </w:r>
    <w:proofErr w:type="spellStart"/>
    <w:r w:rsidRPr="00F32211">
      <w:rPr>
        <w:rFonts w:eastAsia="Times New Roman" w:cs="Arial"/>
        <w:i/>
        <w:sz w:val="20"/>
        <w:szCs w:val="20"/>
        <w:lang w:eastAsia="sv-SE"/>
      </w:rPr>
      <w:t>Confectionery</w:t>
    </w:r>
    <w:proofErr w:type="spellEnd"/>
    <w:r w:rsidRPr="00F32211">
      <w:rPr>
        <w:rFonts w:eastAsia="Times New Roman" w:cs="Arial"/>
        <w:i/>
        <w:sz w:val="20"/>
        <w:szCs w:val="20"/>
        <w:lang w:eastAsia="sv-SE"/>
      </w:rPr>
      <w:t xml:space="preserve"> &amp; Snacks, Care och </w:t>
    </w:r>
    <w:proofErr w:type="spellStart"/>
    <w:r w:rsidRPr="00F32211">
      <w:rPr>
        <w:rFonts w:eastAsia="Times New Roman" w:cs="Arial"/>
        <w:i/>
        <w:sz w:val="20"/>
        <w:szCs w:val="20"/>
        <w:lang w:eastAsia="sv-SE"/>
      </w:rPr>
      <w:t>Food</w:t>
    </w:r>
    <w:proofErr w:type="spellEnd"/>
    <w:r w:rsidRPr="00F32211">
      <w:rPr>
        <w:rFonts w:eastAsia="Times New Roman" w:cs="Arial"/>
        <w:i/>
        <w:sz w:val="20"/>
        <w:szCs w:val="20"/>
        <w:lang w:eastAsia="sv-SE"/>
      </w:rPr>
      <w:t xml:space="preserve"> </w:t>
    </w:r>
    <w:proofErr w:type="spellStart"/>
    <w:r w:rsidRPr="00F32211">
      <w:rPr>
        <w:rFonts w:eastAsia="Times New Roman" w:cs="Arial"/>
        <w:i/>
        <w:sz w:val="20"/>
        <w:szCs w:val="20"/>
        <w:lang w:eastAsia="sv-SE"/>
      </w:rPr>
      <w:t>Ingredients</w:t>
    </w:r>
    <w:proofErr w:type="spellEnd"/>
    <w:r w:rsidRPr="00F32211">
      <w:rPr>
        <w:rFonts w:eastAsia="Times New Roman" w:cs="Arial"/>
        <w:i/>
        <w:sz w:val="20"/>
        <w:szCs w:val="20"/>
        <w:lang w:eastAsia="sv-SE"/>
      </w:rPr>
      <w:t xml:space="preserve">. I vårt sortiment har vi starka varumärken som Felix, </w:t>
    </w:r>
    <w:proofErr w:type="spellStart"/>
    <w:r w:rsidRPr="00F32211">
      <w:rPr>
        <w:rFonts w:eastAsia="Times New Roman" w:cs="Arial"/>
        <w:i/>
        <w:sz w:val="20"/>
        <w:szCs w:val="20"/>
        <w:lang w:eastAsia="sv-SE"/>
      </w:rPr>
      <w:t>Paulúns</w:t>
    </w:r>
    <w:proofErr w:type="spellEnd"/>
    <w:r w:rsidRPr="00F32211">
      <w:rPr>
        <w:rFonts w:eastAsia="Times New Roman" w:cs="Arial"/>
        <w:i/>
        <w:sz w:val="20"/>
        <w:szCs w:val="20"/>
        <w:lang w:eastAsia="sv-SE"/>
      </w:rPr>
      <w:t xml:space="preserve">, Abba, OLW, Jordan, </w:t>
    </w:r>
    <w:proofErr w:type="spellStart"/>
    <w:r w:rsidRPr="00F32211">
      <w:rPr>
        <w:rFonts w:eastAsia="Times New Roman" w:cs="Arial"/>
        <w:i/>
        <w:sz w:val="20"/>
        <w:szCs w:val="20"/>
        <w:lang w:eastAsia="sv-SE"/>
      </w:rPr>
      <w:t>Grumme</w:t>
    </w:r>
    <w:proofErr w:type="spellEnd"/>
    <w:r w:rsidRPr="00F32211">
      <w:rPr>
        <w:rFonts w:eastAsia="Times New Roman" w:cs="Arial"/>
        <w:i/>
        <w:sz w:val="20"/>
        <w:szCs w:val="20"/>
        <w:lang w:eastAsia="sv-SE"/>
      </w:rPr>
      <w:t xml:space="preserve"> och många fler.</w:t>
    </w:r>
  </w:p>
  <w:p w14:paraId="1B4D9EA7" w14:textId="77777777" w:rsidR="00F32211" w:rsidRPr="00BE5171" w:rsidRDefault="00F32211">
    <w:pPr>
      <w:pStyle w:val="Sidfot"/>
      <w:rPr>
        <w:rFonts w:asciiTheme="majorHAnsi" w:hAnsiTheme="majorHAnsi" w:cstheme="majorHAnsi"/>
      </w:rPr>
    </w:pPr>
  </w:p>
  <w:p w14:paraId="74697795" w14:textId="5CFADC2D" w:rsidR="00246FF1" w:rsidRPr="00BE5171" w:rsidRDefault="00246FF1" w:rsidP="00BE5171">
    <w:pPr>
      <w:pStyle w:val="Adresssidfot"/>
      <w:rPr>
        <w:rFonts w:asciiTheme="majorHAnsi" w:hAnsiTheme="majorHAnsi" w:cstheme="majorHAnsi"/>
      </w:rPr>
    </w:pPr>
    <w:r w:rsidRPr="00BE5171">
      <w:rPr>
        <w:rFonts w:asciiTheme="majorHAnsi" w:hAnsiTheme="majorHAnsi" w:cstheme="majorHAnsi"/>
      </w:rPr>
      <w:t xml:space="preserve">www.orkla.se  |  Orkla Sverige AB  |  </w:t>
    </w:r>
    <w:r>
      <w:rPr>
        <w:rFonts w:asciiTheme="majorHAnsi" w:hAnsiTheme="majorHAnsi" w:cstheme="majorHAnsi"/>
      </w:rPr>
      <w:drawing>
        <wp:inline distT="0" distB="0" distL="0" distR="0" wp14:anchorId="3DBCF2F6" wp14:editId="14C18CD4">
          <wp:extent cx="123825" cy="122587"/>
          <wp:effectExtent l="19050" t="0" r="9525" b="0"/>
          <wp:docPr id="24" name="Bildobjekt 0" descr="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
                  <a:stretch>
                    <a:fillRect/>
                  </a:stretch>
                </pic:blipFill>
                <pic:spPr>
                  <a:xfrm>
                    <a:off x="0" y="0"/>
                    <a:ext cx="123825" cy="122587"/>
                  </a:xfrm>
                  <a:prstGeom prst="rect">
                    <a:avLst/>
                  </a:prstGeom>
                </pic:spPr>
              </pic:pic>
            </a:graphicData>
          </a:graphic>
        </wp:inline>
      </w:drawing>
    </w:r>
    <w:r w:rsidRPr="00BE5171">
      <w:rPr>
        <w:rFonts w:asciiTheme="majorHAnsi" w:hAnsiTheme="majorHAnsi" w:cstheme="majorHAnsi"/>
      </w:rPr>
      <w:t xml:space="preserve"> </w:t>
    </w:r>
    <w:r>
      <w:rPr>
        <w:rFonts w:asciiTheme="majorHAnsi" w:hAnsiTheme="majorHAnsi" w:cstheme="majorHAnsi"/>
      </w:rPr>
      <w:t>OrklaFoodsSE</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 xml:space="preserve">| </w:t>
    </w:r>
    <w:r>
      <w:rPr>
        <w:rFonts w:asciiTheme="majorHAnsi" w:hAnsiTheme="majorHAnsi" w:cstheme="majorHAnsi"/>
      </w:rPr>
      <w:t xml:space="preserve"> +46 (0)10-142 40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115E1" w14:textId="77777777" w:rsidR="00582979" w:rsidRDefault="00582979" w:rsidP="00CA6475">
      <w:pPr>
        <w:spacing w:line="240" w:lineRule="auto"/>
      </w:pPr>
      <w:r>
        <w:separator/>
      </w:r>
    </w:p>
  </w:footnote>
  <w:footnote w:type="continuationSeparator" w:id="0">
    <w:p w14:paraId="5167AD00" w14:textId="77777777" w:rsidR="00582979" w:rsidRDefault="00582979" w:rsidP="00CA64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B62A" w14:textId="66C7DCC4" w:rsidR="00246FF1" w:rsidRDefault="00802267">
    <w:pPr>
      <w:pStyle w:val="Sidhuvud"/>
    </w:pPr>
    <w:r>
      <w:rPr>
        <w:rFonts w:asciiTheme="majorHAnsi" w:hAnsiTheme="majorHAnsi" w:cstheme="majorHAnsi"/>
        <w:noProof/>
      </w:rPr>
      <w:drawing>
        <wp:inline distT="0" distB="0" distL="0" distR="0" wp14:anchorId="1C6D30F5" wp14:editId="23FBF41B">
          <wp:extent cx="1648781" cy="712470"/>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16" cy="720609"/>
                  </a:xfrm>
                  <a:prstGeom prst="rect">
                    <a:avLst/>
                  </a:prstGeom>
                  <a:noFill/>
                  <a:ln>
                    <a:noFill/>
                  </a:ln>
                </pic:spPr>
              </pic:pic>
            </a:graphicData>
          </a:graphic>
        </wp:inline>
      </w:drawing>
    </w:r>
    <w:r>
      <w:t> </w:t>
    </w:r>
    <w:r>
      <w:rPr>
        <w:noProof/>
        <w:lang w:eastAsia="sv-SE"/>
      </w:rPr>
      <w:t xml:space="preserve"> </w:t>
    </w:r>
    <w:r w:rsidRPr="00802267">
      <w:t xml:space="preserve"> </w:t>
    </w: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55B6"/>
    <w:multiLevelType w:val="hybridMultilevel"/>
    <w:tmpl w:val="E4EEFF0A"/>
    <w:lvl w:ilvl="0" w:tplc="8B4ED75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2A33BC"/>
    <w:multiLevelType w:val="hybridMultilevel"/>
    <w:tmpl w:val="C094A6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EA6301D"/>
    <w:multiLevelType w:val="hybridMultilevel"/>
    <w:tmpl w:val="4B00B416"/>
    <w:lvl w:ilvl="0" w:tplc="583EA2A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3D7F1B"/>
    <w:multiLevelType w:val="hybridMultilevel"/>
    <w:tmpl w:val="42426F58"/>
    <w:lvl w:ilvl="0" w:tplc="1472D300">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05390B"/>
    <w:multiLevelType w:val="hybridMultilevel"/>
    <w:tmpl w:val="544C4F2E"/>
    <w:lvl w:ilvl="0" w:tplc="3E34AD9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422622"/>
    <w:multiLevelType w:val="hybridMultilevel"/>
    <w:tmpl w:val="479EF3DA"/>
    <w:lvl w:ilvl="0" w:tplc="8B5E30CC">
      <w:numFmt w:val="bullet"/>
      <w:lvlText w:val="-"/>
      <w:lvlJc w:val="left"/>
      <w:pPr>
        <w:ind w:left="720" w:hanging="360"/>
      </w:pPr>
      <w:rPr>
        <w:rFonts w:ascii="Cambria" w:eastAsia="Times New Roman" w:hAnsi="Cambr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0A3CC7"/>
    <w:multiLevelType w:val="hybridMultilevel"/>
    <w:tmpl w:val="F4C4AE58"/>
    <w:lvl w:ilvl="0" w:tplc="C7720DC8">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4F114ED"/>
    <w:multiLevelType w:val="hybridMultilevel"/>
    <w:tmpl w:val="F72E27D0"/>
    <w:lvl w:ilvl="0" w:tplc="5E2A0A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7664824"/>
    <w:multiLevelType w:val="hybridMultilevel"/>
    <w:tmpl w:val="62BC349A"/>
    <w:lvl w:ilvl="0" w:tplc="B892337C">
      <w:numFmt w:val="bullet"/>
      <w:lvlText w:val="-"/>
      <w:lvlJc w:val="left"/>
      <w:pPr>
        <w:ind w:left="720" w:hanging="360"/>
      </w:pPr>
      <w:rPr>
        <w:rFonts w:ascii="Cambria" w:eastAsia="Times New Roman" w:hAnsi="Cambri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A5711C2"/>
    <w:multiLevelType w:val="hybridMultilevel"/>
    <w:tmpl w:val="07FE1B3C"/>
    <w:lvl w:ilvl="0" w:tplc="FB7ED05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F2270E5"/>
    <w:multiLevelType w:val="hybridMultilevel"/>
    <w:tmpl w:val="2EA6DE5A"/>
    <w:lvl w:ilvl="0" w:tplc="2940F3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03060F8"/>
    <w:multiLevelType w:val="hybridMultilevel"/>
    <w:tmpl w:val="16065F78"/>
    <w:lvl w:ilvl="0" w:tplc="257EAAE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1B5295C"/>
    <w:multiLevelType w:val="hybridMultilevel"/>
    <w:tmpl w:val="FAA655EE"/>
    <w:lvl w:ilvl="0" w:tplc="513E143E">
      <w:start w:val="2016"/>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2017E38"/>
    <w:multiLevelType w:val="hybridMultilevel"/>
    <w:tmpl w:val="DD5EEC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63267996"/>
    <w:multiLevelType w:val="hybridMultilevel"/>
    <w:tmpl w:val="BCFA684C"/>
    <w:lvl w:ilvl="0" w:tplc="235E50E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0135BD4"/>
    <w:multiLevelType w:val="hybridMultilevel"/>
    <w:tmpl w:val="1BBA0D54"/>
    <w:lvl w:ilvl="0" w:tplc="914A723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72E7922"/>
    <w:multiLevelType w:val="hybridMultilevel"/>
    <w:tmpl w:val="79F6453C"/>
    <w:lvl w:ilvl="0" w:tplc="297860EE">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626BDC"/>
    <w:multiLevelType w:val="hybridMultilevel"/>
    <w:tmpl w:val="765C461E"/>
    <w:lvl w:ilvl="0" w:tplc="C6A2B926">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EBF443B"/>
    <w:multiLevelType w:val="hybridMultilevel"/>
    <w:tmpl w:val="449C71D4"/>
    <w:lvl w:ilvl="0" w:tplc="E6E80AE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3"/>
  </w:num>
  <w:num w:numId="4">
    <w:abstractNumId w:val="2"/>
  </w:num>
  <w:num w:numId="5">
    <w:abstractNumId w:val="8"/>
  </w:num>
  <w:num w:numId="6">
    <w:abstractNumId w:val="5"/>
  </w:num>
  <w:num w:numId="7">
    <w:abstractNumId w:val="12"/>
  </w:num>
  <w:num w:numId="8">
    <w:abstractNumId w:val="17"/>
  </w:num>
  <w:num w:numId="9">
    <w:abstractNumId w:val="3"/>
  </w:num>
  <w:num w:numId="10">
    <w:abstractNumId w:val="6"/>
  </w:num>
  <w:num w:numId="11">
    <w:abstractNumId w:val="16"/>
  </w:num>
  <w:num w:numId="12">
    <w:abstractNumId w:val="1"/>
  </w:num>
  <w:num w:numId="13">
    <w:abstractNumId w:val="10"/>
  </w:num>
  <w:num w:numId="14">
    <w:abstractNumId w:val="15"/>
  </w:num>
  <w:num w:numId="15">
    <w:abstractNumId w:val="7"/>
  </w:num>
  <w:num w:numId="16">
    <w:abstractNumId w:val="9"/>
  </w:num>
  <w:num w:numId="17">
    <w:abstractNumId w:val="0"/>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US" w:vendorID="64" w:dllVersion="6" w:nlCheck="1" w:checkStyle="1"/>
  <w:activeWritingStyle w:appName="MSWord" w:lang="da-DK" w:vendorID="64" w:dllVersion="6" w:nlCheck="1" w:checkStyle="0"/>
  <w:activeWritingStyle w:appName="MSWord" w:lang="sv-SE" w:vendorID="64" w:dllVersion="0" w:nlCheck="1" w:checkStyle="0"/>
  <w:proofState w:spelling="clean"/>
  <w:defaultTabStop w:val="1304"/>
  <w:hyphenationZone w:val="425"/>
  <w:characterSpacingControl w:val="doNotCompress"/>
  <w:hdrShapeDefaults>
    <o:shapedefaults v:ext="edit" spidmax="2049" style="mso-position-horizontal-relative:margin" fillcolor="#f9ead3" stroke="f">
      <v:fill color="#f9ead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171"/>
    <w:rsid w:val="00007521"/>
    <w:rsid w:val="00015D7A"/>
    <w:rsid w:val="000178DB"/>
    <w:rsid w:val="000301F4"/>
    <w:rsid w:val="00033BAD"/>
    <w:rsid w:val="00040E57"/>
    <w:rsid w:val="00057F04"/>
    <w:rsid w:val="00061FD6"/>
    <w:rsid w:val="00082BED"/>
    <w:rsid w:val="000851B1"/>
    <w:rsid w:val="00085260"/>
    <w:rsid w:val="00094563"/>
    <w:rsid w:val="000A2B12"/>
    <w:rsid w:val="000B0814"/>
    <w:rsid w:val="000B09F8"/>
    <w:rsid w:val="000B5249"/>
    <w:rsid w:val="000B6502"/>
    <w:rsid w:val="000C0D7F"/>
    <w:rsid w:val="000C64FB"/>
    <w:rsid w:val="000D6C39"/>
    <w:rsid w:val="000E1B41"/>
    <w:rsid w:val="000E695A"/>
    <w:rsid w:val="000F042D"/>
    <w:rsid w:val="000F27C7"/>
    <w:rsid w:val="00111C25"/>
    <w:rsid w:val="00121F8B"/>
    <w:rsid w:val="00142A59"/>
    <w:rsid w:val="001508AA"/>
    <w:rsid w:val="00155126"/>
    <w:rsid w:val="001850DB"/>
    <w:rsid w:val="001A219D"/>
    <w:rsid w:val="001B1144"/>
    <w:rsid w:val="001B3D32"/>
    <w:rsid w:val="001B4391"/>
    <w:rsid w:val="001B7F00"/>
    <w:rsid w:val="001D51B4"/>
    <w:rsid w:val="001F143D"/>
    <w:rsid w:val="001F5881"/>
    <w:rsid w:val="001F61CC"/>
    <w:rsid w:val="002055DF"/>
    <w:rsid w:val="002131C4"/>
    <w:rsid w:val="0021407C"/>
    <w:rsid w:val="0021627B"/>
    <w:rsid w:val="002225DD"/>
    <w:rsid w:val="00234777"/>
    <w:rsid w:val="00246E6C"/>
    <w:rsid w:val="00246FF1"/>
    <w:rsid w:val="00273956"/>
    <w:rsid w:val="00276B34"/>
    <w:rsid w:val="00281F4E"/>
    <w:rsid w:val="00282B4E"/>
    <w:rsid w:val="00286574"/>
    <w:rsid w:val="00292B4B"/>
    <w:rsid w:val="00297DEF"/>
    <w:rsid w:val="002A382E"/>
    <w:rsid w:val="002A7643"/>
    <w:rsid w:val="002B3914"/>
    <w:rsid w:val="002B49ED"/>
    <w:rsid w:val="0030510B"/>
    <w:rsid w:val="00305CFE"/>
    <w:rsid w:val="003120E4"/>
    <w:rsid w:val="00312EDA"/>
    <w:rsid w:val="00327502"/>
    <w:rsid w:val="00333690"/>
    <w:rsid w:val="00342B80"/>
    <w:rsid w:val="00351C17"/>
    <w:rsid w:val="00355AD7"/>
    <w:rsid w:val="00365C68"/>
    <w:rsid w:val="00387FBC"/>
    <w:rsid w:val="003A3F63"/>
    <w:rsid w:val="003A7220"/>
    <w:rsid w:val="003B419E"/>
    <w:rsid w:val="003B4B7D"/>
    <w:rsid w:val="003B577D"/>
    <w:rsid w:val="003C420A"/>
    <w:rsid w:val="003C7BFE"/>
    <w:rsid w:val="003D60A3"/>
    <w:rsid w:val="003F0A6E"/>
    <w:rsid w:val="00401DDD"/>
    <w:rsid w:val="00414D48"/>
    <w:rsid w:val="00422CCB"/>
    <w:rsid w:val="00425D50"/>
    <w:rsid w:val="00427E18"/>
    <w:rsid w:val="004306AA"/>
    <w:rsid w:val="00432B04"/>
    <w:rsid w:val="00435234"/>
    <w:rsid w:val="0044732B"/>
    <w:rsid w:val="004503A5"/>
    <w:rsid w:val="0046497B"/>
    <w:rsid w:val="00467817"/>
    <w:rsid w:val="00475635"/>
    <w:rsid w:val="00486AD0"/>
    <w:rsid w:val="00496E40"/>
    <w:rsid w:val="004A669F"/>
    <w:rsid w:val="004A750F"/>
    <w:rsid w:val="004B0926"/>
    <w:rsid w:val="004C3326"/>
    <w:rsid w:val="004C6BB6"/>
    <w:rsid w:val="004E059B"/>
    <w:rsid w:val="004E3682"/>
    <w:rsid w:val="004E5054"/>
    <w:rsid w:val="004F1432"/>
    <w:rsid w:val="004F58D2"/>
    <w:rsid w:val="004F7FBD"/>
    <w:rsid w:val="005047A3"/>
    <w:rsid w:val="005048AB"/>
    <w:rsid w:val="00526CDA"/>
    <w:rsid w:val="00572B3E"/>
    <w:rsid w:val="00580AFE"/>
    <w:rsid w:val="00582979"/>
    <w:rsid w:val="005A032D"/>
    <w:rsid w:val="005B423F"/>
    <w:rsid w:val="005B61C1"/>
    <w:rsid w:val="005C3808"/>
    <w:rsid w:val="005D2211"/>
    <w:rsid w:val="005D39FF"/>
    <w:rsid w:val="005E7842"/>
    <w:rsid w:val="005F5E7E"/>
    <w:rsid w:val="00613AD7"/>
    <w:rsid w:val="00621D8A"/>
    <w:rsid w:val="006277DD"/>
    <w:rsid w:val="00631ECA"/>
    <w:rsid w:val="00656D69"/>
    <w:rsid w:val="006763F3"/>
    <w:rsid w:val="00680302"/>
    <w:rsid w:val="00692B74"/>
    <w:rsid w:val="006A7D64"/>
    <w:rsid w:val="006C3FE4"/>
    <w:rsid w:val="006C47B1"/>
    <w:rsid w:val="006E1E2B"/>
    <w:rsid w:val="006E2A5C"/>
    <w:rsid w:val="006E5D26"/>
    <w:rsid w:val="006F57E0"/>
    <w:rsid w:val="007026CB"/>
    <w:rsid w:val="00715563"/>
    <w:rsid w:val="00720124"/>
    <w:rsid w:val="00725376"/>
    <w:rsid w:val="0076080A"/>
    <w:rsid w:val="00764686"/>
    <w:rsid w:val="007659A6"/>
    <w:rsid w:val="007926E0"/>
    <w:rsid w:val="007A29B3"/>
    <w:rsid w:val="007A639E"/>
    <w:rsid w:val="007C1D77"/>
    <w:rsid w:val="007D7701"/>
    <w:rsid w:val="007E7252"/>
    <w:rsid w:val="00802267"/>
    <w:rsid w:val="00803FCA"/>
    <w:rsid w:val="00807ECA"/>
    <w:rsid w:val="0082345A"/>
    <w:rsid w:val="00835CF9"/>
    <w:rsid w:val="00842F7E"/>
    <w:rsid w:val="008576D8"/>
    <w:rsid w:val="0087413D"/>
    <w:rsid w:val="008842FF"/>
    <w:rsid w:val="008846D1"/>
    <w:rsid w:val="00895CE1"/>
    <w:rsid w:val="008B2C96"/>
    <w:rsid w:val="008B3BCB"/>
    <w:rsid w:val="008B7E38"/>
    <w:rsid w:val="008C4B09"/>
    <w:rsid w:val="008D5BDA"/>
    <w:rsid w:val="008D7C5F"/>
    <w:rsid w:val="008E3032"/>
    <w:rsid w:val="008F7D48"/>
    <w:rsid w:val="00903FEE"/>
    <w:rsid w:val="00904DF3"/>
    <w:rsid w:val="009124D6"/>
    <w:rsid w:val="00934620"/>
    <w:rsid w:val="009424BA"/>
    <w:rsid w:val="0094447C"/>
    <w:rsid w:val="00953546"/>
    <w:rsid w:val="0096346B"/>
    <w:rsid w:val="00974755"/>
    <w:rsid w:val="00980BCF"/>
    <w:rsid w:val="00985313"/>
    <w:rsid w:val="009A0527"/>
    <w:rsid w:val="009A6FB9"/>
    <w:rsid w:val="009C2F1C"/>
    <w:rsid w:val="009D727B"/>
    <w:rsid w:val="009D7A61"/>
    <w:rsid w:val="009E3823"/>
    <w:rsid w:val="009F16EC"/>
    <w:rsid w:val="009F2247"/>
    <w:rsid w:val="009F4159"/>
    <w:rsid w:val="009F55B7"/>
    <w:rsid w:val="00A02F8F"/>
    <w:rsid w:val="00A06696"/>
    <w:rsid w:val="00A17C0F"/>
    <w:rsid w:val="00A2583A"/>
    <w:rsid w:val="00A4152F"/>
    <w:rsid w:val="00A41DAE"/>
    <w:rsid w:val="00A51F0F"/>
    <w:rsid w:val="00A54401"/>
    <w:rsid w:val="00A602B5"/>
    <w:rsid w:val="00A61487"/>
    <w:rsid w:val="00A711BB"/>
    <w:rsid w:val="00A87538"/>
    <w:rsid w:val="00A90097"/>
    <w:rsid w:val="00A90D2D"/>
    <w:rsid w:val="00A9216C"/>
    <w:rsid w:val="00A93324"/>
    <w:rsid w:val="00AC00F3"/>
    <w:rsid w:val="00AC44EC"/>
    <w:rsid w:val="00AD35A0"/>
    <w:rsid w:val="00AE0A35"/>
    <w:rsid w:val="00AF221E"/>
    <w:rsid w:val="00B03B26"/>
    <w:rsid w:val="00B142FB"/>
    <w:rsid w:val="00B23D54"/>
    <w:rsid w:val="00B2499E"/>
    <w:rsid w:val="00B50B86"/>
    <w:rsid w:val="00B63F61"/>
    <w:rsid w:val="00B671E4"/>
    <w:rsid w:val="00B8085D"/>
    <w:rsid w:val="00B8200C"/>
    <w:rsid w:val="00B845F3"/>
    <w:rsid w:val="00B936DB"/>
    <w:rsid w:val="00BA3B0F"/>
    <w:rsid w:val="00BA5804"/>
    <w:rsid w:val="00BC352E"/>
    <w:rsid w:val="00BE5171"/>
    <w:rsid w:val="00BF7719"/>
    <w:rsid w:val="00C02625"/>
    <w:rsid w:val="00C2460C"/>
    <w:rsid w:val="00C36A1E"/>
    <w:rsid w:val="00C37E89"/>
    <w:rsid w:val="00C417AB"/>
    <w:rsid w:val="00C44638"/>
    <w:rsid w:val="00C46871"/>
    <w:rsid w:val="00C760CF"/>
    <w:rsid w:val="00C83824"/>
    <w:rsid w:val="00CA0258"/>
    <w:rsid w:val="00CA6227"/>
    <w:rsid w:val="00CA6475"/>
    <w:rsid w:val="00CA7A84"/>
    <w:rsid w:val="00CB01B0"/>
    <w:rsid w:val="00CC2D81"/>
    <w:rsid w:val="00CD0A59"/>
    <w:rsid w:val="00CD6A2B"/>
    <w:rsid w:val="00CD71F1"/>
    <w:rsid w:val="00CE2656"/>
    <w:rsid w:val="00CE2982"/>
    <w:rsid w:val="00D01851"/>
    <w:rsid w:val="00D3011E"/>
    <w:rsid w:val="00D5393A"/>
    <w:rsid w:val="00D550D7"/>
    <w:rsid w:val="00D86C00"/>
    <w:rsid w:val="00D95BE8"/>
    <w:rsid w:val="00DA4AFD"/>
    <w:rsid w:val="00DA5259"/>
    <w:rsid w:val="00DC08A3"/>
    <w:rsid w:val="00DD177F"/>
    <w:rsid w:val="00DD4B7F"/>
    <w:rsid w:val="00E10D9E"/>
    <w:rsid w:val="00E14E58"/>
    <w:rsid w:val="00E73B60"/>
    <w:rsid w:val="00E914BF"/>
    <w:rsid w:val="00EA199F"/>
    <w:rsid w:val="00EA4D10"/>
    <w:rsid w:val="00F02BB7"/>
    <w:rsid w:val="00F12F2B"/>
    <w:rsid w:val="00F143D2"/>
    <w:rsid w:val="00F21414"/>
    <w:rsid w:val="00F31EE4"/>
    <w:rsid w:val="00F32211"/>
    <w:rsid w:val="00F36722"/>
    <w:rsid w:val="00F4083D"/>
    <w:rsid w:val="00F45F49"/>
    <w:rsid w:val="00F54242"/>
    <w:rsid w:val="00F838F6"/>
    <w:rsid w:val="00F84D78"/>
    <w:rsid w:val="00F952B6"/>
    <w:rsid w:val="00F97C0B"/>
    <w:rsid w:val="00FB334C"/>
    <w:rsid w:val="00FC2501"/>
    <w:rsid w:val="00FC54D6"/>
    <w:rsid w:val="00FD3136"/>
    <w:rsid w:val="00FD51B0"/>
    <w:rsid w:val="00FF2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 fillcolor="#f9ead3" stroke="f">
      <v:fill color="#f9ead3"/>
      <v:stroke on="f"/>
    </o:shapedefaults>
    <o:shapelayout v:ext="edit">
      <o:idmap v:ext="edit" data="1"/>
    </o:shapelayout>
  </w:shapeDefaults>
  <w:decimalSymbol w:val=","/>
  <w:listSeparator w:val=";"/>
  <w14:docId w14:val="3A9ABE3A"/>
  <w15:docId w15:val="{7E253F95-C6E7-493E-94FA-91E5DA2C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sv-SE" w:eastAsia="en-US" w:bidi="ar-SA"/>
      </w:rPr>
    </w:rPrDefault>
    <w:pPrDefault>
      <w:pPr>
        <w:spacing w:line="264" w:lineRule="atLeast"/>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F"/>
    <w:uiPriority w:val="2"/>
    <w:rsid w:val="00580AFE"/>
  </w:style>
  <w:style w:type="paragraph" w:styleId="Rubrik1">
    <w:name w:val="heading 1"/>
    <w:basedOn w:val="Normal"/>
    <w:next w:val="Normal"/>
    <w:link w:val="Rubrik1Char"/>
    <w:uiPriority w:val="9"/>
    <w:qFormat/>
    <w:rsid w:val="000B6502"/>
    <w:pPr>
      <w:keepNext/>
      <w:keepLines/>
      <w:spacing w:before="400" w:after="260" w:line="336"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807ECA"/>
    <w:pPr>
      <w:keepNext/>
      <w:keepLines/>
      <w:spacing w:before="280" w:after="300" w:line="312" w:lineRule="atLeast"/>
      <w:outlineLvl w:val="1"/>
    </w:pPr>
    <w:rPr>
      <w:rFonts w:eastAsiaTheme="majorEastAsia" w:cstheme="majorBidi"/>
      <w:bCs/>
      <w:sz w:val="26"/>
      <w:szCs w:val="26"/>
    </w:rPr>
  </w:style>
  <w:style w:type="paragraph" w:styleId="Rubrik3">
    <w:name w:val="heading 3"/>
    <w:basedOn w:val="Normal"/>
    <w:next w:val="Normal"/>
    <w:link w:val="Rubrik3Char"/>
    <w:uiPriority w:val="9"/>
    <w:unhideWhenUsed/>
    <w:qFormat/>
    <w:rsid w:val="00807ECA"/>
    <w:pPr>
      <w:keepNext/>
      <w:keepLines/>
      <w:spacing w:before="280" w:after="300" w:line="312" w:lineRule="atLeast"/>
      <w:outlineLvl w:val="2"/>
    </w:pPr>
    <w:rPr>
      <w:rFonts w:eastAsiaTheme="majorEastAsia" w:cstheme="majorBidi"/>
      <w:b/>
      <w:bCs/>
      <w:i/>
      <w:sz w:val="26"/>
    </w:rPr>
  </w:style>
  <w:style w:type="paragraph" w:styleId="Rubrik4">
    <w:name w:val="heading 4"/>
    <w:basedOn w:val="Normal"/>
    <w:next w:val="Normal"/>
    <w:link w:val="Rubrik4Char"/>
    <w:uiPriority w:val="9"/>
    <w:unhideWhenUsed/>
    <w:rsid w:val="00807ECA"/>
    <w:pPr>
      <w:keepNext/>
      <w:keepLines/>
      <w:spacing w:before="280" w:after="300" w:line="272" w:lineRule="atLeast"/>
      <w:outlineLvl w:val="3"/>
    </w:pPr>
    <w:rPr>
      <w:rFonts w:eastAsiaTheme="majorEastAsia" w:cstheme="majorBidi"/>
      <w:bCs/>
      <w:i/>
      <w:iCs/>
      <w:color w:val="000000" w:themeColor="accent1"/>
      <w:sz w:val="26"/>
    </w:rPr>
  </w:style>
  <w:style w:type="paragraph" w:styleId="Rubrik5">
    <w:name w:val="heading 5"/>
    <w:basedOn w:val="Normal"/>
    <w:next w:val="Normal"/>
    <w:link w:val="Rubrik5Char"/>
    <w:uiPriority w:val="9"/>
    <w:unhideWhenUsed/>
    <w:qFormat/>
    <w:rsid w:val="00CA6227"/>
    <w:pPr>
      <w:keepNext/>
      <w:keepLines/>
      <w:spacing w:before="200"/>
      <w:outlineLvl w:val="4"/>
    </w:pPr>
    <w:rPr>
      <w:rFonts w:asciiTheme="majorHAnsi" w:eastAsiaTheme="majorEastAsia" w:hAnsiTheme="majorHAnsi" w:cstheme="majorBidi"/>
      <w:color w:val="000000" w:themeColor="accent1" w:themeShade="7F"/>
    </w:rPr>
  </w:style>
  <w:style w:type="paragraph" w:styleId="Rubrik6">
    <w:name w:val="heading 6"/>
    <w:basedOn w:val="Normal"/>
    <w:next w:val="Normal"/>
    <w:link w:val="Rubrik6Char"/>
    <w:uiPriority w:val="9"/>
    <w:unhideWhenUsed/>
    <w:qFormat/>
    <w:rsid w:val="006763F3"/>
    <w:pPr>
      <w:keepNext/>
      <w:keepLines/>
      <w:spacing w:before="40"/>
      <w:outlineLvl w:val="5"/>
    </w:pPr>
    <w:rPr>
      <w:rFonts w:asciiTheme="majorHAnsi" w:eastAsiaTheme="majorEastAsia" w:hAnsiTheme="majorHAnsi" w:cstheme="majorBidi"/>
      <w:color w:val="00000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4"/>
    <w:rsid w:val="003B577D"/>
    <w:pPr>
      <w:spacing w:line="240" w:lineRule="auto"/>
    </w:pPr>
  </w:style>
  <w:style w:type="character" w:customStyle="1" w:styleId="Rubrik1Char">
    <w:name w:val="Rubrik 1 Char"/>
    <w:basedOn w:val="Standardstycketeckensnitt"/>
    <w:link w:val="Rubrik1"/>
    <w:uiPriority w:val="9"/>
    <w:rsid w:val="000B6502"/>
    <w:rPr>
      <w:rFonts w:ascii="Arial" w:eastAsiaTheme="majorEastAsia" w:hAnsi="Arial" w:cstheme="majorBidi"/>
      <w:b/>
      <w:bCs/>
      <w:sz w:val="28"/>
      <w:szCs w:val="28"/>
    </w:rPr>
  </w:style>
  <w:style w:type="paragraph" w:customStyle="1" w:styleId="Rubrik1PF">
    <w:name w:val="Rubrik 1 PF"/>
    <w:basedOn w:val="Normal"/>
    <w:uiPriority w:val="8"/>
    <w:rsid w:val="00B63F61"/>
    <w:pPr>
      <w:spacing w:line="312" w:lineRule="atLeast"/>
    </w:pPr>
  </w:style>
  <w:style w:type="character" w:customStyle="1" w:styleId="Rubrik2Char">
    <w:name w:val="Rubrik 2 Char"/>
    <w:basedOn w:val="Standardstycketeckensnitt"/>
    <w:link w:val="Rubrik2"/>
    <w:uiPriority w:val="9"/>
    <w:rsid w:val="00807ECA"/>
    <w:rPr>
      <w:rFonts w:ascii="Arial" w:eastAsiaTheme="majorEastAsia" w:hAnsi="Arial" w:cstheme="majorBidi"/>
      <w:bCs/>
      <w:sz w:val="26"/>
      <w:szCs w:val="26"/>
    </w:rPr>
  </w:style>
  <w:style w:type="paragraph" w:styleId="Underrubrik">
    <w:name w:val="Subtitle"/>
    <w:aliases w:val="Underrubrik &amp; Datum  Procordia"/>
    <w:basedOn w:val="Normal"/>
    <w:next w:val="Normal"/>
    <w:link w:val="UnderrubrikChar"/>
    <w:uiPriority w:val="11"/>
    <w:qFormat/>
    <w:rsid w:val="00807ECA"/>
    <w:pPr>
      <w:numPr>
        <w:ilvl w:val="1"/>
      </w:numPr>
      <w:spacing w:before="280" w:after="300" w:line="312" w:lineRule="atLeast"/>
    </w:pPr>
    <w:rPr>
      <w:rFonts w:eastAsiaTheme="majorEastAsia" w:cstheme="majorBidi"/>
      <w:i/>
      <w:iCs/>
      <w:color w:val="000000" w:themeColor="text2"/>
      <w:sz w:val="26"/>
    </w:rPr>
  </w:style>
  <w:style w:type="character" w:customStyle="1" w:styleId="UnderrubrikChar">
    <w:name w:val="Underrubrik Char"/>
    <w:aliases w:val="Underrubrik &amp; Datum  Procordia Char"/>
    <w:basedOn w:val="Standardstycketeckensnitt"/>
    <w:link w:val="Underrubrik"/>
    <w:uiPriority w:val="11"/>
    <w:rsid w:val="00807ECA"/>
    <w:rPr>
      <w:rFonts w:ascii="Arial" w:eastAsiaTheme="majorEastAsia" w:hAnsi="Arial" w:cstheme="majorBidi"/>
      <w:i/>
      <w:iCs/>
      <w:color w:val="000000" w:themeColor="text2"/>
      <w:sz w:val="26"/>
      <w:szCs w:val="24"/>
    </w:rPr>
  </w:style>
  <w:style w:type="paragraph" w:customStyle="1" w:styleId="IngressPFdatum">
    <w:name w:val="Ingress PF &amp; datum"/>
    <w:basedOn w:val="Underrubrik"/>
    <w:link w:val="IngressPFdatumChar"/>
    <w:uiPriority w:val="2"/>
    <w:qFormat/>
    <w:rsid w:val="00B63F61"/>
    <w:rPr>
      <w:i w:val="0"/>
    </w:rPr>
  </w:style>
  <w:style w:type="paragraph" w:styleId="Rubrik">
    <w:name w:val="Title"/>
    <w:aliases w:val="Ingress Procordia"/>
    <w:basedOn w:val="Normal"/>
    <w:next w:val="Normal"/>
    <w:link w:val="RubrikChar"/>
    <w:uiPriority w:val="10"/>
    <w:rsid w:val="00807ECA"/>
    <w:pPr>
      <w:spacing w:before="280" w:after="300" w:line="312" w:lineRule="atLeast"/>
      <w:contextualSpacing/>
    </w:pPr>
    <w:rPr>
      <w:rFonts w:asciiTheme="minorHAnsi" w:eastAsiaTheme="majorEastAsia" w:hAnsiTheme="minorHAnsi" w:cstheme="majorBidi"/>
      <w:color w:val="000000" w:themeColor="text2" w:themeShade="BF"/>
      <w:kern w:val="28"/>
      <w:sz w:val="26"/>
      <w:szCs w:val="52"/>
    </w:rPr>
  </w:style>
  <w:style w:type="character" w:customStyle="1" w:styleId="IngressPFdatumChar">
    <w:name w:val="Ingress PF &amp; datum Char"/>
    <w:basedOn w:val="UnderrubrikChar"/>
    <w:link w:val="IngressPFdatum"/>
    <w:uiPriority w:val="2"/>
    <w:rsid w:val="00580AFE"/>
    <w:rPr>
      <w:rFonts w:ascii="Arial" w:eastAsiaTheme="majorEastAsia" w:hAnsi="Arial" w:cstheme="majorBidi"/>
      <w:i/>
      <w:iCs/>
      <w:color w:val="000000" w:themeColor="text2"/>
      <w:sz w:val="26"/>
      <w:szCs w:val="24"/>
    </w:rPr>
  </w:style>
  <w:style w:type="character" w:customStyle="1" w:styleId="RubrikChar">
    <w:name w:val="Rubrik Char"/>
    <w:aliases w:val="Ingress Procordia Char"/>
    <w:basedOn w:val="Standardstycketeckensnitt"/>
    <w:link w:val="Rubrik"/>
    <w:uiPriority w:val="10"/>
    <w:rsid w:val="00807ECA"/>
    <w:rPr>
      <w:rFonts w:eastAsiaTheme="majorEastAsia" w:cstheme="majorBidi"/>
      <w:color w:val="000000" w:themeColor="text2" w:themeShade="BF"/>
      <w:kern w:val="28"/>
      <w:sz w:val="26"/>
      <w:szCs w:val="52"/>
    </w:rPr>
  </w:style>
  <w:style w:type="paragraph" w:customStyle="1" w:styleId="BrdtextOrkla">
    <w:name w:val="Brödtext Orkla"/>
    <w:basedOn w:val="Normal"/>
    <w:link w:val="BrdtextOrklaChar"/>
    <w:qFormat/>
    <w:rsid w:val="00B63F61"/>
    <w:rPr>
      <w:rFonts w:eastAsia="Times New Roman"/>
      <w:lang w:eastAsia="sv-SE"/>
    </w:rPr>
  </w:style>
  <w:style w:type="character" w:customStyle="1" w:styleId="BrdtextOrklaChar">
    <w:name w:val="Brödtext Orkla Char"/>
    <w:basedOn w:val="Standardstycketeckensnitt"/>
    <w:link w:val="BrdtextOrkla"/>
    <w:rsid w:val="00B63F61"/>
    <w:rPr>
      <w:rFonts w:ascii="Arial" w:eastAsia="Times New Roman" w:hAnsi="Arial" w:cs="Times New Roman"/>
      <w:szCs w:val="24"/>
      <w:lang w:eastAsia="sv-SE"/>
    </w:rPr>
  </w:style>
  <w:style w:type="character" w:customStyle="1" w:styleId="Rubrik3Char">
    <w:name w:val="Rubrik 3 Char"/>
    <w:basedOn w:val="Standardstycketeckensnitt"/>
    <w:link w:val="Rubrik3"/>
    <w:uiPriority w:val="9"/>
    <w:rsid w:val="00807ECA"/>
    <w:rPr>
      <w:rFonts w:ascii="Arial" w:eastAsiaTheme="majorEastAsia" w:hAnsi="Arial" w:cstheme="majorBidi"/>
      <w:b/>
      <w:bCs/>
      <w:i/>
      <w:sz w:val="26"/>
    </w:rPr>
  </w:style>
  <w:style w:type="paragraph" w:styleId="Sidhuvud">
    <w:name w:val="header"/>
    <w:basedOn w:val="Normal"/>
    <w:link w:val="SidhuvudChar"/>
    <w:uiPriority w:val="99"/>
    <w:unhideWhenUsed/>
    <w:rsid w:val="00CA6475"/>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CA6475"/>
    <w:rPr>
      <w:rFonts w:ascii="Garamond" w:hAnsi="Garamond"/>
      <w:sz w:val="24"/>
    </w:rPr>
  </w:style>
  <w:style w:type="paragraph" w:styleId="Sidfot">
    <w:name w:val="footer"/>
    <w:basedOn w:val="Normal"/>
    <w:link w:val="SidfotChar"/>
    <w:uiPriority w:val="99"/>
    <w:unhideWhenUsed/>
    <w:rsid w:val="00CA6475"/>
    <w:pPr>
      <w:tabs>
        <w:tab w:val="center" w:pos="4536"/>
        <w:tab w:val="right" w:pos="9072"/>
      </w:tabs>
      <w:spacing w:line="240" w:lineRule="auto"/>
    </w:pPr>
  </w:style>
  <w:style w:type="character" w:customStyle="1" w:styleId="SidfotChar">
    <w:name w:val="Sidfot Char"/>
    <w:basedOn w:val="Standardstycketeckensnitt"/>
    <w:link w:val="Sidfot"/>
    <w:uiPriority w:val="99"/>
    <w:rsid w:val="00CA6475"/>
    <w:rPr>
      <w:rFonts w:ascii="Garamond" w:hAnsi="Garamond"/>
      <w:sz w:val="24"/>
    </w:rPr>
  </w:style>
  <w:style w:type="paragraph" w:styleId="Innehll2">
    <w:name w:val="toc 2"/>
    <w:basedOn w:val="Normal"/>
    <w:next w:val="Normal"/>
    <w:uiPriority w:val="39"/>
    <w:unhideWhenUsed/>
    <w:qFormat/>
    <w:rsid w:val="000B6502"/>
    <w:pPr>
      <w:tabs>
        <w:tab w:val="right" w:leader="dot" w:pos="9202"/>
      </w:tabs>
      <w:spacing w:after="100"/>
      <w:ind w:left="238"/>
    </w:pPr>
    <w:rPr>
      <w:noProof/>
      <w:color w:val="000000" w:themeColor="text1"/>
    </w:rPr>
  </w:style>
  <w:style w:type="paragraph" w:styleId="Innehll3">
    <w:name w:val="toc 3"/>
    <w:basedOn w:val="Normal"/>
    <w:next w:val="Normal"/>
    <w:uiPriority w:val="39"/>
    <w:unhideWhenUsed/>
    <w:qFormat/>
    <w:rsid w:val="000B6502"/>
    <w:pPr>
      <w:spacing w:after="100"/>
      <w:ind w:left="482"/>
    </w:pPr>
    <w:rPr>
      <w:color w:val="000000" w:themeColor="accent1"/>
    </w:rPr>
  </w:style>
  <w:style w:type="character" w:styleId="Hyperlnk">
    <w:name w:val="Hyperlink"/>
    <w:basedOn w:val="Standardstycketeckensnitt"/>
    <w:uiPriority w:val="99"/>
    <w:unhideWhenUsed/>
    <w:rsid w:val="000B6502"/>
    <w:rPr>
      <w:rFonts w:ascii="Arial" w:hAnsi="Arial"/>
      <w:color w:val="D9001A" w:themeColor="hyperlink"/>
      <w:sz w:val="22"/>
      <w:u w:val="single"/>
    </w:rPr>
  </w:style>
  <w:style w:type="paragraph" w:styleId="Innehllsfrteckningsrubrik">
    <w:name w:val="TOC Heading"/>
    <w:basedOn w:val="Rubrik1"/>
    <w:next w:val="Normal"/>
    <w:uiPriority w:val="39"/>
    <w:unhideWhenUsed/>
    <w:qFormat/>
    <w:rsid w:val="000B6502"/>
    <w:pPr>
      <w:spacing w:after="320"/>
      <w:outlineLvl w:val="9"/>
    </w:pPr>
    <w:rPr>
      <w:sz w:val="40"/>
    </w:rPr>
  </w:style>
  <w:style w:type="paragraph" w:styleId="Ballongtext">
    <w:name w:val="Balloon Text"/>
    <w:basedOn w:val="Normal"/>
    <w:link w:val="BallongtextChar"/>
    <w:uiPriority w:val="99"/>
    <w:semiHidden/>
    <w:unhideWhenUsed/>
    <w:rsid w:val="00355A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5AD7"/>
    <w:rPr>
      <w:rFonts w:ascii="Tahoma" w:hAnsi="Tahoma" w:cs="Tahoma"/>
      <w:sz w:val="16"/>
      <w:szCs w:val="16"/>
    </w:rPr>
  </w:style>
  <w:style w:type="paragraph" w:styleId="Innehll1">
    <w:name w:val="toc 1"/>
    <w:basedOn w:val="Normal"/>
    <w:next w:val="Normal"/>
    <w:uiPriority w:val="39"/>
    <w:unhideWhenUsed/>
    <w:qFormat/>
    <w:rsid w:val="000B6502"/>
    <w:pPr>
      <w:tabs>
        <w:tab w:val="right" w:leader="dot" w:pos="9202"/>
      </w:tabs>
      <w:spacing w:after="100"/>
    </w:pPr>
    <w:rPr>
      <w:rFonts w:eastAsiaTheme="minorEastAsia"/>
      <w:color w:val="000000" w:themeColor="text1"/>
    </w:rPr>
  </w:style>
  <w:style w:type="paragraph" w:styleId="Fotnotstext">
    <w:name w:val="footnote text"/>
    <w:basedOn w:val="Normal"/>
    <w:link w:val="FotnotstextChar"/>
    <w:uiPriority w:val="99"/>
    <w:semiHidden/>
    <w:unhideWhenUsed/>
    <w:rsid w:val="00355AD7"/>
    <w:pPr>
      <w:spacing w:line="240" w:lineRule="auto"/>
    </w:pPr>
    <w:rPr>
      <w:sz w:val="20"/>
      <w:szCs w:val="20"/>
    </w:rPr>
  </w:style>
  <w:style w:type="character" w:customStyle="1" w:styleId="FotnotstextChar">
    <w:name w:val="Fotnotstext Char"/>
    <w:basedOn w:val="Standardstycketeckensnitt"/>
    <w:link w:val="Fotnotstext"/>
    <w:uiPriority w:val="99"/>
    <w:semiHidden/>
    <w:rsid w:val="00355AD7"/>
    <w:rPr>
      <w:rFonts w:ascii="Garamond" w:hAnsi="Garamond"/>
      <w:sz w:val="20"/>
      <w:szCs w:val="20"/>
    </w:rPr>
  </w:style>
  <w:style w:type="character" w:styleId="Fotnotsreferens">
    <w:name w:val="footnote reference"/>
    <w:basedOn w:val="Standardstycketeckensnitt"/>
    <w:uiPriority w:val="99"/>
    <w:semiHidden/>
    <w:unhideWhenUsed/>
    <w:rsid w:val="00355AD7"/>
    <w:rPr>
      <w:vertAlign w:val="superscript"/>
    </w:rPr>
  </w:style>
  <w:style w:type="character" w:customStyle="1" w:styleId="Rubrik4Char">
    <w:name w:val="Rubrik 4 Char"/>
    <w:basedOn w:val="Standardstycketeckensnitt"/>
    <w:link w:val="Rubrik4"/>
    <w:uiPriority w:val="9"/>
    <w:rsid w:val="00807ECA"/>
    <w:rPr>
      <w:rFonts w:ascii="Arial" w:eastAsiaTheme="majorEastAsia" w:hAnsi="Arial" w:cstheme="majorBidi"/>
      <w:bCs/>
      <w:i/>
      <w:iCs/>
      <w:color w:val="000000" w:themeColor="accent1"/>
      <w:sz w:val="26"/>
    </w:rPr>
  </w:style>
  <w:style w:type="character" w:styleId="Diskretbetoning">
    <w:name w:val="Subtle Emphasis"/>
    <w:basedOn w:val="Standardstycketeckensnitt"/>
    <w:uiPriority w:val="19"/>
    <w:rsid w:val="00807ECA"/>
    <w:rPr>
      <w:rFonts w:ascii="Arial" w:hAnsi="Arial"/>
      <w:i/>
      <w:iCs/>
      <w:color w:val="808080" w:themeColor="text1" w:themeTint="7F"/>
      <w:sz w:val="22"/>
    </w:rPr>
  </w:style>
  <w:style w:type="character" w:styleId="Betoning">
    <w:name w:val="Emphasis"/>
    <w:basedOn w:val="Standardstycketeckensnitt"/>
    <w:uiPriority w:val="20"/>
    <w:rsid w:val="00807ECA"/>
    <w:rPr>
      <w:rFonts w:ascii="Arial" w:hAnsi="Arial"/>
      <w:i/>
      <w:iCs/>
      <w:sz w:val="22"/>
    </w:rPr>
  </w:style>
  <w:style w:type="character" w:styleId="Starkbetoning">
    <w:name w:val="Intense Emphasis"/>
    <w:basedOn w:val="Standardstycketeckensnitt"/>
    <w:uiPriority w:val="21"/>
    <w:rsid w:val="00807ECA"/>
    <w:rPr>
      <w:rFonts w:ascii="Arial" w:hAnsi="Arial"/>
      <w:b/>
      <w:bCs/>
      <w:i/>
      <w:iCs/>
      <w:color w:val="000000" w:themeColor="accent1"/>
      <w:sz w:val="22"/>
    </w:rPr>
  </w:style>
  <w:style w:type="character" w:styleId="Stark">
    <w:name w:val="Strong"/>
    <w:basedOn w:val="Standardstycketeckensnitt"/>
    <w:uiPriority w:val="22"/>
    <w:rsid w:val="00807ECA"/>
    <w:rPr>
      <w:rFonts w:ascii="Arial" w:hAnsi="Arial"/>
      <w:b/>
      <w:bCs/>
      <w:sz w:val="22"/>
    </w:rPr>
  </w:style>
  <w:style w:type="paragraph" w:styleId="Citat">
    <w:name w:val="Quote"/>
    <w:basedOn w:val="Normal"/>
    <w:next w:val="Normal"/>
    <w:link w:val="CitatChar"/>
    <w:uiPriority w:val="29"/>
    <w:rsid w:val="00807ECA"/>
    <w:rPr>
      <w:i/>
      <w:iCs/>
      <w:color w:val="000000" w:themeColor="text1"/>
    </w:rPr>
  </w:style>
  <w:style w:type="character" w:customStyle="1" w:styleId="CitatChar">
    <w:name w:val="Citat Char"/>
    <w:basedOn w:val="Standardstycketeckensnitt"/>
    <w:link w:val="Citat"/>
    <w:uiPriority w:val="29"/>
    <w:rsid w:val="00807ECA"/>
    <w:rPr>
      <w:rFonts w:ascii="Arial" w:hAnsi="Arial"/>
      <w:i/>
      <w:iCs/>
      <w:color w:val="000000" w:themeColor="text1"/>
    </w:rPr>
  </w:style>
  <w:style w:type="character" w:styleId="Diskretreferens">
    <w:name w:val="Subtle Reference"/>
    <w:basedOn w:val="Standardstycketeckensnitt"/>
    <w:uiPriority w:val="31"/>
    <w:rsid w:val="00807ECA"/>
    <w:rPr>
      <w:rFonts w:ascii="Arial" w:hAnsi="Arial"/>
      <w:smallCaps/>
      <w:color w:val="000000" w:themeColor="accent2"/>
      <w:sz w:val="22"/>
      <w:u w:val="single"/>
    </w:rPr>
  </w:style>
  <w:style w:type="character" w:styleId="Starkreferens">
    <w:name w:val="Intense Reference"/>
    <w:basedOn w:val="Standardstycketeckensnitt"/>
    <w:uiPriority w:val="32"/>
    <w:rsid w:val="00807ECA"/>
    <w:rPr>
      <w:rFonts w:ascii="Arial" w:hAnsi="Arial"/>
      <w:b/>
      <w:bCs/>
      <w:smallCaps/>
      <w:color w:val="000000" w:themeColor="accent2"/>
      <w:spacing w:val="5"/>
      <w:sz w:val="22"/>
      <w:u w:val="single"/>
    </w:rPr>
  </w:style>
  <w:style w:type="character" w:styleId="Bokenstitel">
    <w:name w:val="Book Title"/>
    <w:basedOn w:val="Standardstycketeckensnitt"/>
    <w:uiPriority w:val="33"/>
    <w:rsid w:val="00807ECA"/>
    <w:rPr>
      <w:rFonts w:ascii="Arial" w:hAnsi="Arial"/>
      <w:b/>
      <w:bCs/>
      <w:smallCaps/>
      <w:spacing w:val="5"/>
      <w:sz w:val="22"/>
    </w:rPr>
  </w:style>
  <w:style w:type="character" w:styleId="Platshllartext">
    <w:name w:val="Placeholder Text"/>
    <w:basedOn w:val="Standardstycketeckensnitt"/>
    <w:uiPriority w:val="99"/>
    <w:semiHidden/>
    <w:rsid w:val="000B6502"/>
    <w:rPr>
      <w:color w:val="808080"/>
    </w:rPr>
  </w:style>
  <w:style w:type="paragraph" w:customStyle="1" w:styleId="Lngrebrdtext">
    <w:name w:val="Längre brödtext"/>
    <w:basedOn w:val="Normal"/>
    <w:uiPriority w:val="1"/>
    <w:qFormat/>
    <w:rsid w:val="00580AFE"/>
    <w:rPr>
      <w:rFonts w:asciiTheme="minorHAnsi" w:hAnsiTheme="minorHAnsi"/>
      <w:sz w:val="23"/>
    </w:rPr>
  </w:style>
  <w:style w:type="paragraph" w:customStyle="1" w:styleId="BrdtextProcordia">
    <w:name w:val="Brödtext Procordia"/>
    <w:basedOn w:val="Normal"/>
    <w:link w:val="BrdtextProcordiaChar"/>
    <w:qFormat/>
    <w:rsid w:val="00FD51B0"/>
    <w:pPr>
      <w:spacing w:line="320" w:lineRule="exact"/>
    </w:pPr>
    <w:rPr>
      <w:rFonts w:ascii="Garamond" w:eastAsia="Times New Roman" w:hAnsi="Garamond"/>
      <w:sz w:val="24"/>
      <w:szCs w:val="24"/>
      <w:lang w:eastAsia="sv-SE"/>
    </w:rPr>
  </w:style>
  <w:style w:type="character" w:customStyle="1" w:styleId="BrdtextProcordiaChar">
    <w:name w:val="Brödtext Procordia Char"/>
    <w:basedOn w:val="Standardstycketeckensnitt"/>
    <w:link w:val="BrdtextProcordia"/>
    <w:rsid w:val="00FD51B0"/>
    <w:rPr>
      <w:rFonts w:ascii="Garamond" w:eastAsia="Times New Roman" w:hAnsi="Garamond"/>
      <w:sz w:val="24"/>
      <w:szCs w:val="24"/>
      <w:lang w:eastAsia="sv-SE"/>
    </w:rPr>
  </w:style>
  <w:style w:type="character" w:customStyle="1" w:styleId="Rubrik5Char">
    <w:name w:val="Rubrik 5 Char"/>
    <w:basedOn w:val="Standardstycketeckensnitt"/>
    <w:link w:val="Rubrik5"/>
    <w:uiPriority w:val="9"/>
    <w:rsid w:val="00CA6227"/>
    <w:rPr>
      <w:rFonts w:asciiTheme="majorHAnsi" w:eastAsiaTheme="majorEastAsia" w:hAnsiTheme="majorHAnsi" w:cstheme="majorBidi"/>
      <w:color w:val="000000" w:themeColor="accent1" w:themeShade="7F"/>
    </w:rPr>
  </w:style>
  <w:style w:type="paragraph" w:customStyle="1" w:styleId="Adresssidfot">
    <w:name w:val="Adress sidfot"/>
    <w:basedOn w:val="Sidfot"/>
    <w:link w:val="AdresssidfotChar"/>
    <w:qFormat/>
    <w:rsid w:val="00BE5171"/>
    <w:rPr>
      <w:rFonts w:ascii="Century Gothic" w:eastAsia="Century Gothic" w:hAnsi="Century Gothic"/>
      <w:noProof/>
      <w:sz w:val="18"/>
      <w:szCs w:val="18"/>
      <w:lang w:eastAsia="sv-SE"/>
    </w:rPr>
  </w:style>
  <w:style w:type="character" w:customStyle="1" w:styleId="AdresssidfotChar">
    <w:name w:val="Adress sidfot Char"/>
    <w:basedOn w:val="SidfotChar"/>
    <w:link w:val="Adresssidfot"/>
    <w:rsid w:val="00BE5171"/>
    <w:rPr>
      <w:rFonts w:ascii="Century Gothic" w:eastAsia="Century Gothic" w:hAnsi="Century Gothic"/>
      <w:noProof/>
      <w:sz w:val="18"/>
      <w:szCs w:val="18"/>
      <w:lang w:eastAsia="sv-SE"/>
    </w:rPr>
  </w:style>
  <w:style w:type="paragraph" w:styleId="Normalwebb">
    <w:name w:val="Normal (Web)"/>
    <w:basedOn w:val="Normal"/>
    <w:uiPriority w:val="99"/>
    <w:unhideWhenUsed/>
    <w:rsid w:val="00A602B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a1">
    <w:name w:val="Pa1"/>
    <w:basedOn w:val="Normal"/>
    <w:next w:val="Normal"/>
    <w:uiPriority w:val="99"/>
    <w:rsid w:val="004F7FBD"/>
    <w:pPr>
      <w:autoSpaceDE w:val="0"/>
      <w:autoSpaceDN w:val="0"/>
      <w:adjustRightInd w:val="0"/>
      <w:spacing w:line="241" w:lineRule="atLeast"/>
    </w:pPr>
    <w:rPr>
      <w:rFonts w:ascii="Museo Sans 300" w:hAnsi="Museo Sans 300"/>
      <w:sz w:val="24"/>
      <w:szCs w:val="24"/>
    </w:rPr>
  </w:style>
  <w:style w:type="paragraph" w:customStyle="1" w:styleId="IngressPF">
    <w:name w:val="Ingress PF"/>
    <w:basedOn w:val="Underrubrik"/>
    <w:link w:val="IngressPFChar"/>
    <w:qFormat/>
    <w:rsid w:val="008D7C5F"/>
    <w:pPr>
      <w:spacing w:before="0" w:after="0" w:line="320" w:lineRule="exact"/>
    </w:pPr>
    <w:rPr>
      <w:rFonts w:ascii="Century Gothic" w:eastAsia="Times New Roman" w:hAnsi="Century Gothic"/>
      <w:b/>
      <w:i w:val="0"/>
      <w:color w:val="000000"/>
      <w:sz w:val="24"/>
      <w:szCs w:val="24"/>
    </w:rPr>
  </w:style>
  <w:style w:type="character" w:customStyle="1" w:styleId="IngressPFChar">
    <w:name w:val="Ingress PF Char"/>
    <w:basedOn w:val="UnderrubrikChar"/>
    <w:link w:val="IngressPF"/>
    <w:rsid w:val="008D7C5F"/>
    <w:rPr>
      <w:rFonts w:ascii="Century Gothic" w:eastAsia="Times New Roman" w:hAnsi="Century Gothic" w:cstheme="majorBidi"/>
      <w:b/>
      <w:i w:val="0"/>
      <w:iCs/>
      <w:color w:val="000000"/>
      <w:sz w:val="24"/>
      <w:szCs w:val="24"/>
    </w:rPr>
  </w:style>
  <w:style w:type="paragraph" w:styleId="Liststycke">
    <w:name w:val="List Paragraph"/>
    <w:basedOn w:val="Normal"/>
    <w:uiPriority w:val="34"/>
    <w:qFormat/>
    <w:rsid w:val="00CD71F1"/>
    <w:pPr>
      <w:ind w:left="720"/>
      <w:contextualSpacing/>
    </w:pPr>
  </w:style>
  <w:style w:type="character" w:customStyle="1" w:styleId="Rubrik6Char">
    <w:name w:val="Rubrik 6 Char"/>
    <w:basedOn w:val="Standardstycketeckensnitt"/>
    <w:link w:val="Rubrik6"/>
    <w:uiPriority w:val="9"/>
    <w:rsid w:val="006763F3"/>
    <w:rPr>
      <w:rFonts w:asciiTheme="majorHAnsi" w:eastAsiaTheme="majorEastAsia" w:hAnsiTheme="majorHAnsi" w:cstheme="majorBidi"/>
      <w:color w:val="000000" w:themeColor="accent1" w:themeShade="7F"/>
    </w:rPr>
  </w:style>
  <w:style w:type="character" w:styleId="Olstomnmnande">
    <w:name w:val="Unresolved Mention"/>
    <w:basedOn w:val="Standardstycketeckensnitt"/>
    <w:uiPriority w:val="99"/>
    <w:semiHidden/>
    <w:unhideWhenUsed/>
    <w:rsid w:val="00874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4409">
      <w:bodyDiv w:val="1"/>
      <w:marLeft w:val="0"/>
      <w:marRight w:val="0"/>
      <w:marTop w:val="0"/>
      <w:marBottom w:val="0"/>
      <w:divBdr>
        <w:top w:val="none" w:sz="0" w:space="0" w:color="auto"/>
        <w:left w:val="none" w:sz="0" w:space="0" w:color="auto"/>
        <w:bottom w:val="none" w:sz="0" w:space="0" w:color="auto"/>
        <w:right w:val="none" w:sz="0" w:space="0" w:color="auto"/>
      </w:divBdr>
    </w:div>
    <w:div w:id="302583855">
      <w:bodyDiv w:val="1"/>
      <w:marLeft w:val="0"/>
      <w:marRight w:val="0"/>
      <w:marTop w:val="0"/>
      <w:marBottom w:val="0"/>
      <w:divBdr>
        <w:top w:val="none" w:sz="0" w:space="0" w:color="auto"/>
        <w:left w:val="none" w:sz="0" w:space="0" w:color="auto"/>
        <w:bottom w:val="none" w:sz="0" w:space="0" w:color="auto"/>
        <w:right w:val="none" w:sz="0" w:space="0" w:color="auto"/>
      </w:divBdr>
      <w:divsChild>
        <w:div w:id="2098625995">
          <w:marLeft w:val="0"/>
          <w:marRight w:val="0"/>
          <w:marTop w:val="0"/>
          <w:marBottom w:val="0"/>
          <w:divBdr>
            <w:top w:val="none" w:sz="0" w:space="0" w:color="auto"/>
            <w:left w:val="none" w:sz="0" w:space="0" w:color="auto"/>
            <w:bottom w:val="none" w:sz="0" w:space="0" w:color="auto"/>
            <w:right w:val="none" w:sz="0" w:space="0" w:color="auto"/>
          </w:divBdr>
          <w:divsChild>
            <w:div w:id="619920855">
              <w:marLeft w:val="0"/>
              <w:marRight w:val="0"/>
              <w:marTop w:val="0"/>
              <w:marBottom w:val="0"/>
              <w:divBdr>
                <w:top w:val="none" w:sz="0" w:space="0" w:color="auto"/>
                <w:left w:val="none" w:sz="0" w:space="0" w:color="auto"/>
                <w:bottom w:val="none" w:sz="0" w:space="0" w:color="auto"/>
                <w:right w:val="none" w:sz="0" w:space="0" w:color="auto"/>
              </w:divBdr>
              <w:divsChild>
                <w:div w:id="1493595192">
                  <w:marLeft w:val="0"/>
                  <w:marRight w:val="0"/>
                  <w:marTop w:val="0"/>
                  <w:marBottom w:val="0"/>
                  <w:divBdr>
                    <w:top w:val="none" w:sz="0" w:space="0" w:color="auto"/>
                    <w:left w:val="none" w:sz="0" w:space="0" w:color="auto"/>
                    <w:bottom w:val="none" w:sz="0" w:space="0" w:color="auto"/>
                    <w:right w:val="none" w:sz="0" w:space="0" w:color="auto"/>
                  </w:divBdr>
                  <w:divsChild>
                    <w:div w:id="370619721">
                      <w:marLeft w:val="0"/>
                      <w:marRight w:val="0"/>
                      <w:marTop w:val="0"/>
                      <w:marBottom w:val="0"/>
                      <w:divBdr>
                        <w:top w:val="none" w:sz="0" w:space="0" w:color="auto"/>
                        <w:left w:val="none" w:sz="0" w:space="0" w:color="auto"/>
                        <w:bottom w:val="none" w:sz="0" w:space="0" w:color="auto"/>
                        <w:right w:val="none" w:sz="0" w:space="0" w:color="auto"/>
                      </w:divBdr>
                      <w:divsChild>
                        <w:div w:id="2032100653">
                          <w:marLeft w:val="0"/>
                          <w:marRight w:val="0"/>
                          <w:marTop w:val="0"/>
                          <w:marBottom w:val="0"/>
                          <w:divBdr>
                            <w:top w:val="none" w:sz="0" w:space="0" w:color="auto"/>
                            <w:left w:val="none" w:sz="0" w:space="0" w:color="auto"/>
                            <w:bottom w:val="none" w:sz="0" w:space="0" w:color="auto"/>
                            <w:right w:val="none" w:sz="0" w:space="0" w:color="auto"/>
                          </w:divBdr>
                          <w:divsChild>
                            <w:div w:id="1169827469">
                              <w:marLeft w:val="0"/>
                              <w:marRight w:val="0"/>
                              <w:marTop w:val="0"/>
                              <w:marBottom w:val="0"/>
                              <w:divBdr>
                                <w:top w:val="none" w:sz="0" w:space="0" w:color="auto"/>
                                <w:left w:val="none" w:sz="0" w:space="0" w:color="auto"/>
                                <w:bottom w:val="none" w:sz="0" w:space="0" w:color="auto"/>
                                <w:right w:val="none" w:sz="0" w:space="0" w:color="auto"/>
                              </w:divBdr>
                              <w:divsChild>
                                <w:div w:id="462357493">
                                  <w:marLeft w:val="0"/>
                                  <w:marRight w:val="0"/>
                                  <w:marTop w:val="0"/>
                                  <w:marBottom w:val="0"/>
                                  <w:divBdr>
                                    <w:top w:val="none" w:sz="0" w:space="0" w:color="auto"/>
                                    <w:left w:val="none" w:sz="0" w:space="0" w:color="auto"/>
                                    <w:bottom w:val="none" w:sz="0" w:space="0" w:color="auto"/>
                                    <w:right w:val="none" w:sz="0" w:space="0" w:color="auto"/>
                                  </w:divBdr>
                                  <w:divsChild>
                                    <w:div w:id="1857960738">
                                      <w:marLeft w:val="0"/>
                                      <w:marRight w:val="0"/>
                                      <w:marTop w:val="0"/>
                                      <w:marBottom w:val="300"/>
                                      <w:divBdr>
                                        <w:top w:val="none" w:sz="0" w:space="0" w:color="auto"/>
                                        <w:left w:val="none" w:sz="0" w:space="0" w:color="auto"/>
                                        <w:bottom w:val="none" w:sz="0" w:space="0" w:color="auto"/>
                                        <w:right w:val="none" w:sz="0" w:space="0" w:color="auto"/>
                                      </w:divBdr>
                                      <w:divsChild>
                                        <w:div w:id="189103856">
                                          <w:marLeft w:val="0"/>
                                          <w:marRight w:val="0"/>
                                          <w:marTop w:val="0"/>
                                          <w:marBottom w:val="0"/>
                                          <w:divBdr>
                                            <w:top w:val="none" w:sz="0" w:space="0" w:color="auto"/>
                                            <w:left w:val="none" w:sz="0" w:space="0" w:color="auto"/>
                                            <w:bottom w:val="none" w:sz="0" w:space="0" w:color="auto"/>
                                            <w:right w:val="none" w:sz="0" w:space="0" w:color="auto"/>
                                          </w:divBdr>
                                          <w:divsChild>
                                            <w:div w:id="3630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725122">
      <w:bodyDiv w:val="1"/>
      <w:marLeft w:val="0"/>
      <w:marRight w:val="0"/>
      <w:marTop w:val="0"/>
      <w:marBottom w:val="0"/>
      <w:divBdr>
        <w:top w:val="none" w:sz="0" w:space="0" w:color="auto"/>
        <w:left w:val="none" w:sz="0" w:space="0" w:color="auto"/>
        <w:bottom w:val="none" w:sz="0" w:space="0" w:color="auto"/>
        <w:right w:val="none" w:sz="0" w:space="0" w:color="auto"/>
      </w:divBdr>
    </w:div>
    <w:div w:id="423232376">
      <w:bodyDiv w:val="1"/>
      <w:marLeft w:val="0"/>
      <w:marRight w:val="0"/>
      <w:marTop w:val="0"/>
      <w:marBottom w:val="0"/>
      <w:divBdr>
        <w:top w:val="none" w:sz="0" w:space="0" w:color="auto"/>
        <w:left w:val="none" w:sz="0" w:space="0" w:color="auto"/>
        <w:bottom w:val="none" w:sz="0" w:space="0" w:color="auto"/>
        <w:right w:val="none" w:sz="0" w:space="0" w:color="auto"/>
      </w:divBdr>
    </w:div>
    <w:div w:id="717977995">
      <w:bodyDiv w:val="1"/>
      <w:marLeft w:val="0"/>
      <w:marRight w:val="0"/>
      <w:marTop w:val="0"/>
      <w:marBottom w:val="0"/>
      <w:divBdr>
        <w:top w:val="none" w:sz="0" w:space="0" w:color="auto"/>
        <w:left w:val="none" w:sz="0" w:space="0" w:color="auto"/>
        <w:bottom w:val="none" w:sz="0" w:space="0" w:color="auto"/>
        <w:right w:val="none" w:sz="0" w:space="0" w:color="auto"/>
      </w:divBdr>
      <w:divsChild>
        <w:div w:id="2115205546">
          <w:marLeft w:val="0"/>
          <w:marRight w:val="0"/>
          <w:marTop w:val="0"/>
          <w:marBottom w:val="0"/>
          <w:divBdr>
            <w:top w:val="none" w:sz="0" w:space="0" w:color="auto"/>
            <w:left w:val="none" w:sz="0" w:space="0" w:color="auto"/>
            <w:bottom w:val="none" w:sz="0" w:space="0" w:color="auto"/>
            <w:right w:val="none" w:sz="0" w:space="0" w:color="auto"/>
          </w:divBdr>
          <w:divsChild>
            <w:div w:id="2027095721">
              <w:marLeft w:val="0"/>
              <w:marRight w:val="0"/>
              <w:marTop w:val="0"/>
              <w:marBottom w:val="0"/>
              <w:divBdr>
                <w:top w:val="none" w:sz="0" w:space="0" w:color="auto"/>
                <w:left w:val="none" w:sz="0" w:space="0" w:color="auto"/>
                <w:bottom w:val="none" w:sz="0" w:space="0" w:color="auto"/>
                <w:right w:val="none" w:sz="0" w:space="0" w:color="auto"/>
              </w:divBdr>
              <w:divsChild>
                <w:div w:id="977106812">
                  <w:marLeft w:val="0"/>
                  <w:marRight w:val="0"/>
                  <w:marTop w:val="0"/>
                  <w:marBottom w:val="0"/>
                  <w:divBdr>
                    <w:top w:val="none" w:sz="0" w:space="0" w:color="auto"/>
                    <w:left w:val="none" w:sz="0" w:space="0" w:color="auto"/>
                    <w:bottom w:val="none" w:sz="0" w:space="0" w:color="auto"/>
                    <w:right w:val="none" w:sz="0" w:space="0" w:color="auto"/>
                  </w:divBdr>
                  <w:divsChild>
                    <w:div w:id="13045062">
                      <w:marLeft w:val="0"/>
                      <w:marRight w:val="0"/>
                      <w:marTop w:val="0"/>
                      <w:marBottom w:val="0"/>
                      <w:divBdr>
                        <w:top w:val="none" w:sz="0" w:space="0" w:color="auto"/>
                        <w:left w:val="none" w:sz="0" w:space="0" w:color="auto"/>
                        <w:bottom w:val="none" w:sz="0" w:space="0" w:color="auto"/>
                        <w:right w:val="none" w:sz="0" w:space="0" w:color="auto"/>
                      </w:divBdr>
                      <w:divsChild>
                        <w:div w:id="247467573">
                          <w:marLeft w:val="0"/>
                          <w:marRight w:val="0"/>
                          <w:marTop w:val="0"/>
                          <w:marBottom w:val="0"/>
                          <w:divBdr>
                            <w:top w:val="none" w:sz="0" w:space="0" w:color="auto"/>
                            <w:left w:val="none" w:sz="0" w:space="0" w:color="auto"/>
                            <w:bottom w:val="none" w:sz="0" w:space="0" w:color="auto"/>
                            <w:right w:val="none" w:sz="0" w:space="0" w:color="auto"/>
                          </w:divBdr>
                          <w:divsChild>
                            <w:div w:id="1834370757">
                              <w:marLeft w:val="0"/>
                              <w:marRight w:val="0"/>
                              <w:marTop w:val="0"/>
                              <w:marBottom w:val="0"/>
                              <w:divBdr>
                                <w:top w:val="none" w:sz="0" w:space="0" w:color="auto"/>
                                <w:left w:val="none" w:sz="0" w:space="0" w:color="auto"/>
                                <w:bottom w:val="none" w:sz="0" w:space="0" w:color="auto"/>
                                <w:right w:val="none" w:sz="0" w:space="0" w:color="auto"/>
                              </w:divBdr>
                              <w:divsChild>
                                <w:div w:id="808009525">
                                  <w:marLeft w:val="0"/>
                                  <w:marRight w:val="0"/>
                                  <w:marTop w:val="0"/>
                                  <w:marBottom w:val="0"/>
                                  <w:divBdr>
                                    <w:top w:val="none" w:sz="0" w:space="0" w:color="auto"/>
                                    <w:left w:val="none" w:sz="0" w:space="0" w:color="auto"/>
                                    <w:bottom w:val="none" w:sz="0" w:space="0" w:color="auto"/>
                                    <w:right w:val="none" w:sz="0" w:space="0" w:color="auto"/>
                                  </w:divBdr>
                                  <w:divsChild>
                                    <w:div w:id="828131044">
                                      <w:marLeft w:val="0"/>
                                      <w:marRight w:val="0"/>
                                      <w:marTop w:val="0"/>
                                      <w:marBottom w:val="0"/>
                                      <w:divBdr>
                                        <w:top w:val="none" w:sz="0" w:space="0" w:color="auto"/>
                                        <w:left w:val="none" w:sz="0" w:space="0" w:color="auto"/>
                                        <w:bottom w:val="none" w:sz="0" w:space="0" w:color="auto"/>
                                        <w:right w:val="none" w:sz="0" w:space="0" w:color="auto"/>
                                      </w:divBdr>
                                      <w:divsChild>
                                        <w:div w:id="128520948">
                                          <w:marLeft w:val="0"/>
                                          <w:marRight w:val="0"/>
                                          <w:marTop w:val="0"/>
                                          <w:marBottom w:val="0"/>
                                          <w:divBdr>
                                            <w:top w:val="none" w:sz="0" w:space="0" w:color="auto"/>
                                            <w:left w:val="none" w:sz="0" w:space="0" w:color="auto"/>
                                            <w:bottom w:val="none" w:sz="0" w:space="0" w:color="auto"/>
                                            <w:right w:val="none" w:sz="0" w:space="0" w:color="auto"/>
                                          </w:divBdr>
                                          <w:divsChild>
                                            <w:div w:id="890967939">
                                              <w:marLeft w:val="0"/>
                                              <w:marRight w:val="0"/>
                                              <w:marTop w:val="0"/>
                                              <w:marBottom w:val="0"/>
                                              <w:divBdr>
                                                <w:top w:val="none" w:sz="0" w:space="0" w:color="auto"/>
                                                <w:left w:val="none" w:sz="0" w:space="0" w:color="auto"/>
                                                <w:bottom w:val="none" w:sz="0" w:space="0" w:color="auto"/>
                                                <w:right w:val="none" w:sz="0" w:space="0" w:color="auto"/>
                                              </w:divBdr>
                                              <w:divsChild>
                                                <w:div w:id="1458790762">
                                                  <w:marLeft w:val="0"/>
                                                  <w:marRight w:val="0"/>
                                                  <w:marTop w:val="0"/>
                                                  <w:marBottom w:val="0"/>
                                                  <w:divBdr>
                                                    <w:top w:val="none" w:sz="0" w:space="0" w:color="auto"/>
                                                    <w:left w:val="none" w:sz="0" w:space="0" w:color="auto"/>
                                                    <w:bottom w:val="none" w:sz="0" w:space="0" w:color="auto"/>
                                                    <w:right w:val="none" w:sz="0" w:space="0" w:color="auto"/>
                                                  </w:divBdr>
                                                  <w:divsChild>
                                                    <w:div w:id="208149154">
                                                      <w:marLeft w:val="0"/>
                                                      <w:marRight w:val="0"/>
                                                      <w:marTop w:val="0"/>
                                                      <w:marBottom w:val="0"/>
                                                      <w:divBdr>
                                                        <w:top w:val="none" w:sz="0" w:space="0" w:color="auto"/>
                                                        <w:left w:val="none" w:sz="0" w:space="0" w:color="auto"/>
                                                        <w:bottom w:val="none" w:sz="0" w:space="0" w:color="auto"/>
                                                        <w:right w:val="none" w:sz="0" w:space="0" w:color="auto"/>
                                                      </w:divBdr>
                                                      <w:divsChild>
                                                        <w:div w:id="900628346">
                                                          <w:marLeft w:val="0"/>
                                                          <w:marRight w:val="0"/>
                                                          <w:marTop w:val="0"/>
                                                          <w:marBottom w:val="0"/>
                                                          <w:divBdr>
                                                            <w:top w:val="none" w:sz="0" w:space="0" w:color="auto"/>
                                                            <w:left w:val="none" w:sz="0" w:space="0" w:color="auto"/>
                                                            <w:bottom w:val="none" w:sz="0" w:space="0" w:color="auto"/>
                                                            <w:right w:val="none" w:sz="0" w:space="0" w:color="auto"/>
                                                          </w:divBdr>
                                                          <w:divsChild>
                                                            <w:div w:id="1644849417">
                                                              <w:marLeft w:val="0"/>
                                                              <w:marRight w:val="0"/>
                                                              <w:marTop w:val="0"/>
                                                              <w:marBottom w:val="0"/>
                                                              <w:divBdr>
                                                                <w:top w:val="none" w:sz="0" w:space="0" w:color="auto"/>
                                                                <w:left w:val="none" w:sz="0" w:space="0" w:color="auto"/>
                                                                <w:bottom w:val="none" w:sz="0" w:space="0" w:color="auto"/>
                                                                <w:right w:val="none" w:sz="0" w:space="0" w:color="auto"/>
                                                              </w:divBdr>
                                                              <w:divsChild>
                                                                <w:div w:id="525948152">
                                                                  <w:marLeft w:val="0"/>
                                                                  <w:marRight w:val="0"/>
                                                                  <w:marTop w:val="0"/>
                                                                  <w:marBottom w:val="0"/>
                                                                  <w:divBdr>
                                                                    <w:top w:val="none" w:sz="0" w:space="0" w:color="auto"/>
                                                                    <w:left w:val="none" w:sz="0" w:space="0" w:color="auto"/>
                                                                    <w:bottom w:val="none" w:sz="0" w:space="0" w:color="auto"/>
                                                                    <w:right w:val="none" w:sz="0" w:space="0" w:color="auto"/>
                                                                  </w:divBdr>
                                                                  <w:divsChild>
                                                                    <w:div w:id="1747458661">
                                                                      <w:marLeft w:val="0"/>
                                                                      <w:marRight w:val="0"/>
                                                                      <w:marTop w:val="0"/>
                                                                      <w:marBottom w:val="0"/>
                                                                      <w:divBdr>
                                                                        <w:top w:val="none" w:sz="0" w:space="0" w:color="auto"/>
                                                                        <w:left w:val="none" w:sz="0" w:space="0" w:color="auto"/>
                                                                        <w:bottom w:val="none" w:sz="0" w:space="0" w:color="auto"/>
                                                                        <w:right w:val="none" w:sz="0" w:space="0" w:color="auto"/>
                                                                      </w:divBdr>
                                                                      <w:divsChild>
                                                                        <w:div w:id="914821074">
                                                                          <w:marLeft w:val="0"/>
                                                                          <w:marRight w:val="0"/>
                                                                          <w:marTop w:val="0"/>
                                                                          <w:marBottom w:val="0"/>
                                                                          <w:divBdr>
                                                                            <w:top w:val="none" w:sz="0" w:space="0" w:color="auto"/>
                                                                            <w:left w:val="none" w:sz="0" w:space="0" w:color="auto"/>
                                                                            <w:bottom w:val="none" w:sz="0" w:space="0" w:color="auto"/>
                                                                            <w:right w:val="none" w:sz="0" w:space="0" w:color="auto"/>
                                                                          </w:divBdr>
                                                                          <w:divsChild>
                                                                            <w:div w:id="1949775393">
                                                                              <w:marLeft w:val="0"/>
                                                                              <w:marRight w:val="0"/>
                                                                              <w:marTop w:val="0"/>
                                                                              <w:marBottom w:val="0"/>
                                                                              <w:divBdr>
                                                                                <w:top w:val="none" w:sz="0" w:space="0" w:color="auto"/>
                                                                                <w:left w:val="none" w:sz="0" w:space="0" w:color="auto"/>
                                                                                <w:bottom w:val="none" w:sz="0" w:space="0" w:color="auto"/>
                                                                                <w:right w:val="none" w:sz="0" w:space="0" w:color="auto"/>
                                                                              </w:divBdr>
                                                                              <w:divsChild>
                                                                                <w:div w:id="165480138">
                                                                                  <w:marLeft w:val="0"/>
                                                                                  <w:marRight w:val="0"/>
                                                                                  <w:marTop w:val="0"/>
                                                                                  <w:marBottom w:val="0"/>
                                                                                  <w:divBdr>
                                                                                    <w:top w:val="none" w:sz="0" w:space="0" w:color="auto"/>
                                                                                    <w:left w:val="none" w:sz="0" w:space="0" w:color="auto"/>
                                                                                    <w:bottom w:val="none" w:sz="0" w:space="0" w:color="auto"/>
                                                                                    <w:right w:val="none" w:sz="0" w:space="0" w:color="auto"/>
                                                                                  </w:divBdr>
                                                                                  <w:divsChild>
                                                                                    <w:div w:id="119303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9162119">
      <w:bodyDiv w:val="1"/>
      <w:marLeft w:val="0"/>
      <w:marRight w:val="0"/>
      <w:marTop w:val="0"/>
      <w:marBottom w:val="0"/>
      <w:divBdr>
        <w:top w:val="none" w:sz="0" w:space="0" w:color="auto"/>
        <w:left w:val="none" w:sz="0" w:space="0" w:color="auto"/>
        <w:bottom w:val="none" w:sz="0" w:space="0" w:color="auto"/>
        <w:right w:val="none" w:sz="0" w:space="0" w:color="auto"/>
      </w:divBdr>
      <w:divsChild>
        <w:div w:id="266737193">
          <w:marLeft w:val="0"/>
          <w:marRight w:val="0"/>
          <w:marTop w:val="0"/>
          <w:marBottom w:val="0"/>
          <w:divBdr>
            <w:top w:val="none" w:sz="0" w:space="0" w:color="auto"/>
            <w:left w:val="none" w:sz="0" w:space="0" w:color="auto"/>
            <w:bottom w:val="none" w:sz="0" w:space="0" w:color="auto"/>
            <w:right w:val="none" w:sz="0" w:space="0" w:color="auto"/>
          </w:divBdr>
          <w:divsChild>
            <w:div w:id="125397754">
              <w:marLeft w:val="0"/>
              <w:marRight w:val="0"/>
              <w:marTop w:val="0"/>
              <w:marBottom w:val="0"/>
              <w:divBdr>
                <w:top w:val="none" w:sz="0" w:space="0" w:color="auto"/>
                <w:left w:val="none" w:sz="0" w:space="0" w:color="auto"/>
                <w:bottom w:val="none" w:sz="0" w:space="0" w:color="auto"/>
                <w:right w:val="none" w:sz="0" w:space="0" w:color="auto"/>
              </w:divBdr>
              <w:divsChild>
                <w:div w:id="1690180760">
                  <w:marLeft w:val="0"/>
                  <w:marRight w:val="0"/>
                  <w:marTop w:val="0"/>
                  <w:marBottom w:val="0"/>
                  <w:divBdr>
                    <w:top w:val="none" w:sz="0" w:space="0" w:color="auto"/>
                    <w:left w:val="none" w:sz="0" w:space="0" w:color="auto"/>
                    <w:bottom w:val="none" w:sz="0" w:space="0" w:color="auto"/>
                    <w:right w:val="none" w:sz="0" w:space="0" w:color="auto"/>
                  </w:divBdr>
                  <w:divsChild>
                    <w:div w:id="1751001237">
                      <w:marLeft w:val="0"/>
                      <w:marRight w:val="0"/>
                      <w:marTop w:val="0"/>
                      <w:marBottom w:val="0"/>
                      <w:divBdr>
                        <w:top w:val="none" w:sz="0" w:space="0" w:color="auto"/>
                        <w:left w:val="none" w:sz="0" w:space="0" w:color="auto"/>
                        <w:bottom w:val="none" w:sz="0" w:space="0" w:color="auto"/>
                        <w:right w:val="none" w:sz="0" w:space="0" w:color="auto"/>
                      </w:divBdr>
                      <w:divsChild>
                        <w:div w:id="1150488817">
                          <w:marLeft w:val="0"/>
                          <w:marRight w:val="0"/>
                          <w:marTop w:val="0"/>
                          <w:marBottom w:val="0"/>
                          <w:divBdr>
                            <w:top w:val="none" w:sz="0" w:space="0" w:color="auto"/>
                            <w:left w:val="none" w:sz="0" w:space="0" w:color="auto"/>
                            <w:bottom w:val="none" w:sz="0" w:space="0" w:color="auto"/>
                            <w:right w:val="none" w:sz="0" w:space="0" w:color="auto"/>
                          </w:divBdr>
                          <w:divsChild>
                            <w:div w:id="241452058">
                              <w:marLeft w:val="0"/>
                              <w:marRight w:val="0"/>
                              <w:marTop w:val="0"/>
                              <w:marBottom w:val="0"/>
                              <w:divBdr>
                                <w:top w:val="none" w:sz="0" w:space="0" w:color="auto"/>
                                <w:left w:val="none" w:sz="0" w:space="0" w:color="auto"/>
                                <w:bottom w:val="none" w:sz="0" w:space="0" w:color="auto"/>
                                <w:right w:val="none" w:sz="0" w:space="0" w:color="auto"/>
                              </w:divBdr>
                              <w:divsChild>
                                <w:div w:id="593978675">
                                  <w:marLeft w:val="0"/>
                                  <w:marRight w:val="0"/>
                                  <w:marTop w:val="0"/>
                                  <w:marBottom w:val="0"/>
                                  <w:divBdr>
                                    <w:top w:val="none" w:sz="0" w:space="0" w:color="auto"/>
                                    <w:left w:val="none" w:sz="0" w:space="0" w:color="auto"/>
                                    <w:bottom w:val="none" w:sz="0" w:space="0" w:color="auto"/>
                                    <w:right w:val="none" w:sz="0" w:space="0" w:color="auto"/>
                                  </w:divBdr>
                                  <w:divsChild>
                                    <w:div w:id="1449816196">
                                      <w:marLeft w:val="0"/>
                                      <w:marRight w:val="0"/>
                                      <w:marTop w:val="0"/>
                                      <w:marBottom w:val="0"/>
                                      <w:divBdr>
                                        <w:top w:val="none" w:sz="0" w:space="0" w:color="auto"/>
                                        <w:left w:val="none" w:sz="0" w:space="0" w:color="auto"/>
                                        <w:bottom w:val="none" w:sz="0" w:space="0" w:color="auto"/>
                                        <w:right w:val="none" w:sz="0" w:space="0" w:color="auto"/>
                                      </w:divBdr>
                                      <w:divsChild>
                                        <w:div w:id="360399792">
                                          <w:marLeft w:val="0"/>
                                          <w:marRight w:val="0"/>
                                          <w:marTop w:val="0"/>
                                          <w:marBottom w:val="0"/>
                                          <w:divBdr>
                                            <w:top w:val="none" w:sz="0" w:space="0" w:color="auto"/>
                                            <w:left w:val="none" w:sz="0" w:space="0" w:color="auto"/>
                                            <w:bottom w:val="none" w:sz="0" w:space="0" w:color="auto"/>
                                            <w:right w:val="none" w:sz="0" w:space="0" w:color="auto"/>
                                          </w:divBdr>
                                          <w:divsChild>
                                            <w:div w:id="1808937918">
                                              <w:marLeft w:val="0"/>
                                              <w:marRight w:val="0"/>
                                              <w:marTop w:val="0"/>
                                              <w:marBottom w:val="0"/>
                                              <w:divBdr>
                                                <w:top w:val="none" w:sz="0" w:space="0" w:color="auto"/>
                                                <w:left w:val="none" w:sz="0" w:space="0" w:color="auto"/>
                                                <w:bottom w:val="none" w:sz="0" w:space="0" w:color="auto"/>
                                                <w:right w:val="none" w:sz="0" w:space="0" w:color="auto"/>
                                              </w:divBdr>
                                              <w:divsChild>
                                                <w:div w:id="461001346">
                                                  <w:marLeft w:val="0"/>
                                                  <w:marRight w:val="0"/>
                                                  <w:marTop w:val="0"/>
                                                  <w:marBottom w:val="0"/>
                                                  <w:divBdr>
                                                    <w:top w:val="none" w:sz="0" w:space="0" w:color="auto"/>
                                                    <w:left w:val="none" w:sz="0" w:space="0" w:color="auto"/>
                                                    <w:bottom w:val="none" w:sz="0" w:space="0" w:color="auto"/>
                                                    <w:right w:val="none" w:sz="0" w:space="0" w:color="auto"/>
                                                  </w:divBdr>
                                                  <w:divsChild>
                                                    <w:div w:id="671028960">
                                                      <w:marLeft w:val="0"/>
                                                      <w:marRight w:val="0"/>
                                                      <w:marTop w:val="0"/>
                                                      <w:marBottom w:val="0"/>
                                                      <w:divBdr>
                                                        <w:top w:val="none" w:sz="0" w:space="0" w:color="auto"/>
                                                        <w:left w:val="none" w:sz="0" w:space="0" w:color="auto"/>
                                                        <w:bottom w:val="none" w:sz="0" w:space="0" w:color="auto"/>
                                                        <w:right w:val="none" w:sz="0" w:space="0" w:color="auto"/>
                                                      </w:divBdr>
                                                      <w:divsChild>
                                                        <w:div w:id="220599939">
                                                          <w:marLeft w:val="0"/>
                                                          <w:marRight w:val="0"/>
                                                          <w:marTop w:val="0"/>
                                                          <w:marBottom w:val="0"/>
                                                          <w:divBdr>
                                                            <w:top w:val="none" w:sz="0" w:space="0" w:color="auto"/>
                                                            <w:left w:val="none" w:sz="0" w:space="0" w:color="auto"/>
                                                            <w:bottom w:val="none" w:sz="0" w:space="0" w:color="auto"/>
                                                            <w:right w:val="none" w:sz="0" w:space="0" w:color="auto"/>
                                                          </w:divBdr>
                                                          <w:divsChild>
                                                            <w:div w:id="187839645">
                                                              <w:marLeft w:val="0"/>
                                                              <w:marRight w:val="0"/>
                                                              <w:marTop w:val="0"/>
                                                              <w:marBottom w:val="0"/>
                                                              <w:divBdr>
                                                                <w:top w:val="none" w:sz="0" w:space="0" w:color="auto"/>
                                                                <w:left w:val="none" w:sz="0" w:space="0" w:color="auto"/>
                                                                <w:bottom w:val="none" w:sz="0" w:space="0" w:color="auto"/>
                                                                <w:right w:val="none" w:sz="0" w:space="0" w:color="auto"/>
                                                              </w:divBdr>
                                                              <w:divsChild>
                                                                <w:div w:id="1956709700">
                                                                  <w:marLeft w:val="0"/>
                                                                  <w:marRight w:val="0"/>
                                                                  <w:marTop w:val="0"/>
                                                                  <w:marBottom w:val="0"/>
                                                                  <w:divBdr>
                                                                    <w:top w:val="none" w:sz="0" w:space="0" w:color="auto"/>
                                                                    <w:left w:val="none" w:sz="0" w:space="0" w:color="auto"/>
                                                                    <w:bottom w:val="none" w:sz="0" w:space="0" w:color="auto"/>
                                                                    <w:right w:val="none" w:sz="0" w:space="0" w:color="auto"/>
                                                                  </w:divBdr>
                                                                  <w:divsChild>
                                                                    <w:div w:id="1617329247">
                                                                      <w:marLeft w:val="0"/>
                                                                      <w:marRight w:val="0"/>
                                                                      <w:marTop w:val="0"/>
                                                                      <w:marBottom w:val="0"/>
                                                                      <w:divBdr>
                                                                        <w:top w:val="none" w:sz="0" w:space="0" w:color="auto"/>
                                                                        <w:left w:val="none" w:sz="0" w:space="0" w:color="auto"/>
                                                                        <w:bottom w:val="none" w:sz="0" w:space="0" w:color="auto"/>
                                                                        <w:right w:val="none" w:sz="0" w:space="0" w:color="auto"/>
                                                                      </w:divBdr>
                                                                      <w:divsChild>
                                                                        <w:div w:id="2116944975">
                                                                          <w:marLeft w:val="0"/>
                                                                          <w:marRight w:val="0"/>
                                                                          <w:marTop w:val="0"/>
                                                                          <w:marBottom w:val="0"/>
                                                                          <w:divBdr>
                                                                            <w:top w:val="none" w:sz="0" w:space="0" w:color="auto"/>
                                                                            <w:left w:val="none" w:sz="0" w:space="0" w:color="auto"/>
                                                                            <w:bottom w:val="none" w:sz="0" w:space="0" w:color="auto"/>
                                                                            <w:right w:val="none" w:sz="0" w:space="0" w:color="auto"/>
                                                                          </w:divBdr>
                                                                          <w:divsChild>
                                                                            <w:div w:id="1726029696">
                                                                              <w:marLeft w:val="0"/>
                                                                              <w:marRight w:val="0"/>
                                                                              <w:marTop w:val="0"/>
                                                                              <w:marBottom w:val="0"/>
                                                                              <w:divBdr>
                                                                                <w:top w:val="none" w:sz="0" w:space="0" w:color="auto"/>
                                                                                <w:left w:val="none" w:sz="0" w:space="0" w:color="auto"/>
                                                                                <w:bottom w:val="none" w:sz="0" w:space="0" w:color="auto"/>
                                                                                <w:right w:val="none" w:sz="0" w:space="0" w:color="auto"/>
                                                                              </w:divBdr>
                                                                              <w:divsChild>
                                                                                <w:div w:id="2120448658">
                                                                                  <w:marLeft w:val="0"/>
                                                                                  <w:marRight w:val="0"/>
                                                                                  <w:marTop w:val="0"/>
                                                                                  <w:marBottom w:val="0"/>
                                                                                  <w:divBdr>
                                                                                    <w:top w:val="none" w:sz="0" w:space="0" w:color="auto"/>
                                                                                    <w:left w:val="none" w:sz="0" w:space="0" w:color="auto"/>
                                                                                    <w:bottom w:val="none" w:sz="0" w:space="0" w:color="auto"/>
                                                                                    <w:right w:val="none" w:sz="0" w:space="0" w:color="auto"/>
                                                                                  </w:divBdr>
                                                                                  <w:divsChild>
                                                                                    <w:div w:id="138546424">
                                                                                      <w:marLeft w:val="0"/>
                                                                                      <w:marRight w:val="0"/>
                                                                                      <w:marTop w:val="0"/>
                                                                                      <w:marBottom w:val="0"/>
                                                                                      <w:divBdr>
                                                                                        <w:top w:val="none" w:sz="0" w:space="0" w:color="auto"/>
                                                                                        <w:left w:val="none" w:sz="0" w:space="0" w:color="auto"/>
                                                                                        <w:bottom w:val="none" w:sz="0" w:space="0" w:color="auto"/>
                                                                                        <w:right w:val="none" w:sz="0" w:space="0" w:color="auto"/>
                                                                                      </w:divBdr>
                                                                                    </w:div>
                                                                                    <w:div w:id="236476480">
                                                                                      <w:marLeft w:val="0"/>
                                                                                      <w:marRight w:val="0"/>
                                                                                      <w:marTop w:val="0"/>
                                                                                      <w:marBottom w:val="0"/>
                                                                                      <w:divBdr>
                                                                                        <w:top w:val="none" w:sz="0" w:space="0" w:color="auto"/>
                                                                                        <w:left w:val="none" w:sz="0" w:space="0" w:color="auto"/>
                                                                                        <w:bottom w:val="none" w:sz="0" w:space="0" w:color="auto"/>
                                                                                        <w:right w:val="none" w:sz="0" w:space="0" w:color="auto"/>
                                                                                      </w:divBdr>
                                                                                    </w:div>
                                                                                    <w:div w:id="55878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073043">
      <w:bodyDiv w:val="1"/>
      <w:marLeft w:val="0"/>
      <w:marRight w:val="0"/>
      <w:marTop w:val="0"/>
      <w:marBottom w:val="0"/>
      <w:divBdr>
        <w:top w:val="none" w:sz="0" w:space="0" w:color="auto"/>
        <w:left w:val="none" w:sz="0" w:space="0" w:color="auto"/>
        <w:bottom w:val="none" w:sz="0" w:space="0" w:color="auto"/>
        <w:right w:val="none" w:sz="0" w:space="0" w:color="auto"/>
      </w:divBdr>
    </w:div>
    <w:div w:id="1122379537">
      <w:bodyDiv w:val="1"/>
      <w:marLeft w:val="0"/>
      <w:marRight w:val="0"/>
      <w:marTop w:val="0"/>
      <w:marBottom w:val="0"/>
      <w:divBdr>
        <w:top w:val="none" w:sz="0" w:space="0" w:color="auto"/>
        <w:left w:val="none" w:sz="0" w:space="0" w:color="auto"/>
        <w:bottom w:val="none" w:sz="0" w:space="0" w:color="auto"/>
        <w:right w:val="none" w:sz="0" w:space="0" w:color="auto"/>
      </w:divBdr>
    </w:div>
    <w:div w:id="1166553912">
      <w:bodyDiv w:val="1"/>
      <w:marLeft w:val="0"/>
      <w:marRight w:val="0"/>
      <w:marTop w:val="0"/>
      <w:marBottom w:val="0"/>
      <w:divBdr>
        <w:top w:val="none" w:sz="0" w:space="0" w:color="auto"/>
        <w:left w:val="none" w:sz="0" w:space="0" w:color="auto"/>
        <w:bottom w:val="none" w:sz="0" w:space="0" w:color="auto"/>
        <w:right w:val="none" w:sz="0" w:space="0" w:color="auto"/>
      </w:divBdr>
    </w:div>
    <w:div w:id="1430076335">
      <w:bodyDiv w:val="1"/>
      <w:marLeft w:val="0"/>
      <w:marRight w:val="0"/>
      <w:marTop w:val="0"/>
      <w:marBottom w:val="0"/>
      <w:divBdr>
        <w:top w:val="none" w:sz="0" w:space="0" w:color="auto"/>
        <w:left w:val="none" w:sz="0" w:space="0" w:color="auto"/>
        <w:bottom w:val="none" w:sz="0" w:space="0" w:color="auto"/>
        <w:right w:val="none" w:sz="0" w:space="0" w:color="auto"/>
      </w:divBdr>
    </w:div>
    <w:div w:id="1483429114">
      <w:bodyDiv w:val="1"/>
      <w:marLeft w:val="0"/>
      <w:marRight w:val="0"/>
      <w:marTop w:val="0"/>
      <w:marBottom w:val="0"/>
      <w:divBdr>
        <w:top w:val="none" w:sz="0" w:space="0" w:color="auto"/>
        <w:left w:val="none" w:sz="0" w:space="0" w:color="auto"/>
        <w:bottom w:val="none" w:sz="0" w:space="0" w:color="auto"/>
        <w:right w:val="none" w:sz="0" w:space="0" w:color="auto"/>
      </w:divBdr>
    </w:div>
    <w:div w:id="1494952033">
      <w:bodyDiv w:val="1"/>
      <w:marLeft w:val="0"/>
      <w:marRight w:val="0"/>
      <w:marTop w:val="0"/>
      <w:marBottom w:val="0"/>
      <w:divBdr>
        <w:top w:val="none" w:sz="0" w:space="0" w:color="auto"/>
        <w:left w:val="none" w:sz="0" w:space="0" w:color="auto"/>
        <w:bottom w:val="none" w:sz="0" w:space="0" w:color="auto"/>
        <w:right w:val="none" w:sz="0" w:space="0" w:color="auto"/>
      </w:divBdr>
    </w:div>
    <w:div w:id="1731149111">
      <w:bodyDiv w:val="1"/>
      <w:marLeft w:val="0"/>
      <w:marRight w:val="0"/>
      <w:marTop w:val="0"/>
      <w:marBottom w:val="0"/>
      <w:divBdr>
        <w:top w:val="none" w:sz="0" w:space="0" w:color="auto"/>
        <w:left w:val="none" w:sz="0" w:space="0" w:color="auto"/>
        <w:bottom w:val="none" w:sz="0" w:space="0" w:color="auto"/>
        <w:right w:val="none" w:sz="0" w:space="0" w:color="auto"/>
      </w:divBdr>
      <w:divsChild>
        <w:div w:id="1433159054">
          <w:marLeft w:val="0"/>
          <w:marRight w:val="0"/>
          <w:marTop w:val="0"/>
          <w:marBottom w:val="0"/>
          <w:divBdr>
            <w:top w:val="none" w:sz="0" w:space="0" w:color="auto"/>
            <w:left w:val="none" w:sz="0" w:space="0" w:color="auto"/>
            <w:bottom w:val="none" w:sz="0" w:space="0" w:color="auto"/>
            <w:right w:val="none" w:sz="0" w:space="0" w:color="auto"/>
          </w:divBdr>
          <w:divsChild>
            <w:div w:id="495845638">
              <w:marLeft w:val="0"/>
              <w:marRight w:val="0"/>
              <w:marTop w:val="0"/>
              <w:marBottom w:val="0"/>
              <w:divBdr>
                <w:top w:val="none" w:sz="0" w:space="0" w:color="auto"/>
                <w:left w:val="none" w:sz="0" w:space="0" w:color="auto"/>
                <w:bottom w:val="none" w:sz="0" w:space="0" w:color="auto"/>
                <w:right w:val="none" w:sz="0" w:space="0" w:color="auto"/>
              </w:divBdr>
              <w:divsChild>
                <w:div w:id="502473357">
                  <w:marLeft w:val="0"/>
                  <w:marRight w:val="0"/>
                  <w:marTop w:val="0"/>
                  <w:marBottom w:val="0"/>
                  <w:divBdr>
                    <w:top w:val="none" w:sz="0" w:space="0" w:color="auto"/>
                    <w:left w:val="none" w:sz="0" w:space="0" w:color="auto"/>
                    <w:bottom w:val="none" w:sz="0" w:space="0" w:color="auto"/>
                    <w:right w:val="none" w:sz="0" w:space="0" w:color="auto"/>
                  </w:divBdr>
                  <w:divsChild>
                    <w:div w:id="146090832">
                      <w:marLeft w:val="0"/>
                      <w:marRight w:val="0"/>
                      <w:marTop w:val="0"/>
                      <w:marBottom w:val="0"/>
                      <w:divBdr>
                        <w:top w:val="none" w:sz="0" w:space="0" w:color="auto"/>
                        <w:left w:val="none" w:sz="0" w:space="0" w:color="auto"/>
                        <w:bottom w:val="none" w:sz="0" w:space="0" w:color="auto"/>
                        <w:right w:val="none" w:sz="0" w:space="0" w:color="auto"/>
                      </w:divBdr>
                      <w:divsChild>
                        <w:div w:id="1059787859">
                          <w:marLeft w:val="0"/>
                          <w:marRight w:val="0"/>
                          <w:marTop w:val="0"/>
                          <w:marBottom w:val="0"/>
                          <w:divBdr>
                            <w:top w:val="none" w:sz="0" w:space="0" w:color="auto"/>
                            <w:left w:val="none" w:sz="0" w:space="0" w:color="auto"/>
                            <w:bottom w:val="none" w:sz="0" w:space="0" w:color="auto"/>
                            <w:right w:val="none" w:sz="0" w:space="0" w:color="auto"/>
                          </w:divBdr>
                        </w:div>
                        <w:div w:id="9485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960">
      <w:bodyDiv w:val="1"/>
      <w:marLeft w:val="0"/>
      <w:marRight w:val="0"/>
      <w:marTop w:val="0"/>
      <w:marBottom w:val="0"/>
      <w:divBdr>
        <w:top w:val="none" w:sz="0" w:space="0" w:color="auto"/>
        <w:left w:val="none" w:sz="0" w:space="0" w:color="auto"/>
        <w:bottom w:val="none" w:sz="0" w:space="0" w:color="auto"/>
        <w:right w:val="none" w:sz="0" w:space="0" w:color="auto"/>
      </w:divBdr>
    </w:div>
    <w:div w:id="1948001770">
      <w:bodyDiv w:val="1"/>
      <w:marLeft w:val="0"/>
      <w:marRight w:val="0"/>
      <w:marTop w:val="0"/>
      <w:marBottom w:val="0"/>
      <w:divBdr>
        <w:top w:val="none" w:sz="0" w:space="0" w:color="auto"/>
        <w:left w:val="none" w:sz="0" w:space="0" w:color="auto"/>
        <w:bottom w:val="none" w:sz="0" w:space="0" w:color="auto"/>
        <w:right w:val="none" w:sz="0" w:space="0" w:color="auto"/>
      </w:divBdr>
    </w:div>
    <w:div w:id="205770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knutsson@orklafoods.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Procordia word">
      <a:dk1>
        <a:srgbClr val="000000"/>
      </a:dk1>
      <a:lt1>
        <a:srgbClr val="FFFFFF"/>
      </a:lt1>
      <a:dk2>
        <a:srgbClr val="000000"/>
      </a:dk2>
      <a:lt2>
        <a:srgbClr val="D9001A"/>
      </a:lt2>
      <a:accent1>
        <a:srgbClr val="000000"/>
      </a:accent1>
      <a:accent2>
        <a:srgbClr val="000000"/>
      </a:accent2>
      <a:accent3>
        <a:srgbClr val="000000"/>
      </a:accent3>
      <a:accent4>
        <a:srgbClr val="000000"/>
      </a:accent4>
      <a:accent5>
        <a:srgbClr val="000000"/>
      </a:accent5>
      <a:accent6>
        <a:srgbClr val="000000"/>
      </a:accent6>
      <a:hlink>
        <a:srgbClr val="D9001A"/>
      </a:hlink>
      <a:folHlink>
        <a:srgbClr val="000000"/>
      </a:folHlink>
    </a:clrScheme>
    <a:fontScheme name="Orkla">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92E24-0BC9-4638-81FF-ED974938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385</Words>
  <Characters>2044</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evberg</dc:creator>
  <cp:lastModifiedBy>Helen Knutsson</cp:lastModifiedBy>
  <cp:revision>15</cp:revision>
  <cp:lastPrinted>2019-04-11T07:53:00Z</cp:lastPrinted>
  <dcterms:created xsi:type="dcterms:W3CDTF">2019-04-09T11:50:00Z</dcterms:created>
  <dcterms:modified xsi:type="dcterms:W3CDTF">2019-04-11T16:47:00Z</dcterms:modified>
</cp:coreProperties>
</file>