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C9FB32" w14:textId="08B7BD1C" w:rsidR="008C7A69" w:rsidRDefault="00F54104" w:rsidP="008C7A69">
      <w:pPr>
        <w:pStyle w:val="Normalwebb"/>
        <w:tabs>
          <w:tab w:val="left" w:pos="4678"/>
        </w:tabs>
        <w:rPr>
          <w:rFonts w:asciiTheme="minorHAnsi" w:hAnsiTheme="minorHAnsi"/>
          <w:color w:val="333333"/>
          <w:sz w:val="20"/>
          <w:szCs w:val="20"/>
        </w:rPr>
      </w:pPr>
      <w:r>
        <w:rPr>
          <w:rFonts w:ascii="Calibri" w:hAnsi="Calibri" w:cs="Calibri"/>
          <w:b/>
          <w:noProof/>
        </w:rPr>
        <w:drawing>
          <wp:inline distT="0" distB="0" distL="0" distR="0" wp14:anchorId="6DE5C209" wp14:editId="6F4B9952">
            <wp:extent cx="5756910" cy="3226435"/>
            <wp:effectExtent l="0" t="0" r="0" b="0"/>
            <wp:docPr id="2" name="Bildobjekt 2" descr="En bild som visar person, man, sitter, soffa&#10;&#10;Beskrivning genererad med mycket hög exakt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essbild promofilmen.jpg"/>
                    <pic:cNvPicPr/>
                  </pic:nvPicPr>
                  <pic:blipFill>
                    <a:blip r:embed="rId7"/>
                    <a:stretch>
                      <a:fillRect/>
                    </a:stretch>
                  </pic:blipFill>
                  <pic:spPr>
                    <a:xfrm>
                      <a:off x="0" y="0"/>
                      <a:ext cx="5756910" cy="3226435"/>
                    </a:xfrm>
                    <a:prstGeom prst="rect">
                      <a:avLst/>
                    </a:prstGeom>
                  </pic:spPr>
                </pic:pic>
              </a:graphicData>
            </a:graphic>
          </wp:inline>
        </w:drawing>
      </w:r>
      <w:r w:rsidR="00C8511D">
        <w:rPr>
          <w:rFonts w:ascii="Calibri" w:hAnsi="Calibri" w:cs="Calibri"/>
          <w:b/>
        </w:rPr>
        <w:br/>
      </w:r>
      <w:r w:rsidR="008C7A69" w:rsidRPr="008C7A69">
        <w:rPr>
          <w:rFonts w:asciiTheme="minorHAnsi" w:hAnsiTheme="minorHAnsi"/>
          <w:color w:val="333333"/>
          <w:sz w:val="20"/>
          <w:szCs w:val="20"/>
        </w:rPr>
        <w:t>Loa Falkman</w:t>
      </w:r>
      <w:r w:rsidR="00CD08AD">
        <w:rPr>
          <w:rFonts w:asciiTheme="minorHAnsi" w:hAnsiTheme="minorHAnsi"/>
          <w:color w:val="333333"/>
          <w:sz w:val="20"/>
          <w:szCs w:val="20"/>
        </w:rPr>
        <w:t xml:space="preserve"> i Folkoperans film ”Stora stjärnor på </w:t>
      </w:r>
      <w:r w:rsidR="001D5A0E">
        <w:rPr>
          <w:rFonts w:asciiTheme="minorHAnsi" w:hAnsiTheme="minorHAnsi"/>
          <w:color w:val="333333"/>
          <w:sz w:val="20"/>
          <w:szCs w:val="20"/>
        </w:rPr>
        <w:t>l</w:t>
      </w:r>
      <w:r w:rsidR="00CD08AD">
        <w:rPr>
          <w:rFonts w:asciiTheme="minorHAnsi" w:hAnsiTheme="minorHAnsi"/>
          <w:color w:val="333333"/>
          <w:sz w:val="20"/>
          <w:szCs w:val="20"/>
        </w:rPr>
        <w:t>illa Folkoperan”</w:t>
      </w:r>
    </w:p>
    <w:p w14:paraId="5CCDDD71" w14:textId="6866A909" w:rsidR="000169D7" w:rsidRPr="008C7A69" w:rsidRDefault="00F54104" w:rsidP="008C7A69">
      <w:pPr>
        <w:pStyle w:val="Normalwebb"/>
        <w:tabs>
          <w:tab w:val="left" w:pos="4678"/>
        </w:tabs>
        <w:rPr>
          <w:rFonts w:asciiTheme="minorHAnsi" w:hAnsiTheme="minorHAnsi"/>
          <w:color w:val="333333"/>
          <w:sz w:val="20"/>
          <w:szCs w:val="20"/>
        </w:rPr>
      </w:pPr>
      <w:r w:rsidRPr="00F54104">
        <w:rPr>
          <w:rFonts w:ascii="Calibri" w:hAnsi="Calibri" w:cs="Calibri"/>
          <w:b/>
          <w:sz w:val="52"/>
          <w:szCs w:val="52"/>
        </w:rPr>
        <w:t>Folkoperan skojar med kulturscenernas daltande med genierna</w:t>
      </w:r>
    </w:p>
    <w:p w14:paraId="0661275C" w14:textId="77777777" w:rsidR="00E31C6F" w:rsidRPr="00812F63" w:rsidRDefault="00E31C6F" w:rsidP="00E31C6F">
      <w:pPr>
        <w:rPr>
          <w:i/>
          <w:sz w:val="26"/>
          <w:szCs w:val="26"/>
        </w:rPr>
      </w:pPr>
      <w:r w:rsidRPr="00812F63">
        <w:rPr>
          <w:i/>
          <w:sz w:val="26"/>
          <w:szCs w:val="26"/>
        </w:rPr>
        <w:t xml:space="preserve">Inför premiären av operaproduktionen </w:t>
      </w:r>
      <w:proofErr w:type="spellStart"/>
      <w:r w:rsidRPr="00812F63">
        <w:rPr>
          <w:i/>
          <w:sz w:val="26"/>
          <w:szCs w:val="26"/>
        </w:rPr>
        <w:t>Salieri</w:t>
      </w:r>
      <w:proofErr w:type="spellEnd"/>
      <w:r w:rsidRPr="00812F63">
        <w:rPr>
          <w:i/>
          <w:sz w:val="26"/>
          <w:szCs w:val="26"/>
        </w:rPr>
        <w:t xml:space="preserve"> vs Mozart den 14 februari passar Folkoperan på att skoja med sig själva och med kulturvärldens omhuldande av kulturgenierna. I filmen ”Stora stjärnor på lilla Folkoperan” spelar Loa Falkman rollen som sig själv, en hovsångare som har stora krav på det lilla operahuset Folkoperan. </w:t>
      </w:r>
    </w:p>
    <w:p w14:paraId="06F32CE9" w14:textId="77777777" w:rsidR="00E31C6F" w:rsidRDefault="00E31C6F" w:rsidP="00E31C6F"/>
    <w:p w14:paraId="582F975F" w14:textId="037ECCF1" w:rsidR="00E31C6F" w:rsidRDefault="00E31C6F" w:rsidP="00E31C6F">
      <w:pPr>
        <w:rPr>
          <w:sz w:val="22"/>
          <w:szCs w:val="22"/>
        </w:rPr>
      </w:pPr>
      <w:r w:rsidRPr="00E31C6F">
        <w:rPr>
          <w:sz w:val="22"/>
          <w:szCs w:val="22"/>
        </w:rPr>
        <w:t xml:space="preserve">I operauppsättningen </w:t>
      </w:r>
      <w:proofErr w:type="spellStart"/>
      <w:r>
        <w:rPr>
          <w:sz w:val="22"/>
          <w:szCs w:val="22"/>
        </w:rPr>
        <w:t>Salieri</w:t>
      </w:r>
      <w:proofErr w:type="spellEnd"/>
      <w:r>
        <w:rPr>
          <w:sz w:val="22"/>
          <w:szCs w:val="22"/>
        </w:rPr>
        <w:t xml:space="preserve"> vs Mozart </w:t>
      </w:r>
      <w:r w:rsidRPr="00E31C6F">
        <w:rPr>
          <w:sz w:val="22"/>
          <w:szCs w:val="22"/>
        </w:rPr>
        <w:t xml:space="preserve">spelar Loa Falkman rollen som den avundsjuke kompositören </w:t>
      </w:r>
      <w:proofErr w:type="spellStart"/>
      <w:r w:rsidRPr="00E31C6F">
        <w:rPr>
          <w:sz w:val="22"/>
          <w:szCs w:val="22"/>
        </w:rPr>
        <w:t>Salieri</w:t>
      </w:r>
      <w:proofErr w:type="spellEnd"/>
      <w:r w:rsidRPr="00E31C6F">
        <w:rPr>
          <w:sz w:val="22"/>
          <w:szCs w:val="22"/>
        </w:rPr>
        <w:t xml:space="preserve"> som får premiär den 14 februari. En föreställning om förgörande avund, konstnärlig rivalitet men också lekfullhet, kreativitet och skaparglädje. </w:t>
      </w:r>
    </w:p>
    <w:p w14:paraId="1728E1F3" w14:textId="77777777" w:rsidR="00E31C6F" w:rsidRPr="00E31C6F" w:rsidRDefault="00E31C6F" w:rsidP="00E31C6F">
      <w:pPr>
        <w:rPr>
          <w:sz w:val="22"/>
          <w:szCs w:val="22"/>
        </w:rPr>
      </w:pPr>
    </w:p>
    <w:p w14:paraId="34CEF2C1" w14:textId="77777777" w:rsidR="00E31C6F" w:rsidRPr="00E31C6F" w:rsidRDefault="00E31C6F" w:rsidP="00E31C6F">
      <w:pPr>
        <w:rPr>
          <w:sz w:val="22"/>
          <w:szCs w:val="22"/>
        </w:rPr>
      </w:pPr>
      <w:r w:rsidRPr="00E31C6F">
        <w:rPr>
          <w:sz w:val="22"/>
          <w:szCs w:val="22"/>
        </w:rPr>
        <w:t>Inför urpremiären släpper Folkoperan en film. Loa Falkman spelar rollen som själv men även Folkoperans VD Monica Fredriksson har en roll i filmen:</w:t>
      </w:r>
    </w:p>
    <w:p w14:paraId="7569875C" w14:textId="138BF865" w:rsidR="00E31C6F" w:rsidRPr="00E31C6F" w:rsidRDefault="00E31C6F" w:rsidP="008E66BA">
      <w:pPr>
        <w:pStyle w:val="Citat"/>
        <w:ind w:left="0"/>
        <w:jc w:val="left"/>
      </w:pPr>
      <w:proofErr w:type="gramStart"/>
      <w:r>
        <w:rPr>
          <w:sz w:val="22"/>
        </w:rPr>
        <w:t xml:space="preserve">̶  </w:t>
      </w:r>
      <w:r w:rsidR="008E66BA">
        <w:rPr>
          <w:rStyle w:val="Betoning"/>
        </w:rPr>
        <w:t>Föreställningen</w:t>
      </w:r>
      <w:proofErr w:type="gramEnd"/>
      <w:r w:rsidR="008E66BA">
        <w:rPr>
          <w:rStyle w:val="Betoning"/>
        </w:rPr>
        <w:t xml:space="preserve"> </w:t>
      </w:r>
      <w:proofErr w:type="spellStart"/>
      <w:r w:rsidR="008E66BA">
        <w:rPr>
          <w:rStyle w:val="Betoning"/>
        </w:rPr>
        <w:t>Salieri</w:t>
      </w:r>
      <w:proofErr w:type="spellEnd"/>
      <w:r w:rsidR="008E66BA">
        <w:rPr>
          <w:rStyle w:val="Betoning"/>
        </w:rPr>
        <w:t xml:space="preserve"> vs Mozart handlar om konstnärliga geniers krock med verkligheten och detta vill vi skoja om i filmen. Hur det skulle kunna gå när ett litet operahus på Söder ska husera hovsångare? Med ett proffs som Loa Falkman är det ju inte alls svårt och därför vill vi med hjälp av komedi belysa en allvarlig fråga. Extra kul är att filmen engagerat </w:t>
      </w:r>
      <w:r w:rsidR="008E66BA">
        <w:rPr>
          <w:rStyle w:val="Betoning"/>
        </w:rPr>
        <w:t>många av Folkoperans medarbetare</w:t>
      </w:r>
      <w:bookmarkStart w:id="0" w:name="_GoBack"/>
      <w:bookmarkEnd w:id="0"/>
      <w:r w:rsidR="008E66BA">
        <w:rPr>
          <w:rStyle w:val="Betoning"/>
        </w:rPr>
        <w:t>,</w:t>
      </w:r>
      <w:r w:rsidR="008E66BA">
        <w:t xml:space="preserve"> säger Monica Fredriksson, VD på Folkoperan.</w:t>
      </w:r>
    </w:p>
    <w:p w14:paraId="6C7AC3C4" w14:textId="5C4BB4D0" w:rsidR="00E31C6F" w:rsidRPr="00E31C6F" w:rsidRDefault="00E31C6F" w:rsidP="00E31C6F">
      <w:pPr>
        <w:rPr>
          <w:sz w:val="22"/>
          <w:szCs w:val="22"/>
        </w:rPr>
      </w:pPr>
      <w:r w:rsidRPr="00E31C6F">
        <w:rPr>
          <w:sz w:val="22"/>
          <w:szCs w:val="22"/>
        </w:rPr>
        <w:lastRenderedPageBreak/>
        <w:t xml:space="preserve">I filmen medverkar också sångarna Hillevi </w:t>
      </w:r>
      <w:proofErr w:type="spellStart"/>
      <w:r w:rsidRPr="00E31C6F">
        <w:rPr>
          <w:sz w:val="22"/>
          <w:szCs w:val="22"/>
        </w:rPr>
        <w:t>Martinpelto</w:t>
      </w:r>
      <w:proofErr w:type="spellEnd"/>
      <w:r w:rsidRPr="00E31C6F">
        <w:rPr>
          <w:sz w:val="22"/>
          <w:szCs w:val="22"/>
        </w:rPr>
        <w:t xml:space="preserve"> och Jesper Säll, regissören Tobias Theorell, dirigenten Niklas Willén</w:t>
      </w:r>
      <w:r w:rsidR="006B3539">
        <w:rPr>
          <w:sz w:val="22"/>
          <w:szCs w:val="22"/>
        </w:rPr>
        <w:t xml:space="preserve">, regiassistent Sanna Collin, kostymchef Cilla Borg och scenmästaren Jon Sundberg. </w:t>
      </w:r>
      <w:r w:rsidRPr="00E31C6F">
        <w:rPr>
          <w:sz w:val="22"/>
          <w:szCs w:val="22"/>
        </w:rPr>
        <w:t xml:space="preserve">Filmen är producerad av Ingo i samarbete med produktionsbolaget Film de </w:t>
      </w:r>
      <w:proofErr w:type="spellStart"/>
      <w:r w:rsidRPr="00E31C6F">
        <w:rPr>
          <w:sz w:val="22"/>
          <w:szCs w:val="22"/>
        </w:rPr>
        <w:t>Liberté</w:t>
      </w:r>
      <w:proofErr w:type="spellEnd"/>
      <w:r w:rsidRPr="00E31C6F">
        <w:rPr>
          <w:sz w:val="22"/>
          <w:szCs w:val="22"/>
        </w:rPr>
        <w:t xml:space="preserve"> och humorgruppen Freudian Slip. </w:t>
      </w:r>
    </w:p>
    <w:p w14:paraId="3CB523F9" w14:textId="5F91B68B" w:rsidR="00E31C6F" w:rsidRPr="00E31C6F" w:rsidRDefault="00E31C6F" w:rsidP="00E31C6F">
      <w:pPr>
        <w:pStyle w:val="Citat"/>
        <w:ind w:left="0"/>
        <w:jc w:val="left"/>
        <w:rPr>
          <w:sz w:val="22"/>
          <w:szCs w:val="22"/>
        </w:rPr>
      </w:pPr>
      <w:proofErr w:type="gramStart"/>
      <w:r>
        <w:rPr>
          <w:sz w:val="22"/>
          <w:szCs w:val="22"/>
        </w:rPr>
        <w:t xml:space="preserve">̶  </w:t>
      </w:r>
      <w:r w:rsidRPr="00E31C6F">
        <w:rPr>
          <w:sz w:val="22"/>
          <w:szCs w:val="22"/>
        </w:rPr>
        <w:t>Det</w:t>
      </w:r>
      <w:proofErr w:type="gramEnd"/>
      <w:r w:rsidRPr="00E31C6F">
        <w:rPr>
          <w:sz w:val="22"/>
          <w:szCs w:val="22"/>
        </w:rPr>
        <w:t xml:space="preserve"> är alltid roligt att jobba med Folkoperan som gör opera med glimten i ögat. Extra roligt när även en stor operasångare som Loa har modet att</w:t>
      </w:r>
      <w:r>
        <w:rPr>
          <w:sz w:val="22"/>
          <w:szCs w:val="22"/>
        </w:rPr>
        <w:t xml:space="preserve"> skoja med s</w:t>
      </w:r>
      <w:r w:rsidRPr="00E31C6F">
        <w:rPr>
          <w:sz w:val="22"/>
          <w:szCs w:val="22"/>
        </w:rPr>
        <w:t>ig själv. Med självdistans kan man lyckas nå en bredare publik, säger Josefine Richards, CD på INGO.</w:t>
      </w:r>
    </w:p>
    <w:p w14:paraId="0C31E558" w14:textId="54C3643C" w:rsidR="00E31C6F" w:rsidRDefault="00E31C6F" w:rsidP="00E31C6F">
      <w:pPr>
        <w:rPr>
          <w:sz w:val="22"/>
          <w:szCs w:val="22"/>
        </w:rPr>
      </w:pPr>
      <w:proofErr w:type="spellStart"/>
      <w:r w:rsidRPr="00E31C6F">
        <w:rPr>
          <w:sz w:val="22"/>
          <w:szCs w:val="22"/>
        </w:rPr>
        <w:t>Salieri</w:t>
      </w:r>
      <w:proofErr w:type="spellEnd"/>
      <w:r w:rsidRPr="00E31C6F">
        <w:rPr>
          <w:sz w:val="22"/>
          <w:szCs w:val="22"/>
        </w:rPr>
        <w:t xml:space="preserve"> vs Mozart har premiär på Folkoperan den 14 februari 2018 och spelas hela våren. Det är en sammansättning av </w:t>
      </w:r>
      <w:r w:rsidRPr="00E31C6F">
        <w:rPr>
          <w:rFonts w:eastAsia="Times New Roman" w:cs="Times New Roman"/>
          <w:sz w:val="22"/>
          <w:szCs w:val="22"/>
          <w:lang w:eastAsia="sv-SE"/>
        </w:rPr>
        <w:t xml:space="preserve">Nikolai </w:t>
      </w:r>
      <w:r w:rsidRPr="00E31C6F">
        <w:rPr>
          <w:sz w:val="22"/>
          <w:szCs w:val="22"/>
        </w:rPr>
        <w:t xml:space="preserve">Rimskij-Korsakovs opera </w:t>
      </w:r>
      <w:r w:rsidRPr="00E31C6F">
        <w:rPr>
          <w:i/>
          <w:sz w:val="22"/>
          <w:szCs w:val="22"/>
        </w:rPr>
        <w:t xml:space="preserve">Mozart och </w:t>
      </w:r>
      <w:proofErr w:type="spellStart"/>
      <w:r w:rsidRPr="00E31C6F">
        <w:rPr>
          <w:i/>
          <w:sz w:val="22"/>
          <w:szCs w:val="22"/>
        </w:rPr>
        <w:t>Salieri</w:t>
      </w:r>
      <w:proofErr w:type="spellEnd"/>
      <w:r w:rsidRPr="00E31C6F">
        <w:rPr>
          <w:sz w:val="22"/>
          <w:szCs w:val="22"/>
        </w:rPr>
        <w:t xml:space="preserve"> samt </w:t>
      </w:r>
      <w:r w:rsidRPr="00E31C6F">
        <w:rPr>
          <w:i/>
          <w:sz w:val="22"/>
          <w:szCs w:val="22"/>
        </w:rPr>
        <w:t xml:space="preserve">Prima la </w:t>
      </w:r>
      <w:proofErr w:type="spellStart"/>
      <w:r w:rsidRPr="00E31C6F">
        <w:rPr>
          <w:i/>
          <w:sz w:val="22"/>
          <w:szCs w:val="22"/>
        </w:rPr>
        <w:t>musica</w:t>
      </w:r>
      <w:proofErr w:type="spellEnd"/>
      <w:r w:rsidRPr="00E31C6F">
        <w:rPr>
          <w:i/>
          <w:sz w:val="22"/>
          <w:szCs w:val="22"/>
        </w:rPr>
        <w:t xml:space="preserve"> e </w:t>
      </w:r>
      <w:proofErr w:type="spellStart"/>
      <w:r w:rsidRPr="00E31C6F">
        <w:rPr>
          <w:i/>
          <w:sz w:val="22"/>
          <w:szCs w:val="22"/>
        </w:rPr>
        <w:t>poi</w:t>
      </w:r>
      <w:proofErr w:type="spellEnd"/>
      <w:r w:rsidRPr="00E31C6F">
        <w:rPr>
          <w:i/>
          <w:sz w:val="22"/>
          <w:szCs w:val="22"/>
        </w:rPr>
        <w:t xml:space="preserve"> le parole</w:t>
      </w:r>
      <w:r w:rsidRPr="00E31C6F">
        <w:rPr>
          <w:sz w:val="22"/>
          <w:szCs w:val="22"/>
        </w:rPr>
        <w:t xml:space="preserve"> av Antonio </w:t>
      </w:r>
      <w:proofErr w:type="spellStart"/>
      <w:r w:rsidRPr="00E31C6F">
        <w:rPr>
          <w:sz w:val="22"/>
          <w:szCs w:val="22"/>
        </w:rPr>
        <w:t>Salieri</w:t>
      </w:r>
      <w:proofErr w:type="spellEnd"/>
      <w:r w:rsidRPr="00E31C6F">
        <w:rPr>
          <w:sz w:val="22"/>
          <w:szCs w:val="22"/>
        </w:rPr>
        <w:t xml:space="preserve"> själv. I rollerna ser vi Loa Falkman, Hillevi </w:t>
      </w:r>
      <w:proofErr w:type="spellStart"/>
      <w:r w:rsidRPr="00E31C6F">
        <w:rPr>
          <w:sz w:val="22"/>
          <w:szCs w:val="22"/>
        </w:rPr>
        <w:t>Martinpelto</w:t>
      </w:r>
      <w:proofErr w:type="spellEnd"/>
      <w:r w:rsidRPr="00E31C6F">
        <w:rPr>
          <w:sz w:val="22"/>
          <w:szCs w:val="22"/>
        </w:rPr>
        <w:t>, Jesper Säll och Frida Öster</w:t>
      </w:r>
      <w:r w:rsidR="00F31DF8">
        <w:rPr>
          <w:sz w:val="22"/>
          <w:szCs w:val="22"/>
        </w:rPr>
        <w:t>berg</w:t>
      </w:r>
      <w:r w:rsidRPr="00E31C6F">
        <w:rPr>
          <w:sz w:val="22"/>
          <w:szCs w:val="22"/>
        </w:rPr>
        <w:t xml:space="preserve">. För regin står Tobias Theorell och </w:t>
      </w:r>
      <w:r w:rsidR="00F31DF8">
        <w:rPr>
          <w:sz w:val="22"/>
          <w:szCs w:val="22"/>
        </w:rPr>
        <w:t xml:space="preserve">musikalisk ledare är </w:t>
      </w:r>
      <w:r w:rsidRPr="00E31C6F">
        <w:rPr>
          <w:sz w:val="22"/>
          <w:szCs w:val="22"/>
        </w:rPr>
        <w:t xml:space="preserve">Niklas Willén. </w:t>
      </w:r>
    </w:p>
    <w:p w14:paraId="5F4F37FA" w14:textId="77777777" w:rsidR="00E31C6F" w:rsidRPr="00E31C6F" w:rsidRDefault="00E31C6F" w:rsidP="00E31C6F">
      <w:pPr>
        <w:rPr>
          <w:sz w:val="22"/>
          <w:szCs w:val="22"/>
        </w:rPr>
      </w:pPr>
    </w:p>
    <w:p w14:paraId="71382B4C" w14:textId="20930EE1" w:rsidR="00E31C6F" w:rsidRPr="00E31C6F" w:rsidRDefault="00F31DF8" w:rsidP="00E31C6F">
      <w:pPr>
        <w:rPr>
          <w:rFonts w:eastAsia="Times New Roman" w:cs="Times New Roman"/>
          <w:sz w:val="22"/>
          <w:szCs w:val="22"/>
          <w:lang w:eastAsia="sv-SE"/>
        </w:rPr>
      </w:pPr>
      <w:r>
        <w:rPr>
          <w:rFonts w:eastAsia="Times New Roman" w:cs="Times New Roman"/>
          <w:sz w:val="22"/>
          <w:szCs w:val="22"/>
          <w:lang w:eastAsia="sv-SE"/>
        </w:rPr>
        <w:t>Teamet bakom filmen:</w:t>
      </w:r>
    </w:p>
    <w:p w14:paraId="63948124" w14:textId="77777777" w:rsidR="00F31DF8" w:rsidRPr="00E31C6F" w:rsidRDefault="00F31DF8" w:rsidP="00F31DF8">
      <w:pPr>
        <w:rPr>
          <w:rFonts w:eastAsia="Times New Roman"/>
          <w:sz w:val="22"/>
          <w:szCs w:val="22"/>
        </w:rPr>
      </w:pPr>
      <w:bookmarkStart w:id="1" w:name="_Hlk505322961"/>
      <w:r w:rsidRPr="00E31C6F">
        <w:rPr>
          <w:rFonts w:eastAsia="Times New Roman"/>
          <w:sz w:val="22"/>
          <w:szCs w:val="22"/>
        </w:rPr>
        <w:t>Team Ingo: CD – Josefine Richards, AD – Max Hultberg, Copy – Ida Carstens, Projektledare: Stina Jansdotter Öberg, produktionsledare: Mia Melani</w:t>
      </w:r>
    </w:p>
    <w:bookmarkEnd w:id="1"/>
    <w:p w14:paraId="532B2655" w14:textId="77777777" w:rsidR="00F31DF8" w:rsidRPr="00E31C6F" w:rsidRDefault="00F31DF8" w:rsidP="00F31DF8">
      <w:pPr>
        <w:rPr>
          <w:rFonts w:eastAsia="Times New Roman"/>
          <w:sz w:val="22"/>
          <w:szCs w:val="22"/>
        </w:rPr>
      </w:pPr>
      <w:r w:rsidRPr="00E31C6F">
        <w:rPr>
          <w:rFonts w:eastAsia="Times New Roman"/>
          <w:sz w:val="22"/>
          <w:szCs w:val="22"/>
        </w:rPr>
        <w:t>Team Folkoperan: Kommunikationschef – Susanne Reuszner, Kommunikatör</w:t>
      </w:r>
      <w:r>
        <w:rPr>
          <w:rFonts w:eastAsia="Times New Roman"/>
          <w:sz w:val="22"/>
          <w:szCs w:val="22"/>
        </w:rPr>
        <w:t xml:space="preserve"> - </w:t>
      </w:r>
      <w:r w:rsidRPr="00E31C6F">
        <w:rPr>
          <w:rFonts w:eastAsia="Times New Roman"/>
          <w:sz w:val="22"/>
          <w:szCs w:val="22"/>
        </w:rPr>
        <w:t>Frida Edoff</w:t>
      </w:r>
    </w:p>
    <w:p w14:paraId="12E1E3A5" w14:textId="7EFBA8FD" w:rsidR="00E31C6F" w:rsidRPr="00E31C6F" w:rsidRDefault="00E31C6F" w:rsidP="00E31C6F">
      <w:pPr>
        <w:rPr>
          <w:rFonts w:eastAsia="Times New Roman"/>
          <w:sz w:val="22"/>
          <w:szCs w:val="22"/>
        </w:rPr>
      </w:pPr>
      <w:r w:rsidRPr="00E31C6F">
        <w:rPr>
          <w:rFonts w:eastAsia="Times New Roman"/>
          <w:sz w:val="22"/>
          <w:szCs w:val="22"/>
        </w:rPr>
        <w:t xml:space="preserve">Byråproducent Markus Ahlm - </w:t>
      </w:r>
      <w:proofErr w:type="spellStart"/>
      <w:r w:rsidRPr="00E31C6F">
        <w:rPr>
          <w:rFonts w:eastAsia="Times New Roman"/>
          <w:sz w:val="22"/>
          <w:szCs w:val="22"/>
        </w:rPr>
        <w:t>Colony</w:t>
      </w:r>
      <w:proofErr w:type="spellEnd"/>
    </w:p>
    <w:p w14:paraId="7EE6ED1B" w14:textId="77777777" w:rsidR="00E31C6F" w:rsidRPr="00E31C6F" w:rsidRDefault="00E31C6F" w:rsidP="00E31C6F">
      <w:pPr>
        <w:rPr>
          <w:rFonts w:eastAsia="Times New Roman"/>
          <w:sz w:val="22"/>
          <w:szCs w:val="22"/>
        </w:rPr>
      </w:pPr>
      <w:r w:rsidRPr="00E31C6F">
        <w:rPr>
          <w:rFonts w:eastAsia="Times New Roman"/>
          <w:sz w:val="22"/>
          <w:szCs w:val="22"/>
        </w:rPr>
        <w:t xml:space="preserve">Regi: Freudian Slip / Gustav </w:t>
      </w:r>
      <w:proofErr w:type="spellStart"/>
      <w:r w:rsidRPr="00E31C6F">
        <w:rPr>
          <w:rFonts w:eastAsia="Times New Roman"/>
          <w:sz w:val="22"/>
          <w:szCs w:val="22"/>
        </w:rPr>
        <w:t>Bennegård</w:t>
      </w:r>
      <w:proofErr w:type="spellEnd"/>
      <w:r w:rsidRPr="00E31C6F">
        <w:rPr>
          <w:rFonts w:eastAsia="Times New Roman"/>
          <w:sz w:val="22"/>
          <w:szCs w:val="22"/>
        </w:rPr>
        <w:t xml:space="preserve"> &amp; Martin Anrell</w:t>
      </w:r>
    </w:p>
    <w:p w14:paraId="7C231F8A" w14:textId="77777777" w:rsidR="00E31C6F" w:rsidRPr="00E31C6F" w:rsidRDefault="00E31C6F" w:rsidP="00E31C6F">
      <w:pPr>
        <w:rPr>
          <w:rFonts w:eastAsia="Times New Roman"/>
          <w:sz w:val="22"/>
          <w:szCs w:val="22"/>
        </w:rPr>
      </w:pPr>
      <w:r w:rsidRPr="00E31C6F">
        <w:rPr>
          <w:rFonts w:eastAsia="Times New Roman"/>
          <w:sz w:val="22"/>
          <w:szCs w:val="22"/>
        </w:rPr>
        <w:t>Producent: Agnes Blåsjö</w:t>
      </w:r>
    </w:p>
    <w:p w14:paraId="6A7DDF5A" w14:textId="77777777" w:rsidR="00E31C6F" w:rsidRPr="00E31C6F" w:rsidRDefault="00E31C6F" w:rsidP="00E31C6F">
      <w:pPr>
        <w:rPr>
          <w:rFonts w:eastAsia="Times New Roman"/>
          <w:sz w:val="22"/>
          <w:szCs w:val="22"/>
        </w:rPr>
      </w:pPr>
      <w:r w:rsidRPr="00E31C6F">
        <w:rPr>
          <w:rFonts w:eastAsia="Times New Roman"/>
          <w:sz w:val="22"/>
          <w:szCs w:val="22"/>
        </w:rPr>
        <w:t>Fotograf: Filip Stankovic, Erik Ericsson</w:t>
      </w:r>
    </w:p>
    <w:p w14:paraId="79EE6106" w14:textId="77777777" w:rsidR="00E31C6F" w:rsidRPr="00E31C6F" w:rsidRDefault="00E31C6F" w:rsidP="00E31C6F">
      <w:pPr>
        <w:rPr>
          <w:rFonts w:eastAsia="Times New Roman"/>
          <w:sz w:val="22"/>
          <w:szCs w:val="22"/>
        </w:rPr>
      </w:pPr>
      <w:r w:rsidRPr="00E31C6F">
        <w:rPr>
          <w:rFonts w:eastAsia="Times New Roman"/>
          <w:sz w:val="22"/>
          <w:szCs w:val="22"/>
        </w:rPr>
        <w:t xml:space="preserve">Ljud: Jorge </w:t>
      </w:r>
      <w:proofErr w:type="spellStart"/>
      <w:r w:rsidRPr="00E31C6F">
        <w:rPr>
          <w:rFonts w:eastAsia="Times New Roman"/>
          <w:sz w:val="22"/>
          <w:szCs w:val="22"/>
        </w:rPr>
        <w:t>Olivares</w:t>
      </w:r>
      <w:proofErr w:type="spellEnd"/>
    </w:p>
    <w:p w14:paraId="490D2182" w14:textId="77777777" w:rsidR="00E31C6F" w:rsidRPr="00E31C6F" w:rsidRDefault="00E31C6F" w:rsidP="00E31C6F">
      <w:pPr>
        <w:rPr>
          <w:rFonts w:eastAsia="Times New Roman"/>
          <w:sz w:val="22"/>
          <w:szCs w:val="22"/>
        </w:rPr>
      </w:pPr>
      <w:r w:rsidRPr="00E31C6F">
        <w:rPr>
          <w:rFonts w:eastAsia="Times New Roman"/>
          <w:sz w:val="22"/>
          <w:szCs w:val="22"/>
        </w:rPr>
        <w:t>Inspelningsledare: Henrik Andersson</w:t>
      </w:r>
    </w:p>
    <w:p w14:paraId="17CB5BA9" w14:textId="7D236129" w:rsidR="00E31C6F" w:rsidRPr="008E66BA" w:rsidRDefault="00E31C6F" w:rsidP="00E31C6F">
      <w:pPr>
        <w:rPr>
          <w:rFonts w:eastAsia="Times New Roman"/>
          <w:sz w:val="22"/>
          <w:szCs w:val="22"/>
          <w:lang w:val="en-US"/>
        </w:rPr>
      </w:pPr>
      <w:r w:rsidRPr="008E66BA">
        <w:rPr>
          <w:rFonts w:eastAsia="Times New Roman"/>
          <w:sz w:val="22"/>
          <w:szCs w:val="22"/>
          <w:lang w:val="en-US"/>
        </w:rPr>
        <w:t>Post: Chimney</w:t>
      </w:r>
    </w:p>
    <w:p w14:paraId="7CB21421" w14:textId="56BB1EF6" w:rsidR="00F31DF8" w:rsidRPr="008E66BA" w:rsidRDefault="00F31DF8" w:rsidP="00E31C6F">
      <w:pPr>
        <w:rPr>
          <w:sz w:val="22"/>
          <w:szCs w:val="22"/>
          <w:u w:val="single"/>
          <w:lang w:val="en-US"/>
        </w:rPr>
      </w:pPr>
    </w:p>
    <w:p w14:paraId="639FAFA3" w14:textId="05311019" w:rsidR="00F31DF8" w:rsidRPr="008E66BA" w:rsidRDefault="00F31DF8" w:rsidP="00E31C6F">
      <w:pPr>
        <w:rPr>
          <w:b/>
          <w:sz w:val="22"/>
          <w:szCs w:val="22"/>
          <w:u w:val="single"/>
          <w:lang w:val="en-US"/>
        </w:rPr>
      </w:pPr>
      <w:r w:rsidRPr="008E66BA">
        <w:rPr>
          <w:b/>
          <w:sz w:val="22"/>
          <w:szCs w:val="22"/>
          <w:u w:val="single"/>
          <w:lang w:val="en-US"/>
        </w:rPr>
        <w:t xml:space="preserve">Se </w:t>
      </w:r>
      <w:proofErr w:type="spellStart"/>
      <w:r w:rsidRPr="008E66BA">
        <w:rPr>
          <w:b/>
          <w:sz w:val="22"/>
          <w:szCs w:val="22"/>
          <w:u w:val="single"/>
          <w:lang w:val="en-US"/>
        </w:rPr>
        <w:t>filmen</w:t>
      </w:r>
      <w:proofErr w:type="spellEnd"/>
      <w:r w:rsidRPr="008E66BA">
        <w:rPr>
          <w:b/>
          <w:sz w:val="22"/>
          <w:szCs w:val="22"/>
          <w:u w:val="single"/>
          <w:lang w:val="en-US"/>
        </w:rPr>
        <w:t xml:space="preserve"> </w:t>
      </w:r>
      <w:proofErr w:type="spellStart"/>
      <w:r w:rsidRPr="008E66BA">
        <w:rPr>
          <w:b/>
          <w:sz w:val="22"/>
          <w:szCs w:val="22"/>
          <w:u w:val="single"/>
          <w:lang w:val="en-US"/>
        </w:rPr>
        <w:t>här</w:t>
      </w:r>
      <w:proofErr w:type="spellEnd"/>
    </w:p>
    <w:p w14:paraId="464347E1" w14:textId="3677D277" w:rsidR="002A02A5" w:rsidRPr="008E66BA" w:rsidRDefault="008E66BA" w:rsidP="00E31C6F">
      <w:pPr>
        <w:rPr>
          <w:b/>
          <w:sz w:val="22"/>
          <w:szCs w:val="22"/>
          <w:u w:val="single"/>
          <w:lang w:val="en-US"/>
        </w:rPr>
      </w:pPr>
      <w:hyperlink r:id="rId8" w:anchor="scroll_titta" w:history="1">
        <w:r w:rsidR="002A02A5" w:rsidRPr="008E66BA">
          <w:rPr>
            <w:rStyle w:val="Hyperlnk"/>
            <w:b/>
            <w:sz w:val="22"/>
            <w:szCs w:val="22"/>
            <w:lang w:val="en-US"/>
          </w:rPr>
          <w:t>https://www.folkoperan.se/pa-scen/salieri-vs-mozart#scroll_titta</w:t>
        </w:r>
      </w:hyperlink>
    </w:p>
    <w:p w14:paraId="5985032D" w14:textId="77777777" w:rsidR="002A02A5" w:rsidRPr="008E66BA" w:rsidRDefault="002A02A5" w:rsidP="00E31C6F">
      <w:pPr>
        <w:rPr>
          <w:b/>
          <w:sz w:val="22"/>
          <w:szCs w:val="22"/>
          <w:u w:val="single"/>
          <w:lang w:val="en-US"/>
        </w:rPr>
      </w:pPr>
    </w:p>
    <w:p w14:paraId="55D587F7" w14:textId="7D1D678D" w:rsidR="00E31C6F" w:rsidRPr="008E66BA" w:rsidRDefault="00E31C6F" w:rsidP="00E31C6F">
      <w:pPr>
        <w:rPr>
          <w:b/>
          <w:sz w:val="22"/>
          <w:szCs w:val="22"/>
          <w:lang w:val="en-US"/>
        </w:rPr>
      </w:pPr>
    </w:p>
    <w:p w14:paraId="531C713D" w14:textId="77777777" w:rsidR="002A02A5" w:rsidRDefault="002A02A5" w:rsidP="002A02A5">
      <w:pPr>
        <w:rPr>
          <w:rStyle w:val="Hyperlnk"/>
          <w:color w:val="auto"/>
          <w:sz w:val="22"/>
          <w:szCs w:val="22"/>
        </w:rPr>
      </w:pPr>
      <w:r w:rsidRPr="00E31C6F">
        <w:rPr>
          <w:sz w:val="22"/>
          <w:szCs w:val="22"/>
        </w:rPr>
        <w:t xml:space="preserve">Spelas på Folkoperan </w:t>
      </w:r>
      <w:r>
        <w:rPr>
          <w:sz w:val="22"/>
          <w:szCs w:val="22"/>
        </w:rPr>
        <w:t>hela våren</w:t>
      </w:r>
      <w:r w:rsidRPr="00E31C6F">
        <w:rPr>
          <w:sz w:val="22"/>
          <w:szCs w:val="22"/>
        </w:rPr>
        <w:t xml:space="preserve">. Köp biljetter på </w:t>
      </w:r>
      <w:hyperlink r:id="rId9" w:history="1">
        <w:r w:rsidRPr="00E31C6F">
          <w:rPr>
            <w:rStyle w:val="Hyperlnk"/>
            <w:color w:val="auto"/>
            <w:sz w:val="22"/>
            <w:szCs w:val="22"/>
          </w:rPr>
          <w:t>www.folkoperan.se</w:t>
        </w:r>
      </w:hyperlink>
    </w:p>
    <w:p w14:paraId="6C1A96EA" w14:textId="77777777" w:rsidR="002A02A5" w:rsidRDefault="002A02A5" w:rsidP="00E31C6F">
      <w:pPr>
        <w:rPr>
          <w:b/>
          <w:sz w:val="22"/>
          <w:szCs w:val="22"/>
        </w:rPr>
      </w:pPr>
    </w:p>
    <w:p w14:paraId="243A9ECC" w14:textId="77777777" w:rsidR="00A37F10" w:rsidRDefault="00A37F10" w:rsidP="00E31C6F">
      <w:pPr>
        <w:rPr>
          <w:b/>
          <w:sz w:val="22"/>
          <w:szCs w:val="22"/>
        </w:rPr>
      </w:pPr>
    </w:p>
    <w:p w14:paraId="6ED148A8" w14:textId="066E7044" w:rsidR="00E31C6F" w:rsidRPr="00E31C6F" w:rsidRDefault="00E31C6F" w:rsidP="00E31C6F">
      <w:pPr>
        <w:rPr>
          <w:b/>
          <w:sz w:val="22"/>
          <w:szCs w:val="22"/>
        </w:rPr>
      </w:pPr>
      <w:r w:rsidRPr="00E31C6F">
        <w:rPr>
          <w:b/>
          <w:sz w:val="22"/>
          <w:szCs w:val="22"/>
        </w:rPr>
        <w:t>MER INFORMATION &amp; PRESSBILDER</w:t>
      </w:r>
    </w:p>
    <w:p w14:paraId="7FEFA1F5" w14:textId="77777777" w:rsidR="00E31C6F" w:rsidRPr="00E31C6F" w:rsidRDefault="00E31C6F" w:rsidP="00E31C6F">
      <w:pPr>
        <w:rPr>
          <w:color w:val="0563C1" w:themeColor="hyperlink"/>
          <w:sz w:val="22"/>
          <w:szCs w:val="22"/>
          <w:u w:val="single"/>
        </w:rPr>
      </w:pPr>
      <w:r w:rsidRPr="00E31C6F">
        <w:rPr>
          <w:sz w:val="22"/>
          <w:szCs w:val="22"/>
        </w:rPr>
        <w:t xml:space="preserve">Susanne Reuszner, kommunikationschef Folkoperan. Tel 0702-18 46 51 eller mail: </w:t>
      </w:r>
      <w:hyperlink r:id="rId10" w:history="1">
        <w:r w:rsidRPr="00E31C6F">
          <w:rPr>
            <w:rStyle w:val="Hyperlnk"/>
            <w:sz w:val="22"/>
            <w:szCs w:val="22"/>
          </w:rPr>
          <w:t>susanne.reuszner@folkoperan.se</w:t>
        </w:r>
      </w:hyperlink>
    </w:p>
    <w:p w14:paraId="27252FA3" w14:textId="77777777" w:rsidR="00E31C6F" w:rsidRPr="00E31C6F" w:rsidRDefault="00E31C6F" w:rsidP="00E31C6F">
      <w:pPr>
        <w:rPr>
          <w:sz w:val="22"/>
          <w:szCs w:val="22"/>
        </w:rPr>
      </w:pPr>
    </w:p>
    <w:p w14:paraId="3F5F2FE6" w14:textId="77777777" w:rsidR="00E31C6F" w:rsidRPr="00E31C6F" w:rsidRDefault="00E31C6F" w:rsidP="00E31C6F">
      <w:pPr>
        <w:rPr>
          <w:sz w:val="22"/>
          <w:szCs w:val="22"/>
        </w:rPr>
      </w:pPr>
    </w:p>
    <w:p w14:paraId="41BD600C" w14:textId="77777777" w:rsidR="00E31C6F" w:rsidRPr="00E31C6F" w:rsidRDefault="00E31C6F" w:rsidP="00E31C6F">
      <w:pPr>
        <w:rPr>
          <w:sz w:val="22"/>
          <w:szCs w:val="22"/>
        </w:rPr>
      </w:pPr>
    </w:p>
    <w:p w14:paraId="191A8FDE" w14:textId="77777777" w:rsidR="00E31C6F" w:rsidRPr="00E31C6F" w:rsidRDefault="00E31C6F" w:rsidP="00E31C6F">
      <w:pPr>
        <w:rPr>
          <w:sz w:val="22"/>
          <w:szCs w:val="22"/>
        </w:rPr>
      </w:pPr>
    </w:p>
    <w:p w14:paraId="2B0DF385" w14:textId="77777777" w:rsidR="00E31C6F" w:rsidRPr="00646808" w:rsidRDefault="00E31C6F" w:rsidP="00E31C6F"/>
    <w:p w14:paraId="5143EDD0" w14:textId="77777777" w:rsidR="00E31C6F" w:rsidRPr="00646808" w:rsidRDefault="00E31C6F" w:rsidP="00E31C6F"/>
    <w:p w14:paraId="36071CC1" w14:textId="77777777" w:rsidR="00E31C6F" w:rsidRPr="00646808" w:rsidRDefault="00E31C6F" w:rsidP="00E31C6F"/>
    <w:p w14:paraId="49E6E9EF" w14:textId="77777777" w:rsidR="00E31C6F" w:rsidRPr="00646808" w:rsidRDefault="00E31C6F" w:rsidP="00E31C6F"/>
    <w:p w14:paraId="3AA95D27" w14:textId="77777777" w:rsidR="00E31C6F" w:rsidRPr="00646808" w:rsidRDefault="00E31C6F" w:rsidP="00E31C6F"/>
    <w:p w14:paraId="4AC12DDD" w14:textId="013263FE" w:rsidR="009300DC" w:rsidRPr="00AC0EFB" w:rsidRDefault="009300DC" w:rsidP="00E31C6F">
      <w:pPr>
        <w:rPr>
          <w:color w:val="D31245"/>
          <w:u w:val="single"/>
        </w:rPr>
      </w:pPr>
    </w:p>
    <w:sectPr w:rsidR="009300DC" w:rsidRPr="00AC0EFB" w:rsidSect="00F43C6A">
      <w:headerReference w:type="default" r:id="rId11"/>
      <w:footerReference w:type="default" r:id="rId12"/>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B8FCD8" w14:textId="77777777" w:rsidR="00AF089C" w:rsidRDefault="00AF089C" w:rsidP="00AF089C">
      <w:r>
        <w:separator/>
      </w:r>
    </w:p>
  </w:endnote>
  <w:endnote w:type="continuationSeparator" w:id="0">
    <w:p w14:paraId="70C474DD" w14:textId="77777777" w:rsidR="00AF089C" w:rsidRDefault="00AF089C" w:rsidP="00AF0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Yu Gothic Light">
    <w:charset w:val="80"/>
    <w:family w:val="swiss"/>
    <w:pitch w:val="variable"/>
    <w:sig w:usb0="E00002FF" w:usb1="2AC7FDFF" w:usb2="00000016" w:usb3="00000000" w:csb0="0002009F" w:csb1="00000000"/>
  </w:font>
  <w:font w:name="Segoe UI">
    <w:panose1 w:val="020B0502040204020203"/>
    <w:charset w:val="00"/>
    <w:family w:val="swiss"/>
    <w:pitch w:val="variable"/>
    <w:sig w:usb0="E10022FF" w:usb1="C000E47F" w:usb2="00000029" w:usb3="00000000" w:csb0="000001D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F407E" w14:textId="2A618E5A" w:rsidR="003B39F1" w:rsidRPr="002D72F8" w:rsidRDefault="003B39F1" w:rsidP="003B39F1">
    <w:pPr>
      <w:pStyle w:val="Sidfot"/>
    </w:pPr>
    <w:r w:rsidRPr="002D72F8">
      <w:rPr>
        <w:sz w:val="20"/>
      </w:rPr>
      <w:t xml:space="preserve">FOLKOPERAN – vi tänder nya tankar genom orädd opera. </w:t>
    </w:r>
    <w:r w:rsidRPr="002D72F8">
      <w:rPr>
        <w:sz w:val="20"/>
      </w:rPr>
      <w:br/>
      <w:t>Huvudsponsor: Riksbyggen. Vi erhåller bidrag från Kulturrådet, Stockholms läns landsting och Stockholms stad.</w:t>
    </w:r>
  </w:p>
  <w:p w14:paraId="19AAA688" w14:textId="77777777" w:rsidR="003B39F1" w:rsidRPr="002D72F8" w:rsidRDefault="003B39F1">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4E0D0A" w14:textId="77777777" w:rsidR="00AF089C" w:rsidRDefault="00AF089C" w:rsidP="00AF089C">
      <w:r>
        <w:separator/>
      </w:r>
    </w:p>
  </w:footnote>
  <w:footnote w:type="continuationSeparator" w:id="0">
    <w:p w14:paraId="0B791710" w14:textId="77777777" w:rsidR="00AF089C" w:rsidRDefault="00AF089C" w:rsidP="00AF08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F3819" w14:textId="28B18311" w:rsidR="00AF089C" w:rsidRDefault="00AF089C" w:rsidP="00AF089C">
    <w:pPr>
      <w:pStyle w:val="Sidhuvud"/>
      <w:ind w:hanging="426"/>
    </w:pPr>
    <w:r>
      <w:rPr>
        <w:noProof/>
        <w:lang w:val="en-US"/>
      </w:rPr>
      <w:drawing>
        <wp:inline distT="0" distB="0" distL="0" distR="0" wp14:anchorId="07BE4B8D" wp14:editId="3CFDF765">
          <wp:extent cx="6249600" cy="80280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LKOP_Logga_pos.jpg"/>
                  <pic:cNvPicPr/>
                </pic:nvPicPr>
                <pic:blipFill>
                  <a:blip r:embed="rId1">
                    <a:extLst>
                      <a:ext uri="{28A0092B-C50C-407E-A947-70E740481C1C}">
                        <a14:useLocalDpi xmlns:a14="http://schemas.microsoft.com/office/drawing/2010/main" val="0"/>
                      </a:ext>
                    </a:extLst>
                  </a:blip>
                  <a:stretch>
                    <a:fillRect/>
                  </a:stretch>
                </pic:blipFill>
                <pic:spPr>
                  <a:xfrm>
                    <a:off x="0" y="0"/>
                    <a:ext cx="6249600" cy="802800"/>
                  </a:xfrm>
                  <a:prstGeom prst="rect">
                    <a:avLst/>
                  </a:prstGeom>
                </pic:spPr>
              </pic:pic>
            </a:graphicData>
          </a:graphic>
        </wp:inline>
      </w:drawing>
    </w:r>
  </w:p>
  <w:p w14:paraId="2FA3869E" w14:textId="7A221D01" w:rsidR="00AF089C" w:rsidRDefault="00AF089C">
    <w:pPr>
      <w:pStyle w:val="Sidhuvud"/>
    </w:pPr>
  </w:p>
  <w:p w14:paraId="1B8A8C6A" w14:textId="3F84053C" w:rsidR="00A7606E" w:rsidRPr="00A7606E" w:rsidRDefault="00A7606E" w:rsidP="00A7606E">
    <w:pPr>
      <w:tabs>
        <w:tab w:val="center" w:pos="4536"/>
        <w:tab w:val="right" w:pos="9072"/>
      </w:tabs>
      <w:jc w:val="center"/>
      <w:rPr>
        <w:rFonts w:ascii="Calibri" w:eastAsia="Times New Roman" w:hAnsi="Calibri" w:cs="Times New Roman"/>
        <w:b/>
        <w:caps/>
        <w:noProof/>
        <w:spacing w:val="30"/>
        <w:sz w:val="16"/>
        <w:lang w:eastAsia="sv-SE"/>
      </w:rPr>
    </w:pPr>
    <w:r w:rsidRPr="00A7606E">
      <w:rPr>
        <w:rFonts w:ascii="Calibri" w:eastAsia="Times New Roman" w:hAnsi="Calibri" w:cs="Times New Roman"/>
        <w:b/>
        <w:caps/>
        <w:noProof/>
        <w:spacing w:val="30"/>
        <w:sz w:val="16"/>
        <w:lang w:eastAsia="sv-SE"/>
      </w:rPr>
      <w:t xml:space="preserve">PRESSMEDDELANDE </w:t>
    </w:r>
    <w:r w:rsidR="00F54104">
      <w:rPr>
        <w:rFonts w:ascii="Calibri" w:eastAsia="Times New Roman" w:hAnsi="Calibri" w:cs="Times New Roman"/>
        <w:b/>
        <w:caps/>
        <w:noProof/>
        <w:spacing w:val="30"/>
        <w:sz w:val="16"/>
        <w:lang w:eastAsia="sv-SE"/>
      </w:rPr>
      <w:t>1 FEBRUARI 2018</w:t>
    </w:r>
  </w:p>
  <w:p w14:paraId="5F951CDC" w14:textId="6C7D8334" w:rsidR="00AF089C" w:rsidRPr="00AF089C" w:rsidRDefault="00AF089C" w:rsidP="00AF089C">
    <w:pPr>
      <w:pStyle w:val="Sidhuvud"/>
      <w:jc w:val="center"/>
      <w:rPr>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936ED0"/>
    <w:multiLevelType w:val="hybridMultilevel"/>
    <w:tmpl w:val="CEFE8FE0"/>
    <w:lvl w:ilvl="0" w:tplc="757458D8">
      <w:start w:val="2017"/>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519B"/>
    <w:rsid w:val="000000BF"/>
    <w:rsid w:val="000031DC"/>
    <w:rsid w:val="000169D7"/>
    <w:rsid w:val="00017E2B"/>
    <w:rsid w:val="00043278"/>
    <w:rsid w:val="000468F9"/>
    <w:rsid w:val="00062079"/>
    <w:rsid w:val="000849A9"/>
    <w:rsid w:val="000A2A47"/>
    <w:rsid w:val="000A679F"/>
    <w:rsid w:val="000C710B"/>
    <w:rsid w:val="000D7E17"/>
    <w:rsid w:val="00135168"/>
    <w:rsid w:val="0013545A"/>
    <w:rsid w:val="00151E4E"/>
    <w:rsid w:val="00152666"/>
    <w:rsid w:val="001568BF"/>
    <w:rsid w:val="00170621"/>
    <w:rsid w:val="00176054"/>
    <w:rsid w:val="0018434C"/>
    <w:rsid w:val="00184BF2"/>
    <w:rsid w:val="001B5E3B"/>
    <w:rsid w:val="001D5A0E"/>
    <w:rsid w:val="001E3CE1"/>
    <w:rsid w:val="002257F8"/>
    <w:rsid w:val="00237CFA"/>
    <w:rsid w:val="00242732"/>
    <w:rsid w:val="00276C5D"/>
    <w:rsid w:val="0029771C"/>
    <w:rsid w:val="002A02A5"/>
    <w:rsid w:val="002A45DA"/>
    <w:rsid w:val="002C6243"/>
    <w:rsid w:val="002C76EA"/>
    <w:rsid w:val="002D430C"/>
    <w:rsid w:val="002D72F8"/>
    <w:rsid w:val="003037EA"/>
    <w:rsid w:val="003153FE"/>
    <w:rsid w:val="00327383"/>
    <w:rsid w:val="00331168"/>
    <w:rsid w:val="003615B3"/>
    <w:rsid w:val="0039733D"/>
    <w:rsid w:val="003B39F1"/>
    <w:rsid w:val="003E16B1"/>
    <w:rsid w:val="003E258E"/>
    <w:rsid w:val="003F1056"/>
    <w:rsid w:val="003F585B"/>
    <w:rsid w:val="003F65FE"/>
    <w:rsid w:val="004006EE"/>
    <w:rsid w:val="00400D2F"/>
    <w:rsid w:val="0040256E"/>
    <w:rsid w:val="00415362"/>
    <w:rsid w:val="00422A85"/>
    <w:rsid w:val="00432697"/>
    <w:rsid w:val="00441F09"/>
    <w:rsid w:val="0045404A"/>
    <w:rsid w:val="00457174"/>
    <w:rsid w:val="00457842"/>
    <w:rsid w:val="00470CF3"/>
    <w:rsid w:val="004721B3"/>
    <w:rsid w:val="0047694B"/>
    <w:rsid w:val="004A6E84"/>
    <w:rsid w:val="004C5DD5"/>
    <w:rsid w:val="004F3C7E"/>
    <w:rsid w:val="00510037"/>
    <w:rsid w:val="005142CC"/>
    <w:rsid w:val="00515130"/>
    <w:rsid w:val="00527378"/>
    <w:rsid w:val="005341A0"/>
    <w:rsid w:val="005603DE"/>
    <w:rsid w:val="00580464"/>
    <w:rsid w:val="00593745"/>
    <w:rsid w:val="005A6988"/>
    <w:rsid w:val="005B0489"/>
    <w:rsid w:val="005C3867"/>
    <w:rsid w:val="005D6265"/>
    <w:rsid w:val="005E4BBA"/>
    <w:rsid w:val="0060341C"/>
    <w:rsid w:val="006262E4"/>
    <w:rsid w:val="00656346"/>
    <w:rsid w:val="006A03AF"/>
    <w:rsid w:val="006B3539"/>
    <w:rsid w:val="006C21B9"/>
    <w:rsid w:val="006C251E"/>
    <w:rsid w:val="006E2519"/>
    <w:rsid w:val="006E3121"/>
    <w:rsid w:val="006F4B90"/>
    <w:rsid w:val="007042C4"/>
    <w:rsid w:val="00733007"/>
    <w:rsid w:val="0074352A"/>
    <w:rsid w:val="00761E18"/>
    <w:rsid w:val="00765BF5"/>
    <w:rsid w:val="007821EC"/>
    <w:rsid w:val="007925EC"/>
    <w:rsid w:val="00795D5E"/>
    <w:rsid w:val="00796FD2"/>
    <w:rsid w:val="007C1DFD"/>
    <w:rsid w:val="007C519B"/>
    <w:rsid w:val="008456FC"/>
    <w:rsid w:val="008A0F7D"/>
    <w:rsid w:val="008B184B"/>
    <w:rsid w:val="008C7A69"/>
    <w:rsid w:val="008D226B"/>
    <w:rsid w:val="008E452A"/>
    <w:rsid w:val="008E66BA"/>
    <w:rsid w:val="009067C2"/>
    <w:rsid w:val="00910F20"/>
    <w:rsid w:val="00914F42"/>
    <w:rsid w:val="00924478"/>
    <w:rsid w:val="0092712F"/>
    <w:rsid w:val="009300DC"/>
    <w:rsid w:val="009333A4"/>
    <w:rsid w:val="00956070"/>
    <w:rsid w:val="009653EA"/>
    <w:rsid w:val="00996F2C"/>
    <w:rsid w:val="00997F9A"/>
    <w:rsid w:val="009A42E7"/>
    <w:rsid w:val="009E0C2B"/>
    <w:rsid w:val="009E5AA2"/>
    <w:rsid w:val="00A23C95"/>
    <w:rsid w:val="00A37F10"/>
    <w:rsid w:val="00A54686"/>
    <w:rsid w:val="00A5711A"/>
    <w:rsid w:val="00A70D10"/>
    <w:rsid w:val="00A7606E"/>
    <w:rsid w:val="00A778E1"/>
    <w:rsid w:val="00A8004C"/>
    <w:rsid w:val="00A86CC8"/>
    <w:rsid w:val="00A904EF"/>
    <w:rsid w:val="00A945DD"/>
    <w:rsid w:val="00A974EC"/>
    <w:rsid w:val="00AB17C2"/>
    <w:rsid w:val="00AC0EFB"/>
    <w:rsid w:val="00AC4A63"/>
    <w:rsid w:val="00AD1FBE"/>
    <w:rsid w:val="00AD61A5"/>
    <w:rsid w:val="00AF089C"/>
    <w:rsid w:val="00B141AA"/>
    <w:rsid w:val="00B25EAD"/>
    <w:rsid w:val="00B32660"/>
    <w:rsid w:val="00B35FDC"/>
    <w:rsid w:val="00BA500D"/>
    <w:rsid w:val="00BE5FF5"/>
    <w:rsid w:val="00C02FB3"/>
    <w:rsid w:val="00C05316"/>
    <w:rsid w:val="00C273E8"/>
    <w:rsid w:val="00C57464"/>
    <w:rsid w:val="00C60478"/>
    <w:rsid w:val="00C6421B"/>
    <w:rsid w:val="00C83D81"/>
    <w:rsid w:val="00C8511D"/>
    <w:rsid w:val="00CD08AD"/>
    <w:rsid w:val="00D01FC4"/>
    <w:rsid w:val="00D709E7"/>
    <w:rsid w:val="00D7676C"/>
    <w:rsid w:val="00D8798B"/>
    <w:rsid w:val="00DB6811"/>
    <w:rsid w:val="00DC60EA"/>
    <w:rsid w:val="00DD7F8B"/>
    <w:rsid w:val="00E05C2E"/>
    <w:rsid w:val="00E17359"/>
    <w:rsid w:val="00E25B3E"/>
    <w:rsid w:val="00E26869"/>
    <w:rsid w:val="00E31C6F"/>
    <w:rsid w:val="00E836BF"/>
    <w:rsid w:val="00EC651B"/>
    <w:rsid w:val="00F03551"/>
    <w:rsid w:val="00F21780"/>
    <w:rsid w:val="00F31DF8"/>
    <w:rsid w:val="00F40DA7"/>
    <w:rsid w:val="00F43C6A"/>
    <w:rsid w:val="00F44236"/>
    <w:rsid w:val="00F54104"/>
    <w:rsid w:val="00F65C70"/>
    <w:rsid w:val="00F71C8F"/>
    <w:rsid w:val="00FA3649"/>
    <w:rsid w:val="00FC6570"/>
    <w:rsid w:val="00FE4DA1"/>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67737D"/>
  <w14:defaultImageDpi w14:val="32767"/>
  <w15:docId w15:val="{A0EAAD66-1FC0-47BE-AF94-D114066A2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017E2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link w:val="Rubrik2Char"/>
    <w:uiPriority w:val="9"/>
    <w:qFormat/>
    <w:rsid w:val="003F585B"/>
    <w:pPr>
      <w:spacing w:before="100" w:beforeAutospacing="1" w:after="100" w:afterAutospacing="1"/>
      <w:outlineLvl w:val="1"/>
    </w:pPr>
    <w:rPr>
      <w:rFonts w:ascii="Times New Roman" w:hAnsi="Times New Roman" w:cs="Times New Roman"/>
      <w:b/>
      <w:bCs/>
      <w:sz w:val="36"/>
      <w:szCs w:val="36"/>
      <w:lang w:eastAsia="sv-SE"/>
    </w:rPr>
  </w:style>
  <w:style w:type="paragraph" w:styleId="Rubrik3">
    <w:name w:val="heading 3"/>
    <w:basedOn w:val="Normal"/>
    <w:link w:val="Rubrik3Char"/>
    <w:uiPriority w:val="9"/>
    <w:qFormat/>
    <w:rsid w:val="003F585B"/>
    <w:pPr>
      <w:spacing w:before="100" w:beforeAutospacing="1" w:after="100" w:afterAutospacing="1"/>
      <w:outlineLvl w:val="2"/>
    </w:pPr>
    <w:rPr>
      <w:rFonts w:ascii="Times New Roman" w:hAnsi="Times New Roman" w:cs="Times New Roman"/>
      <w:b/>
      <w:bCs/>
      <w:sz w:val="27"/>
      <w:szCs w:val="27"/>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AD1FBE"/>
    <w:rPr>
      <w:color w:val="0563C1" w:themeColor="hyperlink"/>
      <w:u w:val="single"/>
    </w:rPr>
  </w:style>
  <w:style w:type="paragraph" w:styleId="Normalwebb">
    <w:name w:val="Normal (Web)"/>
    <w:basedOn w:val="Normal"/>
    <w:uiPriority w:val="99"/>
    <w:unhideWhenUsed/>
    <w:rsid w:val="000C710B"/>
    <w:pPr>
      <w:spacing w:before="100" w:beforeAutospacing="1" w:after="100" w:afterAutospacing="1"/>
    </w:pPr>
    <w:rPr>
      <w:rFonts w:ascii="Times New Roman" w:hAnsi="Times New Roman" w:cs="Times New Roman"/>
      <w:lang w:eastAsia="sv-SE"/>
    </w:rPr>
  </w:style>
  <w:style w:type="character" w:customStyle="1" w:styleId="Rubrik2Char">
    <w:name w:val="Rubrik 2 Char"/>
    <w:basedOn w:val="Standardstycketeckensnitt"/>
    <w:link w:val="Rubrik2"/>
    <w:uiPriority w:val="9"/>
    <w:rsid w:val="003F585B"/>
    <w:rPr>
      <w:rFonts w:ascii="Times New Roman" w:hAnsi="Times New Roman" w:cs="Times New Roman"/>
      <w:b/>
      <w:bCs/>
      <w:sz w:val="36"/>
      <w:szCs w:val="36"/>
      <w:lang w:eastAsia="sv-SE"/>
    </w:rPr>
  </w:style>
  <w:style w:type="character" w:customStyle="1" w:styleId="Rubrik3Char">
    <w:name w:val="Rubrik 3 Char"/>
    <w:basedOn w:val="Standardstycketeckensnitt"/>
    <w:link w:val="Rubrik3"/>
    <w:uiPriority w:val="9"/>
    <w:rsid w:val="003F585B"/>
    <w:rPr>
      <w:rFonts w:ascii="Times New Roman" w:hAnsi="Times New Roman" w:cs="Times New Roman"/>
      <w:b/>
      <w:bCs/>
      <w:sz w:val="27"/>
      <w:szCs w:val="27"/>
      <w:lang w:eastAsia="sv-SE"/>
    </w:rPr>
  </w:style>
  <w:style w:type="character" w:styleId="Betoning">
    <w:name w:val="Emphasis"/>
    <w:basedOn w:val="Standardstycketeckensnitt"/>
    <w:uiPriority w:val="20"/>
    <w:qFormat/>
    <w:rsid w:val="003F585B"/>
    <w:rPr>
      <w:i/>
      <w:iCs/>
    </w:rPr>
  </w:style>
  <w:style w:type="character" w:customStyle="1" w:styleId="apple-converted-space">
    <w:name w:val="apple-converted-space"/>
    <w:basedOn w:val="Standardstycketeckensnitt"/>
    <w:rsid w:val="003F585B"/>
  </w:style>
  <w:style w:type="character" w:styleId="Stark">
    <w:name w:val="Strong"/>
    <w:basedOn w:val="Standardstycketeckensnitt"/>
    <w:uiPriority w:val="22"/>
    <w:qFormat/>
    <w:rsid w:val="003F585B"/>
    <w:rPr>
      <w:b/>
      <w:bCs/>
    </w:rPr>
  </w:style>
  <w:style w:type="character" w:styleId="AnvndHyperlnk">
    <w:name w:val="FollowedHyperlink"/>
    <w:basedOn w:val="Standardstycketeckensnitt"/>
    <w:uiPriority w:val="99"/>
    <w:semiHidden/>
    <w:unhideWhenUsed/>
    <w:rsid w:val="00B35FDC"/>
    <w:rPr>
      <w:color w:val="954F72" w:themeColor="followedHyperlink"/>
      <w:u w:val="single"/>
    </w:rPr>
  </w:style>
  <w:style w:type="paragraph" w:styleId="Sidhuvud">
    <w:name w:val="header"/>
    <w:basedOn w:val="Normal"/>
    <w:link w:val="SidhuvudChar"/>
    <w:uiPriority w:val="99"/>
    <w:unhideWhenUsed/>
    <w:rsid w:val="00AF089C"/>
    <w:pPr>
      <w:tabs>
        <w:tab w:val="center" w:pos="4536"/>
        <w:tab w:val="right" w:pos="9072"/>
      </w:tabs>
    </w:pPr>
  </w:style>
  <w:style w:type="character" w:customStyle="1" w:styleId="SidhuvudChar">
    <w:name w:val="Sidhuvud Char"/>
    <w:basedOn w:val="Standardstycketeckensnitt"/>
    <w:link w:val="Sidhuvud"/>
    <w:uiPriority w:val="99"/>
    <w:rsid w:val="00AF089C"/>
  </w:style>
  <w:style w:type="paragraph" w:styleId="Sidfot">
    <w:name w:val="footer"/>
    <w:basedOn w:val="Normal"/>
    <w:link w:val="SidfotChar"/>
    <w:uiPriority w:val="99"/>
    <w:unhideWhenUsed/>
    <w:rsid w:val="00AF089C"/>
    <w:pPr>
      <w:tabs>
        <w:tab w:val="center" w:pos="4536"/>
        <w:tab w:val="right" w:pos="9072"/>
      </w:tabs>
    </w:pPr>
  </w:style>
  <w:style w:type="character" w:customStyle="1" w:styleId="SidfotChar">
    <w:name w:val="Sidfot Char"/>
    <w:basedOn w:val="Standardstycketeckensnitt"/>
    <w:link w:val="Sidfot"/>
    <w:uiPriority w:val="99"/>
    <w:rsid w:val="00AF089C"/>
  </w:style>
  <w:style w:type="paragraph" w:styleId="Underrubrik">
    <w:name w:val="Subtitle"/>
    <w:aliases w:val="Ingress"/>
    <w:next w:val="Normal"/>
    <w:link w:val="UnderrubrikChar"/>
    <w:autoRedefine/>
    <w:qFormat/>
    <w:rsid w:val="000169D7"/>
    <w:pPr>
      <w:spacing w:after="60"/>
      <w:outlineLvl w:val="1"/>
    </w:pPr>
    <w:rPr>
      <w:rFonts w:ascii="Times New Roman" w:eastAsia="Times New Roman" w:hAnsi="Times New Roman" w:cs="Times New Roman"/>
      <w:i/>
      <w:spacing w:val="14"/>
      <w:szCs w:val="20"/>
      <w:lang w:eastAsia="sv-SE"/>
    </w:rPr>
  </w:style>
  <w:style w:type="character" w:customStyle="1" w:styleId="UnderrubrikChar">
    <w:name w:val="Underrubrik Char"/>
    <w:aliases w:val="Ingress Char"/>
    <w:basedOn w:val="Standardstycketeckensnitt"/>
    <w:link w:val="Underrubrik"/>
    <w:rsid w:val="000169D7"/>
    <w:rPr>
      <w:rFonts w:ascii="Times New Roman" w:eastAsia="Times New Roman" w:hAnsi="Times New Roman" w:cs="Times New Roman"/>
      <w:i/>
      <w:spacing w:val="14"/>
      <w:szCs w:val="20"/>
      <w:lang w:eastAsia="sv-SE"/>
    </w:rPr>
  </w:style>
  <w:style w:type="character" w:customStyle="1" w:styleId="Rubrik1Char">
    <w:name w:val="Rubrik 1 Char"/>
    <w:basedOn w:val="Standardstycketeckensnitt"/>
    <w:link w:val="Rubrik1"/>
    <w:uiPriority w:val="9"/>
    <w:rsid w:val="00017E2B"/>
    <w:rPr>
      <w:rFonts w:asciiTheme="majorHAnsi" w:eastAsiaTheme="majorEastAsia" w:hAnsiTheme="majorHAnsi" w:cstheme="majorBidi"/>
      <w:color w:val="2F5496" w:themeColor="accent1" w:themeShade="BF"/>
      <w:sz w:val="32"/>
      <w:szCs w:val="32"/>
    </w:rPr>
  </w:style>
  <w:style w:type="paragraph" w:styleId="Ballongtext">
    <w:name w:val="Balloon Text"/>
    <w:basedOn w:val="Normal"/>
    <w:link w:val="BallongtextChar"/>
    <w:uiPriority w:val="99"/>
    <w:semiHidden/>
    <w:unhideWhenUsed/>
    <w:rsid w:val="005C3867"/>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5C3867"/>
    <w:rPr>
      <w:rFonts w:ascii="Segoe UI" w:hAnsi="Segoe UI" w:cs="Segoe UI"/>
      <w:sz w:val="18"/>
      <w:szCs w:val="18"/>
    </w:rPr>
  </w:style>
  <w:style w:type="character" w:styleId="Olstomnmnande">
    <w:name w:val="Unresolved Mention"/>
    <w:basedOn w:val="Standardstycketeckensnitt"/>
    <w:uiPriority w:val="99"/>
    <w:semiHidden/>
    <w:unhideWhenUsed/>
    <w:rsid w:val="002D72F8"/>
    <w:rPr>
      <w:color w:val="808080"/>
      <w:shd w:val="clear" w:color="auto" w:fill="E6E6E6"/>
    </w:rPr>
  </w:style>
  <w:style w:type="paragraph" w:styleId="Liststycke">
    <w:name w:val="List Paragraph"/>
    <w:basedOn w:val="Normal"/>
    <w:uiPriority w:val="34"/>
    <w:qFormat/>
    <w:rsid w:val="00E31C6F"/>
    <w:pPr>
      <w:spacing w:after="160" w:line="259" w:lineRule="auto"/>
      <w:ind w:left="720"/>
      <w:contextualSpacing/>
    </w:pPr>
    <w:rPr>
      <w:sz w:val="22"/>
      <w:szCs w:val="22"/>
    </w:rPr>
  </w:style>
  <w:style w:type="paragraph" w:styleId="Citat">
    <w:name w:val="Quote"/>
    <w:basedOn w:val="Normal"/>
    <w:next w:val="Normal"/>
    <w:link w:val="CitatChar"/>
    <w:uiPriority w:val="29"/>
    <w:qFormat/>
    <w:rsid w:val="00E31C6F"/>
    <w:pPr>
      <w:spacing w:before="200" w:after="160"/>
      <w:ind w:left="864" w:right="864"/>
      <w:jc w:val="center"/>
    </w:pPr>
    <w:rPr>
      <w:i/>
      <w:iCs/>
      <w:color w:val="404040" w:themeColor="text1" w:themeTint="BF"/>
    </w:rPr>
  </w:style>
  <w:style w:type="character" w:customStyle="1" w:styleId="CitatChar">
    <w:name w:val="Citat Char"/>
    <w:basedOn w:val="Standardstycketeckensnitt"/>
    <w:link w:val="Citat"/>
    <w:uiPriority w:val="29"/>
    <w:rsid w:val="00E31C6F"/>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853344">
      <w:bodyDiv w:val="1"/>
      <w:marLeft w:val="0"/>
      <w:marRight w:val="0"/>
      <w:marTop w:val="0"/>
      <w:marBottom w:val="0"/>
      <w:divBdr>
        <w:top w:val="none" w:sz="0" w:space="0" w:color="auto"/>
        <w:left w:val="none" w:sz="0" w:space="0" w:color="auto"/>
        <w:bottom w:val="none" w:sz="0" w:space="0" w:color="auto"/>
        <w:right w:val="none" w:sz="0" w:space="0" w:color="auto"/>
      </w:divBdr>
    </w:div>
    <w:div w:id="353380902">
      <w:bodyDiv w:val="1"/>
      <w:marLeft w:val="0"/>
      <w:marRight w:val="0"/>
      <w:marTop w:val="0"/>
      <w:marBottom w:val="0"/>
      <w:divBdr>
        <w:top w:val="none" w:sz="0" w:space="0" w:color="auto"/>
        <w:left w:val="none" w:sz="0" w:space="0" w:color="auto"/>
        <w:bottom w:val="none" w:sz="0" w:space="0" w:color="auto"/>
        <w:right w:val="none" w:sz="0" w:space="0" w:color="auto"/>
      </w:divBdr>
    </w:div>
    <w:div w:id="392508691">
      <w:bodyDiv w:val="1"/>
      <w:marLeft w:val="0"/>
      <w:marRight w:val="0"/>
      <w:marTop w:val="0"/>
      <w:marBottom w:val="0"/>
      <w:divBdr>
        <w:top w:val="none" w:sz="0" w:space="0" w:color="auto"/>
        <w:left w:val="none" w:sz="0" w:space="0" w:color="auto"/>
        <w:bottom w:val="none" w:sz="0" w:space="0" w:color="auto"/>
        <w:right w:val="none" w:sz="0" w:space="0" w:color="auto"/>
      </w:divBdr>
    </w:div>
    <w:div w:id="400712007">
      <w:bodyDiv w:val="1"/>
      <w:marLeft w:val="0"/>
      <w:marRight w:val="0"/>
      <w:marTop w:val="0"/>
      <w:marBottom w:val="0"/>
      <w:divBdr>
        <w:top w:val="none" w:sz="0" w:space="0" w:color="auto"/>
        <w:left w:val="none" w:sz="0" w:space="0" w:color="auto"/>
        <w:bottom w:val="none" w:sz="0" w:space="0" w:color="auto"/>
        <w:right w:val="none" w:sz="0" w:space="0" w:color="auto"/>
      </w:divBdr>
    </w:div>
    <w:div w:id="487213534">
      <w:bodyDiv w:val="1"/>
      <w:marLeft w:val="0"/>
      <w:marRight w:val="0"/>
      <w:marTop w:val="0"/>
      <w:marBottom w:val="0"/>
      <w:divBdr>
        <w:top w:val="none" w:sz="0" w:space="0" w:color="auto"/>
        <w:left w:val="none" w:sz="0" w:space="0" w:color="auto"/>
        <w:bottom w:val="none" w:sz="0" w:space="0" w:color="auto"/>
        <w:right w:val="none" w:sz="0" w:space="0" w:color="auto"/>
      </w:divBdr>
    </w:div>
    <w:div w:id="828441381">
      <w:bodyDiv w:val="1"/>
      <w:marLeft w:val="0"/>
      <w:marRight w:val="0"/>
      <w:marTop w:val="0"/>
      <w:marBottom w:val="0"/>
      <w:divBdr>
        <w:top w:val="none" w:sz="0" w:space="0" w:color="auto"/>
        <w:left w:val="none" w:sz="0" w:space="0" w:color="auto"/>
        <w:bottom w:val="none" w:sz="0" w:space="0" w:color="auto"/>
        <w:right w:val="none" w:sz="0" w:space="0" w:color="auto"/>
      </w:divBdr>
    </w:div>
    <w:div w:id="840968294">
      <w:bodyDiv w:val="1"/>
      <w:marLeft w:val="0"/>
      <w:marRight w:val="0"/>
      <w:marTop w:val="0"/>
      <w:marBottom w:val="0"/>
      <w:divBdr>
        <w:top w:val="none" w:sz="0" w:space="0" w:color="auto"/>
        <w:left w:val="none" w:sz="0" w:space="0" w:color="auto"/>
        <w:bottom w:val="none" w:sz="0" w:space="0" w:color="auto"/>
        <w:right w:val="none" w:sz="0" w:space="0" w:color="auto"/>
      </w:divBdr>
    </w:div>
    <w:div w:id="846559754">
      <w:bodyDiv w:val="1"/>
      <w:marLeft w:val="0"/>
      <w:marRight w:val="0"/>
      <w:marTop w:val="0"/>
      <w:marBottom w:val="0"/>
      <w:divBdr>
        <w:top w:val="none" w:sz="0" w:space="0" w:color="auto"/>
        <w:left w:val="none" w:sz="0" w:space="0" w:color="auto"/>
        <w:bottom w:val="none" w:sz="0" w:space="0" w:color="auto"/>
        <w:right w:val="none" w:sz="0" w:space="0" w:color="auto"/>
      </w:divBdr>
    </w:div>
    <w:div w:id="1120027836">
      <w:bodyDiv w:val="1"/>
      <w:marLeft w:val="0"/>
      <w:marRight w:val="0"/>
      <w:marTop w:val="0"/>
      <w:marBottom w:val="0"/>
      <w:divBdr>
        <w:top w:val="none" w:sz="0" w:space="0" w:color="auto"/>
        <w:left w:val="none" w:sz="0" w:space="0" w:color="auto"/>
        <w:bottom w:val="none" w:sz="0" w:space="0" w:color="auto"/>
        <w:right w:val="none" w:sz="0" w:space="0" w:color="auto"/>
      </w:divBdr>
    </w:div>
    <w:div w:id="1429349483">
      <w:bodyDiv w:val="1"/>
      <w:marLeft w:val="0"/>
      <w:marRight w:val="0"/>
      <w:marTop w:val="0"/>
      <w:marBottom w:val="0"/>
      <w:divBdr>
        <w:top w:val="none" w:sz="0" w:space="0" w:color="auto"/>
        <w:left w:val="none" w:sz="0" w:space="0" w:color="auto"/>
        <w:bottom w:val="none" w:sz="0" w:space="0" w:color="auto"/>
        <w:right w:val="none" w:sz="0" w:space="0" w:color="auto"/>
      </w:divBdr>
    </w:div>
    <w:div w:id="1490100687">
      <w:bodyDiv w:val="1"/>
      <w:marLeft w:val="0"/>
      <w:marRight w:val="0"/>
      <w:marTop w:val="0"/>
      <w:marBottom w:val="0"/>
      <w:divBdr>
        <w:top w:val="none" w:sz="0" w:space="0" w:color="auto"/>
        <w:left w:val="none" w:sz="0" w:space="0" w:color="auto"/>
        <w:bottom w:val="none" w:sz="0" w:space="0" w:color="auto"/>
        <w:right w:val="none" w:sz="0" w:space="0" w:color="auto"/>
      </w:divBdr>
    </w:div>
    <w:div w:id="1730104984">
      <w:bodyDiv w:val="1"/>
      <w:marLeft w:val="0"/>
      <w:marRight w:val="0"/>
      <w:marTop w:val="0"/>
      <w:marBottom w:val="0"/>
      <w:divBdr>
        <w:top w:val="none" w:sz="0" w:space="0" w:color="auto"/>
        <w:left w:val="none" w:sz="0" w:space="0" w:color="auto"/>
        <w:bottom w:val="none" w:sz="0" w:space="0" w:color="auto"/>
        <w:right w:val="none" w:sz="0" w:space="0" w:color="auto"/>
      </w:divBdr>
    </w:div>
    <w:div w:id="1784227443">
      <w:bodyDiv w:val="1"/>
      <w:marLeft w:val="0"/>
      <w:marRight w:val="0"/>
      <w:marTop w:val="0"/>
      <w:marBottom w:val="0"/>
      <w:divBdr>
        <w:top w:val="none" w:sz="0" w:space="0" w:color="auto"/>
        <w:left w:val="none" w:sz="0" w:space="0" w:color="auto"/>
        <w:bottom w:val="none" w:sz="0" w:space="0" w:color="auto"/>
        <w:right w:val="none" w:sz="0" w:space="0" w:color="auto"/>
      </w:divBdr>
    </w:div>
    <w:div w:id="1826235892">
      <w:bodyDiv w:val="1"/>
      <w:marLeft w:val="0"/>
      <w:marRight w:val="0"/>
      <w:marTop w:val="0"/>
      <w:marBottom w:val="0"/>
      <w:divBdr>
        <w:top w:val="none" w:sz="0" w:space="0" w:color="auto"/>
        <w:left w:val="none" w:sz="0" w:space="0" w:color="auto"/>
        <w:bottom w:val="none" w:sz="0" w:space="0" w:color="auto"/>
        <w:right w:val="none" w:sz="0" w:space="0" w:color="auto"/>
      </w:divBdr>
    </w:div>
    <w:div w:id="1872112025">
      <w:bodyDiv w:val="1"/>
      <w:marLeft w:val="0"/>
      <w:marRight w:val="0"/>
      <w:marTop w:val="0"/>
      <w:marBottom w:val="0"/>
      <w:divBdr>
        <w:top w:val="none" w:sz="0" w:space="0" w:color="auto"/>
        <w:left w:val="none" w:sz="0" w:space="0" w:color="auto"/>
        <w:bottom w:val="none" w:sz="0" w:space="0" w:color="auto"/>
        <w:right w:val="none" w:sz="0" w:space="0" w:color="auto"/>
      </w:divBdr>
    </w:div>
    <w:div w:id="2081099247">
      <w:bodyDiv w:val="1"/>
      <w:marLeft w:val="0"/>
      <w:marRight w:val="0"/>
      <w:marTop w:val="0"/>
      <w:marBottom w:val="0"/>
      <w:divBdr>
        <w:top w:val="none" w:sz="0" w:space="0" w:color="auto"/>
        <w:left w:val="none" w:sz="0" w:space="0" w:color="auto"/>
        <w:bottom w:val="none" w:sz="0" w:space="0" w:color="auto"/>
        <w:right w:val="none" w:sz="0" w:space="0" w:color="auto"/>
      </w:divBdr>
    </w:div>
    <w:div w:id="21319673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olkoperan.se/pa-scen/salieri-vs-mozar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susanne.reuszner@folkoperan.se" TargetMode="External"/><Relationship Id="rId4" Type="http://schemas.openxmlformats.org/officeDocument/2006/relationships/webSettings" Target="webSettings.xml"/><Relationship Id="rId9" Type="http://schemas.openxmlformats.org/officeDocument/2006/relationships/hyperlink" Target="http://www.folkoperan.s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2</Pages>
  <Words>511</Words>
  <Characters>2713</Characters>
  <Application>Microsoft Office Word</Application>
  <DocSecurity>0</DocSecurity>
  <Lines>22</Lines>
  <Paragraphs>6</Paragraphs>
  <ScaleCrop>false</ScaleCrop>
  <HeadingPairs>
    <vt:vector size="6" baseType="variant">
      <vt:variant>
        <vt:lpstr>Rubrik</vt:lpstr>
      </vt:variant>
      <vt:variant>
        <vt:i4>1</vt:i4>
      </vt:variant>
      <vt:variant>
        <vt:lpstr>Titel</vt:lpstr>
      </vt:variant>
      <vt:variant>
        <vt:i4>1</vt:i4>
      </vt:variant>
      <vt:variant>
        <vt:lpstr>Headings</vt:lpstr>
      </vt:variant>
      <vt:variant>
        <vt:i4>2</vt:i4>
      </vt:variant>
    </vt:vector>
  </HeadingPairs>
  <TitlesOfParts>
    <vt:vector size="4" baseType="lpstr">
      <vt:lpstr/>
      <vt:lpstr/>
      <vt:lpstr>    PRESSBILDER</vt:lpstr>
      <vt:lpstr>        FÖR YTTERLIGARE INFORMATION, VÄNLIGEN KONTAKTA:</vt:lpstr>
    </vt:vector>
  </TitlesOfParts>
  <Company/>
  <LinksUpToDate>false</LinksUpToDate>
  <CharactersWithSpaces>3218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broman</dc:creator>
  <cp:keywords/>
  <dc:description/>
  <cp:lastModifiedBy>Susanne Reuszner</cp:lastModifiedBy>
  <cp:revision>15</cp:revision>
  <cp:lastPrinted>2018-02-02T08:48:00Z</cp:lastPrinted>
  <dcterms:created xsi:type="dcterms:W3CDTF">2018-02-01T16:03:00Z</dcterms:created>
  <dcterms:modified xsi:type="dcterms:W3CDTF">2018-02-02T10:28:00Z</dcterms:modified>
</cp:coreProperties>
</file>