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F8" w:rsidRPr="0022334D" w:rsidRDefault="005408AF" w:rsidP="008E38C3">
      <w:pPr>
        <w:pStyle w:val="Rubrik1"/>
        <w:rPr>
          <w:color w:val="000000" w:themeColor="text1"/>
        </w:rPr>
      </w:pPr>
      <w:bookmarkStart w:id="0" w:name="_GoBack"/>
      <w:bookmarkEnd w:id="0"/>
      <w:r w:rsidRPr="0022334D">
        <w:rPr>
          <w:color w:val="000000" w:themeColor="text1"/>
        </w:rPr>
        <w:t xml:space="preserve">Pressmeddelande </w:t>
      </w:r>
    </w:p>
    <w:p w:rsidR="00EF33F7" w:rsidRPr="00EF33F7" w:rsidRDefault="0058646A" w:rsidP="008E38C3">
      <w:pPr>
        <w:pStyle w:val="Rubrik1"/>
        <w:rPr>
          <w:color w:val="E36C0A" w:themeColor="accent6" w:themeShade="BF"/>
        </w:rPr>
      </w:pPr>
      <w:proofErr w:type="spellStart"/>
      <w:r>
        <w:rPr>
          <w:color w:val="E36C0A" w:themeColor="accent6" w:themeShade="BF"/>
        </w:rPr>
        <w:t>Växadagarna</w:t>
      </w:r>
      <w:proofErr w:type="spellEnd"/>
      <w:r>
        <w:rPr>
          <w:color w:val="E36C0A" w:themeColor="accent6" w:themeShade="BF"/>
        </w:rPr>
        <w:t xml:space="preserve"> </w:t>
      </w:r>
      <w:r w:rsidR="00D95FF8">
        <w:rPr>
          <w:color w:val="E36C0A" w:themeColor="accent6" w:themeShade="BF"/>
        </w:rPr>
        <w:t xml:space="preserve">Mjölk och Kött </w:t>
      </w:r>
      <w:r w:rsidR="00EA4A9C">
        <w:rPr>
          <w:color w:val="E36C0A" w:themeColor="accent6" w:themeShade="BF"/>
        </w:rPr>
        <w:t>2019</w:t>
      </w:r>
    </w:p>
    <w:p w:rsidR="00102937" w:rsidRDefault="00EA4A9C" w:rsidP="00102937">
      <w:pPr>
        <w:rPr>
          <w:b/>
          <w:sz w:val="32"/>
        </w:rPr>
      </w:pPr>
      <w:r>
        <w:rPr>
          <w:b/>
          <w:sz w:val="32"/>
        </w:rPr>
        <w:t>Lönsamhet och konkurrenskraft på en global marknad</w:t>
      </w:r>
    </w:p>
    <w:p w:rsidR="0099024A" w:rsidRDefault="0099024A" w:rsidP="0099024A">
      <w:pPr>
        <w:rPr>
          <w:rFonts w:ascii="Calibri" w:hAnsi="Calibri"/>
        </w:rPr>
      </w:pPr>
      <w:proofErr w:type="spellStart"/>
      <w:r>
        <w:rPr>
          <w:b/>
          <w:bCs/>
          <w:i/>
          <w:iCs/>
          <w:sz w:val="24"/>
          <w:szCs w:val="24"/>
        </w:rPr>
        <w:t>Växadagarna</w:t>
      </w:r>
      <w:proofErr w:type="spellEnd"/>
      <w:r w:rsidR="0085344F">
        <w:rPr>
          <w:b/>
          <w:bCs/>
          <w:i/>
          <w:iCs/>
          <w:sz w:val="24"/>
          <w:szCs w:val="24"/>
        </w:rPr>
        <w:t xml:space="preserve"> erbjuder en</w:t>
      </w:r>
      <w:r>
        <w:rPr>
          <w:b/>
          <w:bCs/>
          <w:i/>
          <w:iCs/>
          <w:sz w:val="24"/>
          <w:szCs w:val="24"/>
        </w:rPr>
        <w:t xml:space="preserve"> mötesplats för mjölk- och kött</w:t>
      </w:r>
      <w:r w:rsidR="0085344F">
        <w:rPr>
          <w:b/>
          <w:bCs/>
          <w:i/>
          <w:iCs/>
          <w:sz w:val="24"/>
          <w:szCs w:val="24"/>
        </w:rPr>
        <w:t xml:space="preserve">företagare där vi tillsammans hittar vägar fram till hur </w:t>
      </w:r>
      <w:r>
        <w:rPr>
          <w:b/>
          <w:bCs/>
          <w:i/>
          <w:iCs/>
          <w:sz w:val="24"/>
          <w:szCs w:val="24"/>
        </w:rPr>
        <w:t>konkurrenskraft</w:t>
      </w:r>
      <w:r w:rsidR="0085344F">
        <w:rPr>
          <w:b/>
          <w:bCs/>
          <w:i/>
          <w:iCs/>
          <w:sz w:val="24"/>
          <w:szCs w:val="24"/>
        </w:rPr>
        <w:t xml:space="preserve">en </w:t>
      </w:r>
      <w:r w:rsidR="00FB3BC9">
        <w:rPr>
          <w:b/>
          <w:bCs/>
          <w:i/>
          <w:iCs/>
          <w:sz w:val="24"/>
          <w:szCs w:val="24"/>
        </w:rPr>
        <w:t xml:space="preserve">och lönsamheten </w:t>
      </w:r>
      <w:r w:rsidR="0085344F">
        <w:rPr>
          <w:b/>
          <w:bCs/>
          <w:i/>
          <w:iCs/>
          <w:sz w:val="24"/>
          <w:szCs w:val="24"/>
        </w:rPr>
        <w:t xml:space="preserve">kan öka </w:t>
      </w:r>
      <w:r>
        <w:rPr>
          <w:b/>
          <w:bCs/>
          <w:i/>
          <w:iCs/>
          <w:sz w:val="24"/>
          <w:szCs w:val="24"/>
        </w:rPr>
        <w:t xml:space="preserve">i svensk </w:t>
      </w:r>
      <w:r w:rsidR="00187DCF">
        <w:rPr>
          <w:b/>
          <w:bCs/>
          <w:i/>
          <w:iCs/>
          <w:sz w:val="24"/>
          <w:szCs w:val="24"/>
        </w:rPr>
        <w:t>mjölk- och köttproduktion</w:t>
      </w:r>
      <w:r>
        <w:rPr>
          <w:b/>
          <w:bCs/>
          <w:i/>
          <w:iCs/>
          <w:sz w:val="24"/>
          <w:szCs w:val="24"/>
        </w:rPr>
        <w:t>.</w:t>
      </w:r>
      <w:r w:rsidR="00DA10D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A10D7">
        <w:rPr>
          <w:b/>
          <w:bCs/>
          <w:i/>
          <w:iCs/>
          <w:sz w:val="24"/>
          <w:szCs w:val="24"/>
        </w:rPr>
        <w:t>Växadagarna</w:t>
      </w:r>
      <w:proofErr w:type="spellEnd"/>
      <w:r w:rsidR="00DA10D7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välkomna</w:t>
      </w:r>
      <w:r w:rsidR="00DA10D7">
        <w:rPr>
          <w:b/>
          <w:bCs/>
          <w:i/>
          <w:iCs/>
          <w:sz w:val="24"/>
          <w:szCs w:val="24"/>
        </w:rPr>
        <w:t>r</w:t>
      </w:r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HKScan</w:t>
      </w:r>
      <w:proofErr w:type="spellEnd"/>
      <w:r>
        <w:rPr>
          <w:b/>
          <w:bCs/>
          <w:i/>
          <w:iCs/>
          <w:sz w:val="24"/>
          <w:szCs w:val="24"/>
        </w:rPr>
        <w:t xml:space="preserve"> som en av våra samarbetspartner</w:t>
      </w:r>
      <w:r w:rsidR="00FB3BC9">
        <w:rPr>
          <w:b/>
          <w:bCs/>
          <w:i/>
          <w:iCs/>
          <w:sz w:val="24"/>
          <w:szCs w:val="24"/>
        </w:rPr>
        <w:t>s</w:t>
      </w:r>
      <w:r>
        <w:rPr>
          <w:b/>
          <w:bCs/>
          <w:i/>
          <w:iCs/>
          <w:sz w:val="24"/>
          <w:szCs w:val="24"/>
        </w:rPr>
        <w:t xml:space="preserve">. </w:t>
      </w:r>
      <w:r w:rsidR="0022334D">
        <w:rPr>
          <w:b/>
          <w:bCs/>
          <w:i/>
          <w:iCs/>
          <w:sz w:val="24"/>
          <w:szCs w:val="24"/>
        </w:rPr>
        <w:t xml:space="preserve"> Det tema vi </w:t>
      </w:r>
      <w:r>
        <w:rPr>
          <w:b/>
          <w:bCs/>
          <w:i/>
          <w:iCs/>
          <w:sz w:val="24"/>
          <w:szCs w:val="24"/>
        </w:rPr>
        <w:t>samlas kring är ”Lönsamhet och konkurrenskraft på en global marknad”.</w:t>
      </w:r>
    </w:p>
    <w:p w:rsidR="00EA4A9C" w:rsidRDefault="00EA4A9C" w:rsidP="00EA4A9C">
      <w:pPr>
        <w:rPr>
          <w:b/>
          <w:i/>
          <w:sz w:val="24"/>
          <w:szCs w:val="24"/>
        </w:rPr>
      </w:pPr>
    </w:p>
    <w:p w:rsidR="00EA4A9C" w:rsidRDefault="00436022" w:rsidP="00EA4A9C">
      <w:pPr>
        <w:rPr>
          <w:bCs/>
        </w:rPr>
      </w:pPr>
      <w:r>
        <w:rPr>
          <w:bCs/>
        </w:rPr>
        <w:t xml:space="preserve">Konferensen arrangeras av Växa Sverige tillsammans med </w:t>
      </w:r>
      <w:proofErr w:type="spellStart"/>
      <w:r w:rsidR="004974CE">
        <w:rPr>
          <w:bCs/>
        </w:rPr>
        <w:t>HK</w:t>
      </w:r>
      <w:r>
        <w:rPr>
          <w:bCs/>
        </w:rPr>
        <w:t>Scan</w:t>
      </w:r>
      <w:proofErr w:type="spellEnd"/>
      <w:r>
        <w:rPr>
          <w:bCs/>
        </w:rPr>
        <w:t xml:space="preserve">, Lantmännen, LRF och LRF Konsult. </w:t>
      </w:r>
      <w:proofErr w:type="spellStart"/>
      <w:r w:rsidR="00BE3D4D">
        <w:rPr>
          <w:bCs/>
        </w:rPr>
        <w:t>Växadagarna</w:t>
      </w:r>
      <w:proofErr w:type="spellEnd"/>
      <w:r w:rsidR="00BE3D4D" w:rsidRPr="00EA4A9C">
        <w:rPr>
          <w:bCs/>
        </w:rPr>
        <w:t xml:space="preserve"> äger rum på Umeå Folkets Hus den 29 och 30 januari respektive den 5 och 6 februari på Elmia i Jönköping.</w:t>
      </w:r>
      <w:r w:rsidR="00B5428A">
        <w:rPr>
          <w:bCs/>
        </w:rPr>
        <w:t xml:space="preserve"> </w:t>
      </w:r>
      <w:r w:rsidR="00DA10D7">
        <w:rPr>
          <w:bCs/>
        </w:rPr>
        <w:t xml:space="preserve">I </w:t>
      </w:r>
      <w:r w:rsidR="00B5428A">
        <w:rPr>
          <w:bCs/>
        </w:rPr>
        <w:t xml:space="preserve">år </w:t>
      </w:r>
      <w:r w:rsidR="00DA10D7">
        <w:rPr>
          <w:bCs/>
        </w:rPr>
        <w:t xml:space="preserve">kommer </w:t>
      </w:r>
      <w:r w:rsidR="00FB3BC9">
        <w:rPr>
          <w:bCs/>
        </w:rPr>
        <w:t xml:space="preserve">även </w:t>
      </w:r>
      <w:r w:rsidR="00B5428A">
        <w:rPr>
          <w:bCs/>
        </w:rPr>
        <w:t xml:space="preserve">ett Kunskapstorg </w:t>
      </w:r>
      <w:r w:rsidR="00DA10D7">
        <w:rPr>
          <w:bCs/>
        </w:rPr>
        <w:t xml:space="preserve">finnas på </w:t>
      </w:r>
      <w:r w:rsidR="00B5428A">
        <w:rPr>
          <w:bCs/>
        </w:rPr>
        <w:t xml:space="preserve">utställarytan, där </w:t>
      </w:r>
      <w:r w:rsidR="00187DCF">
        <w:rPr>
          <w:bCs/>
        </w:rPr>
        <w:t xml:space="preserve">några av </w:t>
      </w:r>
      <w:r w:rsidR="00FB3BC9">
        <w:rPr>
          <w:bCs/>
        </w:rPr>
        <w:t>de främsta kompetens</w:t>
      </w:r>
      <w:r w:rsidR="00357B83">
        <w:rPr>
          <w:bCs/>
        </w:rPr>
        <w:t xml:space="preserve">organisationerna </w:t>
      </w:r>
      <w:r w:rsidR="00187DCF">
        <w:rPr>
          <w:bCs/>
        </w:rPr>
        <w:t xml:space="preserve">i branschen </w:t>
      </w:r>
      <w:r w:rsidR="00B5428A">
        <w:rPr>
          <w:bCs/>
        </w:rPr>
        <w:t>presentera</w:t>
      </w:r>
      <w:r w:rsidR="00CC7CBE">
        <w:rPr>
          <w:bCs/>
        </w:rPr>
        <w:t xml:space="preserve">r sina </w:t>
      </w:r>
      <w:r w:rsidR="00780660">
        <w:rPr>
          <w:bCs/>
        </w:rPr>
        <w:t>e</w:t>
      </w:r>
      <w:r w:rsidR="00AF3170">
        <w:rPr>
          <w:bCs/>
        </w:rPr>
        <w:t>rbjudanden</w:t>
      </w:r>
      <w:r w:rsidR="00B5428A">
        <w:rPr>
          <w:bCs/>
        </w:rPr>
        <w:t xml:space="preserve">. </w:t>
      </w:r>
    </w:p>
    <w:p w:rsidR="00EA4A9C" w:rsidRDefault="00EA4A9C" w:rsidP="00EA4A9C">
      <w:pPr>
        <w:rPr>
          <w:bCs/>
        </w:rPr>
      </w:pPr>
    </w:p>
    <w:p w:rsidR="00951262" w:rsidRPr="004974CE" w:rsidRDefault="00951262" w:rsidP="00EA4A9C">
      <w:pPr>
        <w:rPr>
          <w:bCs/>
          <w:color w:val="000000" w:themeColor="text1"/>
        </w:rPr>
      </w:pPr>
      <w:proofErr w:type="gramStart"/>
      <w:r>
        <w:rPr>
          <w:bCs/>
        </w:rPr>
        <w:t>-</w:t>
      </w:r>
      <w:proofErr w:type="gramEnd"/>
      <w:r w:rsidRPr="00951262">
        <w:rPr>
          <w:bCs/>
          <w:i/>
        </w:rPr>
        <w:t>Utifrån hur vi upplevde arr</w:t>
      </w:r>
      <w:r w:rsidR="00D95FF8">
        <w:rPr>
          <w:bCs/>
          <w:i/>
        </w:rPr>
        <w:t xml:space="preserve">angemanget i fjol, och möjligheten vi får </w:t>
      </w:r>
      <w:r w:rsidRPr="00951262">
        <w:rPr>
          <w:bCs/>
          <w:i/>
        </w:rPr>
        <w:t>i att träffa</w:t>
      </w:r>
      <w:r w:rsidR="00187DCF">
        <w:rPr>
          <w:bCs/>
          <w:i/>
        </w:rPr>
        <w:t xml:space="preserve"> nötföretagare och även många </w:t>
      </w:r>
      <w:r w:rsidRPr="00951262">
        <w:rPr>
          <w:bCs/>
          <w:i/>
        </w:rPr>
        <w:t>mjölkföretagare</w:t>
      </w:r>
      <w:r w:rsidR="00D95FF8">
        <w:rPr>
          <w:bCs/>
          <w:i/>
        </w:rPr>
        <w:t xml:space="preserve"> </w:t>
      </w:r>
      <w:r w:rsidR="00187DCF">
        <w:rPr>
          <w:bCs/>
          <w:i/>
        </w:rPr>
        <w:t>som ä</w:t>
      </w:r>
      <w:r w:rsidRPr="00951262">
        <w:rPr>
          <w:bCs/>
          <w:i/>
        </w:rPr>
        <w:t xml:space="preserve">r viktiga köttleverantörer för oss, känns det både spännande och viktigt att vara med som samarbetspartner. </w:t>
      </w:r>
      <w:r w:rsidR="00D95FF8">
        <w:rPr>
          <w:bCs/>
          <w:i/>
        </w:rPr>
        <w:t>Vår bedömning är att samarbetet kan ge mervärde för alla parter och möjlighet att tillsammans driva utvecklingen inom svensk nötköttsproduktion</w:t>
      </w:r>
      <w:r w:rsidR="004974CE">
        <w:rPr>
          <w:bCs/>
          <w:i/>
        </w:rPr>
        <w:t xml:space="preserve">, </w:t>
      </w:r>
      <w:r w:rsidR="004974CE" w:rsidRPr="004974CE">
        <w:rPr>
          <w:bCs/>
          <w:i/>
          <w:color w:val="000000" w:themeColor="text1"/>
        </w:rPr>
        <w:t xml:space="preserve">säger Jakob Danielsson, </w:t>
      </w:r>
      <w:r w:rsidR="00FB3BC9">
        <w:rPr>
          <w:bCs/>
          <w:i/>
          <w:color w:val="000000" w:themeColor="text1"/>
        </w:rPr>
        <w:t>a</w:t>
      </w:r>
      <w:r w:rsidR="004974CE" w:rsidRPr="004974CE">
        <w:rPr>
          <w:bCs/>
          <w:i/>
          <w:color w:val="000000" w:themeColor="text1"/>
        </w:rPr>
        <w:t xml:space="preserve">ffärsområdeschef nöt </w:t>
      </w:r>
      <w:proofErr w:type="spellStart"/>
      <w:r w:rsidR="004974CE" w:rsidRPr="004974CE">
        <w:rPr>
          <w:bCs/>
          <w:i/>
          <w:color w:val="000000" w:themeColor="text1"/>
        </w:rPr>
        <w:t>HKScan</w:t>
      </w:r>
      <w:proofErr w:type="spellEnd"/>
      <w:r w:rsidR="004974CE" w:rsidRPr="004974CE">
        <w:rPr>
          <w:bCs/>
          <w:i/>
          <w:color w:val="000000" w:themeColor="text1"/>
        </w:rPr>
        <w:t>.</w:t>
      </w:r>
    </w:p>
    <w:p w:rsidR="00951262" w:rsidRDefault="00951262" w:rsidP="00EA4A9C">
      <w:pPr>
        <w:rPr>
          <w:bCs/>
        </w:rPr>
      </w:pPr>
    </w:p>
    <w:p w:rsidR="00EA4A9C" w:rsidRPr="00D95FF8" w:rsidRDefault="00DA10D7" w:rsidP="00EA4A9C">
      <w:pPr>
        <w:rPr>
          <w:b/>
          <w:bCs/>
        </w:rPr>
      </w:pPr>
      <w:r>
        <w:rPr>
          <w:b/>
          <w:bCs/>
        </w:rPr>
        <w:t xml:space="preserve">Inspirerande </w:t>
      </w:r>
      <w:r w:rsidR="00D95FF8" w:rsidRPr="00D95FF8">
        <w:rPr>
          <w:b/>
          <w:bCs/>
        </w:rPr>
        <w:t xml:space="preserve">exempel, politik och internationella </w:t>
      </w:r>
      <w:r>
        <w:rPr>
          <w:b/>
          <w:bCs/>
        </w:rPr>
        <w:t>marknads</w:t>
      </w:r>
      <w:r w:rsidR="00D95FF8" w:rsidRPr="00D95FF8">
        <w:rPr>
          <w:b/>
          <w:bCs/>
        </w:rPr>
        <w:t xml:space="preserve">utblickar </w:t>
      </w:r>
      <w:r>
        <w:rPr>
          <w:b/>
          <w:bCs/>
        </w:rPr>
        <w:t xml:space="preserve">blandas </w:t>
      </w:r>
      <w:r w:rsidR="00D95FF8" w:rsidRPr="00D95FF8">
        <w:rPr>
          <w:b/>
          <w:bCs/>
        </w:rPr>
        <w:t xml:space="preserve">i programmet  </w:t>
      </w:r>
    </w:p>
    <w:p w:rsidR="00EA4A9C" w:rsidRDefault="00DA10D7" w:rsidP="00EA4A9C">
      <w:r>
        <w:t xml:space="preserve">Årets </w:t>
      </w:r>
      <w:r w:rsidR="00A20CCE">
        <w:t>program</w:t>
      </w:r>
      <w:r>
        <w:t xml:space="preserve"> erbjud</w:t>
      </w:r>
      <w:r w:rsidR="00187DCF">
        <w:t>er</w:t>
      </w:r>
      <w:r>
        <w:t xml:space="preserve"> </w:t>
      </w:r>
      <w:r w:rsidR="00EA4A9C">
        <w:t xml:space="preserve">parallella </w:t>
      </w:r>
      <w:r w:rsidR="00A20CCE">
        <w:t>s</w:t>
      </w:r>
      <w:r w:rsidR="00EA4A9C">
        <w:t xml:space="preserve">pår med inriktning på mjölk- respektive köttföretagande, och </w:t>
      </w:r>
      <w:r w:rsidR="00D95FF8">
        <w:t xml:space="preserve">deltagarna </w:t>
      </w:r>
      <w:r w:rsidR="00EA4A9C">
        <w:t xml:space="preserve">väljer mellan olika programavsnitt. </w:t>
      </w:r>
      <w:r w:rsidR="004974CE">
        <w:t xml:space="preserve">Första dagen startar i den globala marknadsutveckling och avslutas med diskussioner om utsikter och möjligheter för lönsamhet i det enskilda lantbruksföretaget. </w:t>
      </w:r>
      <w:r w:rsidR="00EA4A9C">
        <w:t xml:space="preserve">Andra dagens förmiddag har digitalt tema och vi avslutar med hur livsmedelsstrategin kan ge konkurrenskraft och </w:t>
      </w:r>
      <w:r w:rsidR="004974CE">
        <w:t xml:space="preserve">diskussion om utformningen av EUs framtida jordbrukspolitik. </w:t>
      </w:r>
      <w:r w:rsidR="00A20CCE">
        <w:t xml:space="preserve">Under dagarna kommer även Årets Mjölkbonde, som är mjölkbranschens främsta utmärkelse, att tillkännages. </w:t>
      </w:r>
    </w:p>
    <w:p w:rsidR="00D95FF8" w:rsidRDefault="00D95FF8" w:rsidP="00EA4A9C"/>
    <w:p w:rsidR="00B5428A" w:rsidRDefault="00B5428A" w:rsidP="00B5428A">
      <w:proofErr w:type="gramStart"/>
      <w:r>
        <w:t>-</w:t>
      </w:r>
      <w:proofErr w:type="gramEnd"/>
      <w:r w:rsidRPr="0022334D">
        <w:rPr>
          <w:i/>
        </w:rPr>
        <w:t>Jag är både glad och stolt över att vi med våra samarbetspartners skapa</w:t>
      </w:r>
      <w:r w:rsidR="00A20CCE">
        <w:rPr>
          <w:i/>
        </w:rPr>
        <w:t xml:space="preserve">t </w:t>
      </w:r>
      <w:r w:rsidRPr="0022334D">
        <w:rPr>
          <w:i/>
        </w:rPr>
        <w:t xml:space="preserve">ett så intressant program för </w:t>
      </w:r>
      <w:proofErr w:type="spellStart"/>
      <w:r w:rsidRPr="0022334D">
        <w:rPr>
          <w:i/>
        </w:rPr>
        <w:t>Växadagarna</w:t>
      </w:r>
      <w:proofErr w:type="spellEnd"/>
      <w:r w:rsidR="00A20CCE">
        <w:rPr>
          <w:i/>
        </w:rPr>
        <w:t>, och att vi t</w:t>
      </w:r>
      <w:r w:rsidRPr="0022334D">
        <w:rPr>
          <w:i/>
        </w:rPr>
        <w:t xml:space="preserve">illsammans gör dagarna till den självklara mötesplatsen för oss mjölk- och köttföretagare. </w:t>
      </w:r>
      <w:r w:rsidR="000F624D">
        <w:rPr>
          <w:i/>
        </w:rPr>
        <w:t xml:space="preserve">Temat i år är lönsamhet och konkurrenskraft, och organisationer och företag </w:t>
      </w:r>
      <w:r w:rsidR="00622352">
        <w:rPr>
          <w:i/>
        </w:rPr>
        <w:t xml:space="preserve">i branschen </w:t>
      </w:r>
      <w:r w:rsidR="000F624D">
        <w:rPr>
          <w:i/>
        </w:rPr>
        <w:t xml:space="preserve">har </w:t>
      </w:r>
      <w:r w:rsidRPr="0022334D">
        <w:rPr>
          <w:i/>
        </w:rPr>
        <w:t xml:space="preserve">den </w:t>
      </w:r>
      <w:r w:rsidR="00622352">
        <w:rPr>
          <w:i/>
        </w:rPr>
        <w:t xml:space="preserve">gemensamma </w:t>
      </w:r>
      <w:r w:rsidRPr="0022334D">
        <w:rPr>
          <w:i/>
        </w:rPr>
        <w:t>viktiga uppgiften att stärka lantbruksföretag</w:t>
      </w:r>
      <w:r w:rsidR="00622352">
        <w:rPr>
          <w:i/>
        </w:rPr>
        <w:t>en</w:t>
      </w:r>
      <w:r w:rsidRPr="0022334D">
        <w:rPr>
          <w:i/>
        </w:rPr>
        <w:t xml:space="preserve"> så att målet om en ökad produktion av livsmedel</w:t>
      </w:r>
      <w:r w:rsidR="00622352">
        <w:rPr>
          <w:i/>
        </w:rPr>
        <w:t xml:space="preserve"> </w:t>
      </w:r>
      <w:r w:rsidRPr="0022334D">
        <w:rPr>
          <w:i/>
        </w:rPr>
        <w:t>kan nås</w:t>
      </w:r>
      <w:r w:rsidR="00A20CCE">
        <w:rPr>
          <w:i/>
        </w:rPr>
        <w:t>.</w:t>
      </w:r>
      <w:r w:rsidRPr="0022334D">
        <w:rPr>
          <w:i/>
        </w:rPr>
        <w:t xml:space="preserve"> </w:t>
      </w:r>
      <w:r w:rsidR="000F624D" w:rsidRPr="00E150BB">
        <w:rPr>
          <w:i/>
        </w:rPr>
        <w:t xml:space="preserve">Hela </w:t>
      </w:r>
      <w:r w:rsidR="00AA2119">
        <w:rPr>
          <w:i/>
        </w:rPr>
        <w:t>produktions</w:t>
      </w:r>
      <w:r w:rsidR="000F624D" w:rsidRPr="00E150BB">
        <w:rPr>
          <w:i/>
        </w:rPr>
        <w:t>kedjan måste hållas ihop för vår konkurrenskraft</w:t>
      </w:r>
      <w:r w:rsidR="000F624D">
        <w:rPr>
          <w:i/>
        </w:rPr>
        <w:t xml:space="preserve"> i Sverige. Därför vill jag sär</w:t>
      </w:r>
      <w:r w:rsidRPr="0022334D">
        <w:rPr>
          <w:i/>
        </w:rPr>
        <w:t xml:space="preserve">skilt välkomna att </w:t>
      </w:r>
      <w:proofErr w:type="spellStart"/>
      <w:r w:rsidRPr="0022334D">
        <w:rPr>
          <w:i/>
        </w:rPr>
        <w:t>HKScan</w:t>
      </w:r>
      <w:proofErr w:type="spellEnd"/>
      <w:r w:rsidRPr="0022334D">
        <w:rPr>
          <w:i/>
        </w:rPr>
        <w:t xml:space="preserve"> finns med oss i år. Som en av lantbrukarnas parter har de en nyckelroll både för mjölk- och den rena köttproduktionen,</w:t>
      </w:r>
      <w:r>
        <w:t xml:space="preserve"> säger Marita Wolf, </w:t>
      </w:r>
      <w:r w:rsidR="00FB3BC9">
        <w:t>o</w:t>
      </w:r>
      <w:r>
        <w:t xml:space="preserve">rdförande Växa Sverige. </w:t>
      </w:r>
    </w:p>
    <w:p w:rsidR="00D95FF8" w:rsidRDefault="00D95FF8" w:rsidP="00EA4A9C"/>
    <w:p w:rsidR="00A20CCE" w:rsidRDefault="00A20CCE" w:rsidP="00102937">
      <w:pPr>
        <w:rPr>
          <w:bCs/>
        </w:rPr>
      </w:pPr>
      <w:r>
        <w:rPr>
          <w:bCs/>
        </w:rPr>
        <w:t>Från och med den</w:t>
      </w:r>
      <w:r w:rsidR="007417FE">
        <w:rPr>
          <w:bCs/>
        </w:rPr>
        <w:t xml:space="preserve"> 3</w:t>
      </w:r>
      <w:r>
        <w:rPr>
          <w:bCs/>
        </w:rPr>
        <w:t xml:space="preserve"> december är du välkommen med din a</w:t>
      </w:r>
      <w:r w:rsidR="00D95FF8" w:rsidRPr="00EA4A9C">
        <w:rPr>
          <w:bCs/>
        </w:rPr>
        <w:t xml:space="preserve">nmälan </w:t>
      </w:r>
      <w:r>
        <w:rPr>
          <w:bCs/>
        </w:rPr>
        <w:t xml:space="preserve">till </w:t>
      </w:r>
      <w:proofErr w:type="spellStart"/>
      <w:r w:rsidR="004974CE">
        <w:rPr>
          <w:bCs/>
        </w:rPr>
        <w:t>Växadagarna</w:t>
      </w:r>
      <w:proofErr w:type="spellEnd"/>
      <w:r w:rsidR="0068450F">
        <w:rPr>
          <w:bCs/>
        </w:rPr>
        <w:t xml:space="preserve"> Mjölk och Kött</w:t>
      </w:r>
      <w:r>
        <w:rPr>
          <w:bCs/>
        </w:rPr>
        <w:t xml:space="preserve">. </w:t>
      </w:r>
    </w:p>
    <w:p w:rsidR="00E44B44" w:rsidRDefault="00DA5080" w:rsidP="00102937">
      <w:pPr>
        <w:rPr>
          <w:bCs/>
        </w:rPr>
      </w:pPr>
      <w:hyperlink r:id="rId8" w:history="1">
        <w:r w:rsidR="000E10D4" w:rsidRPr="004B7A72">
          <w:rPr>
            <w:rStyle w:val="Hyperlnk"/>
            <w:bCs/>
          </w:rPr>
          <w:t>www.vxa.se/vaxadagarna</w:t>
        </w:r>
      </w:hyperlink>
    </w:p>
    <w:p w:rsidR="00D95FF8" w:rsidRDefault="00D95FF8" w:rsidP="00D95FF8">
      <w:pPr>
        <w:rPr>
          <w:bCs/>
        </w:rPr>
      </w:pPr>
    </w:p>
    <w:p w:rsidR="00A01999" w:rsidRDefault="00A01999" w:rsidP="00102937">
      <w:pPr>
        <w:rPr>
          <w:b/>
          <w:i/>
          <w:sz w:val="24"/>
          <w:szCs w:val="24"/>
        </w:rPr>
      </w:pPr>
    </w:p>
    <w:p w:rsidR="00A34BBB" w:rsidRDefault="00102937" w:rsidP="00102937">
      <w:pPr>
        <w:rPr>
          <w:rFonts w:cs="Arial"/>
        </w:rPr>
      </w:pPr>
      <w:r w:rsidRPr="00714787">
        <w:rPr>
          <w:rFonts w:cs="Arial"/>
          <w:b/>
          <w:color w:val="E36C0A" w:themeColor="accent6" w:themeShade="BF"/>
        </w:rPr>
        <w:t xml:space="preserve">För </w:t>
      </w:r>
      <w:r w:rsidR="004702BC">
        <w:rPr>
          <w:rFonts w:cs="Arial"/>
          <w:b/>
          <w:color w:val="E36C0A" w:themeColor="accent6" w:themeShade="BF"/>
        </w:rPr>
        <w:t>mer</w:t>
      </w:r>
      <w:r w:rsidRPr="00714787">
        <w:rPr>
          <w:rFonts w:cs="Arial"/>
          <w:b/>
          <w:color w:val="E36C0A" w:themeColor="accent6" w:themeShade="BF"/>
        </w:rPr>
        <w:t xml:space="preserve"> information kontakta: </w:t>
      </w:r>
    </w:p>
    <w:p w:rsidR="00855EC2" w:rsidRDefault="00676B62" w:rsidP="00535EC1">
      <w:pPr>
        <w:rPr>
          <w:rFonts w:cs="Helvetica"/>
          <w:color w:val="555555"/>
          <w:szCs w:val="24"/>
        </w:rPr>
      </w:pPr>
      <w:r>
        <w:rPr>
          <w:rFonts w:cs="Helvetica"/>
          <w:color w:val="555555"/>
          <w:szCs w:val="24"/>
        </w:rPr>
        <w:t xml:space="preserve">Patrik Nordgren: </w:t>
      </w:r>
      <w:r w:rsidR="00B5428A">
        <w:rPr>
          <w:rFonts w:cs="Helvetica"/>
          <w:color w:val="555555"/>
          <w:szCs w:val="24"/>
        </w:rPr>
        <w:t>P</w:t>
      </w:r>
      <w:r>
        <w:rPr>
          <w:rFonts w:cs="Helvetica"/>
          <w:color w:val="555555"/>
          <w:szCs w:val="24"/>
        </w:rPr>
        <w:t xml:space="preserve">rojektledare </w:t>
      </w:r>
      <w:proofErr w:type="spellStart"/>
      <w:r>
        <w:rPr>
          <w:rFonts w:cs="Helvetica"/>
          <w:color w:val="555555"/>
          <w:szCs w:val="24"/>
        </w:rPr>
        <w:t>Växadagarna</w:t>
      </w:r>
      <w:proofErr w:type="spellEnd"/>
      <w:r w:rsidR="00612BAA">
        <w:rPr>
          <w:rFonts w:cs="Helvetica"/>
          <w:color w:val="555555"/>
          <w:szCs w:val="24"/>
        </w:rPr>
        <w:t xml:space="preserve">, </w:t>
      </w:r>
      <w:hyperlink r:id="rId9" w:history="1">
        <w:r w:rsidR="00612BAA" w:rsidRPr="00072152">
          <w:rPr>
            <w:rStyle w:val="Hyperlnk"/>
            <w:rFonts w:cs="Helvetica"/>
            <w:szCs w:val="24"/>
          </w:rPr>
          <w:t>patrik.nordgren@vxa.</w:t>
        </w:r>
        <w:proofErr w:type="gramStart"/>
        <w:r w:rsidR="00612BAA" w:rsidRPr="00072152">
          <w:rPr>
            <w:rStyle w:val="Hyperlnk"/>
            <w:rFonts w:cs="Helvetica"/>
            <w:szCs w:val="24"/>
          </w:rPr>
          <w:t>se</w:t>
        </w:r>
      </w:hyperlink>
      <w:r w:rsidR="00612BAA">
        <w:rPr>
          <w:rFonts w:cs="Helvetica"/>
          <w:color w:val="555555"/>
          <w:szCs w:val="24"/>
        </w:rPr>
        <w:t xml:space="preserve">  010</w:t>
      </w:r>
      <w:proofErr w:type="gramEnd"/>
      <w:r w:rsidR="00612BAA">
        <w:rPr>
          <w:rFonts w:cs="Helvetica"/>
          <w:color w:val="555555"/>
          <w:szCs w:val="24"/>
        </w:rPr>
        <w:t xml:space="preserve">-471 06 50 </w:t>
      </w:r>
      <w:r w:rsidR="00612BAA">
        <w:rPr>
          <w:rFonts w:ascii="Helvetica" w:hAnsi="Helvetica" w:cs="Helvetica"/>
          <w:color w:val="333333"/>
        </w:rPr>
        <w:t xml:space="preserve"> </w:t>
      </w:r>
      <w:r w:rsidR="00612BAA">
        <w:rPr>
          <w:rFonts w:cs="Helvetica"/>
          <w:color w:val="555555"/>
          <w:szCs w:val="24"/>
        </w:rPr>
        <w:t xml:space="preserve"> </w:t>
      </w:r>
    </w:p>
    <w:p w:rsidR="00E90F07" w:rsidRDefault="0051132D" w:rsidP="00964636">
      <w:pPr>
        <w:rPr>
          <w:rFonts w:cs="Helvetica"/>
          <w:color w:val="555555"/>
          <w:szCs w:val="24"/>
        </w:rPr>
      </w:pPr>
      <w:r w:rsidRPr="00D9019E">
        <w:rPr>
          <w:rFonts w:cs="Helvetica"/>
          <w:color w:val="555555"/>
          <w:szCs w:val="24"/>
        </w:rPr>
        <w:t>Mette Rehnström</w:t>
      </w:r>
      <w:r w:rsidR="00D244E8">
        <w:rPr>
          <w:rFonts w:cs="Helvetica"/>
          <w:color w:val="555555"/>
          <w:szCs w:val="24"/>
        </w:rPr>
        <w:t>:</w:t>
      </w:r>
      <w:r w:rsidRPr="00D9019E">
        <w:rPr>
          <w:rFonts w:cs="Helvetica"/>
          <w:color w:val="555555"/>
          <w:szCs w:val="24"/>
        </w:rPr>
        <w:t xml:space="preserve"> M</w:t>
      </w:r>
      <w:r>
        <w:rPr>
          <w:rFonts w:cs="Helvetica"/>
          <w:color w:val="555555"/>
          <w:szCs w:val="24"/>
        </w:rPr>
        <w:t xml:space="preserve">arknads- och Kommunikationschef </w:t>
      </w:r>
      <w:hyperlink r:id="rId10" w:history="1">
        <w:r w:rsidRPr="00787A91">
          <w:rPr>
            <w:rStyle w:val="Hyperlnk"/>
            <w:rFonts w:cs="Helvetica"/>
            <w:szCs w:val="24"/>
          </w:rPr>
          <w:t>mette.rehnstrom@vxa.se</w:t>
        </w:r>
      </w:hyperlink>
      <w:r>
        <w:rPr>
          <w:rFonts w:cs="Helvetica"/>
          <w:color w:val="555555"/>
          <w:szCs w:val="24"/>
        </w:rPr>
        <w:t xml:space="preserve"> 010-471 06 42</w:t>
      </w:r>
    </w:p>
    <w:p w:rsidR="00D95FF8" w:rsidRDefault="0099024A" w:rsidP="00964636">
      <w:pPr>
        <w:rPr>
          <w:rFonts w:cs="Helvetica"/>
          <w:color w:val="555555"/>
          <w:szCs w:val="24"/>
        </w:rPr>
      </w:pPr>
      <w:r w:rsidRPr="00B5428A">
        <w:rPr>
          <w:rFonts w:cs="Helvetica"/>
          <w:color w:val="555555"/>
          <w:szCs w:val="24"/>
        </w:rPr>
        <w:t xml:space="preserve">Magnus Lindholm: </w:t>
      </w:r>
      <w:proofErr w:type="spellStart"/>
      <w:r w:rsidRPr="00B5428A">
        <w:rPr>
          <w:rFonts w:cs="Helvetica"/>
          <w:color w:val="555555"/>
          <w:szCs w:val="24"/>
        </w:rPr>
        <w:t>tf</w:t>
      </w:r>
      <w:proofErr w:type="spellEnd"/>
      <w:r w:rsidRPr="00B5428A">
        <w:rPr>
          <w:rFonts w:cs="Helvetica"/>
          <w:color w:val="555555"/>
          <w:szCs w:val="24"/>
        </w:rPr>
        <w:t xml:space="preserve"> Inköpsdirektör </w:t>
      </w:r>
      <w:proofErr w:type="spellStart"/>
      <w:r w:rsidRPr="00B5428A">
        <w:rPr>
          <w:rFonts w:cs="Helvetica"/>
          <w:color w:val="555555"/>
          <w:szCs w:val="24"/>
        </w:rPr>
        <w:t>HKScan</w:t>
      </w:r>
      <w:proofErr w:type="spellEnd"/>
      <w:r>
        <w:rPr>
          <w:rFonts w:cs="Helvetica"/>
          <w:color w:val="555555"/>
          <w:szCs w:val="24"/>
        </w:rPr>
        <w:t xml:space="preserve">, </w:t>
      </w:r>
      <w:hyperlink r:id="rId11" w:history="1">
        <w:r w:rsidRPr="00F50343">
          <w:rPr>
            <w:rStyle w:val="Hyperlnk"/>
            <w:rFonts w:cs="Helvetica"/>
            <w:szCs w:val="24"/>
          </w:rPr>
          <w:t>magnus.lindholm@hkscan.com</w:t>
        </w:r>
      </w:hyperlink>
      <w:r>
        <w:rPr>
          <w:rFonts w:cs="Helvetica"/>
          <w:color w:val="555555"/>
          <w:szCs w:val="24"/>
        </w:rPr>
        <w:t>, 0511- 254 17</w:t>
      </w:r>
    </w:p>
    <w:p w:rsidR="00F73E3C" w:rsidRPr="00B5428A" w:rsidRDefault="0099024A" w:rsidP="0022334D">
      <w:pPr>
        <w:rPr>
          <w:b/>
          <w:color w:val="E36C0A" w:themeColor="accent6" w:themeShade="BF"/>
          <w:sz w:val="16"/>
        </w:rPr>
      </w:pPr>
      <w:r>
        <w:rPr>
          <w:rFonts w:cs="Helvetica"/>
          <w:color w:val="555555"/>
          <w:szCs w:val="24"/>
        </w:rPr>
        <w:t xml:space="preserve">Jakob Danielsson: Affärsområdeschef nöt </w:t>
      </w:r>
      <w:proofErr w:type="spellStart"/>
      <w:r>
        <w:rPr>
          <w:rFonts w:cs="Helvetica"/>
          <w:color w:val="555555"/>
          <w:szCs w:val="24"/>
        </w:rPr>
        <w:t>HKScan</w:t>
      </w:r>
      <w:proofErr w:type="spellEnd"/>
      <w:r>
        <w:rPr>
          <w:rFonts w:cs="Helvetica"/>
          <w:color w:val="555555"/>
          <w:szCs w:val="24"/>
        </w:rPr>
        <w:t xml:space="preserve">, </w:t>
      </w:r>
      <w:hyperlink r:id="rId12" w:history="1">
        <w:r w:rsidRPr="00F50343">
          <w:rPr>
            <w:rStyle w:val="Hyperlnk"/>
            <w:rFonts w:cs="Helvetica"/>
            <w:szCs w:val="24"/>
          </w:rPr>
          <w:t>jakob.danielsson@hkscan.com</w:t>
        </w:r>
      </w:hyperlink>
      <w:r>
        <w:rPr>
          <w:rFonts w:cs="Helvetica"/>
          <w:color w:val="555555"/>
          <w:szCs w:val="24"/>
        </w:rPr>
        <w:t>, 018-16 75 77</w:t>
      </w:r>
    </w:p>
    <w:sectPr w:rsidR="00F73E3C" w:rsidRPr="00B5428A" w:rsidSect="008F44F5">
      <w:head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A3" w:rsidRDefault="00FF76A3" w:rsidP="004928CD">
      <w:pPr>
        <w:pStyle w:val="Sidfot"/>
      </w:pPr>
      <w:r>
        <w:separator/>
      </w:r>
    </w:p>
  </w:endnote>
  <w:endnote w:type="continuationSeparator" w:id="0">
    <w:p w:rsidR="00FF76A3" w:rsidRDefault="00FF76A3" w:rsidP="004928CD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 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E6" w:rsidRDefault="004E1DE6" w:rsidP="004928CD">
    <w:pPr>
      <w:pStyle w:val="Sidfot"/>
    </w:pPr>
  </w:p>
  <w:p w:rsidR="004E1DE6" w:rsidRDefault="004E1DE6" w:rsidP="004928CD">
    <w:pPr>
      <w:pStyle w:val="Sidfot"/>
    </w:pPr>
  </w:p>
  <w:p w:rsidR="004E1DE6" w:rsidRDefault="004E1DE6" w:rsidP="004928C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A3" w:rsidRDefault="00FF76A3" w:rsidP="004928CD">
      <w:pPr>
        <w:pStyle w:val="Sidfot"/>
      </w:pPr>
      <w:r>
        <w:separator/>
      </w:r>
    </w:p>
  </w:footnote>
  <w:footnote w:type="continuationSeparator" w:id="0">
    <w:p w:rsidR="00FF76A3" w:rsidRDefault="00FF76A3" w:rsidP="004928CD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4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185"/>
      <w:gridCol w:w="3185"/>
    </w:tblGrid>
    <w:tr w:rsidR="002D4B7C" w:rsidRPr="00884D19" w:rsidTr="00836267">
      <w:trPr>
        <w:jc w:val="center"/>
      </w:trPr>
      <w:tc>
        <w:tcPr>
          <w:tcW w:w="3085" w:type="dxa"/>
        </w:tcPr>
        <w:p w:rsidR="001A0B37" w:rsidRPr="00884D19" w:rsidRDefault="001A0B37" w:rsidP="001A0B37">
          <w:pPr>
            <w:pStyle w:val="Sidhuvud"/>
            <w:tabs>
              <w:tab w:val="clear" w:pos="4536"/>
              <w:tab w:val="clear" w:pos="9072"/>
              <w:tab w:val="center" w:pos="587"/>
            </w:tabs>
            <w:rPr>
              <w:rFonts w:asciiTheme="minorHAnsi" w:hAnsiTheme="minorHAnsi"/>
              <w:sz w:val="18"/>
              <w:szCs w:val="18"/>
            </w:rPr>
          </w:pPr>
          <w:r w:rsidRPr="00884D19">
            <w:rPr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4C2563FF" wp14:editId="517A0D2B">
                <wp:simplePos x="0" y="0"/>
                <wp:positionH relativeFrom="column">
                  <wp:posOffset>15240</wp:posOffset>
                </wp:positionH>
                <wp:positionV relativeFrom="paragraph">
                  <wp:posOffset>114300</wp:posOffset>
                </wp:positionV>
                <wp:extent cx="1248410" cy="551180"/>
                <wp:effectExtent l="0" t="0" r="8890" b="1270"/>
                <wp:wrapThrough wrapText="bothSides">
                  <wp:wrapPolygon edited="0">
                    <wp:start x="0" y="0"/>
                    <wp:lineTo x="0" y="20903"/>
                    <wp:lineTo x="21424" y="20903"/>
                    <wp:lineTo x="21424" y="0"/>
                    <wp:lineTo x="0" y="0"/>
                  </wp:wrapPolygon>
                </wp:wrapThrough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xaloggalit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41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85" w:type="dxa"/>
        </w:tcPr>
        <w:p w:rsidR="002D4B7C" w:rsidRPr="00884D19" w:rsidRDefault="002D4B7C" w:rsidP="001A0B37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  <w:p w:rsidR="000E10D4" w:rsidRDefault="000E10D4" w:rsidP="00EA4A9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  <w:p w:rsidR="001A0B37" w:rsidRPr="00884D19" w:rsidRDefault="00EA4A9C" w:rsidP="00EA4A9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2018-1</w:t>
          </w:r>
          <w:r w:rsidR="00C62BE6">
            <w:rPr>
              <w:rFonts w:asciiTheme="minorHAnsi" w:hAnsiTheme="minorHAnsi"/>
              <w:sz w:val="18"/>
              <w:szCs w:val="18"/>
            </w:rPr>
            <w:t>2-03</w:t>
          </w:r>
        </w:p>
      </w:tc>
      <w:tc>
        <w:tcPr>
          <w:tcW w:w="3185" w:type="dxa"/>
        </w:tcPr>
        <w:p w:rsidR="001A0B37" w:rsidRPr="00884D19" w:rsidRDefault="001A0B37" w:rsidP="001A0B37">
          <w:pPr>
            <w:pStyle w:val="Sidhuvud"/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4E1DE6" w:rsidRDefault="004E1DE6" w:rsidP="001A0B37">
    <w:pPr>
      <w:pStyle w:val="Sidhuvud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14" w:rsidRDefault="00FC7214" w:rsidP="004928CD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5F65A" wp14:editId="7848C278">
          <wp:simplePos x="0" y="0"/>
          <wp:positionH relativeFrom="column">
            <wp:posOffset>-1155065</wp:posOffset>
          </wp:positionH>
          <wp:positionV relativeFrom="paragraph">
            <wp:posOffset>67945</wp:posOffset>
          </wp:positionV>
          <wp:extent cx="1248410" cy="551180"/>
          <wp:effectExtent l="0" t="0" r="8890" b="1270"/>
          <wp:wrapThrough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xalogga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DE6" w:rsidRPr="00FC7214" w:rsidRDefault="004E1DE6" w:rsidP="004928CD">
    <w:pPr>
      <w:pStyle w:val="Sidhuvud"/>
    </w:pPr>
    <w:r>
      <w:tab/>
    </w:r>
    <w:r w:rsidR="009A651C" w:rsidRPr="00FC7214">
      <w:fldChar w:fldCharType="begin"/>
    </w:r>
    <w:r w:rsidR="009A651C" w:rsidRPr="00FC7214">
      <w:instrText xml:space="preserve"> TIME \@ "yyyy-MM-dd" </w:instrText>
    </w:r>
    <w:r w:rsidR="009A651C" w:rsidRPr="00FC7214">
      <w:fldChar w:fldCharType="separate"/>
    </w:r>
    <w:r w:rsidR="00DA5080">
      <w:rPr>
        <w:noProof/>
      </w:rPr>
      <w:t>2018-12-03</w:t>
    </w:r>
    <w:r w:rsidR="009A651C" w:rsidRPr="00FC7214">
      <w:rPr>
        <w:noProof/>
      </w:rPr>
      <w:fldChar w:fldCharType="end"/>
    </w:r>
    <w:r w:rsidR="00FC7214">
      <w:rPr>
        <w:noProof/>
      </w:rPr>
      <w:tab/>
    </w:r>
    <w:r w:rsidR="009A651C" w:rsidRPr="00FC7214">
      <w:fldChar w:fldCharType="begin"/>
    </w:r>
    <w:r w:rsidR="009A651C" w:rsidRPr="00FC7214">
      <w:instrText xml:space="preserve"> PAGE </w:instrText>
    </w:r>
    <w:r w:rsidR="009A651C" w:rsidRPr="00FC7214">
      <w:fldChar w:fldCharType="separate"/>
    </w:r>
    <w:r w:rsidR="004928CD">
      <w:rPr>
        <w:noProof/>
      </w:rPr>
      <w:t>1</w:t>
    </w:r>
    <w:r w:rsidR="009A651C" w:rsidRPr="00FC7214">
      <w:rPr>
        <w:noProof/>
      </w:rPr>
      <w:fldChar w:fldCharType="end"/>
    </w:r>
    <w:r w:rsidR="00202411" w:rsidRPr="00FC7214">
      <w:t xml:space="preserve"> (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begin"/>
    </w:r>
    <w:r w:rsidR="00202411" w:rsidRPr="00FC7214">
      <w:rPr>
        <w:rStyle w:val="Sidnummer"/>
        <w:rFonts w:asciiTheme="minorHAnsi" w:hAnsiTheme="minorHAnsi"/>
        <w:sz w:val="20"/>
        <w:szCs w:val="20"/>
      </w:rPr>
      <w:instrText xml:space="preserve"> PAGE </w:instrTex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separate"/>
    </w:r>
    <w:r w:rsidR="004928CD">
      <w:rPr>
        <w:rStyle w:val="Sidnummer"/>
        <w:rFonts w:asciiTheme="minorHAnsi" w:hAnsiTheme="minorHAnsi"/>
        <w:noProof/>
        <w:sz w:val="20"/>
        <w:szCs w:val="20"/>
      </w:rPr>
      <w:t>1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end"/>
    </w:r>
    <w:r w:rsidR="00202411" w:rsidRPr="00FC7214">
      <w:rPr>
        <w:rStyle w:val="Sidnummer"/>
        <w:rFonts w:asciiTheme="minorHAnsi" w:hAnsiTheme="minorHAnsi"/>
        <w:sz w:val="20"/>
        <w:szCs w:val="20"/>
      </w:rPr>
      <w:t>)</w:t>
    </w:r>
    <w:r w:rsidRPr="00FC7214">
      <w:rPr>
        <w:rStyle w:val="SMBrdtextChar"/>
        <w:rFonts w:asciiTheme="minorHAnsi" w:hAnsi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2AD22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9066A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21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AB23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E69E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F03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848B3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68C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6C55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8D3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75371"/>
    <w:multiLevelType w:val="hybridMultilevel"/>
    <w:tmpl w:val="9822CF06"/>
    <w:lvl w:ilvl="0" w:tplc="3C32CEB6"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E6A6F59"/>
    <w:multiLevelType w:val="hybridMultilevel"/>
    <w:tmpl w:val="157CA2E0"/>
    <w:lvl w:ilvl="0" w:tplc="DAA21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E34"/>
    <w:multiLevelType w:val="hybridMultilevel"/>
    <w:tmpl w:val="34B69358"/>
    <w:lvl w:ilvl="0" w:tplc="59046F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D4323"/>
    <w:multiLevelType w:val="hybridMultilevel"/>
    <w:tmpl w:val="6E38B5D0"/>
    <w:lvl w:ilvl="0" w:tplc="7BFAC1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C3183"/>
    <w:multiLevelType w:val="hybridMultilevel"/>
    <w:tmpl w:val="E6E2F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ADA"/>
    <w:multiLevelType w:val="hybridMultilevel"/>
    <w:tmpl w:val="D65AC07C"/>
    <w:lvl w:ilvl="0" w:tplc="D192750C">
      <w:start w:val="1000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35D25"/>
    <w:multiLevelType w:val="hybridMultilevel"/>
    <w:tmpl w:val="B1DA666C"/>
    <w:lvl w:ilvl="0" w:tplc="D3FE4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B42FB"/>
    <w:multiLevelType w:val="hybridMultilevel"/>
    <w:tmpl w:val="1F66E3F4"/>
    <w:lvl w:ilvl="0" w:tplc="98BE3686">
      <w:numFmt w:val="bullet"/>
      <w:pStyle w:val="SMPuntlist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EE332F"/>
    <w:multiLevelType w:val="hybridMultilevel"/>
    <w:tmpl w:val="DDA0F702"/>
    <w:lvl w:ilvl="0" w:tplc="EFCC202E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D41EC"/>
    <w:multiLevelType w:val="hybridMultilevel"/>
    <w:tmpl w:val="92B81D82"/>
    <w:lvl w:ilvl="0" w:tplc="4080D2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9"/>
  </w:num>
  <w:num w:numId="17">
    <w:abstractNumId w:val="16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2289">
      <o:colormru v:ext="edit" colors="#5d76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E9"/>
    <w:rsid w:val="000223FA"/>
    <w:rsid w:val="000350A7"/>
    <w:rsid w:val="00041C77"/>
    <w:rsid w:val="00042A1D"/>
    <w:rsid w:val="00053E4E"/>
    <w:rsid w:val="00073A07"/>
    <w:rsid w:val="00076859"/>
    <w:rsid w:val="00081F3B"/>
    <w:rsid w:val="000972FD"/>
    <w:rsid w:val="000A1414"/>
    <w:rsid w:val="000A17FA"/>
    <w:rsid w:val="000A3D09"/>
    <w:rsid w:val="000B7316"/>
    <w:rsid w:val="000D2A1C"/>
    <w:rsid w:val="000E10D4"/>
    <w:rsid w:val="000E20D5"/>
    <w:rsid w:val="000E369D"/>
    <w:rsid w:val="000E55DF"/>
    <w:rsid w:val="000E72D1"/>
    <w:rsid w:val="000F35EF"/>
    <w:rsid w:val="000F624D"/>
    <w:rsid w:val="00102937"/>
    <w:rsid w:val="00112159"/>
    <w:rsid w:val="0011338F"/>
    <w:rsid w:val="00114B7A"/>
    <w:rsid w:val="00133A5F"/>
    <w:rsid w:val="001401E2"/>
    <w:rsid w:val="00161F9C"/>
    <w:rsid w:val="00164394"/>
    <w:rsid w:val="00170076"/>
    <w:rsid w:val="0017333B"/>
    <w:rsid w:val="00181FF2"/>
    <w:rsid w:val="00185F37"/>
    <w:rsid w:val="00187DCF"/>
    <w:rsid w:val="0019033C"/>
    <w:rsid w:val="001A0B37"/>
    <w:rsid w:val="001A1806"/>
    <w:rsid w:val="001B5CD9"/>
    <w:rsid w:val="001C178E"/>
    <w:rsid w:val="001C6B45"/>
    <w:rsid w:val="001C6D02"/>
    <w:rsid w:val="001D0D06"/>
    <w:rsid w:val="001D61A5"/>
    <w:rsid w:val="001F0561"/>
    <w:rsid w:val="001F5BD1"/>
    <w:rsid w:val="00202411"/>
    <w:rsid w:val="00211E22"/>
    <w:rsid w:val="00217C60"/>
    <w:rsid w:val="00221132"/>
    <w:rsid w:val="00222DD8"/>
    <w:rsid w:val="0022334D"/>
    <w:rsid w:val="00225A08"/>
    <w:rsid w:val="002315CB"/>
    <w:rsid w:val="002318A7"/>
    <w:rsid w:val="002414AC"/>
    <w:rsid w:val="00243D4F"/>
    <w:rsid w:val="002467C1"/>
    <w:rsid w:val="0025246A"/>
    <w:rsid w:val="00252790"/>
    <w:rsid w:val="00256A97"/>
    <w:rsid w:val="00274BC2"/>
    <w:rsid w:val="00277777"/>
    <w:rsid w:val="00283BBC"/>
    <w:rsid w:val="00285AB7"/>
    <w:rsid w:val="00285D7A"/>
    <w:rsid w:val="002870DF"/>
    <w:rsid w:val="0029672D"/>
    <w:rsid w:val="002A1763"/>
    <w:rsid w:val="002A26B9"/>
    <w:rsid w:val="002A79A4"/>
    <w:rsid w:val="002A7E8F"/>
    <w:rsid w:val="002B01A0"/>
    <w:rsid w:val="002B29DA"/>
    <w:rsid w:val="002B4273"/>
    <w:rsid w:val="002C7DD3"/>
    <w:rsid w:val="002D30A1"/>
    <w:rsid w:val="002D359D"/>
    <w:rsid w:val="002D4B7C"/>
    <w:rsid w:val="002E2CAC"/>
    <w:rsid w:val="002E43A1"/>
    <w:rsid w:val="00301DD4"/>
    <w:rsid w:val="003130C8"/>
    <w:rsid w:val="003229C3"/>
    <w:rsid w:val="00326583"/>
    <w:rsid w:val="00327465"/>
    <w:rsid w:val="003277BB"/>
    <w:rsid w:val="003471ED"/>
    <w:rsid w:val="00347282"/>
    <w:rsid w:val="00357B83"/>
    <w:rsid w:val="0036441C"/>
    <w:rsid w:val="003738EF"/>
    <w:rsid w:val="003805CD"/>
    <w:rsid w:val="0038682F"/>
    <w:rsid w:val="00391C8B"/>
    <w:rsid w:val="0039267C"/>
    <w:rsid w:val="0039297B"/>
    <w:rsid w:val="003A110C"/>
    <w:rsid w:val="003A1179"/>
    <w:rsid w:val="003A1BBA"/>
    <w:rsid w:val="003B2360"/>
    <w:rsid w:val="003E1F78"/>
    <w:rsid w:val="003E4BBB"/>
    <w:rsid w:val="003F0131"/>
    <w:rsid w:val="003F3433"/>
    <w:rsid w:val="003F6E19"/>
    <w:rsid w:val="00404148"/>
    <w:rsid w:val="00404F80"/>
    <w:rsid w:val="00413904"/>
    <w:rsid w:val="00414376"/>
    <w:rsid w:val="0042679F"/>
    <w:rsid w:val="00435D1E"/>
    <w:rsid w:val="00436022"/>
    <w:rsid w:val="00437C55"/>
    <w:rsid w:val="00444439"/>
    <w:rsid w:val="0044674B"/>
    <w:rsid w:val="00457EE2"/>
    <w:rsid w:val="00461451"/>
    <w:rsid w:val="00465FB0"/>
    <w:rsid w:val="004702BC"/>
    <w:rsid w:val="00483A50"/>
    <w:rsid w:val="00490355"/>
    <w:rsid w:val="00492567"/>
    <w:rsid w:val="004928CD"/>
    <w:rsid w:val="004962C5"/>
    <w:rsid w:val="00497028"/>
    <w:rsid w:val="004974CE"/>
    <w:rsid w:val="004A26BF"/>
    <w:rsid w:val="004A68C2"/>
    <w:rsid w:val="004B2C07"/>
    <w:rsid w:val="004C5DF9"/>
    <w:rsid w:val="004D30C4"/>
    <w:rsid w:val="004D7496"/>
    <w:rsid w:val="004E1DE6"/>
    <w:rsid w:val="004E3247"/>
    <w:rsid w:val="004E5B68"/>
    <w:rsid w:val="004E6D3C"/>
    <w:rsid w:val="004F1F98"/>
    <w:rsid w:val="005034AC"/>
    <w:rsid w:val="00510976"/>
    <w:rsid w:val="0051132D"/>
    <w:rsid w:val="00517C80"/>
    <w:rsid w:val="0052224A"/>
    <w:rsid w:val="00532688"/>
    <w:rsid w:val="005331ED"/>
    <w:rsid w:val="00535EC1"/>
    <w:rsid w:val="00536F25"/>
    <w:rsid w:val="005408AF"/>
    <w:rsid w:val="005444C0"/>
    <w:rsid w:val="0055082C"/>
    <w:rsid w:val="00550FB3"/>
    <w:rsid w:val="00556F61"/>
    <w:rsid w:val="00561398"/>
    <w:rsid w:val="00566BC1"/>
    <w:rsid w:val="005824DD"/>
    <w:rsid w:val="00584C05"/>
    <w:rsid w:val="0058646A"/>
    <w:rsid w:val="005A43CD"/>
    <w:rsid w:val="005C0746"/>
    <w:rsid w:val="005D2858"/>
    <w:rsid w:val="005E1319"/>
    <w:rsid w:val="005E2164"/>
    <w:rsid w:val="005E5B18"/>
    <w:rsid w:val="005E7300"/>
    <w:rsid w:val="005E7A26"/>
    <w:rsid w:val="005E7B1D"/>
    <w:rsid w:val="005F074A"/>
    <w:rsid w:val="005F6E89"/>
    <w:rsid w:val="006030E6"/>
    <w:rsid w:val="00603E53"/>
    <w:rsid w:val="006101F0"/>
    <w:rsid w:val="00612BAA"/>
    <w:rsid w:val="0061556F"/>
    <w:rsid w:val="00622352"/>
    <w:rsid w:val="00626168"/>
    <w:rsid w:val="00630C3E"/>
    <w:rsid w:val="00640DAB"/>
    <w:rsid w:val="006462F1"/>
    <w:rsid w:val="00647356"/>
    <w:rsid w:val="00657D40"/>
    <w:rsid w:val="006747FA"/>
    <w:rsid w:val="00676B62"/>
    <w:rsid w:val="0068450F"/>
    <w:rsid w:val="0069364A"/>
    <w:rsid w:val="00695E5F"/>
    <w:rsid w:val="006A0B6D"/>
    <w:rsid w:val="006A3706"/>
    <w:rsid w:val="006B09EF"/>
    <w:rsid w:val="006C4668"/>
    <w:rsid w:val="006C47D4"/>
    <w:rsid w:val="006D51BC"/>
    <w:rsid w:val="006D72D3"/>
    <w:rsid w:val="006E140A"/>
    <w:rsid w:val="006E4D92"/>
    <w:rsid w:val="006F4E98"/>
    <w:rsid w:val="007002B7"/>
    <w:rsid w:val="007008A4"/>
    <w:rsid w:val="00704ECD"/>
    <w:rsid w:val="007069C9"/>
    <w:rsid w:val="007113EA"/>
    <w:rsid w:val="00711C9F"/>
    <w:rsid w:val="00714787"/>
    <w:rsid w:val="00720A52"/>
    <w:rsid w:val="00722080"/>
    <w:rsid w:val="00723984"/>
    <w:rsid w:val="0072465A"/>
    <w:rsid w:val="00735BEC"/>
    <w:rsid w:val="00736D35"/>
    <w:rsid w:val="00736F98"/>
    <w:rsid w:val="007417FE"/>
    <w:rsid w:val="00756656"/>
    <w:rsid w:val="00765CD2"/>
    <w:rsid w:val="00780660"/>
    <w:rsid w:val="00785854"/>
    <w:rsid w:val="007859BA"/>
    <w:rsid w:val="00786A5A"/>
    <w:rsid w:val="007A0AC8"/>
    <w:rsid w:val="007A501C"/>
    <w:rsid w:val="007A6A4D"/>
    <w:rsid w:val="007B52A6"/>
    <w:rsid w:val="007C4A92"/>
    <w:rsid w:val="007C4D45"/>
    <w:rsid w:val="007C7800"/>
    <w:rsid w:val="007D7E04"/>
    <w:rsid w:val="007E385A"/>
    <w:rsid w:val="007E4488"/>
    <w:rsid w:val="007E6C24"/>
    <w:rsid w:val="007F5923"/>
    <w:rsid w:val="00811658"/>
    <w:rsid w:val="0082068E"/>
    <w:rsid w:val="00824E57"/>
    <w:rsid w:val="008253A5"/>
    <w:rsid w:val="00826124"/>
    <w:rsid w:val="00826F2D"/>
    <w:rsid w:val="00827F40"/>
    <w:rsid w:val="00836267"/>
    <w:rsid w:val="00844739"/>
    <w:rsid w:val="0084626E"/>
    <w:rsid w:val="008469CD"/>
    <w:rsid w:val="0085344F"/>
    <w:rsid w:val="00855EC2"/>
    <w:rsid w:val="00861A38"/>
    <w:rsid w:val="00866E5B"/>
    <w:rsid w:val="0087045A"/>
    <w:rsid w:val="00872356"/>
    <w:rsid w:val="00875BA6"/>
    <w:rsid w:val="00875CAB"/>
    <w:rsid w:val="00884D19"/>
    <w:rsid w:val="00891B52"/>
    <w:rsid w:val="008955D4"/>
    <w:rsid w:val="008955D6"/>
    <w:rsid w:val="008A1BE9"/>
    <w:rsid w:val="008A6243"/>
    <w:rsid w:val="008B531B"/>
    <w:rsid w:val="008C029E"/>
    <w:rsid w:val="008C2C82"/>
    <w:rsid w:val="008C7339"/>
    <w:rsid w:val="008D624E"/>
    <w:rsid w:val="008E38C3"/>
    <w:rsid w:val="008E3C08"/>
    <w:rsid w:val="008E7C7B"/>
    <w:rsid w:val="008F44F5"/>
    <w:rsid w:val="00911FBA"/>
    <w:rsid w:val="00912243"/>
    <w:rsid w:val="009164F6"/>
    <w:rsid w:val="0091710D"/>
    <w:rsid w:val="0092494C"/>
    <w:rsid w:val="009276CC"/>
    <w:rsid w:val="0093042B"/>
    <w:rsid w:val="00930647"/>
    <w:rsid w:val="00940974"/>
    <w:rsid w:val="00943B75"/>
    <w:rsid w:val="00944A04"/>
    <w:rsid w:val="009459BD"/>
    <w:rsid w:val="00945FF6"/>
    <w:rsid w:val="00951262"/>
    <w:rsid w:val="009563B1"/>
    <w:rsid w:val="00960C5A"/>
    <w:rsid w:val="00964636"/>
    <w:rsid w:val="00981A4C"/>
    <w:rsid w:val="00987B42"/>
    <w:rsid w:val="0099024A"/>
    <w:rsid w:val="00991C7F"/>
    <w:rsid w:val="00991CB0"/>
    <w:rsid w:val="00994B73"/>
    <w:rsid w:val="0099730F"/>
    <w:rsid w:val="009A0588"/>
    <w:rsid w:val="009A4692"/>
    <w:rsid w:val="009A651C"/>
    <w:rsid w:val="009B325C"/>
    <w:rsid w:val="009C364D"/>
    <w:rsid w:val="009C640D"/>
    <w:rsid w:val="009D5E44"/>
    <w:rsid w:val="009E04AD"/>
    <w:rsid w:val="009E0C45"/>
    <w:rsid w:val="009E2BE4"/>
    <w:rsid w:val="009E44EE"/>
    <w:rsid w:val="009F661F"/>
    <w:rsid w:val="009F6E85"/>
    <w:rsid w:val="00A01999"/>
    <w:rsid w:val="00A15CDB"/>
    <w:rsid w:val="00A20CCE"/>
    <w:rsid w:val="00A30939"/>
    <w:rsid w:val="00A34BBB"/>
    <w:rsid w:val="00A37F7B"/>
    <w:rsid w:val="00A57E79"/>
    <w:rsid w:val="00A709A1"/>
    <w:rsid w:val="00A72F50"/>
    <w:rsid w:val="00A77DE7"/>
    <w:rsid w:val="00A91DC5"/>
    <w:rsid w:val="00A92D0E"/>
    <w:rsid w:val="00A96A03"/>
    <w:rsid w:val="00AA2119"/>
    <w:rsid w:val="00AA216D"/>
    <w:rsid w:val="00AB1361"/>
    <w:rsid w:val="00AB7201"/>
    <w:rsid w:val="00AB7FDA"/>
    <w:rsid w:val="00AE7BAA"/>
    <w:rsid w:val="00AF3170"/>
    <w:rsid w:val="00AF62D7"/>
    <w:rsid w:val="00B00529"/>
    <w:rsid w:val="00B12D6A"/>
    <w:rsid w:val="00B13545"/>
    <w:rsid w:val="00B1698E"/>
    <w:rsid w:val="00B16E1C"/>
    <w:rsid w:val="00B31D6E"/>
    <w:rsid w:val="00B33482"/>
    <w:rsid w:val="00B5428A"/>
    <w:rsid w:val="00B625BD"/>
    <w:rsid w:val="00B62E35"/>
    <w:rsid w:val="00B74006"/>
    <w:rsid w:val="00B74087"/>
    <w:rsid w:val="00B80C87"/>
    <w:rsid w:val="00B85864"/>
    <w:rsid w:val="00BB43B0"/>
    <w:rsid w:val="00BE1621"/>
    <w:rsid w:val="00BE3D4D"/>
    <w:rsid w:val="00BE513A"/>
    <w:rsid w:val="00BE6511"/>
    <w:rsid w:val="00BF07CB"/>
    <w:rsid w:val="00BF337B"/>
    <w:rsid w:val="00C10929"/>
    <w:rsid w:val="00C11284"/>
    <w:rsid w:val="00C11F56"/>
    <w:rsid w:val="00C15D26"/>
    <w:rsid w:val="00C17480"/>
    <w:rsid w:val="00C21209"/>
    <w:rsid w:val="00C2507D"/>
    <w:rsid w:val="00C26F9A"/>
    <w:rsid w:val="00C37E1B"/>
    <w:rsid w:val="00C420E9"/>
    <w:rsid w:val="00C539C0"/>
    <w:rsid w:val="00C549F6"/>
    <w:rsid w:val="00C56C03"/>
    <w:rsid w:val="00C62028"/>
    <w:rsid w:val="00C62BE6"/>
    <w:rsid w:val="00C6578D"/>
    <w:rsid w:val="00C66A12"/>
    <w:rsid w:val="00C775D0"/>
    <w:rsid w:val="00C85A7B"/>
    <w:rsid w:val="00CA49E4"/>
    <w:rsid w:val="00CA5A28"/>
    <w:rsid w:val="00CB096D"/>
    <w:rsid w:val="00CB69E1"/>
    <w:rsid w:val="00CC1704"/>
    <w:rsid w:val="00CC5072"/>
    <w:rsid w:val="00CC5E45"/>
    <w:rsid w:val="00CC7CBE"/>
    <w:rsid w:val="00CD0B14"/>
    <w:rsid w:val="00CD1DF8"/>
    <w:rsid w:val="00CE178C"/>
    <w:rsid w:val="00CE1B40"/>
    <w:rsid w:val="00CE218B"/>
    <w:rsid w:val="00CE77BC"/>
    <w:rsid w:val="00CF5AB0"/>
    <w:rsid w:val="00D0551E"/>
    <w:rsid w:val="00D102E0"/>
    <w:rsid w:val="00D1095E"/>
    <w:rsid w:val="00D13A00"/>
    <w:rsid w:val="00D1571A"/>
    <w:rsid w:val="00D221F4"/>
    <w:rsid w:val="00D2275F"/>
    <w:rsid w:val="00D244E8"/>
    <w:rsid w:val="00D310C9"/>
    <w:rsid w:val="00D3151E"/>
    <w:rsid w:val="00D31DFF"/>
    <w:rsid w:val="00D479A8"/>
    <w:rsid w:val="00D53CA4"/>
    <w:rsid w:val="00D6550E"/>
    <w:rsid w:val="00D66B8B"/>
    <w:rsid w:val="00D710CC"/>
    <w:rsid w:val="00D74E6A"/>
    <w:rsid w:val="00D77C29"/>
    <w:rsid w:val="00D803BF"/>
    <w:rsid w:val="00D80D77"/>
    <w:rsid w:val="00D87EA3"/>
    <w:rsid w:val="00D95514"/>
    <w:rsid w:val="00D95FF8"/>
    <w:rsid w:val="00D96A15"/>
    <w:rsid w:val="00D97604"/>
    <w:rsid w:val="00DA10D7"/>
    <w:rsid w:val="00DA49BE"/>
    <w:rsid w:val="00DA5080"/>
    <w:rsid w:val="00DA5432"/>
    <w:rsid w:val="00DC5395"/>
    <w:rsid w:val="00DC57DB"/>
    <w:rsid w:val="00DD0E9F"/>
    <w:rsid w:val="00DE0FFF"/>
    <w:rsid w:val="00DE590D"/>
    <w:rsid w:val="00DE7F84"/>
    <w:rsid w:val="00DF1ACD"/>
    <w:rsid w:val="00DF44A6"/>
    <w:rsid w:val="00DF54C8"/>
    <w:rsid w:val="00DF74E8"/>
    <w:rsid w:val="00E023D1"/>
    <w:rsid w:val="00E14D99"/>
    <w:rsid w:val="00E2549A"/>
    <w:rsid w:val="00E369B5"/>
    <w:rsid w:val="00E4044D"/>
    <w:rsid w:val="00E40557"/>
    <w:rsid w:val="00E4484D"/>
    <w:rsid w:val="00E44B44"/>
    <w:rsid w:val="00E50641"/>
    <w:rsid w:val="00E50D08"/>
    <w:rsid w:val="00E52E38"/>
    <w:rsid w:val="00E530A5"/>
    <w:rsid w:val="00E55B98"/>
    <w:rsid w:val="00E75124"/>
    <w:rsid w:val="00E82C13"/>
    <w:rsid w:val="00E82FF6"/>
    <w:rsid w:val="00E84CD7"/>
    <w:rsid w:val="00E85F24"/>
    <w:rsid w:val="00E90031"/>
    <w:rsid w:val="00E90F07"/>
    <w:rsid w:val="00E97444"/>
    <w:rsid w:val="00EA4A9C"/>
    <w:rsid w:val="00EB4A98"/>
    <w:rsid w:val="00EB7F33"/>
    <w:rsid w:val="00ED4361"/>
    <w:rsid w:val="00ED4840"/>
    <w:rsid w:val="00EF33F7"/>
    <w:rsid w:val="00EF789A"/>
    <w:rsid w:val="00F1433F"/>
    <w:rsid w:val="00F14DE0"/>
    <w:rsid w:val="00F16DA6"/>
    <w:rsid w:val="00F24C80"/>
    <w:rsid w:val="00F362A1"/>
    <w:rsid w:val="00F422D4"/>
    <w:rsid w:val="00F43A0E"/>
    <w:rsid w:val="00F5085A"/>
    <w:rsid w:val="00F563F6"/>
    <w:rsid w:val="00F5658F"/>
    <w:rsid w:val="00F56A33"/>
    <w:rsid w:val="00F64830"/>
    <w:rsid w:val="00F65553"/>
    <w:rsid w:val="00F732A7"/>
    <w:rsid w:val="00F73D88"/>
    <w:rsid w:val="00F73E3C"/>
    <w:rsid w:val="00F748B2"/>
    <w:rsid w:val="00F7781F"/>
    <w:rsid w:val="00FA1DFE"/>
    <w:rsid w:val="00FA663B"/>
    <w:rsid w:val="00FA6935"/>
    <w:rsid w:val="00FB2709"/>
    <w:rsid w:val="00FB3BC9"/>
    <w:rsid w:val="00FB6445"/>
    <w:rsid w:val="00FC3843"/>
    <w:rsid w:val="00FC6956"/>
    <w:rsid w:val="00FC7214"/>
    <w:rsid w:val="00FD285C"/>
    <w:rsid w:val="00FE18B0"/>
    <w:rsid w:val="00FE3F7B"/>
    <w:rsid w:val="00FF1349"/>
    <w:rsid w:val="00FF3158"/>
    <w:rsid w:val="00FF5DCE"/>
    <w:rsid w:val="00FF6453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5d76b8"/>
    </o:shapedefaults>
    <o:shapelayout v:ext="edit">
      <o:idmap v:ext="edit" data="1"/>
    </o:shapelayout>
  </w:shapeDefaults>
  <w:decimalSymbol w:val=","/>
  <w:listSeparator w:val=";"/>
  <w15:docId w15:val="{6525E667-C95B-4F3A-8F23-2F4A1B57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D6"/>
    <w:rPr>
      <w:rFonts w:asciiTheme="minorHAnsi" w:hAnsi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4928CD"/>
    <w:pPr>
      <w:keepNext/>
      <w:spacing w:before="240" w:after="60"/>
      <w:outlineLvl w:val="0"/>
    </w:pPr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paragraph" w:styleId="Rubrik2">
    <w:name w:val="heading 2"/>
    <w:basedOn w:val="Normal"/>
    <w:next w:val="Normal"/>
    <w:qFormat/>
    <w:rsid w:val="00C56C03"/>
    <w:pPr>
      <w:keepNext/>
      <w:spacing w:before="240" w:after="60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C56C03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16D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F16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F16DA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Rubrik7">
    <w:name w:val="heading 7"/>
    <w:basedOn w:val="Normal"/>
    <w:next w:val="Normal"/>
    <w:qFormat/>
    <w:rsid w:val="00F16DA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F16DA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F16DA6"/>
    <w:pPr>
      <w:spacing w:before="240" w:after="60"/>
      <w:outlineLvl w:val="8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E1B40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E90031"/>
    <w:pPr>
      <w:tabs>
        <w:tab w:val="center" w:pos="4536"/>
        <w:tab w:val="right" w:pos="9072"/>
      </w:tabs>
      <w:spacing w:line="190" w:lineRule="exact"/>
    </w:pPr>
    <w:rPr>
      <w:rFonts w:ascii="Verdana" w:hAnsi="Verdana"/>
      <w:sz w:val="14"/>
    </w:rPr>
  </w:style>
  <w:style w:type="table" w:styleId="Tabellrutnt">
    <w:name w:val="Table Grid"/>
    <w:basedOn w:val="Normaltabell"/>
    <w:semiHidden/>
    <w:rsid w:val="000F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itenRubrik">
    <w:name w:val="SM LitenRubrik"/>
    <w:basedOn w:val="Normal"/>
    <w:next w:val="Normal"/>
    <w:rsid w:val="00D77C29"/>
    <w:rPr>
      <w:sz w:val="10"/>
    </w:rPr>
  </w:style>
  <w:style w:type="paragraph" w:customStyle="1" w:styleId="SMRubrik1">
    <w:name w:val="SM Rubrik 1"/>
    <w:basedOn w:val="Normal"/>
    <w:next w:val="SMBrdtext"/>
    <w:rsid w:val="00F563F6"/>
    <w:pPr>
      <w:keepNext/>
      <w:keepLines/>
      <w:spacing w:before="240" w:after="40"/>
      <w:outlineLvl w:val="0"/>
    </w:pPr>
    <w:rPr>
      <w:rFonts w:ascii="Verdana" w:hAnsi="Verdana"/>
      <w:b/>
      <w:sz w:val="23"/>
    </w:rPr>
  </w:style>
  <w:style w:type="paragraph" w:customStyle="1" w:styleId="SMRubrik2">
    <w:name w:val="SM Rubrik 2"/>
    <w:basedOn w:val="Normal"/>
    <w:next w:val="SMBrdtext"/>
    <w:rsid w:val="0082068E"/>
    <w:pPr>
      <w:keepNext/>
      <w:keepLines/>
      <w:spacing w:before="220" w:after="40"/>
      <w:outlineLvl w:val="1"/>
    </w:pPr>
    <w:rPr>
      <w:rFonts w:ascii="Verdana" w:hAnsi="Verdana"/>
      <w:b/>
      <w:sz w:val="20"/>
    </w:rPr>
  </w:style>
  <w:style w:type="paragraph" w:customStyle="1" w:styleId="SMRubrik3">
    <w:name w:val="SM Rubrik 3"/>
    <w:basedOn w:val="Normal"/>
    <w:next w:val="SMBrdtext"/>
    <w:rsid w:val="0082068E"/>
    <w:pPr>
      <w:keepNext/>
      <w:keepLines/>
      <w:spacing w:before="220" w:after="40"/>
      <w:outlineLvl w:val="2"/>
    </w:pPr>
    <w:rPr>
      <w:rFonts w:ascii="Verdana" w:hAnsi="Verdana"/>
      <w:sz w:val="20"/>
    </w:rPr>
  </w:style>
  <w:style w:type="paragraph" w:styleId="Ballongtext">
    <w:name w:val="Balloon Text"/>
    <w:basedOn w:val="Normal"/>
    <w:semiHidden/>
    <w:rsid w:val="007C4A92"/>
    <w:rPr>
      <w:rFonts w:ascii="Tahoma" w:hAnsi="Tahoma" w:cs="Tahoma"/>
      <w:sz w:val="16"/>
      <w:szCs w:val="16"/>
    </w:rPr>
  </w:style>
  <w:style w:type="paragraph" w:customStyle="1" w:styleId="SMBrdtext">
    <w:name w:val="SM Brödtext"/>
    <w:basedOn w:val="Normal"/>
    <w:link w:val="SMBrdtextChar"/>
    <w:rsid w:val="008955D4"/>
    <w:pPr>
      <w:spacing w:after="100" w:line="250" w:lineRule="atLeast"/>
    </w:pPr>
  </w:style>
  <w:style w:type="paragraph" w:customStyle="1" w:styleId="SMReferens">
    <w:name w:val="SM Referens"/>
    <w:basedOn w:val="Normal"/>
    <w:next w:val="SMBrdtext"/>
    <w:rsid w:val="001A1806"/>
  </w:style>
  <w:style w:type="character" w:styleId="Sidnummer">
    <w:name w:val="page number"/>
    <w:basedOn w:val="Standardstycketeckensnitt"/>
    <w:semiHidden/>
    <w:rsid w:val="00D74E6A"/>
  </w:style>
  <w:style w:type="paragraph" w:customStyle="1" w:styleId="SMHuvudrubrik">
    <w:name w:val="SM Huvudrubrik"/>
    <w:basedOn w:val="SMRubrik1"/>
    <w:rsid w:val="007A501C"/>
    <w:pPr>
      <w:spacing w:after="60"/>
      <w:outlineLvl w:val="9"/>
    </w:pPr>
    <w:rPr>
      <w:sz w:val="26"/>
    </w:rPr>
  </w:style>
  <w:style w:type="paragraph" w:styleId="Adress-brev">
    <w:name w:val="envelope address"/>
    <w:basedOn w:val="Normal"/>
    <w:semiHidden/>
    <w:rsid w:val="00F16DA6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semiHidden/>
    <w:rsid w:val="00F16DA6"/>
  </w:style>
  <w:style w:type="paragraph" w:styleId="Avslutandetext">
    <w:name w:val="Closing"/>
    <w:basedOn w:val="Normal"/>
    <w:semiHidden/>
    <w:rsid w:val="00F16DA6"/>
    <w:pPr>
      <w:ind w:left="4252"/>
    </w:pPr>
  </w:style>
  <w:style w:type="paragraph" w:styleId="Avsndaradress-brev">
    <w:name w:val="envelope return"/>
    <w:basedOn w:val="Normal"/>
    <w:semiHidden/>
    <w:rsid w:val="00F16DA6"/>
    <w:rPr>
      <w:rFonts w:ascii="Arial" w:hAnsi="Arial" w:cs="Arial"/>
      <w:sz w:val="20"/>
      <w:szCs w:val="20"/>
    </w:rPr>
  </w:style>
  <w:style w:type="paragraph" w:styleId="Beskrivning">
    <w:name w:val="caption"/>
    <w:basedOn w:val="Normal"/>
    <w:next w:val="Normal"/>
    <w:qFormat/>
    <w:rsid w:val="00F16DA6"/>
    <w:rPr>
      <w:b/>
      <w:bCs/>
      <w:sz w:val="20"/>
      <w:szCs w:val="20"/>
    </w:rPr>
  </w:style>
  <w:style w:type="paragraph" w:styleId="Brdtext">
    <w:name w:val="Body Text"/>
    <w:basedOn w:val="Normal"/>
    <w:semiHidden/>
    <w:rsid w:val="00F16DA6"/>
    <w:pPr>
      <w:spacing w:after="120"/>
    </w:pPr>
  </w:style>
  <w:style w:type="paragraph" w:styleId="Brdtext2">
    <w:name w:val="Body Text 2"/>
    <w:basedOn w:val="Normal"/>
    <w:semiHidden/>
    <w:rsid w:val="00F16DA6"/>
    <w:pPr>
      <w:spacing w:after="120" w:line="480" w:lineRule="auto"/>
    </w:pPr>
  </w:style>
  <w:style w:type="paragraph" w:styleId="Brdtext3">
    <w:name w:val="Body Text 3"/>
    <w:basedOn w:val="Normal"/>
    <w:semiHidden/>
    <w:rsid w:val="00F16DA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16DA6"/>
    <w:pPr>
      <w:ind w:firstLine="210"/>
    </w:pPr>
  </w:style>
  <w:style w:type="paragraph" w:styleId="Brdtextmedindrag">
    <w:name w:val="Body Text Indent"/>
    <w:basedOn w:val="Normal"/>
    <w:semiHidden/>
    <w:rsid w:val="00F16DA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16DA6"/>
    <w:pPr>
      <w:ind w:firstLine="210"/>
    </w:pPr>
  </w:style>
  <w:style w:type="paragraph" w:styleId="Brdtextmedindrag2">
    <w:name w:val="Body Text Indent 2"/>
    <w:basedOn w:val="Normal"/>
    <w:semiHidden/>
    <w:rsid w:val="00F16DA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16DA6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F16DA6"/>
    <w:pPr>
      <w:ind w:left="210" w:hanging="210"/>
    </w:pPr>
  </w:style>
  <w:style w:type="paragraph" w:styleId="Citatfrteckningsrubrik">
    <w:name w:val="toa heading"/>
    <w:basedOn w:val="Normal"/>
    <w:next w:val="Normal"/>
    <w:semiHidden/>
    <w:rsid w:val="00F16DA6"/>
    <w:pPr>
      <w:spacing w:before="120"/>
    </w:pPr>
    <w:rPr>
      <w:rFonts w:ascii="Arial" w:hAnsi="Arial" w:cs="Arial"/>
      <w:b/>
      <w:bCs/>
      <w:sz w:val="24"/>
    </w:rPr>
  </w:style>
  <w:style w:type="paragraph" w:styleId="Datum">
    <w:name w:val="Date"/>
    <w:basedOn w:val="Normal"/>
    <w:next w:val="Normal"/>
    <w:semiHidden/>
    <w:rsid w:val="00F16DA6"/>
  </w:style>
  <w:style w:type="paragraph" w:styleId="Dokumentversikt">
    <w:name w:val="Document Map"/>
    <w:basedOn w:val="Normal"/>
    <w:semiHidden/>
    <w:rsid w:val="00F16D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F16DA6"/>
  </w:style>
  <w:style w:type="paragraph" w:styleId="Figurfrteckning">
    <w:name w:val="table of figures"/>
    <w:basedOn w:val="Normal"/>
    <w:next w:val="Normal"/>
    <w:semiHidden/>
    <w:rsid w:val="00F16DA6"/>
  </w:style>
  <w:style w:type="paragraph" w:styleId="Fotnotstext">
    <w:name w:val="footnote text"/>
    <w:basedOn w:val="Normal"/>
    <w:semiHidden/>
    <w:rsid w:val="00F16DA6"/>
    <w:rPr>
      <w:sz w:val="20"/>
      <w:szCs w:val="20"/>
    </w:rPr>
  </w:style>
  <w:style w:type="paragraph" w:styleId="HTML-adress">
    <w:name w:val="HTML Address"/>
    <w:basedOn w:val="Normal"/>
    <w:semiHidden/>
    <w:rsid w:val="00F16DA6"/>
    <w:rPr>
      <w:i/>
      <w:iCs/>
    </w:rPr>
  </w:style>
  <w:style w:type="paragraph" w:styleId="HTML-frformaterad">
    <w:name w:val="HTML Preformatted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16DA6"/>
    <w:pPr>
      <w:ind w:left="210" w:hanging="210"/>
    </w:pPr>
  </w:style>
  <w:style w:type="paragraph" w:styleId="Index2">
    <w:name w:val="index 2"/>
    <w:basedOn w:val="Normal"/>
    <w:next w:val="Normal"/>
    <w:autoRedefine/>
    <w:semiHidden/>
    <w:rsid w:val="00F16DA6"/>
    <w:pPr>
      <w:ind w:left="420" w:hanging="210"/>
    </w:pPr>
  </w:style>
  <w:style w:type="paragraph" w:styleId="Index3">
    <w:name w:val="index 3"/>
    <w:basedOn w:val="Normal"/>
    <w:next w:val="Normal"/>
    <w:autoRedefine/>
    <w:semiHidden/>
    <w:rsid w:val="00F16DA6"/>
    <w:pPr>
      <w:ind w:left="630" w:hanging="210"/>
    </w:pPr>
  </w:style>
  <w:style w:type="paragraph" w:styleId="Index4">
    <w:name w:val="index 4"/>
    <w:basedOn w:val="Normal"/>
    <w:next w:val="Normal"/>
    <w:autoRedefine/>
    <w:semiHidden/>
    <w:rsid w:val="00F16DA6"/>
    <w:pPr>
      <w:ind w:left="840" w:hanging="210"/>
    </w:pPr>
  </w:style>
  <w:style w:type="paragraph" w:styleId="Index5">
    <w:name w:val="index 5"/>
    <w:basedOn w:val="Normal"/>
    <w:next w:val="Normal"/>
    <w:autoRedefine/>
    <w:semiHidden/>
    <w:rsid w:val="00F16DA6"/>
    <w:pPr>
      <w:ind w:left="1050" w:hanging="210"/>
    </w:pPr>
  </w:style>
  <w:style w:type="paragraph" w:styleId="Index6">
    <w:name w:val="index 6"/>
    <w:basedOn w:val="Normal"/>
    <w:next w:val="Normal"/>
    <w:autoRedefine/>
    <w:semiHidden/>
    <w:rsid w:val="00F16DA6"/>
    <w:pPr>
      <w:ind w:left="1260" w:hanging="210"/>
    </w:pPr>
  </w:style>
  <w:style w:type="paragraph" w:styleId="Index7">
    <w:name w:val="index 7"/>
    <w:basedOn w:val="Normal"/>
    <w:next w:val="Normal"/>
    <w:autoRedefine/>
    <w:semiHidden/>
    <w:rsid w:val="00F16DA6"/>
    <w:pPr>
      <w:ind w:left="1470" w:hanging="210"/>
    </w:pPr>
  </w:style>
  <w:style w:type="paragraph" w:styleId="Index8">
    <w:name w:val="index 8"/>
    <w:basedOn w:val="Normal"/>
    <w:next w:val="Normal"/>
    <w:autoRedefine/>
    <w:semiHidden/>
    <w:rsid w:val="00F16DA6"/>
    <w:pPr>
      <w:ind w:left="1680" w:hanging="210"/>
    </w:pPr>
  </w:style>
  <w:style w:type="paragraph" w:styleId="Index9">
    <w:name w:val="index 9"/>
    <w:basedOn w:val="Normal"/>
    <w:next w:val="Normal"/>
    <w:autoRedefine/>
    <w:semiHidden/>
    <w:rsid w:val="00F16DA6"/>
    <w:pPr>
      <w:ind w:left="1890" w:hanging="210"/>
    </w:pPr>
  </w:style>
  <w:style w:type="paragraph" w:styleId="Indexrubrik">
    <w:name w:val="index heading"/>
    <w:basedOn w:val="Normal"/>
    <w:next w:val="Index1"/>
    <w:semiHidden/>
    <w:rsid w:val="00F16DA6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F16DA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16DA6"/>
  </w:style>
  <w:style w:type="paragraph" w:styleId="Innehll1">
    <w:name w:val="toc 1"/>
    <w:basedOn w:val="Normal"/>
    <w:next w:val="Normal"/>
    <w:autoRedefine/>
    <w:semiHidden/>
    <w:rsid w:val="00F16DA6"/>
  </w:style>
  <w:style w:type="paragraph" w:styleId="Innehll2">
    <w:name w:val="toc 2"/>
    <w:basedOn w:val="Normal"/>
    <w:next w:val="Normal"/>
    <w:autoRedefine/>
    <w:semiHidden/>
    <w:rsid w:val="00F16DA6"/>
    <w:pPr>
      <w:ind w:left="210"/>
    </w:pPr>
  </w:style>
  <w:style w:type="paragraph" w:styleId="Innehll3">
    <w:name w:val="toc 3"/>
    <w:basedOn w:val="Normal"/>
    <w:next w:val="Normal"/>
    <w:autoRedefine/>
    <w:semiHidden/>
    <w:rsid w:val="00F16DA6"/>
    <w:pPr>
      <w:ind w:left="420"/>
    </w:pPr>
  </w:style>
  <w:style w:type="paragraph" w:styleId="Innehll4">
    <w:name w:val="toc 4"/>
    <w:basedOn w:val="Normal"/>
    <w:next w:val="Normal"/>
    <w:autoRedefine/>
    <w:semiHidden/>
    <w:rsid w:val="00F16DA6"/>
    <w:pPr>
      <w:ind w:left="630"/>
    </w:pPr>
  </w:style>
  <w:style w:type="paragraph" w:styleId="Innehll5">
    <w:name w:val="toc 5"/>
    <w:basedOn w:val="Normal"/>
    <w:next w:val="Normal"/>
    <w:autoRedefine/>
    <w:semiHidden/>
    <w:rsid w:val="00F16DA6"/>
    <w:pPr>
      <w:ind w:left="840"/>
    </w:pPr>
  </w:style>
  <w:style w:type="paragraph" w:styleId="Innehll6">
    <w:name w:val="toc 6"/>
    <w:basedOn w:val="Normal"/>
    <w:next w:val="Normal"/>
    <w:autoRedefine/>
    <w:semiHidden/>
    <w:rsid w:val="00F16DA6"/>
    <w:pPr>
      <w:ind w:left="1050"/>
    </w:pPr>
  </w:style>
  <w:style w:type="paragraph" w:styleId="Innehll7">
    <w:name w:val="toc 7"/>
    <w:basedOn w:val="Normal"/>
    <w:next w:val="Normal"/>
    <w:autoRedefine/>
    <w:semiHidden/>
    <w:rsid w:val="00F16DA6"/>
    <w:pPr>
      <w:ind w:left="1260"/>
    </w:pPr>
  </w:style>
  <w:style w:type="paragraph" w:styleId="Innehll8">
    <w:name w:val="toc 8"/>
    <w:basedOn w:val="Normal"/>
    <w:next w:val="Normal"/>
    <w:autoRedefine/>
    <w:semiHidden/>
    <w:rsid w:val="00F16DA6"/>
    <w:pPr>
      <w:ind w:left="1470"/>
    </w:pPr>
  </w:style>
  <w:style w:type="paragraph" w:styleId="Innehll9">
    <w:name w:val="toc 9"/>
    <w:basedOn w:val="Normal"/>
    <w:next w:val="Normal"/>
    <w:autoRedefine/>
    <w:semiHidden/>
    <w:rsid w:val="00F16DA6"/>
    <w:pPr>
      <w:ind w:left="1680"/>
    </w:pPr>
  </w:style>
  <w:style w:type="paragraph" w:styleId="Kommentarer">
    <w:name w:val="annotation text"/>
    <w:basedOn w:val="Normal"/>
    <w:semiHidden/>
    <w:rsid w:val="00F16DA6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F16DA6"/>
    <w:rPr>
      <w:b/>
      <w:bCs/>
    </w:rPr>
  </w:style>
  <w:style w:type="paragraph" w:styleId="Lista">
    <w:name w:val="List"/>
    <w:basedOn w:val="Normal"/>
    <w:semiHidden/>
    <w:rsid w:val="00F16DA6"/>
    <w:pPr>
      <w:ind w:left="283" w:hanging="283"/>
    </w:pPr>
  </w:style>
  <w:style w:type="paragraph" w:styleId="Lista2">
    <w:name w:val="List 2"/>
    <w:basedOn w:val="Normal"/>
    <w:semiHidden/>
    <w:rsid w:val="00F16DA6"/>
    <w:pPr>
      <w:ind w:left="566" w:hanging="283"/>
    </w:pPr>
  </w:style>
  <w:style w:type="paragraph" w:styleId="Lista3">
    <w:name w:val="List 3"/>
    <w:basedOn w:val="Normal"/>
    <w:semiHidden/>
    <w:rsid w:val="00F16DA6"/>
    <w:pPr>
      <w:ind w:left="849" w:hanging="283"/>
    </w:pPr>
  </w:style>
  <w:style w:type="paragraph" w:styleId="Lista4">
    <w:name w:val="List 4"/>
    <w:basedOn w:val="Normal"/>
    <w:semiHidden/>
    <w:rsid w:val="00F16DA6"/>
    <w:pPr>
      <w:ind w:left="1132" w:hanging="283"/>
    </w:pPr>
  </w:style>
  <w:style w:type="paragraph" w:styleId="Lista5">
    <w:name w:val="List 5"/>
    <w:basedOn w:val="Normal"/>
    <w:semiHidden/>
    <w:rsid w:val="00F16DA6"/>
    <w:pPr>
      <w:ind w:left="1415" w:hanging="283"/>
    </w:pPr>
  </w:style>
  <w:style w:type="paragraph" w:styleId="Listafortstt">
    <w:name w:val="List Continue"/>
    <w:basedOn w:val="Normal"/>
    <w:semiHidden/>
    <w:rsid w:val="00F16DA6"/>
    <w:pPr>
      <w:spacing w:after="120"/>
      <w:ind w:left="283"/>
    </w:pPr>
  </w:style>
  <w:style w:type="paragraph" w:styleId="Listafortstt2">
    <w:name w:val="List Continue 2"/>
    <w:basedOn w:val="Normal"/>
    <w:semiHidden/>
    <w:rsid w:val="00F16DA6"/>
    <w:pPr>
      <w:spacing w:after="120"/>
      <w:ind w:left="566"/>
    </w:pPr>
  </w:style>
  <w:style w:type="paragraph" w:styleId="Listafortstt3">
    <w:name w:val="List Continue 3"/>
    <w:basedOn w:val="Normal"/>
    <w:semiHidden/>
    <w:rsid w:val="00F16DA6"/>
    <w:pPr>
      <w:spacing w:after="120"/>
      <w:ind w:left="849"/>
    </w:pPr>
  </w:style>
  <w:style w:type="paragraph" w:styleId="Listafortstt4">
    <w:name w:val="List Continue 4"/>
    <w:basedOn w:val="Normal"/>
    <w:semiHidden/>
    <w:rsid w:val="00F16DA6"/>
    <w:pPr>
      <w:spacing w:after="120"/>
      <w:ind w:left="1132"/>
    </w:pPr>
  </w:style>
  <w:style w:type="paragraph" w:styleId="Listafortstt5">
    <w:name w:val="List Continue 5"/>
    <w:basedOn w:val="Normal"/>
    <w:semiHidden/>
    <w:rsid w:val="00F16DA6"/>
    <w:pPr>
      <w:spacing w:after="120"/>
      <w:ind w:left="1415"/>
    </w:pPr>
  </w:style>
  <w:style w:type="paragraph" w:styleId="Makrotext">
    <w:name w:val="macro"/>
    <w:semiHidden/>
    <w:rsid w:val="00F16D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F16D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b">
    <w:name w:val="Normal (Web)"/>
    <w:basedOn w:val="Normal"/>
    <w:semiHidden/>
    <w:rsid w:val="00F16DA6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F16DA6"/>
    <w:pPr>
      <w:ind w:left="1304"/>
    </w:pPr>
  </w:style>
  <w:style w:type="paragraph" w:styleId="Numreradlista">
    <w:name w:val="List Number"/>
    <w:basedOn w:val="Normal"/>
    <w:semiHidden/>
    <w:rsid w:val="00F16DA6"/>
    <w:pPr>
      <w:numPr>
        <w:numId w:val="2"/>
      </w:numPr>
    </w:pPr>
  </w:style>
  <w:style w:type="paragraph" w:styleId="Numreradlista2">
    <w:name w:val="List Number 2"/>
    <w:basedOn w:val="Normal"/>
    <w:semiHidden/>
    <w:rsid w:val="00F16DA6"/>
    <w:pPr>
      <w:numPr>
        <w:numId w:val="3"/>
      </w:numPr>
    </w:pPr>
  </w:style>
  <w:style w:type="paragraph" w:styleId="Numreradlista3">
    <w:name w:val="List Number 3"/>
    <w:basedOn w:val="Normal"/>
    <w:semiHidden/>
    <w:rsid w:val="00F16DA6"/>
    <w:pPr>
      <w:numPr>
        <w:numId w:val="4"/>
      </w:numPr>
    </w:pPr>
  </w:style>
  <w:style w:type="paragraph" w:styleId="Numreradlista4">
    <w:name w:val="List Number 4"/>
    <w:basedOn w:val="Normal"/>
    <w:semiHidden/>
    <w:rsid w:val="00F16DA6"/>
    <w:pPr>
      <w:numPr>
        <w:numId w:val="5"/>
      </w:numPr>
    </w:pPr>
  </w:style>
  <w:style w:type="paragraph" w:styleId="Numreradlista5">
    <w:name w:val="List Number 5"/>
    <w:basedOn w:val="Normal"/>
    <w:semiHidden/>
    <w:rsid w:val="00F16DA6"/>
    <w:pPr>
      <w:numPr>
        <w:numId w:val="6"/>
      </w:numPr>
    </w:pPr>
  </w:style>
  <w:style w:type="paragraph" w:styleId="Oformateradtext">
    <w:name w:val="Plain Text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semiHidden/>
    <w:rsid w:val="00F16DA6"/>
    <w:pPr>
      <w:numPr>
        <w:numId w:val="7"/>
      </w:numPr>
    </w:pPr>
  </w:style>
  <w:style w:type="paragraph" w:styleId="Punktlista2">
    <w:name w:val="List Bullet 2"/>
    <w:basedOn w:val="Normal"/>
    <w:semiHidden/>
    <w:rsid w:val="00F16DA6"/>
    <w:pPr>
      <w:numPr>
        <w:numId w:val="8"/>
      </w:numPr>
    </w:pPr>
  </w:style>
  <w:style w:type="paragraph" w:styleId="Punktlista3">
    <w:name w:val="List Bullet 3"/>
    <w:basedOn w:val="Normal"/>
    <w:semiHidden/>
    <w:rsid w:val="00F16DA6"/>
    <w:pPr>
      <w:numPr>
        <w:numId w:val="9"/>
      </w:numPr>
    </w:pPr>
  </w:style>
  <w:style w:type="paragraph" w:styleId="Punktlista4">
    <w:name w:val="List Bullet 4"/>
    <w:basedOn w:val="Normal"/>
    <w:semiHidden/>
    <w:rsid w:val="00F16DA6"/>
    <w:pPr>
      <w:numPr>
        <w:numId w:val="10"/>
      </w:numPr>
    </w:pPr>
  </w:style>
  <w:style w:type="paragraph" w:styleId="Punktlista5">
    <w:name w:val="List Bullet 5"/>
    <w:basedOn w:val="Normal"/>
    <w:semiHidden/>
    <w:rsid w:val="00F16DA6"/>
    <w:pPr>
      <w:numPr>
        <w:numId w:val="11"/>
      </w:numPr>
    </w:pPr>
  </w:style>
  <w:style w:type="paragraph" w:styleId="Rubrik">
    <w:name w:val="Title"/>
    <w:basedOn w:val="Normal"/>
    <w:qFormat/>
    <w:rsid w:val="00F16DA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F16DA6"/>
    <w:pPr>
      <w:ind w:left="4252"/>
    </w:pPr>
  </w:style>
  <w:style w:type="paragraph" w:styleId="Slutkommentar">
    <w:name w:val="endnote text"/>
    <w:basedOn w:val="Normal"/>
    <w:semiHidden/>
    <w:rsid w:val="00F16DA6"/>
    <w:rPr>
      <w:sz w:val="20"/>
      <w:szCs w:val="20"/>
    </w:rPr>
  </w:style>
  <w:style w:type="paragraph" w:styleId="Underrubrik">
    <w:name w:val="Subtitle"/>
    <w:basedOn w:val="Normal"/>
    <w:qFormat/>
    <w:rsid w:val="00F16DA6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SMPuntlista">
    <w:name w:val="SM Puntlista"/>
    <w:basedOn w:val="SMBrdtext"/>
    <w:rsid w:val="00CE1B40"/>
    <w:pPr>
      <w:numPr>
        <w:numId w:val="1"/>
      </w:numPr>
      <w:spacing w:after="0"/>
      <w:ind w:left="357" w:hanging="357"/>
    </w:pPr>
  </w:style>
  <w:style w:type="paragraph" w:customStyle="1" w:styleId="SMHalsning">
    <w:name w:val="SM Halsning"/>
    <w:basedOn w:val="Normal"/>
    <w:next w:val="SMReferens"/>
    <w:rsid w:val="00A57E79"/>
    <w:pPr>
      <w:keepNext/>
      <w:spacing w:before="400" w:after="100" w:line="250" w:lineRule="exact"/>
    </w:pPr>
  </w:style>
  <w:style w:type="character" w:customStyle="1" w:styleId="SMBrdtextChar">
    <w:name w:val="SM Brödtext Char"/>
    <w:basedOn w:val="Standardstycketeckensnitt"/>
    <w:link w:val="SMBrdtext"/>
    <w:rsid w:val="00FC6956"/>
    <w:rPr>
      <w:rFonts w:ascii="Georgia" w:hAnsi="Georgia"/>
      <w:sz w:val="21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1A0B37"/>
    <w:rPr>
      <w:rFonts w:ascii="Verdana" w:hAnsi="Verdana"/>
      <w:sz w:val="16"/>
      <w:szCs w:val="22"/>
    </w:rPr>
  </w:style>
  <w:style w:type="character" w:styleId="Betoning">
    <w:name w:val="Emphasis"/>
    <w:basedOn w:val="Standardstycketeckensnitt"/>
    <w:qFormat/>
    <w:rsid w:val="002D4B7C"/>
    <w:rPr>
      <w:i/>
      <w:iCs/>
    </w:rPr>
  </w:style>
  <w:style w:type="paragraph" w:styleId="Liststycke">
    <w:name w:val="List Paragraph"/>
    <w:basedOn w:val="Normal"/>
    <w:uiPriority w:val="34"/>
    <w:qFormat/>
    <w:rsid w:val="00DF1AC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B69E1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8955D6"/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character" w:styleId="AnvndHyperlnk">
    <w:name w:val="FollowedHyperlink"/>
    <w:basedOn w:val="Standardstycketeckensnitt"/>
    <w:semiHidden/>
    <w:unhideWhenUsed/>
    <w:rsid w:val="002414AC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9024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87DCF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xa.se/vaxadagarn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kob.danielsson@hksca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nus.lindholm@hksca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tte.rehnstrom@vx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ik.nordgren@vxa.s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&#228;xa%20Sverige\Enkel_med_logotyp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F87F-A681-4507-A2D1-40573EEF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Enkel_med_logotype</Template>
  <TotalTime>19</TotalTime>
  <Pages>1</Pages>
  <Words>427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Kjellberg</dc:creator>
  <cp:lastModifiedBy>Mette Rehnström</cp:lastModifiedBy>
  <cp:revision>10</cp:revision>
  <cp:lastPrinted>2018-12-03T09:52:00Z</cp:lastPrinted>
  <dcterms:created xsi:type="dcterms:W3CDTF">2018-12-02T17:15:00Z</dcterms:created>
  <dcterms:modified xsi:type="dcterms:W3CDTF">2018-12-03T09:53:00Z</dcterms:modified>
</cp:coreProperties>
</file>