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E8ED" w14:textId="77777777" w:rsidR="007D2483" w:rsidRPr="00D54509" w:rsidRDefault="007D2483" w:rsidP="007D2483">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p>
    <w:p w14:paraId="03F0868F" w14:textId="557BD60E" w:rsidR="000C3201" w:rsidRPr="007D2483" w:rsidRDefault="007D2483" w:rsidP="007D2483">
      <w:pPr>
        <w:tabs>
          <w:tab w:val="right" w:pos="9072"/>
        </w:tabs>
        <w:spacing w:after="0"/>
        <w:rPr>
          <w:rFonts w:cs="Arial"/>
          <w:b/>
          <w:bCs/>
          <w:sz w:val="16"/>
          <w:szCs w:val="16"/>
          <w:lang w:val="en-US"/>
        </w:rPr>
      </w:pPr>
      <w:r w:rsidRPr="00D54509">
        <w:rPr>
          <w:noProof/>
          <w:color w:val="141414"/>
          <w:sz w:val="16"/>
          <w:szCs w:val="16"/>
        </w:rPr>
        <w:tab/>
      </w:r>
      <w:r w:rsidR="003F2D8B">
        <w:rPr>
          <w:noProof/>
          <w:color w:val="141414"/>
          <w:sz w:val="16"/>
          <w:szCs w:val="16"/>
          <w:lang w:val="en-US"/>
        </w:rPr>
        <w:t>24</w:t>
      </w:r>
      <w:r w:rsidRPr="00EE0D47">
        <w:rPr>
          <w:noProof/>
          <w:color w:val="141414"/>
          <w:sz w:val="16"/>
          <w:szCs w:val="16"/>
          <w:lang w:val="en-US"/>
        </w:rPr>
        <w:t>-</w:t>
      </w:r>
      <w:r w:rsidR="003F2D8B">
        <w:rPr>
          <w:noProof/>
          <w:color w:val="141414"/>
          <w:sz w:val="16"/>
          <w:szCs w:val="16"/>
          <w:lang w:val="en-US"/>
        </w:rPr>
        <w:t>05</w:t>
      </w:r>
      <w:r w:rsidRPr="00EE0D47">
        <w:rPr>
          <w:noProof/>
          <w:color w:val="141414"/>
          <w:sz w:val="16"/>
          <w:szCs w:val="16"/>
          <w:lang w:val="en-US"/>
        </w:rPr>
        <w:t>-</w:t>
      </w:r>
      <w:r>
        <w:rPr>
          <w:noProof/>
          <w:color w:val="141414"/>
          <w:sz w:val="16"/>
          <w:szCs w:val="16"/>
          <w:lang w:val="en-US"/>
        </w:rPr>
        <w:t>2023</w:t>
      </w:r>
    </w:p>
    <w:p w14:paraId="711A54F1" w14:textId="77777777" w:rsidR="000F5ACC" w:rsidRPr="00D600A5" w:rsidRDefault="000F5ACC" w:rsidP="000F5ACC">
      <w:pPr>
        <w:pStyle w:val="Rubrik1"/>
        <w:rPr>
          <w:rFonts w:eastAsia="Cambria"/>
          <w:sz w:val="32"/>
          <w:szCs w:val="24"/>
          <w:lang w:val="en-US"/>
        </w:rPr>
      </w:pPr>
      <w:proofErr w:type="spellStart"/>
      <w:r w:rsidRPr="000F5ACC">
        <w:rPr>
          <w:sz w:val="32"/>
          <w:szCs w:val="24"/>
          <w:lang w:val="en"/>
        </w:rPr>
        <w:t>engcon</w:t>
      </w:r>
      <w:proofErr w:type="spellEnd"/>
      <w:r w:rsidRPr="000F5ACC">
        <w:rPr>
          <w:sz w:val="32"/>
          <w:szCs w:val="24"/>
          <w:lang w:val="en"/>
        </w:rPr>
        <w:t xml:space="preserve"> continues to invest in electric </w:t>
      </w:r>
      <w:proofErr w:type="gramStart"/>
      <w:r w:rsidRPr="000F5ACC">
        <w:rPr>
          <w:sz w:val="32"/>
          <w:szCs w:val="24"/>
          <w:lang w:val="en"/>
        </w:rPr>
        <w:t>rallycross</w:t>
      </w:r>
      <w:proofErr w:type="gramEnd"/>
    </w:p>
    <w:p w14:paraId="4FD39A01" w14:textId="524F758B" w:rsidR="000F5ACC" w:rsidRPr="00D600A5" w:rsidRDefault="000F5ACC" w:rsidP="000F5ACC">
      <w:pPr>
        <w:rPr>
          <w:b/>
          <w:bCs/>
          <w:sz w:val="24"/>
          <w:szCs w:val="24"/>
          <w:lang w:val="en-US"/>
        </w:rPr>
      </w:pPr>
      <w:r w:rsidRPr="00D600A5">
        <w:rPr>
          <w:b/>
          <w:bCs/>
          <w:sz w:val="24"/>
          <w:szCs w:val="24"/>
          <w:lang w:val="en"/>
        </w:rPr>
        <w:t xml:space="preserve">The FIA World RX Championship, the electrified World Rallycross Championship series, kicks off the season with races in </w:t>
      </w:r>
      <w:proofErr w:type="spellStart"/>
      <w:r w:rsidRPr="00D600A5">
        <w:rPr>
          <w:b/>
          <w:bCs/>
          <w:sz w:val="24"/>
          <w:szCs w:val="24"/>
          <w:lang w:val="en"/>
        </w:rPr>
        <w:t>Montalegre</w:t>
      </w:r>
      <w:proofErr w:type="spellEnd"/>
      <w:r w:rsidRPr="00D600A5">
        <w:rPr>
          <w:b/>
          <w:bCs/>
          <w:sz w:val="24"/>
          <w:szCs w:val="24"/>
          <w:lang w:val="en"/>
        </w:rPr>
        <w:t xml:space="preserve">, Portugal from 1-2 June. Just like last season, </w:t>
      </w:r>
      <w:proofErr w:type="spellStart"/>
      <w:r w:rsidRPr="00D600A5">
        <w:rPr>
          <w:b/>
          <w:bCs/>
          <w:sz w:val="24"/>
          <w:szCs w:val="24"/>
          <w:lang w:val="en"/>
        </w:rPr>
        <w:t>engcon</w:t>
      </w:r>
      <w:proofErr w:type="spellEnd"/>
      <w:r w:rsidRPr="00D600A5">
        <w:rPr>
          <w:b/>
          <w:bCs/>
          <w:sz w:val="24"/>
          <w:szCs w:val="24"/>
          <w:lang w:val="en"/>
        </w:rPr>
        <w:t xml:space="preserve"> is a partner of the Construction Equipment Dealer Team (CE Dealer Team) with drivers Klara Andersson and </w:t>
      </w:r>
      <w:proofErr w:type="spellStart"/>
      <w:r w:rsidRPr="00D600A5">
        <w:rPr>
          <w:b/>
          <w:bCs/>
          <w:sz w:val="24"/>
          <w:szCs w:val="24"/>
          <w:lang w:val="en"/>
        </w:rPr>
        <w:t>Niclas</w:t>
      </w:r>
      <w:proofErr w:type="spellEnd"/>
      <w:r w:rsidRPr="00D600A5">
        <w:rPr>
          <w:b/>
          <w:bCs/>
          <w:sz w:val="24"/>
          <w:szCs w:val="24"/>
          <w:lang w:val="en"/>
        </w:rPr>
        <w:t xml:space="preserve"> </w:t>
      </w:r>
      <w:proofErr w:type="spellStart"/>
      <w:r w:rsidRPr="00D600A5">
        <w:rPr>
          <w:b/>
          <w:bCs/>
          <w:sz w:val="24"/>
          <w:szCs w:val="24"/>
          <w:lang w:val="en"/>
        </w:rPr>
        <w:t>Grönholm</w:t>
      </w:r>
      <w:proofErr w:type="spellEnd"/>
      <w:r w:rsidRPr="00D600A5">
        <w:rPr>
          <w:b/>
          <w:bCs/>
          <w:sz w:val="24"/>
          <w:szCs w:val="24"/>
          <w:lang w:val="en"/>
        </w:rPr>
        <w:t xml:space="preserve">.  </w:t>
      </w:r>
    </w:p>
    <w:p w14:paraId="2C15FEDC" w14:textId="7AC33236" w:rsidR="000F5ACC" w:rsidRPr="00D600A5" w:rsidRDefault="000F5ACC" w:rsidP="000F5ACC">
      <w:pPr>
        <w:rPr>
          <w:sz w:val="24"/>
          <w:szCs w:val="24"/>
          <w:lang w:val="en-US"/>
        </w:rPr>
      </w:pPr>
      <w:r w:rsidRPr="00D600A5">
        <w:rPr>
          <w:sz w:val="24"/>
          <w:szCs w:val="24"/>
          <w:lang w:val="en"/>
        </w:rPr>
        <w:t xml:space="preserve">2022 was the first time that a World Championship was decided with fully electrified cars, which was a big step towards sustainability in the world of motorsport. The investment is fully in line with </w:t>
      </w:r>
      <w:proofErr w:type="spellStart"/>
      <w:r w:rsidRPr="00D600A5">
        <w:rPr>
          <w:sz w:val="24"/>
          <w:szCs w:val="24"/>
          <w:lang w:val="en"/>
        </w:rPr>
        <w:t>engcon's</w:t>
      </w:r>
      <w:proofErr w:type="spellEnd"/>
      <w:r w:rsidRPr="00D600A5">
        <w:rPr>
          <w:sz w:val="24"/>
          <w:szCs w:val="24"/>
          <w:lang w:val="en"/>
        </w:rPr>
        <w:t xml:space="preserve"> ambitions when it comes to </w:t>
      </w:r>
      <w:r w:rsidR="003A6F33">
        <w:rPr>
          <w:sz w:val="24"/>
          <w:szCs w:val="24"/>
          <w:lang w:val="en"/>
        </w:rPr>
        <w:t xml:space="preserve">addressing </w:t>
      </w:r>
      <w:r w:rsidRPr="00D600A5">
        <w:rPr>
          <w:sz w:val="24"/>
          <w:szCs w:val="24"/>
          <w:lang w:val="en"/>
        </w:rPr>
        <w:t xml:space="preserve">climate change for the </w:t>
      </w:r>
      <w:r w:rsidR="005555EB">
        <w:rPr>
          <w:sz w:val="24"/>
          <w:szCs w:val="24"/>
          <w:lang w:val="en"/>
        </w:rPr>
        <w:t>digging</w:t>
      </w:r>
      <w:r w:rsidRPr="00D600A5">
        <w:rPr>
          <w:sz w:val="24"/>
          <w:szCs w:val="24"/>
          <w:lang w:val="en"/>
        </w:rPr>
        <w:t xml:space="preserve"> world. </w:t>
      </w:r>
    </w:p>
    <w:p w14:paraId="5C663D6E" w14:textId="001F4DEA" w:rsidR="000F5ACC" w:rsidRPr="00D600A5" w:rsidRDefault="000F5ACC" w:rsidP="000F5ACC">
      <w:pPr>
        <w:rPr>
          <w:sz w:val="24"/>
          <w:szCs w:val="24"/>
          <w:lang w:val="en-US"/>
        </w:rPr>
      </w:pPr>
      <w:r w:rsidRPr="00D600A5">
        <w:rPr>
          <w:sz w:val="24"/>
          <w:szCs w:val="24"/>
          <w:lang w:val="en"/>
        </w:rPr>
        <w:t>"The partnership has been a hit for us"</w:t>
      </w:r>
      <w:r w:rsidR="00C7352B">
        <w:rPr>
          <w:sz w:val="24"/>
          <w:szCs w:val="24"/>
          <w:lang w:val="en"/>
        </w:rPr>
        <w:t>,</w:t>
      </w:r>
      <w:r w:rsidRPr="00D600A5">
        <w:rPr>
          <w:sz w:val="24"/>
          <w:szCs w:val="24"/>
          <w:lang w:val="en"/>
        </w:rPr>
        <w:t xml:space="preserve"> says Martin </w:t>
      </w:r>
      <w:proofErr w:type="spellStart"/>
      <w:r w:rsidRPr="00D600A5">
        <w:rPr>
          <w:sz w:val="24"/>
          <w:szCs w:val="24"/>
          <w:lang w:val="en"/>
        </w:rPr>
        <w:t>Engström</w:t>
      </w:r>
      <w:proofErr w:type="spellEnd"/>
      <w:r w:rsidRPr="00D600A5">
        <w:rPr>
          <w:sz w:val="24"/>
          <w:szCs w:val="24"/>
          <w:lang w:val="en"/>
        </w:rPr>
        <w:t xml:space="preserve">, Product Manager at </w:t>
      </w:r>
      <w:proofErr w:type="spellStart"/>
      <w:r w:rsidRPr="00D600A5">
        <w:rPr>
          <w:sz w:val="24"/>
          <w:szCs w:val="24"/>
          <w:lang w:val="en"/>
        </w:rPr>
        <w:t>engcon</w:t>
      </w:r>
      <w:proofErr w:type="spellEnd"/>
      <w:r w:rsidRPr="00D600A5">
        <w:rPr>
          <w:sz w:val="24"/>
          <w:szCs w:val="24"/>
          <w:lang w:val="en"/>
        </w:rPr>
        <w:t xml:space="preserve">. </w:t>
      </w:r>
      <w:r w:rsidR="00C7352B">
        <w:rPr>
          <w:sz w:val="24"/>
          <w:szCs w:val="24"/>
          <w:lang w:val="en"/>
        </w:rPr>
        <w:t>“</w:t>
      </w:r>
      <w:r w:rsidRPr="00D600A5">
        <w:rPr>
          <w:sz w:val="24"/>
          <w:szCs w:val="24"/>
          <w:lang w:val="en"/>
        </w:rPr>
        <w:t xml:space="preserve">Our sustainability vision when it comes to the digging world certainly fits with the new electrified </w:t>
      </w:r>
      <w:r w:rsidR="00311036">
        <w:rPr>
          <w:sz w:val="24"/>
          <w:szCs w:val="24"/>
          <w:lang w:val="en"/>
        </w:rPr>
        <w:t xml:space="preserve">World Championship </w:t>
      </w:r>
      <w:r w:rsidRPr="00D600A5">
        <w:rPr>
          <w:sz w:val="24"/>
          <w:szCs w:val="24"/>
          <w:lang w:val="en"/>
        </w:rPr>
        <w:t xml:space="preserve">series and the investment in electric cars. We are really moving in the same direction. With </w:t>
      </w:r>
      <w:proofErr w:type="spellStart"/>
      <w:r w:rsidRPr="00D600A5">
        <w:rPr>
          <w:sz w:val="24"/>
          <w:szCs w:val="24"/>
          <w:lang w:val="en"/>
        </w:rPr>
        <w:t>engcon's</w:t>
      </w:r>
      <w:proofErr w:type="spellEnd"/>
      <w:r w:rsidRPr="00D600A5">
        <w:rPr>
          <w:sz w:val="24"/>
          <w:szCs w:val="24"/>
          <w:lang w:val="en"/>
        </w:rPr>
        <w:t xml:space="preserve"> new generation tiltrotator, we are focusing on energy savings. Our innovative solutions reduce dependence on fossil fuels and provide an energy-</w:t>
      </w:r>
      <w:proofErr w:type="spellStart"/>
      <w:r w:rsidRPr="00D600A5">
        <w:rPr>
          <w:sz w:val="24"/>
          <w:szCs w:val="24"/>
          <w:lang w:val="en"/>
        </w:rPr>
        <w:t>optimised</w:t>
      </w:r>
      <w:proofErr w:type="spellEnd"/>
      <w:r w:rsidRPr="00D600A5">
        <w:rPr>
          <w:sz w:val="24"/>
          <w:szCs w:val="24"/>
          <w:lang w:val="en"/>
        </w:rPr>
        <w:t xml:space="preserve"> excavator that is even smoother to operate."</w:t>
      </w:r>
    </w:p>
    <w:p w14:paraId="5E0A5EBE" w14:textId="46D79CE1" w:rsidR="000F5ACC" w:rsidRPr="00D600A5" w:rsidRDefault="000F5ACC" w:rsidP="000F5ACC">
      <w:pPr>
        <w:rPr>
          <w:sz w:val="24"/>
          <w:szCs w:val="24"/>
          <w:lang w:val="en-US"/>
        </w:rPr>
      </w:pPr>
      <w:r w:rsidRPr="00D600A5">
        <w:rPr>
          <w:sz w:val="24"/>
          <w:szCs w:val="24"/>
          <w:lang w:val="en"/>
        </w:rPr>
        <w:t xml:space="preserve">Both Klara Andersson and </w:t>
      </w:r>
      <w:proofErr w:type="spellStart"/>
      <w:r w:rsidRPr="00D600A5">
        <w:rPr>
          <w:sz w:val="24"/>
          <w:szCs w:val="24"/>
          <w:lang w:val="en"/>
        </w:rPr>
        <w:t>Niclas</w:t>
      </w:r>
      <w:proofErr w:type="spellEnd"/>
      <w:r w:rsidRPr="00D600A5">
        <w:rPr>
          <w:sz w:val="24"/>
          <w:szCs w:val="24"/>
          <w:lang w:val="en"/>
        </w:rPr>
        <w:t xml:space="preserve"> </w:t>
      </w:r>
      <w:proofErr w:type="spellStart"/>
      <w:r w:rsidRPr="00D600A5">
        <w:rPr>
          <w:sz w:val="24"/>
          <w:szCs w:val="24"/>
          <w:lang w:val="en"/>
        </w:rPr>
        <w:t>Grönholm</w:t>
      </w:r>
      <w:proofErr w:type="spellEnd"/>
      <w:r w:rsidRPr="00D600A5">
        <w:rPr>
          <w:sz w:val="24"/>
          <w:szCs w:val="24"/>
          <w:lang w:val="en"/>
        </w:rPr>
        <w:t xml:space="preserve"> have signed a </w:t>
      </w:r>
      <w:r w:rsidR="00A9077D" w:rsidRPr="00D600A5">
        <w:rPr>
          <w:sz w:val="24"/>
          <w:szCs w:val="24"/>
          <w:lang w:val="en"/>
        </w:rPr>
        <w:t>multi-year</w:t>
      </w:r>
      <w:r w:rsidRPr="00D600A5">
        <w:rPr>
          <w:sz w:val="24"/>
          <w:szCs w:val="24"/>
          <w:lang w:val="en"/>
        </w:rPr>
        <w:t xml:space="preserve"> agreement with CE Dealer Team, last season Klara finished seventh and </w:t>
      </w:r>
      <w:proofErr w:type="spellStart"/>
      <w:r w:rsidRPr="00D600A5">
        <w:rPr>
          <w:sz w:val="24"/>
          <w:szCs w:val="24"/>
          <w:lang w:val="en"/>
        </w:rPr>
        <w:t>Niclas</w:t>
      </w:r>
      <w:proofErr w:type="spellEnd"/>
      <w:r w:rsidRPr="00D600A5">
        <w:rPr>
          <w:sz w:val="24"/>
          <w:szCs w:val="24"/>
          <w:lang w:val="en"/>
        </w:rPr>
        <w:t xml:space="preserve"> third in the groundbreaking rallycross </w:t>
      </w:r>
      <w:r w:rsidR="00A9077D" w:rsidRPr="00D600A5">
        <w:rPr>
          <w:sz w:val="24"/>
          <w:szCs w:val="24"/>
          <w:lang w:val="en"/>
        </w:rPr>
        <w:t xml:space="preserve">series. </w:t>
      </w:r>
    </w:p>
    <w:p w14:paraId="6260AE04" w14:textId="6AEE2779" w:rsidR="000F5ACC" w:rsidRPr="00D600A5" w:rsidRDefault="000F5ACC" w:rsidP="000F5ACC">
      <w:pPr>
        <w:rPr>
          <w:sz w:val="24"/>
          <w:szCs w:val="24"/>
          <w:lang w:val="en-US"/>
        </w:rPr>
      </w:pPr>
      <w:r w:rsidRPr="00D600A5">
        <w:rPr>
          <w:sz w:val="24"/>
          <w:szCs w:val="24"/>
          <w:lang w:val="en"/>
        </w:rPr>
        <w:t xml:space="preserve">In connection with the World Championship series last year, the recovery plate was launched, a tool that </w:t>
      </w:r>
      <w:r w:rsidR="00795899">
        <w:rPr>
          <w:sz w:val="24"/>
          <w:szCs w:val="24"/>
          <w:lang w:val="en"/>
        </w:rPr>
        <w:t xml:space="preserve">is </w:t>
      </w:r>
      <w:r w:rsidRPr="00D600A5">
        <w:rPr>
          <w:sz w:val="24"/>
          <w:szCs w:val="24"/>
          <w:lang w:val="en"/>
        </w:rPr>
        <w:t>used</w:t>
      </w:r>
      <w:r w:rsidR="00795899">
        <w:rPr>
          <w:sz w:val="24"/>
          <w:szCs w:val="24"/>
          <w:lang w:val="en"/>
        </w:rPr>
        <w:t xml:space="preserve"> to re</w:t>
      </w:r>
      <w:r w:rsidRPr="00D600A5">
        <w:rPr>
          <w:sz w:val="24"/>
          <w:szCs w:val="24"/>
          <w:lang w:val="en"/>
        </w:rPr>
        <w:t>mov</w:t>
      </w:r>
      <w:r w:rsidR="00795899">
        <w:rPr>
          <w:sz w:val="24"/>
          <w:szCs w:val="24"/>
          <w:lang w:val="en"/>
        </w:rPr>
        <w:t>e</w:t>
      </w:r>
      <w:r w:rsidRPr="00D600A5">
        <w:rPr>
          <w:sz w:val="24"/>
          <w:szCs w:val="24"/>
          <w:lang w:val="en"/>
        </w:rPr>
        <w:t xml:space="preserve"> cars </w:t>
      </w:r>
      <w:r w:rsidR="004925E6">
        <w:rPr>
          <w:sz w:val="24"/>
          <w:szCs w:val="24"/>
          <w:lang w:val="en"/>
        </w:rPr>
        <w:t xml:space="preserve">on </w:t>
      </w:r>
      <w:r w:rsidRPr="00D600A5">
        <w:rPr>
          <w:sz w:val="24"/>
          <w:szCs w:val="24"/>
          <w:lang w:val="en"/>
        </w:rPr>
        <w:t xml:space="preserve">the </w:t>
      </w:r>
      <w:r w:rsidR="00C7352B" w:rsidRPr="00D600A5">
        <w:rPr>
          <w:sz w:val="24"/>
          <w:szCs w:val="24"/>
          <w:lang w:val="en"/>
        </w:rPr>
        <w:t>racetrack</w:t>
      </w:r>
      <w:r w:rsidRPr="00D600A5">
        <w:rPr>
          <w:sz w:val="24"/>
          <w:szCs w:val="24"/>
          <w:lang w:val="en"/>
        </w:rPr>
        <w:t xml:space="preserve">. By being able to quickly move </w:t>
      </w:r>
      <w:r w:rsidR="00795899">
        <w:rPr>
          <w:sz w:val="24"/>
          <w:szCs w:val="24"/>
          <w:lang w:val="en"/>
        </w:rPr>
        <w:t xml:space="preserve">the </w:t>
      </w:r>
      <w:r w:rsidRPr="00D600A5">
        <w:rPr>
          <w:sz w:val="24"/>
          <w:szCs w:val="24"/>
          <w:lang w:val="en"/>
        </w:rPr>
        <w:t>cars without the intervention of track staff, safety</w:t>
      </w:r>
      <w:r w:rsidR="00795899">
        <w:rPr>
          <w:sz w:val="24"/>
          <w:szCs w:val="24"/>
          <w:lang w:val="en"/>
        </w:rPr>
        <w:t xml:space="preserve"> standards</w:t>
      </w:r>
      <w:r w:rsidRPr="00D600A5">
        <w:rPr>
          <w:sz w:val="24"/>
          <w:szCs w:val="24"/>
          <w:lang w:val="en"/>
        </w:rPr>
        <w:t xml:space="preserve"> around handling </w:t>
      </w:r>
      <w:r w:rsidR="00795899">
        <w:rPr>
          <w:sz w:val="24"/>
          <w:szCs w:val="24"/>
          <w:lang w:val="en"/>
        </w:rPr>
        <w:t>are</w:t>
      </w:r>
      <w:r w:rsidRPr="00D600A5">
        <w:rPr>
          <w:sz w:val="24"/>
          <w:szCs w:val="24"/>
          <w:lang w:val="en"/>
        </w:rPr>
        <w:t xml:space="preserve"> strengthened. The recovery plate tool is used together with a </w:t>
      </w:r>
      <w:r w:rsidR="006A5820" w:rsidRPr="00D600A5">
        <w:rPr>
          <w:sz w:val="24"/>
          <w:szCs w:val="24"/>
          <w:lang w:val="en"/>
        </w:rPr>
        <w:t>tiltrotator,</w:t>
      </w:r>
      <w:r w:rsidRPr="00D600A5">
        <w:rPr>
          <w:sz w:val="24"/>
          <w:szCs w:val="24"/>
          <w:lang w:val="en"/>
        </w:rPr>
        <w:t xml:space="preserve"> and the handling is therefore even more efficient as the tiltrotator creates great flexibility through its unique properties in tilt and rotation. The product has been developed through a collaboration between </w:t>
      </w:r>
      <w:proofErr w:type="spellStart"/>
      <w:r w:rsidRPr="00D600A5">
        <w:rPr>
          <w:sz w:val="24"/>
          <w:szCs w:val="24"/>
          <w:lang w:val="en"/>
        </w:rPr>
        <w:t>engcon</w:t>
      </w:r>
      <w:proofErr w:type="spellEnd"/>
      <w:r w:rsidRPr="00D600A5">
        <w:rPr>
          <w:sz w:val="24"/>
          <w:szCs w:val="24"/>
          <w:lang w:val="en"/>
        </w:rPr>
        <w:t xml:space="preserve">, Volvo CE and </w:t>
      </w:r>
      <w:proofErr w:type="spellStart"/>
      <w:r w:rsidRPr="00D600A5">
        <w:rPr>
          <w:sz w:val="24"/>
          <w:szCs w:val="24"/>
          <w:lang w:val="en"/>
        </w:rPr>
        <w:t>Granfors</w:t>
      </w:r>
      <w:proofErr w:type="spellEnd"/>
      <w:r w:rsidRPr="00D600A5">
        <w:rPr>
          <w:sz w:val="24"/>
          <w:szCs w:val="24"/>
          <w:lang w:val="en"/>
        </w:rPr>
        <w:t xml:space="preserve"> racing.</w:t>
      </w:r>
    </w:p>
    <w:p w14:paraId="727ADFD8" w14:textId="33852400" w:rsidR="000F5ACC" w:rsidRPr="00D600A5" w:rsidRDefault="000F5ACC" w:rsidP="000F5ACC">
      <w:pPr>
        <w:rPr>
          <w:sz w:val="24"/>
          <w:szCs w:val="24"/>
          <w:lang w:val="en-US"/>
        </w:rPr>
      </w:pPr>
      <w:r w:rsidRPr="00D600A5">
        <w:rPr>
          <w:sz w:val="24"/>
          <w:szCs w:val="24"/>
          <w:lang w:val="en"/>
        </w:rPr>
        <w:t>Interest in the electrified World Championship series was great in 2022, motorsport electrification is in its infancy and the eyes of fans and partners around the world were focused on the</w:t>
      </w:r>
      <w:r w:rsidR="00311036">
        <w:rPr>
          <w:sz w:val="24"/>
          <w:szCs w:val="24"/>
          <w:lang w:val="en"/>
        </w:rPr>
        <w:t xml:space="preserve"> </w:t>
      </w:r>
      <w:r w:rsidR="008242A8">
        <w:rPr>
          <w:sz w:val="24"/>
          <w:szCs w:val="24"/>
          <w:lang w:val="en"/>
        </w:rPr>
        <w:t>qualifying rounds</w:t>
      </w:r>
      <w:r w:rsidRPr="00D600A5">
        <w:rPr>
          <w:sz w:val="24"/>
          <w:szCs w:val="24"/>
          <w:lang w:val="en"/>
        </w:rPr>
        <w:t xml:space="preserve">. Interest in the coming season remains high and </w:t>
      </w:r>
      <w:proofErr w:type="spellStart"/>
      <w:r w:rsidRPr="00D600A5">
        <w:rPr>
          <w:sz w:val="24"/>
          <w:szCs w:val="24"/>
          <w:lang w:val="en"/>
        </w:rPr>
        <w:t>engcon</w:t>
      </w:r>
      <w:proofErr w:type="spellEnd"/>
      <w:r w:rsidRPr="00D600A5">
        <w:rPr>
          <w:sz w:val="24"/>
          <w:szCs w:val="24"/>
          <w:lang w:val="en"/>
        </w:rPr>
        <w:t xml:space="preserve"> is looking forward to being present at the various </w:t>
      </w:r>
      <w:r w:rsidR="008242A8">
        <w:rPr>
          <w:sz w:val="24"/>
          <w:szCs w:val="24"/>
          <w:lang w:val="en"/>
        </w:rPr>
        <w:t>race events</w:t>
      </w:r>
      <w:r w:rsidRPr="00D600A5">
        <w:rPr>
          <w:sz w:val="24"/>
          <w:szCs w:val="24"/>
          <w:lang w:val="en"/>
        </w:rPr>
        <w:t xml:space="preserve">, meeting end customers and cheering on Klara and </w:t>
      </w:r>
      <w:proofErr w:type="spellStart"/>
      <w:r w:rsidRPr="00D600A5">
        <w:rPr>
          <w:sz w:val="24"/>
          <w:szCs w:val="24"/>
          <w:lang w:val="en"/>
        </w:rPr>
        <w:t>Niclas</w:t>
      </w:r>
      <w:proofErr w:type="spellEnd"/>
      <w:r w:rsidRPr="00D600A5">
        <w:rPr>
          <w:sz w:val="24"/>
          <w:szCs w:val="24"/>
          <w:lang w:val="en"/>
        </w:rPr>
        <w:t xml:space="preserve">. </w:t>
      </w:r>
    </w:p>
    <w:p w14:paraId="30C31475" w14:textId="43F69CF0" w:rsidR="000F5ACC" w:rsidRPr="00D600A5" w:rsidRDefault="000F5ACC" w:rsidP="000F5ACC">
      <w:pPr>
        <w:rPr>
          <w:sz w:val="24"/>
          <w:szCs w:val="24"/>
          <w:lang w:val="en-US"/>
        </w:rPr>
      </w:pPr>
      <w:r w:rsidRPr="00D600A5">
        <w:rPr>
          <w:sz w:val="24"/>
          <w:szCs w:val="24"/>
          <w:lang w:val="en"/>
        </w:rPr>
        <w:t xml:space="preserve">For more information about the season's races: </w:t>
      </w:r>
      <w:hyperlink r:id="rId10" w:history="1">
        <w:r w:rsidRPr="00D600A5">
          <w:rPr>
            <w:rStyle w:val="Hyperlnk"/>
            <w:sz w:val="24"/>
            <w:szCs w:val="24"/>
            <w:lang w:val="en"/>
          </w:rPr>
          <w:t>About — CE Dealer Team</w:t>
        </w:r>
      </w:hyperlink>
    </w:p>
    <w:p w14:paraId="26C6FD2D" w14:textId="77777777" w:rsidR="00D8521F" w:rsidRDefault="00D8521F" w:rsidP="00D8521F">
      <w:pPr>
        <w:rPr>
          <w:rFonts w:cs="Arial"/>
          <w:b/>
          <w:bCs/>
        </w:rPr>
      </w:pPr>
    </w:p>
    <w:p w14:paraId="763E1D53" w14:textId="77777777" w:rsidR="00D8521F" w:rsidRDefault="00D8521F" w:rsidP="00D8521F">
      <w:pPr>
        <w:rPr>
          <w:rFonts w:cs="Arial"/>
          <w:b/>
          <w:bCs/>
        </w:rPr>
      </w:pPr>
    </w:p>
    <w:p w14:paraId="0FA743EA" w14:textId="77777777" w:rsidR="00D8521F" w:rsidRDefault="00D8521F" w:rsidP="00D8521F">
      <w:pPr>
        <w:rPr>
          <w:rFonts w:cs="Arial"/>
          <w:b/>
          <w:bCs/>
        </w:rPr>
      </w:pPr>
    </w:p>
    <w:p w14:paraId="573F4B80" w14:textId="77777777" w:rsidR="00D8521F" w:rsidRDefault="00D8521F" w:rsidP="00D8521F">
      <w:pPr>
        <w:rPr>
          <w:rFonts w:cs="Arial"/>
          <w:b/>
          <w:bCs/>
        </w:rPr>
      </w:pPr>
    </w:p>
    <w:p w14:paraId="69E0650A" w14:textId="77777777" w:rsidR="00D8521F" w:rsidRDefault="00D8521F" w:rsidP="00D8521F">
      <w:pPr>
        <w:rPr>
          <w:rFonts w:cs="Arial"/>
          <w:b/>
          <w:bCs/>
        </w:rPr>
      </w:pPr>
    </w:p>
    <w:p w14:paraId="5785E7B3" w14:textId="32405A99" w:rsidR="00D8521F" w:rsidRPr="00D8521F" w:rsidRDefault="00D8521F" w:rsidP="00D8521F">
      <w:pPr>
        <w:rPr>
          <w:rFonts w:cs="Arial"/>
        </w:rPr>
      </w:pPr>
      <w:r w:rsidRPr="005A521D">
        <w:rPr>
          <w:rFonts w:cs="Arial"/>
          <w:b/>
          <w:bCs/>
        </w:rPr>
        <w:lastRenderedPageBreak/>
        <w:t>For more information, please contact:</w:t>
      </w:r>
      <w:r w:rsidRPr="005A521D">
        <w:rPr>
          <w:rFonts w:cs="Arial"/>
        </w:rPr>
        <w:br/>
      </w:r>
      <w:r w:rsidRPr="00D8521F">
        <w:rPr>
          <w:rFonts w:cs="Arial"/>
        </w:rPr>
        <w:t xml:space="preserve">Martin </w:t>
      </w:r>
      <w:proofErr w:type="spellStart"/>
      <w:r w:rsidRPr="00D8521F">
        <w:rPr>
          <w:rFonts w:cs="Arial"/>
        </w:rPr>
        <w:t>Engström</w:t>
      </w:r>
      <w:proofErr w:type="spellEnd"/>
      <w:r w:rsidRPr="00D8521F">
        <w:rPr>
          <w:rFonts w:cs="Arial"/>
        </w:rPr>
        <w:t>, Product Manager | martin.engstrom@engcon.se | +46 [0]70 571 76 61</w:t>
      </w:r>
      <w:r>
        <w:rPr>
          <w:rFonts w:cs="Arial"/>
        </w:rPr>
        <w:br/>
      </w:r>
      <w:r w:rsidRPr="00D8521F">
        <w:rPr>
          <w:rFonts w:cs="Arial"/>
        </w:rPr>
        <w:t xml:space="preserve">Viktoria </w:t>
      </w:r>
      <w:proofErr w:type="spellStart"/>
      <w:r w:rsidRPr="00D8521F">
        <w:rPr>
          <w:rFonts w:cs="Arial"/>
        </w:rPr>
        <w:t>Winberg</w:t>
      </w:r>
      <w:proofErr w:type="spellEnd"/>
      <w:r w:rsidRPr="00D8521F">
        <w:rPr>
          <w:rFonts w:cs="Arial"/>
        </w:rPr>
        <w:t xml:space="preserve">, Marketing Manager | viktoria.winberg@engcon.se | + 46 [0]70 316 16 </w:t>
      </w:r>
      <w:proofErr w:type="gramStart"/>
      <w:r w:rsidRPr="00D8521F">
        <w:rPr>
          <w:rFonts w:cs="Arial"/>
        </w:rPr>
        <w:t>77</w:t>
      </w:r>
      <w:proofErr w:type="gramEnd"/>
    </w:p>
    <w:p w14:paraId="4716B3AA" w14:textId="77777777" w:rsidR="00D8521F" w:rsidRPr="00C24748" w:rsidRDefault="00D8521F" w:rsidP="00D8521F">
      <w:pPr>
        <w:pStyle w:val="Normalwebb"/>
        <w:spacing w:before="0" w:beforeAutospacing="0" w:after="0" w:afterAutospacing="0" w:line="276" w:lineRule="auto"/>
        <w:rPr>
          <w:rFonts w:ascii="Arial Nova Light" w:hAnsi="Arial Nova Light" w:cs="Segoe UI"/>
          <w:color w:val="333333"/>
          <w:sz w:val="18"/>
          <w:szCs w:val="18"/>
          <w:lang w:val="en-US"/>
        </w:rPr>
      </w:pPr>
      <w:proofErr w:type="spellStart"/>
      <w:r w:rsidRPr="00C24748">
        <w:rPr>
          <w:rFonts w:ascii="Arial Nova Light" w:hAnsi="Arial Nova Light" w:cs="Segoe UI"/>
          <w:b/>
          <w:bCs/>
          <w:color w:val="333333"/>
          <w:sz w:val="18"/>
          <w:szCs w:val="18"/>
          <w:lang w:val="en-US"/>
        </w:rPr>
        <w:t>engcon</w:t>
      </w:r>
      <w:proofErr w:type="spellEnd"/>
      <w:r w:rsidRPr="00C24748">
        <w:rPr>
          <w:rFonts w:ascii="Arial Nova Light" w:hAnsi="Arial Nova Light" w:cs="Segoe UI"/>
          <w:color w:val="333333"/>
          <w:sz w:val="18"/>
          <w:szCs w:val="18"/>
          <w:lang w:val="en-US"/>
        </w:rPr>
        <w:t xml:space="preserve"> is the leading global supplier of </w:t>
      </w:r>
      <w:proofErr w:type="spellStart"/>
      <w:r w:rsidRPr="00C24748">
        <w:rPr>
          <w:rFonts w:ascii="Arial Nova Light" w:hAnsi="Arial Nova Light" w:cs="Segoe UI"/>
          <w:color w:val="333333"/>
          <w:sz w:val="18"/>
          <w:szCs w:val="18"/>
          <w:lang w:val="en-US"/>
        </w:rPr>
        <w:t>tiltrotators</w:t>
      </w:r>
      <w:proofErr w:type="spellEnd"/>
      <w:r w:rsidRPr="00C24748">
        <w:rPr>
          <w:rFonts w:ascii="Arial Nova Light" w:hAnsi="Arial Nova Light" w:cs="Segoe UI"/>
          <w:color w:val="333333"/>
          <w:sz w:val="18"/>
          <w:szCs w:val="18"/>
          <w:lang w:val="en-US"/>
        </w:rPr>
        <w:t xml:space="preserve"> and associated equipment that enhance efficiency, flexibility, profitability, </w:t>
      </w:r>
      <w:proofErr w:type="gramStart"/>
      <w:r w:rsidRPr="00C24748">
        <w:rPr>
          <w:rFonts w:ascii="Arial Nova Light" w:hAnsi="Arial Nova Light" w:cs="Segoe UI"/>
          <w:color w:val="333333"/>
          <w:sz w:val="18"/>
          <w:szCs w:val="18"/>
          <w:lang w:val="en-US"/>
        </w:rPr>
        <w:t>safety</w:t>
      </w:r>
      <w:proofErr w:type="gramEnd"/>
      <w:r w:rsidRPr="00C24748">
        <w:rPr>
          <w:rFonts w:ascii="Arial Nova Light" w:hAnsi="Arial Nova Light" w:cs="Segoe UI"/>
          <w:color w:val="333333"/>
          <w:sz w:val="18"/>
          <w:szCs w:val="18"/>
          <w:lang w:val="en-US"/>
        </w:rPr>
        <w:t xml:space="preserve"> and sustainability of excavators. With knowledge, </w:t>
      </w:r>
      <w:proofErr w:type="gramStart"/>
      <w:r w:rsidRPr="00C24748">
        <w:rPr>
          <w:rFonts w:ascii="Arial Nova Light" w:hAnsi="Arial Nova Light" w:cs="Segoe UI"/>
          <w:color w:val="333333"/>
          <w:sz w:val="18"/>
          <w:szCs w:val="18"/>
          <w:lang w:val="en-US"/>
        </w:rPr>
        <w:t>commitment</w:t>
      </w:r>
      <w:proofErr w:type="gramEnd"/>
      <w:r w:rsidRPr="00C24748">
        <w:rPr>
          <w:rFonts w:ascii="Arial Nova Light" w:hAnsi="Arial Nova Light" w:cs="Segoe UI"/>
          <w:color w:val="333333"/>
          <w:sz w:val="18"/>
          <w:szCs w:val="18"/>
          <w:lang w:val="en-US"/>
        </w:rPr>
        <w:t xml:space="preserve"> and a high level of service, </w:t>
      </w:r>
      <w:proofErr w:type="spellStart"/>
      <w:r w:rsidRPr="00C24748">
        <w:rPr>
          <w:rFonts w:ascii="Arial Nova Light" w:hAnsi="Arial Nova Light" w:cs="Segoe UI"/>
          <w:color w:val="333333"/>
          <w:sz w:val="18"/>
          <w:szCs w:val="18"/>
          <w:lang w:val="en-US"/>
        </w:rPr>
        <w:t>engcon's</w:t>
      </w:r>
      <w:proofErr w:type="spellEnd"/>
      <w:r w:rsidRPr="00C24748">
        <w:rPr>
          <w:rFonts w:ascii="Arial Nova Light" w:hAnsi="Arial Nova Light" w:cs="Segoe UI"/>
          <w:color w:val="333333"/>
          <w:sz w:val="18"/>
          <w:szCs w:val="18"/>
          <w:lang w:val="en-US"/>
        </w:rPr>
        <w:t xml:space="preserve"> slightly more than 400 employees create success for their customers. </w:t>
      </w:r>
      <w:proofErr w:type="spellStart"/>
      <w:r w:rsidRPr="00C24748">
        <w:rPr>
          <w:rFonts w:ascii="Arial Nova Light" w:hAnsi="Arial Nova Light" w:cs="Segoe UI"/>
          <w:color w:val="333333"/>
          <w:sz w:val="18"/>
          <w:szCs w:val="18"/>
          <w:lang w:val="en-US"/>
        </w:rPr>
        <w:t>engcon</w:t>
      </w:r>
      <w:proofErr w:type="spellEnd"/>
      <w:r w:rsidRPr="00C24748">
        <w:rPr>
          <w:rFonts w:ascii="Arial Nova Light" w:hAnsi="Arial Nova Light" w:cs="Segoe UI"/>
          <w:color w:val="333333"/>
          <w:sz w:val="18"/>
          <w:szCs w:val="18"/>
          <w:lang w:val="en-US"/>
        </w:rPr>
        <w:t xml:space="preserve"> was founded in 1990, headquartered in </w:t>
      </w:r>
      <w:proofErr w:type="spellStart"/>
      <w:r w:rsidRPr="00C24748">
        <w:rPr>
          <w:rFonts w:ascii="Arial Nova Light" w:hAnsi="Arial Nova Light" w:cs="Segoe UI"/>
          <w:color w:val="333333"/>
          <w:sz w:val="18"/>
          <w:szCs w:val="18"/>
          <w:lang w:val="en-US"/>
        </w:rPr>
        <w:t>Strömsund</w:t>
      </w:r>
      <w:proofErr w:type="spellEnd"/>
      <w:r w:rsidRPr="00C24748">
        <w:rPr>
          <w:rFonts w:ascii="Arial Nova Light" w:hAnsi="Arial Nova Light" w:cs="Segoe UI"/>
          <w:color w:val="333333"/>
          <w:sz w:val="18"/>
          <w:szCs w:val="18"/>
          <w:lang w:val="en-US"/>
        </w:rPr>
        <w:t xml:space="preserve">, Sweden and address the market through 14 local sales companies and an established network of resellers around the world. Net sales amounted to approximately SEK 1.9 billion in 2022. </w:t>
      </w:r>
      <w:proofErr w:type="spellStart"/>
      <w:r w:rsidRPr="00C24748">
        <w:rPr>
          <w:rFonts w:ascii="Arial Nova Light" w:hAnsi="Arial Nova Light" w:cs="Segoe UI"/>
          <w:color w:val="333333"/>
          <w:sz w:val="18"/>
          <w:szCs w:val="18"/>
          <w:lang w:val="en-US"/>
        </w:rPr>
        <w:t>engcon’s</w:t>
      </w:r>
      <w:proofErr w:type="spellEnd"/>
      <w:r w:rsidRPr="00C24748">
        <w:rPr>
          <w:rFonts w:ascii="Arial Nova Light" w:hAnsi="Arial Nova Light" w:cs="Segoe UI"/>
          <w:color w:val="333333"/>
          <w:sz w:val="18"/>
          <w:szCs w:val="18"/>
          <w:lang w:val="en-US"/>
        </w:rPr>
        <w:t xml:space="preserve"> B share is listed on Nasdaq Stockholm.</w:t>
      </w:r>
    </w:p>
    <w:p w14:paraId="4CF76157" w14:textId="77777777" w:rsidR="00D8521F" w:rsidRPr="00C24748" w:rsidRDefault="00D8521F" w:rsidP="00D8521F">
      <w:pPr>
        <w:pStyle w:val="Normalwebb"/>
        <w:spacing w:before="0" w:beforeAutospacing="0" w:after="0" w:afterAutospacing="0" w:line="276" w:lineRule="auto"/>
        <w:rPr>
          <w:rFonts w:ascii="Arial Nova Light" w:hAnsi="Arial Nova Light" w:cs="Segoe UI"/>
          <w:color w:val="333333"/>
          <w:sz w:val="18"/>
          <w:szCs w:val="18"/>
          <w:lang w:val="en-US"/>
        </w:rPr>
      </w:pPr>
    </w:p>
    <w:p w14:paraId="79861F7A" w14:textId="1F251A74" w:rsidR="00E6333C" w:rsidRPr="00D8521F" w:rsidRDefault="00D8521F" w:rsidP="00D8521F">
      <w:pPr>
        <w:pStyle w:val="Normalwebb"/>
        <w:spacing w:before="0" w:beforeAutospacing="0" w:after="0" w:afterAutospacing="0" w:line="276" w:lineRule="auto"/>
        <w:rPr>
          <w:rFonts w:ascii="Arial Nova Light" w:hAnsi="Arial Nova Light" w:cs="Segoe UI"/>
          <w:color w:val="333333"/>
          <w:sz w:val="18"/>
          <w:szCs w:val="18"/>
          <w:lang w:val="en-US"/>
        </w:rPr>
      </w:pPr>
      <w:r w:rsidRPr="00C24748">
        <w:rPr>
          <w:rFonts w:ascii="Arial Nova Light" w:hAnsi="Arial Nova Light" w:cs="Segoe UI"/>
          <w:color w:val="333333"/>
          <w:sz w:val="18"/>
          <w:szCs w:val="18"/>
          <w:lang w:val="en-US"/>
        </w:rPr>
        <w:t xml:space="preserve">For more information, visit </w:t>
      </w:r>
      <w:proofErr w:type="gramStart"/>
      <w:r w:rsidRPr="00C24748">
        <w:rPr>
          <w:rFonts w:ascii="Arial Nova Light" w:hAnsi="Arial Nova Light" w:cs="Segoe UI"/>
          <w:color w:val="333333"/>
          <w:sz w:val="18"/>
          <w:szCs w:val="18"/>
          <w:lang w:val="en-US"/>
        </w:rPr>
        <w:t>www.engcongroup.com</w:t>
      </w:r>
      <w:proofErr w:type="gramEnd"/>
    </w:p>
    <w:p w14:paraId="2AEC3F04" w14:textId="77777777" w:rsidR="00F57ECE" w:rsidRPr="00D600A5" w:rsidRDefault="00F57ECE" w:rsidP="00EC1A22">
      <w:pPr>
        <w:tabs>
          <w:tab w:val="left" w:pos="5325"/>
        </w:tabs>
        <w:rPr>
          <w:sz w:val="24"/>
          <w:szCs w:val="24"/>
          <w:lang w:val="en-US"/>
        </w:rPr>
      </w:pPr>
    </w:p>
    <w:p w14:paraId="75567065" w14:textId="77777777" w:rsidR="000F5ACC" w:rsidRPr="00D600A5" w:rsidRDefault="000F5ACC" w:rsidP="00EC1A22">
      <w:pPr>
        <w:tabs>
          <w:tab w:val="left" w:pos="5325"/>
        </w:tabs>
        <w:rPr>
          <w:sz w:val="24"/>
          <w:szCs w:val="24"/>
          <w:lang w:val="en-US"/>
        </w:rPr>
      </w:pPr>
    </w:p>
    <w:p w14:paraId="612CD9B9" w14:textId="77777777" w:rsidR="003A3661" w:rsidRPr="00D600A5" w:rsidRDefault="003A3661" w:rsidP="003C5CFD">
      <w:pPr>
        <w:pStyle w:val="Sidfot"/>
        <w:spacing w:before="0"/>
        <w:jc w:val="left"/>
        <w:rPr>
          <w:rFonts w:ascii="Arial Nova Light" w:hAnsi="Arial Nova Light" w:cs="Arial"/>
          <w:sz w:val="24"/>
          <w:lang w:val="en-US"/>
        </w:rPr>
      </w:pPr>
    </w:p>
    <w:p w14:paraId="4DDE47F8" w14:textId="2A610366" w:rsidR="003A3661" w:rsidRPr="00D600A5" w:rsidRDefault="003A3661" w:rsidP="003C5CFD">
      <w:pPr>
        <w:pStyle w:val="Sidfot"/>
        <w:spacing w:before="0"/>
        <w:jc w:val="left"/>
        <w:rPr>
          <w:rFonts w:ascii="Arial Nova Light" w:hAnsi="Arial Nova Light" w:cs="Arial"/>
          <w:sz w:val="16"/>
          <w:szCs w:val="16"/>
          <w:lang w:val="en-US"/>
        </w:rPr>
      </w:pPr>
    </w:p>
    <w:sectPr w:rsidR="003A3661" w:rsidRPr="00D600A5"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BE89C" w14:textId="77777777" w:rsidR="008C4630" w:rsidRDefault="008C4630">
      <w:r>
        <w:rPr>
          <w:lang w:val="en"/>
        </w:rPr>
        <w:separator/>
      </w:r>
    </w:p>
  </w:endnote>
  <w:endnote w:type="continuationSeparator" w:id="0">
    <w:p w14:paraId="3348C423" w14:textId="77777777" w:rsidR="008C4630" w:rsidRDefault="008C4630">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0F0DC" w14:textId="77777777" w:rsidR="008C4630" w:rsidRDefault="008C4630">
      <w:r>
        <w:rPr>
          <w:lang w:val="en"/>
        </w:rPr>
        <w:separator/>
      </w:r>
    </w:p>
  </w:footnote>
  <w:footnote w:type="continuationSeparator" w:id="0">
    <w:p w14:paraId="66F40B51" w14:textId="77777777" w:rsidR="008C4630" w:rsidRDefault="008C4630">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en"/>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B955493"/>
    <w:multiLevelType w:val="hybridMultilevel"/>
    <w:tmpl w:val="3E801A00"/>
    <w:lvl w:ilvl="0" w:tplc="F086E0A2">
      <w:start w:val="2022"/>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74949276">
    <w:abstractNumId w:val="0"/>
  </w:num>
  <w:num w:numId="2" w16cid:durableId="491990924">
    <w:abstractNumId w:val="7"/>
  </w:num>
  <w:num w:numId="3" w16cid:durableId="207687928">
    <w:abstractNumId w:val="6"/>
  </w:num>
  <w:num w:numId="4" w16cid:durableId="1573813115">
    <w:abstractNumId w:val="5"/>
  </w:num>
  <w:num w:numId="5" w16cid:durableId="1633976230">
    <w:abstractNumId w:val="9"/>
  </w:num>
  <w:num w:numId="6" w16cid:durableId="2026667214">
    <w:abstractNumId w:val="4"/>
  </w:num>
  <w:num w:numId="7" w16cid:durableId="1936135325">
    <w:abstractNumId w:val="3"/>
  </w:num>
  <w:num w:numId="8" w16cid:durableId="1873150325">
    <w:abstractNumId w:val="2"/>
  </w:num>
  <w:num w:numId="9" w16cid:durableId="972906884">
    <w:abstractNumId w:val="1"/>
  </w:num>
  <w:num w:numId="10" w16cid:durableId="76094030">
    <w:abstractNumId w:val="10"/>
  </w:num>
  <w:num w:numId="11" w16cid:durableId="1002394968">
    <w:abstractNumId w:val="8"/>
  </w:num>
  <w:num w:numId="12" w16cid:durableId="523518237">
    <w:abstractNumId w:val="11"/>
  </w:num>
  <w:num w:numId="13" w16cid:durableId="587426862">
    <w:abstractNumId w:val="14"/>
  </w:num>
  <w:num w:numId="14" w16cid:durableId="216429759">
    <w:abstractNumId w:val="13"/>
  </w:num>
  <w:num w:numId="15" w16cid:durableId="13655908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activeWritingStyle w:appName="MSWord" w:lang="sv-S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sv-SE" w:vendorID="64" w:dllVersion="0" w:nlCheck="1" w:checkStyle="0"/>
  <w:activeWritingStyle w:appName="MSWord" w:lang="es-ES" w:vendorID="64" w:dllVersion="0" w:nlCheck="1" w:checkStyle="0"/>
  <w:activeWritingStyle w:appName="MSWord" w:lang="fi-FI" w:vendorID="64" w:dllVersion="0" w:nlCheck="1" w:checkStyle="0"/>
  <w:activeWritingStyle w:appName="MSWord" w:lang="en-US"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4E6B"/>
    <w:rsid w:val="0002593A"/>
    <w:rsid w:val="00037629"/>
    <w:rsid w:val="00043277"/>
    <w:rsid w:val="0005252F"/>
    <w:rsid w:val="0005555F"/>
    <w:rsid w:val="000811E5"/>
    <w:rsid w:val="00082CFB"/>
    <w:rsid w:val="000C3201"/>
    <w:rsid w:val="000F5ACC"/>
    <w:rsid w:val="000F7147"/>
    <w:rsid w:val="00111CB9"/>
    <w:rsid w:val="00177E38"/>
    <w:rsid w:val="001913D4"/>
    <w:rsid w:val="002070B6"/>
    <w:rsid w:val="00261A9E"/>
    <w:rsid w:val="002706DE"/>
    <w:rsid w:val="00282DF5"/>
    <w:rsid w:val="00295CB5"/>
    <w:rsid w:val="002A3342"/>
    <w:rsid w:val="002B17A9"/>
    <w:rsid w:val="002C22CB"/>
    <w:rsid w:val="002D269E"/>
    <w:rsid w:val="002E3990"/>
    <w:rsid w:val="00302511"/>
    <w:rsid w:val="00311036"/>
    <w:rsid w:val="00341D60"/>
    <w:rsid w:val="00347269"/>
    <w:rsid w:val="00387FBE"/>
    <w:rsid w:val="003932A0"/>
    <w:rsid w:val="003A3661"/>
    <w:rsid w:val="003A6F33"/>
    <w:rsid w:val="003C5CFD"/>
    <w:rsid w:val="003F2D8B"/>
    <w:rsid w:val="00401C2F"/>
    <w:rsid w:val="00411E65"/>
    <w:rsid w:val="004224FA"/>
    <w:rsid w:val="004300AA"/>
    <w:rsid w:val="00441C8F"/>
    <w:rsid w:val="004625C4"/>
    <w:rsid w:val="00475BD7"/>
    <w:rsid w:val="0048560F"/>
    <w:rsid w:val="004916AD"/>
    <w:rsid w:val="004925E6"/>
    <w:rsid w:val="004C407A"/>
    <w:rsid w:val="00543A0B"/>
    <w:rsid w:val="00546193"/>
    <w:rsid w:val="00552E3A"/>
    <w:rsid w:val="005555EB"/>
    <w:rsid w:val="00593A39"/>
    <w:rsid w:val="00596123"/>
    <w:rsid w:val="005C1715"/>
    <w:rsid w:val="005D76CA"/>
    <w:rsid w:val="005F36CC"/>
    <w:rsid w:val="00615FEE"/>
    <w:rsid w:val="00632957"/>
    <w:rsid w:val="006453C6"/>
    <w:rsid w:val="00671820"/>
    <w:rsid w:val="006949F4"/>
    <w:rsid w:val="006A5820"/>
    <w:rsid w:val="006B3243"/>
    <w:rsid w:val="00710639"/>
    <w:rsid w:val="00756557"/>
    <w:rsid w:val="007822C1"/>
    <w:rsid w:val="00785E33"/>
    <w:rsid w:val="00795899"/>
    <w:rsid w:val="007D2483"/>
    <w:rsid w:val="00810FCD"/>
    <w:rsid w:val="008242A8"/>
    <w:rsid w:val="00864815"/>
    <w:rsid w:val="00866F43"/>
    <w:rsid w:val="008A3A88"/>
    <w:rsid w:val="008C4630"/>
    <w:rsid w:val="008F457F"/>
    <w:rsid w:val="009564C9"/>
    <w:rsid w:val="009808A1"/>
    <w:rsid w:val="009B0489"/>
    <w:rsid w:val="009B6B8A"/>
    <w:rsid w:val="009C1D64"/>
    <w:rsid w:val="009E1BC5"/>
    <w:rsid w:val="009E3C94"/>
    <w:rsid w:val="009F0965"/>
    <w:rsid w:val="00A63C43"/>
    <w:rsid w:val="00A8175C"/>
    <w:rsid w:val="00A8364C"/>
    <w:rsid w:val="00A9015D"/>
    <w:rsid w:val="00A9077D"/>
    <w:rsid w:val="00B00027"/>
    <w:rsid w:val="00B110C9"/>
    <w:rsid w:val="00B1346B"/>
    <w:rsid w:val="00B3495B"/>
    <w:rsid w:val="00B43D67"/>
    <w:rsid w:val="00B473F8"/>
    <w:rsid w:val="00B91588"/>
    <w:rsid w:val="00B9472C"/>
    <w:rsid w:val="00B96164"/>
    <w:rsid w:val="00BA41A1"/>
    <w:rsid w:val="00BC3374"/>
    <w:rsid w:val="00BD4323"/>
    <w:rsid w:val="00BD609A"/>
    <w:rsid w:val="00BF63AD"/>
    <w:rsid w:val="00C10F03"/>
    <w:rsid w:val="00C11A16"/>
    <w:rsid w:val="00C142D1"/>
    <w:rsid w:val="00C2066F"/>
    <w:rsid w:val="00C2709F"/>
    <w:rsid w:val="00C529ED"/>
    <w:rsid w:val="00C7170B"/>
    <w:rsid w:val="00C71986"/>
    <w:rsid w:val="00C7352B"/>
    <w:rsid w:val="00C86DA7"/>
    <w:rsid w:val="00C90356"/>
    <w:rsid w:val="00C965F8"/>
    <w:rsid w:val="00CE0F0C"/>
    <w:rsid w:val="00CE7CE5"/>
    <w:rsid w:val="00CF7CA8"/>
    <w:rsid w:val="00D066F6"/>
    <w:rsid w:val="00D1219D"/>
    <w:rsid w:val="00D24C1D"/>
    <w:rsid w:val="00D27FEB"/>
    <w:rsid w:val="00D600A5"/>
    <w:rsid w:val="00D70B6E"/>
    <w:rsid w:val="00D8521F"/>
    <w:rsid w:val="00DA1F90"/>
    <w:rsid w:val="00DC38F1"/>
    <w:rsid w:val="00DE2AA9"/>
    <w:rsid w:val="00DF4B58"/>
    <w:rsid w:val="00E04B11"/>
    <w:rsid w:val="00E075AE"/>
    <w:rsid w:val="00E16CE1"/>
    <w:rsid w:val="00E24E0E"/>
    <w:rsid w:val="00E43A29"/>
    <w:rsid w:val="00E56621"/>
    <w:rsid w:val="00E6333C"/>
    <w:rsid w:val="00E7190B"/>
    <w:rsid w:val="00E85A9E"/>
    <w:rsid w:val="00E86ABC"/>
    <w:rsid w:val="00EC1A22"/>
    <w:rsid w:val="00EE0D17"/>
    <w:rsid w:val="00F32AC5"/>
    <w:rsid w:val="00F53DC1"/>
    <w:rsid w:val="00F54B00"/>
    <w:rsid w:val="00F57ECE"/>
    <w:rsid w:val="00F62AEB"/>
    <w:rsid w:val="00F7122C"/>
    <w:rsid w:val="00F72254"/>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rPr>
  </w:style>
  <w:style w:type="paragraph" w:customStyle="1" w:styleId="xparagraph">
    <w:name w:val="x_paragraph"/>
    <w:basedOn w:val="Normal"/>
    <w:rsid w:val="00F7122C"/>
    <w:pPr>
      <w:spacing w:before="100" w:beforeAutospacing="1" w:after="100" w:afterAutospacing="1" w:line="240" w:lineRule="auto"/>
    </w:pPr>
    <w:rPr>
      <w:rFonts w:ascii="Calibri" w:eastAsiaTheme="minorHAnsi" w:hAnsi="Calibri" w:cs="Calibri"/>
      <w:lang w:val="sv-SE" w:eastAsia="sv-SE"/>
    </w:rPr>
  </w:style>
  <w:style w:type="character" w:customStyle="1" w:styleId="xnormaltextrun">
    <w:name w:val="x_normaltextrun"/>
    <w:basedOn w:val="Standardstycketeckensnitt"/>
    <w:rsid w:val="00F7122C"/>
  </w:style>
  <w:style w:type="character" w:customStyle="1" w:styleId="xapple-converted-space">
    <w:name w:val="x_apple-converted-space"/>
    <w:basedOn w:val="Standardstycketeckensnitt"/>
    <w:rsid w:val="00F7122C"/>
  </w:style>
  <w:style w:type="character" w:styleId="Platshllartext">
    <w:name w:val="Placeholder Text"/>
    <w:basedOn w:val="Standardstycketeckensnitt"/>
    <w:uiPriority w:val="99"/>
    <w:semiHidden/>
    <w:rsid w:val="00D600A5"/>
    <w:rPr>
      <w:color w:val="808080"/>
    </w:rPr>
  </w:style>
  <w:style w:type="paragraph" w:styleId="Revision">
    <w:name w:val="Revision"/>
    <w:hidden/>
    <w:uiPriority w:val="99"/>
    <w:semiHidden/>
    <w:rsid w:val="006A5820"/>
    <w:rPr>
      <w:rFonts w:ascii="Arial" w:hAnsi="Arial"/>
      <w:sz w:val="22"/>
      <w:szCs w:val="22"/>
      <w:lang w:val="en-GB" w:eastAsia="en-GB"/>
    </w:rPr>
  </w:style>
  <w:style w:type="paragraph" w:styleId="Normalwebb">
    <w:name w:val="Normal (Web)"/>
    <w:basedOn w:val="Normal"/>
    <w:uiPriority w:val="99"/>
    <w:unhideWhenUsed/>
    <w:rsid w:val="00D8521F"/>
    <w:pPr>
      <w:spacing w:before="100" w:beforeAutospacing="1" w:after="100" w:afterAutospacing="1" w:line="240" w:lineRule="auto"/>
    </w:pPr>
    <w:rPr>
      <w:rFonts w:ascii="Times New Roman" w:eastAsia="Times New Roman" w:hAnsi="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634">
      <w:bodyDiv w:val="1"/>
      <w:marLeft w:val="0"/>
      <w:marRight w:val="0"/>
      <w:marTop w:val="0"/>
      <w:marBottom w:val="0"/>
      <w:divBdr>
        <w:top w:val="none" w:sz="0" w:space="0" w:color="auto"/>
        <w:left w:val="none" w:sz="0" w:space="0" w:color="auto"/>
        <w:bottom w:val="none" w:sz="0" w:space="0" w:color="auto"/>
        <w:right w:val="none" w:sz="0" w:space="0" w:color="auto"/>
      </w:divBdr>
    </w:div>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932854441">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edealerteam.com/the-te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2.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3.xml><?xml version="1.0" encoding="utf-8"?>
<ds:datastoreItem xmlns:ds="http://schemas.openxmlformats.org/officeDocument/2006/customXml" ds:itemID="{EE58D2F5-D416-4295-B6D9-97663E66B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25</TotalTime>
  <Pages>2</Pages>
  <Words>528</Words>
  <Characters>2799</Characters>
  <Application>Microsoft Office Word</Application>
  <DocSecurity>0</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3321</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Ulrica Hellström</dc:creator>
  <dc:description/>
  <cp:lastModifiedBy>Jenny Ragnartz</cp:lastModifiedBy>
  <cp:revision>15</cp:revision>
  <dcterms:created xsi:type="dcterms:W3CDTF">2023-05-22T19:00:00Z</dcterms:created>
  <dcterms:modified xsi:type="dcterms:W3CDTF">2023-05-23T12:59:00Z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74800</vt:r8>
  </property>
  <property fmtid="{D5CDD505-2E9C-101B-9397-08002B2CF9AE}" pid="4" name="MediaServiceImageTags">
    <vt:lpwstr/>
  </property>
</Properties>
</file>