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FF" w:rsidRDefault="00DE7BFF" w:rsidP="00BC7E22">
      <w:pPr>
        <w:rPr>
          <w:b/>
        </w:rPr>
      </w:pPr>
    </w:p>
    <w:p w:rsidR="00BC7E22" w:rsidRPr="00BC7E22" w:rsidRDefault="00BF79B3" w:rsidP="00BC7E22">
      <w:pPr>
        <w:pStyle w:val="Rubrik1"/>
      </w:pPr>
      <w:r>
        <w:t xml:space="preserve">Naturskolan ger ut inspirerande bok om utomhuspedagogik </w:t>
      </w:r>
    </w:p>
    <w:p w:rsidR="00BF79B3" w:rsidRPr="00BF79B3" w:rsidRDefault="00BF79B3" w:rsidP="00BF79B3">
      <w:pPr>
        <w:pStyle w:val="Normalwebb"/>
        <w:spacing w:after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Boken ”</w:t>
      </w:r>
      <w:r w:rsidRPr="00BF79B3">
        <w:rPr>
          <w:rFonts w:ascii="Calibri" w:hAnsi="Calibri"/>
          <w:b/>
          <w:sz w:val="22"/>
          <w:szCs w:val="22"/>
        </w:rPr>
        <w:t>Leka och lära naturvetenskap och teknik ute” är tänkt som en handfast metodbok och faktabok i första hand för pedagoger som vill ge barn möjlighet att uppleva, upptäcka och lära utomhus.</w:t>
      </w:r>
    </w:p>
    <w:p w:rsidR="00BF79B3" w:rsidRDefault="00BF79B3" w:rsidP="00BF79B3">
      <w:pPr>
        <w:pStyle w:val="Normalwebb"/>
        <w:spacing w:after="0"/>
        <w:rPr>
          <w:rFonts w:ascii="Calibri" w:hAnsi="Calibri"/>
          <w:sz w:val="22"/>
          <w:szCs w:val="22"/>
        </w:rPr>
      </w:pPr>
      <w:r w:rsidRPr="00BF79B3">
        <w:rPr>
          <w:rFonts w:ascii="Calibri" w:hAnsi="Calibri"/>
          <w:sz w:val="22"/>
          <w:szCs w:val="22"/>
        </w:rPr>
        <w:t xml:space="preserve">Det är Naturskolan i Lunds egna naturskolepedagoger </w:t>
      </w:r>
      <w:r w:rsidRPr="00BF79B3">
        <w:rPr>
          <w:rFonts w:ascii="Calibri" w:hAnsi="Calibri"/>
          <w:b/>
          <w:sz w:val="22"/>
          <w:szCs w:val="22"/>
        </w:rPr>
        <w:t>Anna Ekblad</w:t>
      </w:r>
      <w:r w:rsidRPr="00BF79B3">
        <w:rPr>
          <w:rFonts w:ascii="Calibri" w:hAnsi="Calibri"/>
          <w:sz w:val="22"/>
          <w:szCs w:val="22"/>
        </w:rPr>
        <w:t xml:space="preserve"> och </w:t>
      </w:r>
      <w:r w:rsidRPr="00BF79B3">
        <w:rPr>
          <w:rFonts w:ascii="Calibri" w:hAnsi="Calibri"/>
          <w:b/>
          <w:sz w:val="22"/>
          <w:szCs w:val="22"/>
        </w:rPr>
        <w:t>Eva Persson</w:t>
      </w:r>
      <w:r w:rsidRPr="00BF79B3">
        <w:rPr>
          <w:rFonts w:ascii="Calibri" w:hAnsi="Calibri"/>
          <w:sz w:val="22"/>
          <w:szCs w:val="22"/>
        </w:rPr>
        <w:t xml:space="preserve"> som tillsammans med </w:t>
      </w:r>
      <w:r w:rsidRPr="00BF79B3">
        <w:rPr>
          <w:rFonts w:ascii="Calibri" w:hAnsi="Calibri"/>
          <w:b/>
          <w:sz w:val="22"/>
          <w:szCs w:val="22"/>
        </w:rPr>
        <w:t xml:space="preserve">Robert </w:t>
      </w:r>
      <w:proofErr w:type="spellStart"/>
      <w:r w:rsidRPr="00BF79B3">
        <w:rPr>
          <w:rFonts w:ascii="Calibri" w:hAnsi="Calibri"/>
          <w:b/>
          <w:sz w:val="22"/>
          <w:szCs w:val="22"/>
        </w:rPr>
        <w:t>Lättman-Masch</w:t>
      </w:r>
      <w:proofErr w:type="spellEnd"/>
      <w:r w:rsidRPr="00BF79B3">
        <w:rPr>
          <w:rFonts w:ascii="Calibri" w:hAnsi="Calibri"/>
          <w:sz w:val="22"/>
          <w:szCs w:val="22"/>
        </w:rPr>
        <w:t xml:space="preserve"> och </w:t>
      </w:r>
      <w:r w:rsidRPr="00BF79B3">
        <w:rPr>
          <w:rFonts w:ascii="Calibri" w:hAnsi="Calibri"/>
          <w:b/>
          <w:sz w:val="22"/>
          <w:szCs w:val="22"/>
        </w:rPr>
        <w:t xml:space="preserve">Mats </w:t>
      </w:r>
      <w:proofErr w:type="spellStart"/>
      <w:r w:rsidRPr="00BF79B3">
        <w:rPr>
          <w:rFonts w:ascii="Calibri" w:hAnsi="Calibri"/>
          <w:b/>
          <w:sz w:val="22"/>
          <w:szCs w:val="22"/>
        </w:rPr>
        <w:t>Wejdmark</w:t>
      </w:r>
      <w:proofErr w:type="spellEnd"/>
      <w:r w:rsidRPr="00BF79B3">
        <w:rPr>
          <w:rFonts w:ascii="Calibri" w:hAnsi="Calibri"/>
          <w:sz w:val="22"/>
          <w:szCs w:val="22"/>
        </w:rPr>
        <w:t xml:space="preserve"> från Nynäshamns naturskola har samlat erfarenheter från sin mångåriga erfarenhet av utomhuspedagogik. </w:t>
      </w:r>
    </w:p>
    <w:p w:rsidR="00BF79B3" w:rsidRPr="00BF79B3" w:rsidRDefault="00BF79B3" w:rsidP="00BF79B3">
      <w:pPr>
        <w:pStyle w:val="Normalwebb"/>
        <w:spacing w:after="0"/>
        <w:rPr>
          <w:rFonts w:ascii="Calibri" w:hAnsi="Calibri"/>
          <w:sz w:val="22"/>
          <w:szCs w:val="22"/>
        </w:rPr>
      </w:pPr>
      <w:r w:rsidRPr="00BF79B3">
        <w:rPr>
          <w:rFonts w:ascii="Calibri" w:hAnsi="Calibri"/>
          <w:sz w:val="22"/>
          <w:szCs w:val="22"/>
        </w:rPr>
        <w:t xml:space="preserve">Dessutom medverkar Naturskolans tidigare medarbetare och nestor </w:t>
      </w:r>
      <w:r w:rsidRPr="00BF79B3">
        <w:rPr>
          <w:rFonts w:ascii="Calibri" w:hAnsi="Calibri"/>
          <w:b/>
          <w:sz w:val="22"/>
          <w:szCs w:val="22"/>
        </w:rPr>
        <w:t>Gun Jacobsson</w:t>
      </w:r>
      <w:r w:rsidRPr="00BF79B3">
        <w:rPr>
          <w:rFonts w:ascii="Calibri" w:hAnsi="Calibri"/>
          <w:sz w:val="22"/>
          <w:szCs w:val="22"/>
        </w:rPr>
        <w:t xml:space="preserve"> med flera av sina fantastiska historier om naturvetenskapliga fenomen.</w:t>
      </w:r>
    </w:p>
    <w:p w:rsidR="00BF79B3" w:rsidRPr="00BF79B3" w:rsidRDefault="00BF79B3" w:rsidP="00BF79B3">
      <w:pPr>
        <w:pStyle w:val="Normalwebb"/>
        <w:spacing w:after="0"/>
        <w:rPr>
          <w:rFonts w:ascii="Calibri" w:hAnsi="Calibri"/>
          <w:sz w:val="22"/>
          <w:szCs w:val="22"/>
        </w:rPr>
      </w:pPr>
      <w:r w:rsidRPr="00BF79B3">
        <w:rPr>
          <w:rFonts w:ascii="Calibri" w:hAnsi="Calibri"/>
          <w:sz w:val="22"/>
          <w:szCs w:val="22"/>
        </w:rPr>
        <w:t xml:space="preserve">”Förhoppningen är att boken ska inspirera pedagoger att vara nyfikna på vardagsfenomen, våga fånga ögonblicken och utmana sig själva när det gäller naturvetenskap och teknik”, säger naturskolechef </w:t>
      </w:r>
      <w:r w:rsidRPr="00BF79B3">
        <w:rPr>
          <w:rFonts w:ascii="Calibri" w:hAnsi="Calibri"/>
          <w:b/>
          <w:sz w:val="22"/>
          <w:szCs w:val="22"/>
        </w:rPr>
        <w:t>Anders Wånge Kjellsson</w:t>
      </w:r>
      <w:r w:rsidRPr="00BF79B3">
        <w:rPr>
          <w:rFonts w:ascii="Calibri" w:hAnsi="Calibri"/>
          <w:sz w:val="22"/>
          <w:szCs w:val="22"/>
        </w:rPr>
        <w:t xml:space="preserve">. </w:t>
      </w:r>
    </w:p>
    <w:p w:rsidR="00BF79B3" w:rsidRPr="00BF79B3" w:rsidRDefault="00BF79B3" w:rsidP="00BF79B3">
      <w:pPr>
        <w:pStyle w:val="Normalwebb"/>
        <w:spacing w:after="0"/>
        <w:rPr>
          <w:rFonts w:ascii="Calibri" w:hAnsi="Calibri"/>
          <w:sz w:val="22"/>
          <w:szCs w:val="22"/>
        </w:rPr>
      </w:pPr>
      <w:r w:rsidRPr="00BF79B3">
        <w:rPr>
          <w:rFonts w:ascii="Calibri" w:hAnsi="Calibri"/>
          <w:sz w:val="22"/>
          <w:szCs w:val="22"/>
        </w:rPr>
        <w:t xml:space="preserve">Boken riktar sig främst till förskola och förskoleklass, men har under arbetets gång visat sig vara användbar även för årskurs 1-3. </w:t>
      </w:r>
    </w:p>
    <w:p w:rsidR="00BF79B3" w:rsidRPr="00BF79B3" w:rsidRDefault="00BF79B3" w:rsidP="00BF79B3">
      <w:pPr>
        <w:pStyle w:val="Normalwebb"/>
        <w:spacing w:after="0"/>
        <w:rPr>
          <w:rFonts w:ascii="Calibri" w:hAnsi="Calibri"/>
          <w:sz w:val="22"/>
          <w:szCs w:val="22"/>
        </w:rPr>
      </w:pPr>
      <w:r w:rsidRPr="00BF79B3">
        <w:rPr>
          <w:rFonts w:ascii="Calibri" w:hAnsi="Calibri"/>
          <w:sz w:val="22"/>
          <w:szCs w:val="22"/>
        </w:rPr>
        <w:t xml:space="preserve">I boken presenteras cirka 150 aktiviteter där både barn och pedagoger utmanas på olika sätt. Många aktiviteter är vardagsnära och fångade i ögonblicket, medan andra är skapade lärsituationer. Ett stort antal faktarutor beskriver berörda ämnen. </w:t>
      </w:r>
    </w:p>
    <w:p w:rsidR="00BF79B3" w:rsidRPr="00BF79B3" w:rsidRDefault="00BF79B3" w:rsidP="00BF79B3">
      <w:pPr>
        <w:pStyle w:val="Normalwebb"/>
        <w:spacing w:after="0"/>
        <w:rPr>
          <w:rFonts w:ascii="Calibri" w:hAnsi="Calibri"/>
          <w:sz w:val="22"/>
          <w:szCs w:val="22"/>
        </w:rPr>
      </w:pPr>
      <w:r w:rsidRPr="00BF79B3">
        <w:rPr>
          <w:rFonts w:ascii="Calibri" w:hAnsi="Calibri"/>
          <w:sz w:val="22"/>
          <w:szCs w:val="22"/>
        </w:rPr>
        <w:t xml:space="preserve">”Vi är glada över att kunna meddela att samtliga förskolor och skolor F-3 i Lunds kommun kommer att få ett exemplar av boken helt utan kostnad i augusti/september”, avslutar Anders Wånge Kjellsson. </w:t>
      </w:r>
    </w:p>
    <w:p w:rsidR="009C1F75" w:rsidRDefault="009C1F75" w:rsidP="003274C2">
      <w:pPr>
        <w:pStyle w:val="Normalwebb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Läs mer om </w:t>
      </w:r>
      <w:r w:rsidR="00BF79B3">
        <w:rPr>
          <w:rFonts w:ascii="Calibri" w:hAnsi="Calibri"/>
          <w:sz w:val="22"/>
          <w:szCs w:val="22"/>
        </w:rPr>
        <w:t>Naturskolan</w:t>
      </w:r>
      <w:r>
        <w:rPr>
          <w:rFonts w:ascii="Calibri" w:hAnsi="Calibri"/>
          <w:sz w:val="22"/>
          <w:szCs w:val="22"/>
        </w:rPr>
        <w:t xml:space="preserve"> på </w:t>
      </w:r>
      <w:r w:rsidR="00BF79B3">
        <w:rPr>
          <w:rFonts w:ascii="Calibri" w:hAnsi="Calibri"/>
          <w:sz w:val="22"/>
          <w:szCs w:val="22"/>
        </w:rPr>
        <w:t>deras egen</w:t>
      </w:r>
      <w:r>
        <w:rPr>
          <w:rFonts w:ascii="Calibri" w:hAnsi="Calibri"/>
          <w:sz w:val="22"/>
          <w:szCs w:val="22"/>
        </w:rPr>
        <w:t xml:space="preserve"> webbplats: </w:t>
      </w:r>
      <w:r w:rsidR="00B64771">
        <w:rPr>
          <w:rFonts w:ascii="Calibri" w:hAnsi="Calibri"/>
          <w:sz w:val="22"/>
          <w:szCs w:val="22"/>
        </w:rPr>
        <w:br/>
      </w:r>
      <w:hyperlink r:id="rId8" w:history="1">
        <w:r w:rsidR="003D578B" w:rsidRPr="003467A3">
          <w:rPr>
            <w:rStyle w:val="Hyperlnk"/>
            <w:rFonts w:asciiTheme="minorHAnsi" w:hAnsiTheme="minorHAnsi"/>
            <w:sz w:val="22"/>
            <w:szCs w:val="22"/>
          </w:rPr>
          <w:t>www.lund.se/naturskolan</w:t>
        </w:r>
      </w:hyperlink>
      <w:r w:rsidR="003D578B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</w:p>
    <w:p w:rsidR="00071BD0" w:rsidRDefault="00071BD0" w:rsidP="00051B4C">
      <w:pPr>
        <w:pStyle w:val="Normalweb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BF79B3" w:rsidRDefault="00BF79B3" w:rsidP="00BF79B3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Kontaktperson</w:t>
      </w:r>
    </w:p>
    <w:p w:rsidR="00BF79B3" w:rsidRPr="00BC66BB" w:rsidRDefault="00B255F8" w:rsidP="00BF79B3">
      <w:pPr>
        <w:pStyle w:val="Normalweb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981F3E">
        <w:rPr>
          <w:rFonts w:ascii="Calibri" w:hAnsi="Calibri"/>
          <w:sz w:val="22"/>
          <w:szCs w:val="22"/>
        </w:rPr>
        <w:br/>
      </w:r>
      <w:r w:rsidR="00BF79B3" w:rsidRPr="00981F3E">
        <w:rPr>
          <w:rFonts w:ascii="Calibri" w:hAnsi="Calibri"/>
          <w:b/>
          <w:sz w:val="22"/>
          <w:szCs w:val="22"/>
        </w:rPr>
        <w:t>Anders Wånge Kjellsson</w:t>
      </w:r>
      <w:r w:rsidR="00BC66BB" w:rsidRPr="00981F3E">
        <w:rPr>
          <w:rFonts w:ascii="Calibri" w:hAnsi="Calibri"/>
          <w:sz w:val="22"/>
          <w:szCs w:val="22"/>
        </w:rPr>
        <w:t>, naturskolechef</w:t>
      </w:r>
    </w:p>
    <w:p w:rsidR="0090014A" w:rsidRPr="00BC66BB" w:rsidRDefault="00BF79B3" w:rsidP="001C493C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  <w:hyperlink r:id="rId9" w:history="1">
        <w:r w:rsidRPr="00BF79B3">
          <w:rPr>
            <w:rStyle w:val="Hyperlnk"/>
            <w:rFonts w:ascii="Calibri" w:hAnsi="Calibri"/>
            <w:sz w:val="22"/>
            <w:szCs w:val="22"/>
          </w:rPr>
          <w:t>anders.kjellsson@lund.se</w:t>
        </w:r>
      </w:hyperlink>
      <w:r w:rsidRPr="00BF79B3">
        <w:rPr>
          <w:rFonts w:ascii="Calibri" w:hAnsi="Calibri"/>
          <w:sz w:val="22"/>
          <w:szCs w:val="22"/>
        </w:rPr>
        <w:br/>
        <w:t>Telefon: 046-35 70 60</w:t>
      </w:r>
    </w:p>
    <w:sectPr w:rsidR="0090014A" w:rsidRPr="00BC66B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FF" w:rsidRDefault="00DE7BFF" w:rsidP="00DE7BFF">
      <w:pPr>
        <w:spacing w:after="0" w:line="240" w:lineRule="auto"/>
      </w:pPr>
      <w:r>
        <w:separator/>
      </w:r>
    </w:p>
  </w:endnote>
  <w:endnote w:type="continuationSeparator" w:id="0">
    <w:p w:rsidR="00DE7BFF" w:rsidRDefault="00DE7BFF" w:rsidP="00DE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FF" w:rsidRDefault="00DE7BFF" w:rsidP="00DE7BFF">
      <w:pPr>
        <w:spacing w:after="0" w:line="240" w:lineRule="auto"/>
      </w:pPr>
      <w:r>
        <w:separator/>
      </w:r>
    </w:p>
  </w:footnote>
  <w:footnote w:type="continuationSeparator" w:id="0">
    <w:p w:rsidR="00DE7BFF" w:rsidRDefault="00DE7BFF" w:rsidP="00DE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2"/>
      <w:gridCol w:w="4839"/>
      <w:gridCol w:w="4616"/>
    </w:tblGrid>
    <w:tr w:rsidR="00DE7BFF" w:rsidTr="007F2B02">
      <w:trPr>
        <w:trHeight w:val="278"/>
      </w:trPr>
      <w:tc>
        <w:tcPr>
          <w:tcW w:w="794" w:type="dxa"/>
          <w:vMerge w:val="restart"/>
          <w:noWrap/>
        </w:tcPr>
        <w:p w:rsidR="00DE7BFF" w:rsidRDefault="00DE7BFF" w:rsidP="007F2B02">
          <w:pPr>
            <w:pStyle w:val="Sidhuvud"/>
            <w:tabs>
              <w:tab w:val="clear" w:pos="9072"/>
              <w:tab w:val="right" w:pos="9356"/>
            </w:tabs>
          </w:pPr>
          <w:r>
            <w:rPr>
              <w:noProof/>
              <w:lang w:eastAsia="sv-SE"/>
            </w:rPr>
            <w:drawing>
              <wp:inline distT="0" distB="0" distL="0" distR="0" wp14:anchorId="728B5622" wp14:editId="66744817">
                <wp:extent cx="364911" cy="751205"/>
                <wp:effectExtent l="0" t="0" r="0" b="0"/>
                <wp:docPr id="14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unds kommun svart v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911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dxa"/>
        </w:tcPr>
        <w:p w:rsidR="00DE7BFF" w:rsidRDefault="00DE7BFF" w:rsidP="007F2B02">
          <w:pPr>
            <w:pStyle w:val="Sidhuvud"/>
          </w:pPr>
        </w:p>
      </w:tc>
      <w:tc>
        <w:tcPr>
          <w:tcW w:w="4110" w:type="dxa"/>
        </w:tcPr>
        <w:p w:rsidR="00DE7BFF" w:rsidRDefault="00DE7BFF" w:rsidP="007F2B02">
          <w:pPr>
            <w:pStyle w:val="Sidhuvud"/>
          </w:pPr>
        </w:p>
      </w:tc>
    </w:tr>
    <w:tr w:rsidR="00DE7BFF" w:rsidTr="007F2B02">
      <w:trPr>
        <w:trHeight w:val="592"/>
      </w:trPr>
      <w:tc>
        <w:tcPr>
          <w:tcW w:w="794" w:type="dxa"/>
          <w:vMerge/>
          <w:noWrap/>
        </w:tcPr>
        <w:p w:rsidR="00DE7BFF" w:rsidRDefault="00DE7BFF" w:rsidP="007F2B02">
          <w:pPr>
            <w:pStyle w:val="Sidhuvud"/>
            <w:rPr>
              <w:noProof/>
            </w:rPr>
          </w:pPr>
        </w:p>
      </w:tc>
      <w:tc>
        <w:tcPr>
          <w:tcW w:w="4309" w:type="dxa"/>
        </w:tcPr>
        <w:p w:rsidR="00720179" w:rsidRDefault="00DE7BFF" w:rsidP="00720179">
          <w:pPr>
            <w:pStyle w:val="Sidhuvud1"/>
          </w:pPr>
          <w:r>
            <w:t>Lunds kommun</w:t>
          </w:r>
        </w:p>
        <w:p w:rsidR="00B64771" w:rsidRDefault="00B64771" w:rsidP="00B64771">
          <w:pPr>
            <w:pStyle w:val="Sidhuvud2"/>
          </w:pPr>
          <w:r>
            <w:t>Barn- och skolförvaltning Lunds stad</w:t>
          </w:r>
        </w:p>
        <w:p w:rsidR="00B64771" w:rsidRPr="00B64771" w:rsidRDefault="00B64771" w:rsidP="00B64771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Barn- och skolförvaltning Lund Öster</w:t>
          </w:r>
        </w:p>
      </w:tc>
      <w:tc>
        <w:tcPr>
          <w:tcW w:w="4110" w:type="dxa"/>
        </w:tcPr>
        <w:p w:rsidR="00DE7BFF" w:rsidRDefault="00DE7BFF" w:rsidP="007F2B02">
          <w:pPr>
            <w:pStyle w:val="Sidhuvud2"/>
          </w:pPr>
          <w:r>
            <w:t>Pressrelease</w:t>
          </w:r>
        </w:p>
        <w:p w:rsidR="00DE7BFF" w:rsidRDefault="00BC66BB" w:rsidP="007F2B02">
          <w:pPr>
            <w:pStyle w:val="Sidhuvud"/>
          </w:pPr>
          <w:r>
            <w:t>2014-08-28</w:t>
          </w:r>
        </w:p>
      </w:tc>
    </w:tr>
  </w:tbl>
  <w:p w:rsidR="00DE7BFF" w:rsidRDefault="00DE7BF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715A"/>
    <w:multiLevelType w:val="hybridMultilevel"/>
    <w:tmpl w:val="58B6A87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22"/>
    <w:rsid w:val="0000465D"/>
    <w:rsid w:val="000062E8"/>
    <w:rsid w:val="000113CD"/>
    <w:rsid w:val="00024A6D"/>
    <w:rsid w:val="00027910"/>
    <w:rsid w:val="0003616C"/>
    <w:rsid w:val="00051B4C"/>
    <w:rsid w:val="00060BD7"/>
    <w:rsid w:val="00063C48"/>
    <w:rsid w:val="00071BD0"/>
    <w:rsid w:val="00071C76"/>
    <w:rsid w:val="00097D4D"/>
    <w:rsid w:val="000A47E7"/>
    <w:rsid w:val="00104CD2"/>
    <w:rsid w:val="00145FE8"/>
    <w:rsid w:val="001A209D"/>
    <w:rsid w:val="001C493C"/>
    <w:rsid w:val="0025543D"/>
    <w:rsid w:val="00267206"/>
    <w:rsid w:val="002A7622"/>
    <w:rsid w:val="0032034B"/>
    <w:rsid w:val="003274C2"/>
    <w:rsid w:val="0032795E"/>
    <w:rsid w:val="00330E2E"/>
    <w:rsid w:val="0036585B"/>
    <w:rsid w:val="00375AD6"/>
    <w:rsid w:val="003D578B"/>
    <w:rsid w:val="003F7ECF"/>
    <w:rsid w:val="0040561E"/>
    <w:rsid w:val="00454EAB"/>
    <w:rsid w:val="00461BD8"/>
    <w:rsid w:val="004B1DFB"/>
    <w:rsid w:val="004F1F29"/>
    <w:rsid w:val="005340C0"/>
    <w:rsid w:val="00534BD4"/>
    <w:rsid w:val="00566121"/>
    <w:rsid w:val="005B4328"/>
    <w:rsid w:val="005D4089"/>
    <w:rsid w:val="005E34FB"/>
    <w:rsid w:val="005F6EC6"/>
    <w:rsid w:val="00635AC6"/>
    <w:rsid w:val="006C02E2"/>
    <w:rsid w:val="006D4FF3"/>
    <w:rsid w:val="006E1F0B"/>
    <w:rsid w:val="006E670D"/>
    <w:rsid w:val="00720179"/>
    <w:rsid w:val="00723059"/>
    <w:rsid w:val="00743B27"/>
    <w:rsid w:val="008204F9"/>
    <w:rsid w:val="00827D8A"/>
    <w:rsid w:val="008F27F6"/>
    <w:rsid w:val="0090014A"/>
    <w:rsid w:val="009026E3"/>
    <w:rsid w:val="00922DA4"/>
    <w:rsid w:val="00981F3E"/>
    <w:rsid w:val="009C1F75"/>
    <w:rsid w:val="009C5BE1"/>
    <w:rsid w:val="009C7B74"/>
    <w:rsid w:val="009D6B3E"/>
    <w:rsid w:val="00A5482A"/>
    <w:rsid w:val="00A578BC"/>
    <w:rsid w:val="00A76D2C"/>
    <w:rsid w:val="00AA66BE"/>
    <w:rsid w:val="00AC608A"/>
    <w:rsid w:val="00AE6B01"/>
    <w:rsid w:val="00B255F8"/>
    <w:rsid w:val="00B64771"/>
    <w:rsid w:val="00BA7AE9"/>
    <w:rsid w:val="00BC60C8"/>
    <w:rsid w:val="00BC66BB"/>
    <w:rsid w:val="00BC7E22"/>
    <w:rsid w:val="00BD2F4B"/>
    <w:rsid w:val="00BF79B3"/>
    <w:rsid w:val="00C60C11"/>
    <w:rsid w:val="00CD5BAF"/>
    <w:rsid w:val="00DE7BFF"/>
    <w:rsid w:val="00E1167B"/>
    <w:rsid w:val="00F55C56"/>
    <w:rsid w:val="00F87FDE"/>
    <w:rsid w:val="00FC73DF"/>
    <w:rsid w:val="00FD14E0"/>
    <w:rsid w:val="00FD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7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C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C7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5340C0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67206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E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7BF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7BFF"/>
  </w:style>
  <w:style w:type="paragraph" w:styleId="Sidfot">
    <w:name w:val="footer"/>
    <w:basedOn w:val="Normal"/>
    <w:link w:val="Sidfot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7BFF"/>
  </w:style>
  <w:style w:type="paragraph" w:customStyle="1" w:styleId="Sidhuvud1">
    <w:name w:val="Sidhuvud 1"/>
    <w:basedOn w:val="Normal"/>
    <w:next w:val="Sidhuvud2"/>
    <w:link w:val="Sidhuvud1Char"/>
    <w:autoRedefine/>
    <w:rsid w:val="00DE7BFF"/>
    <w:pPr>
      <w:spacing w:after="40" w:line="240" w:lineRule="auto"/>
    </w:pPr>
    <w:rPr>
      <w:rFonts w:ascii="Arial" w:hAnsi="Arial"/>
      <w:b/>
      <w:sz w:val="24"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DE7BFF"/>
    <w:pPr>
      <w:spacing w:after="40" w:line="240" w:lineRule="auto"/>
    </w:pPr>
    <w:rPr>
      <w:rFonts w:ascii="Arial" w:hAnsi="Arial"/>
      <w:sz w:val="24"/>
    </w:rPr>
  </w:style>
  <w:style w:type="character" w:customStyle="1" w:styleId="Sidhuvud1Char">
    <w:name w:val="Sidhuvud 1 Char"/>
    <w:basedOn w:val="Standardstycketeckensnitt"/>
    <w:link w:val="Sidhuvud1"/>
    <w:rsid w:val="00DE7BFF"/>
    <w:rPr>
      <w:rFonts w:ascii="Arial" w:hAnsi="Arial"/>
      <w:b/>
      <w:sz w:val="24"/>
      <w:szCs w:val="24"/>
    </w:rPr>
  </w:style>
  <w:style w:type="table" w:styleId="Tabellrutnt">
    <w:name w:val="Table Grid"/>
    <w:basedOn w:val="Normaltabell"/>
    <w:uiPriority w:val="59"/>
    <w:rsid w:val="00DE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huvud3">
    <w:name w:val="Sidhuvud 3"/>
    <w:basedOn w:val="Normal"/>
    <w:next w:val="Normal"/>
    <w:link w:val="Sidhuvud3Char"/>
    <w:qFormat/>
    <w:rsid w:val="00DE7BFF"/>
    <w:pPr>
      <w:spacing w:after="0" w:line="240" w:lineRule="auto"/>
    </w:pPr>
    <w:rPr>
      <w:rFonts w:ascii="Arial" w:hAnsi="Arial"/>
      <w:i/>
      <w:sz w:val="24"/>
    </w:rPr>
  </w:style>
  <w:style w:type="character" w:customStyle="1" w:styleId="Sidhuvud2Char">
    <w:name w:val="Sidhuvud 2 Char"/>
    <w:basedOn w:val="Standardstycketeckensnitt"/>
    <w:link w:val="Sidhuvud2"/>
    <w:rsid w:val="00DE7BFF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DE7BFF"/>
    <w:rPr>
      <w:rFonts w:ascii="Arial" w:hAnsi="Arial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7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C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C7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5340C0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67206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E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7BF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7BFF"/>
  </w:style>
  <w:style w:type="paragraph" w:styleId="Sidfot">
    <w:name w:val="footer"/>
    <w:basedOn w:val="Normal"/>
    <w:link w:val="Sidfot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7BFF"/>
  </w:style>
  <w:style w:type="paragraph" w:customStyle="1" w:styleId="Sidhuvud1">
    <w:name w:val="Sidhuvud 1"/>
    <w:basedOn w:val="Normal"/>
    <w:next w:val="Sidhuvud2"/>
    <w:link w:val="Sidhuvud1Char"/>
    <w:autoRedefine/>
    <w:rsid w:val="00DE7BFF"/>
    <w:pPr>
      <w:spacing w:after="40" w:line="240" w:lineRule="auto"/>
    </w:pPr>
    <w:rPr>
      <w:rFonts w:ascii="Arial" w:hAnsi="Arial"/>
      <w:b/>
      <w:sz w:val="24"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DE7BFF"/>
    <w:pPr>
      <w:spacing w:after="40" w:line="240" w:lineRule="auto"/>
    </w:pPr>
    <w:rPr>
      <w:rFonts w:ascii="Arial" w:hAnsi="Arial"/>
      <w:sz w:val="24"/>
    </w:rPr>
  </w:style>
  <w:style w:type="character" w:customStyle="1" w:styleId="Sidhuvud1Char">
    <w:name w:val="Sidhuvud 1 Char"/>
    <w:basedOn w:val="Standardstycketeckensnitt"/>
    <w:link w:val="Sidhuvud1"/>
    <w:rsid w:val="00DE7BFF"/>
    <w:rPr>
      <w:rFonts w:ascii="Arial" w:hAnsi="Arial"/>
      <w:b/>
      <w:sz w:val="24"/>
      <w:szCs w:val="24"/>
    </w:rPr>
  </w:style>
  <w:style w:type="table" w:styleId="Tabellrutnt">
    <w:name w:val="Table Grid"/>
    <w:basedOn w:val="Normaltabell"/>
    <w:uiPriority w:val="59"/>
    <w:rsid w:val="00DE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huvud3">
    <w:name w:val="Sidhuvud 3"/>
    <w:basedOn w:val="Normal"/>
    <w:next w:val="Normal"/>
    <w:link w:val="Sidhuvud3Char"/>
    <w:qFormat/>
    <w:rsid w:val="00DE7BFF"/>
    <w:pPr>
      <w:spacing w:after="0" w:line="240" w:lineRule="auto"/>
    </w:pPr>
    <w:rPr>
      <w:rFonts w:ascii="Arial" w:hAnsi="Arial"/>
      <w:i/>
      <w:sz w:val="24"/>
    </w:rPr>
  </w:style>
  <w:style w:type="character" w:customStyle="1" w:styleId="Sidhuvud2Char">
    <w:name w:val="Sidhuvud 2 Char"/>
    <w:basedOn w:val="Standardstycketeckensnitt"/>
    <w:link w:val="Sidhuvud2"/>
    <w:rsid w:val="00DE7BFF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DE7BFF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nd.se/naturskol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ers.kjellsson@lu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271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Åse Lindberg</dc:creator>
  <cp:lastModifiedBy>Åse Lindberg</cp:lastModifiedBy>
  <cp:revision>25</cp:revision>
  <cp:lastPrinted>2014-08-27T15:29:00Z</cp:lastPrinted>
  <dcterms:created xsi:type="dcterms:W3CDTF">2013-03-12T09:03:00Z</dcterms:created>
  <dcterms:modified xsi:type="dcterms:W3CDTF">2014-08-27T15:30:00Z</dcterms:modified>
</cp:coreProperties>
</file>