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295A5" w14:textId="77777777" w:rsidR="00BC2AB3" w:rsidRPr="0066533E" w:rsidRDefault="000D4199" w:rsidP="008E4E3B">
      <w:pPr>
        <w:spacing w:line="240" w:lineRule="auto"/>
        <w:rPr>
          <w:b/>
        </w:rPr>
      </w:pPr>
      <w:r w:rsidRPr="0066533E">
        <w:rPr>
          <w:b/>
        </w:rPr>
        <w:t>Pressmeddelande</w:t>
      </w:r>
    </w:p>
    <w:p w14:paraId="06C3849B" w14:textId="77777777" w:rsidR="000D4199" w:rsidRPr="0066533E" w:rsidRDefault="000D4199" w:rsidP="008E4E3B">
      <w:pPr>
        <w:spacing w:line="240" w:lineRule="auto"/>
      </w:pPr>
    </w:p>
    <w:p w14:paraId="70514533" w14:textId="31742B7B" w:rsidR="000D4199" w:rsidRPr="0066533E" w:rsidRDefault="0042287E" w:rsidP="008E4E3B">
      <w:pPr>
        <w:spacing w:line="240" w:lineRule="auto"/>
        <w:jc w:val="right"/>
      </w:pPr>
      <w:r>
        <w:t>3</w:t>
      </w:r>
      <w:r w:rsidR="000D4199" w:rsidRPr="0066533E">
        <w:t xml:space="preserve"> </w:t>
      </w:r>
      <w:r w:rsidR="005C2BB4">
        <w:t>juni</w:t>
      </w:r>
      <w:r w:rsidR="000D4199" w:rsidRPr="0066533E">
        <w:t xml:space="preserve"> 2015</w:t>
      </w:r>
    </w:p>
    <w:p w14:paraId="78D8AD72" w14:textId="77777777" w:rsidR="000D4199" w:rsidRPr="0066533E" w:rsidRDefault="000D4199" w:rsidP="008E4E3B">
      <w:pPr>
        <w:spacing w:line="240" w:lineRule="auto"/>
      </w:pPr>
    </w:p>
    <w:p w14:paraId="2B82F703" w14:textId="77777777" w:rsidR="00273E7C" w:rsidRPr="0066533E" w:rsidRDefault="00273E7C" w:rsidP="008E4E3B">
      <w:pPr>
        <w:spacing w:line="240" w:lineRule="auto"/>
      </w:pPr>
    </w:p>
    <w:p w14:paraId="067FC08F" w14:textId="77777777" w:rsidR="007D590D" w:rsidRPr="0066533E" w:rsidRDefault="007D590D" w:rsidP="008E4E3B">
      <w:pPr>
        <w:spacing w:line="240" w:lineRule="auto"/>
        <w:rPr>
          <w:b/>
          <w:sz w:val="28"/>
        </w:rPr>
      </w:pPr>
    </w:p>
    <w:p w14:paraId="6E0AD549" w14:textId="77777777" w:rsidR="007C5D61" w:rsidRPr="0066533E" w:rsidRDefault="000D4199" w:rsidP="008E4E3B">
      <w:pPr>
        <w:spacing w:line="240" w:lineRule="auto"/>
        <w:rPr>
          <w:b/>
          <w:sz w:val="28"/>
        </w:rPr>
      </w:pPr>
      <w:r w:rsidRPr="0066533E">
        <w:rPr>
          <w:b/>
          <w:sz w:val="28"/>
        </w:rPr>
        <w:t xml:space="preserve">Thomas Betong </w:t>
      </w:r>
      <w:r w:rsidR="007C5D61" w:rsidRPr="0066533E">
        <w:rPr>
          <w:b/>
          <w:sz w:val="28"/>
        </w:rPr>
        <w:t>levererar till Marieholmstunneln</w:t>
      </w:r>
    </w:p>
    <w:p w14:paraId="30A53939" w14:textId="77777777" w:rsidR="007C5D61" w:rsidRPr="0066533E" w:rsidRDefault="007C5D61" w:rsidP="008E4E3B">
      <w:pPr>
        <w:spacing w:line="240" w:lineRule="auto"/>
        <w:rPr>
          <w:b/>
          <w:sz w:val="24"/>
        </w:rPr>
      </w:pPr>
    </w:p>
    <w:p w14:paraId="4D91022B" w14:textId="10BBC6C8" w:rsidR="007C5D61" w:rsidRPr="0066533E" w:rsidRDefault="008E4E3B" w:rsidP="008E4E3B">
      <w:pPr>
        <w:spacing w:line="240" w:lineRule="auto"/>
        <w:rPr>
          <w:b/>
        </w:rPr>
      </w:pPr>
      <w:r w:rsidRPr="0066533E">
        <w:rPr>
          <w:b/>
        </w:rPr>
        <w:t xml:space="preserve">Thomas Betong och </w:t>
      </w:r>
      <w:r w:rsidR="007C5D61" w:rsidRPr="0066533E">
        <w:rPr>
          <w:b/>
        </w:rPr>
        <w:t xml:space="preserve">Züblin Scandinavia har skrivit på avtalet för leverans av </w:t>
      </w:r>
      <w:r w:rsidR="00A04BFD" w:rsidRPr="0066533E">
        <w:rPr>
          <w:b/>
        </w:rPr>
        <w:t>fabriks</w:t>
      </w:r>
      <w:r w:rsidR="007C5D61" w:rsidRPr="0066533E">
        <w:rPr>
          <w:b/>
        </w:rPr>
        <w:t>betong och pumptjänster till</w:t>
      </w:r>
      <w:r w:rsidR="00E12A9C" w:rsidRPr="0066533E">
        <w:rPr>
          <w:b/>
        </w:rPr>
        <w:t xml:space="preserve"> projektet för</w:t>
      </w:r>
      <w:r w:rsidR="007C5D61" w:rsidRPr="0066533E">
        <w:rPr>
          <w:b/>
        </w:rPr>
        <w:t xml:space="preserve"> Marieholmstunneln. </w:t>
      </w:r>
      <w:r w:rsidR="007E31C2" w:rsidRPr="0066533E">
        <w:rPr>
          <w:b/>
        </w:rPr>
        <w:t>E</w:t>
      </w:r>
      <w:r w:rsidR="006E5A04" w:rsidRPr="0066533E">
        <w:rPr>
          <w:b/>
        </w:rPr>
        <w:t xml:space="preserve">tt </w:t>
      </w:r>
      <w:r w:rsidR="00EC4DED" w:rsidRPr="0066533E">
        <w:rPr>
          <w:b/>
        </w:rPr>
        <w:t xml:space="preserve">väldigt </w:t>
      </w:r>
      <w:r w:rsidR="006E5A04" w:rsidRPr="0066533E">
        <w:rPr>
          <w:b/>
        </w:rPr>
        <w:t xml:space="preserve">viktigt projekt för samhället som kommer att </w:t>
      </w:r>
      <w:r w:rsidR="00935FA5" w:rsidRPr="0066533E">
        <w:rPr>
          <w:b/>
        </w:rPr>
        <w:t>förbättra kapaciteten i trafiksystemet runt Tingstadstunneln</w:t>
      </w:r>
      <w:r w:rsidR="00935FA5" w:rsidRPr="0066533E">
        <w:t>.</w:t>
      </w:r>
    </w:p>
    <w:p w14:paraId="4F0D09E1" w14:textId="77777777" w:rsidR="007C5D61" w:rsidRPr="0066533E" w:rsidRDefault="007C5D61" w:rsidP="008E4E3B">
      <w:pPr>
        <w:spacing w:line="240" w:lineRule="auto"/>
        <w:rPr>
          <w:b/>
        </w:rPr>
      </w:pPr>
    </w:p>
    <w:p w14:paraId="4240E9E9" w14:textId="422D80CD" w:rsidR="008E4E3B" w:rsidRPr="0066533E" w:rsidRDefault="007E31C2" w:rsidP="008E4E3B">
      <w:pPr>
        <w:spacing w:line="240" w:lineRule="auto"/>
      </w:pPr>
      <w:r w:rsidRPr="0066533E">
        <w:t>För att bygga den t</w:t>
      </w:r>
      <w:r w:rsidR="008E4E3B" w:rsidRPr="0066533E">
        <w:t>otalt 500 meter lång</w:t>
      </w:r>
      <w:r w:rsidR="004E1F31" w:rsidRPr="0066533E">
        <w:t>a</w:t>
      </w:r>
      <w:r w:rsidR="008E4E3B" w:rsidRPr="0066533E">
        <w:t xml:space="preserve"> tunnel</w:t>
      </w:r>
      <w:r w:rsidRPr="0066533E">
        <w:t>n</w:t>
      </w:r>
      <w:r w:rsidR="004E1F31" w:rsidRPr="0066533E">
        <w:t>,</w:t>
      </w:r>
      <w:r w:rsidR="00B349AA" w:rsidRPr="0066533E">
        <w:t xml:space="preserve"> </w:t>
      </w:r>
      <w:r w:rsidRPr="0066533E">
        <w:t>behövs cirka</w:t>
      </w:r>
      <w:r w:rsidR="00B349AA" w:rsidRPr="0066533E">
        <w:t xml:space="preserve"> 111 000 m</w:t>
      </w:r>
      <w:r w:rsidR="00B349AA" w:rsidRPr="0066533E">
        <w:rPr>
          <w:vertAlign w:val="superscript"/>
        </w:rPr>
        <w:t>3</w:t>
      </w:r>
      <w:r w:rsidR="00B349AA" w:rsidRPr="0066533E">
        <w:t xml:space="preserve"> </w:t>
      </w:r>
      <w:r w:rsidR="009F02FC" w:rsidRPr="0066533E">
        <w:t>fabriks</w:t>
      </w:r>
      <w:r w:rsidRPr="0066533E">
        <w:t>betong, till både t</w:t>
      </w:r>
      <w:r w:rsidR="0058667B" w:rsidRPr="0066533E">
        <w:t>unnelelement och botten</w:t>
      </w:r>
      <w:r w:rsidR="004E1F31" w:rsidRPr="0066533E">
        <w:t xml:space="preserve">plattor som Thomas Betong kommer att leverera från sin fabrik </w:t>
      </w:r>
      <w:r w:rsidR="006B3038" w:rsidRPr="0066533E">
        <w:t xml:space="preserve">på </w:t>
      </w:r>
      <w:r w:rsidR="004E1F31" w:rsidRPr="0066533E">
        <w:t>Ringö</w:t>
      </w:r>
      <w:r w:rsidR="00DE7BDF" w:rsidRPr="0066533E">
        <w:t>n under perioden maj 2015</w:t>
      </w:r>
      <w:r w:rsidR="008238D4" w:rsidRPr="0066533E">
        <w:t xml:space="preserve"> till </w:t>
      </w:r>
      <w:r w:rsidR="00DE7BDF" w:rsidRPr="0066533E">
        <w:t>sommar</w:t>
      </w:r>
      <w:r w:rsidR="008238D4" w:rsidRPr="0066533E">
        <w:t>en</w:t>
      </w:r>
      <w:r w:rsidR="00DE7BDF" w:rsidRPr="0066533E">
        <w:t xml:space="preserve"> 2019.</w:t>
      </w:r>
      <w:r w:rsidR="00CC7677" w:rsidRPr="0066533E">
        <w:t xml:space="preserve"> </w:t>
      </w:r>
    </w:p>
    <w:p w14:paraId="3513731D" w14:textId="77777777" w:rsidR="00814524" w:rsidRPr="0066533E" w:rsidRDefault="00814524" w:rsidP="008E4E3B">
      <w:pPr>
        <w:spacing w:line="240" w:lineRule="auto"/>
      </w:pPr>
    </w:p>
    <w:p w14:paraId="588B02DE" w14:textId="2CC9E47A" w:rsidR="00653C65" w:rsidRPr="0066533E" w:rsidRDefault="008238D4" w:rsidP="00962FAF">
      <w:pPr>
        <w:spacing w:line="240" w:lineRule="auto"/>
      </w:pPr>
      <w:r w:rsidRPr="0066533E">
        <w:t xml:space="preserve">Thomas Betong har </w:t>
      </w:r>
      <w:r w:rsidR="00962FAF" w:rsidRPr="0066533E">
        <w:t xml:space="preserve">lång erfarenhet av att leverera betong till krävande anläggningsprojekt, </w:t>
      </w:r>
      <w:r w:rsidR="00997A6E" w:rsidRPr="0066533E">
        <w:t xml:space="preserve">i Göteborg </w:t>
      </w:r>
      <w:r w:rsidR="00962FAF" w:rsidRPr="0066533E">
        <w:t xml:space="preserve">bl.a. Tingstadstunneln, Älvsborgsbron, Götatunneln och har därmed </w:t>
      </w:r>
      <w:r w:rsidR="00C50EBC" w:rsidRPr="0066533E">
        <w:t>stor kunskap och erfarenhet</w:t>
      </w:r>
      <w:r w:rsidR="00962FAF" w:rsidRPr="0066533E">
        <w:t xml:space="preserve"> av denna typ av projekt</w:t>
      </w:r>
      <w:r w:rsidR="00C50EBC" w:rsidRPr="0066533E">
        <w:t xml:space="preserve">. Thomas Betong </w:t>
      </w:r>
      <w:r w:rsidR="00962FAF" w:rsidRPr="0066533E">
        <w:t>tillsammans med</w:t>
      </w:r>
      <w:r w:rsidR="00C50EBC" w:rsidRPr="0066533E">
        <w:t xml:space="preserve"> </w:t>
      </w:r>
      <w:r w:rsidR="009F02FC" w:rsidRPr="0066533E">
        <w:t>koncernens</w:t>
      </w:r>
      <w:r w:rsidR="00C50EBC" w:rsidRPr="0066533E">
        <w:t xml:space="preserve"> Forskning och Utveckling</w:t>
      </w:r>
      <w:r w:rsidRPr="0066533E">
        <w:t>s</w:t>
      </w:r>
      <w:r w:rsidR="00C50EBC" w:rsidRPr="0066533E">
        <w:t xml:space="preserve"> avdelning </w:t>
      </w:r>
      <w:r w:rsidR="00997A6E" w:rsidRPr="0066533E">
        <w:t>samarbetar med Z</w:t>
      </w:r>
      <w:r w:rsidR="00997A6E" w:rsidRPr="0066533E">
        <w:rPr>
          <w:rFonts w:cstheme="minorHAnsi"/>
        </w:rPr>
        <w:t>ü</w:t>
      </w:r>
      <w:r w:rsidR="00997A6E" w:rsidRPr="0066533E">
        <w:t>blin för</w:t>
      </w:r>
      <w:r w:rsidR="00962FAF" w:rsidRPr="0066533E">
        <w:t xml:space="preserve"> </w:t>
      </w:r>
      <w:r w:rsidR="00C50EBC" w:rsidRPr="0066533E">
        <w:t xml:space="preserve">att ta fram </w:t>
      </w:r>
      <w:r w:rsidR="00962FAF" w:rsidRPr="0066533E">
        <w:t xml:space="preserve">produkter och </w:t>
      </w:r>
      <w:r w:rsidR="005F3878" w:rsidRPr="0066533E">
        <w:t xml:space="preserve">innovativa </w:t>
      </w:r>
      <w:r w:rsidR="00653C65" w:rsidRPr="0066533E">
        <w:t>betong</w:t>
      </w:r>
      <w:r w:rsidR="00C50EBC" w:rsidRPr="0066533E">
        <w:t>lösning</w:t>
      </w:r>
      <w:r w:rsidR="00653C65" w:rsidRPr="0066533E">
        <w:t>ar</w:t>
      </w:r>
      <w:r w:rsidR="00C50EBC" w:rsidRPr="0066533E">
        <w:t xml:space="preserve"> </w:t>
      </w:r>
      <w:r w:rsidR="005F3878" w:rsidRPr="0066533E">
        <w:t xml:space="preserve">för </w:t>
      </w:r>
      <w:r w:rsidR="00962FAF" w:rsidRPr="0066533E">
        <w:t>projektet, bland annat för undervattens</w:t>
      </w:r>
      <w:r w:rsidR="00094F01" w:rsidRPr="0066533E">
        <w:t>gjutnin</w:t>
      </w:r>
      <w:r w:rsidR="00962FAF" w:rsidRPr="0066533E">
        <w:t>gar</w:t>
      </w:r>
      <w:r w:rsidR="005F3878" w:rsidRPr="0066533E">
        <w:t xml:space="preserve"> </w:t>
      </w:r>
      <w:r w:rsidR="00653C65" w:rsidRPr="0066533E">
        <w:t xml:space="preserve">som </w:t>
      </w:r>
      <w:r w:rsidR="00962FAF" w:rsidRPr="0066533E">
        <w:t xml:space="preserve">har en potential att ge </w:t>
      </w:r>
      <w:r w:rsidR="00653C65" w:rsidRPr="0066533E">
        <w:t xml:space="preserve">både miljöbesparingar samtidigt </w:t>
      </w:r>
      <w:r w:rsidRPr="0066533E">
        <w:t xml:space="preserve">som de är </w:t>
      </w:r>
      <w:r w:rsidR="00653C65" w:rsidRPr="0066533E">
        <w:t xml:space="preserve">kostnadseffektiva. </w:t>
      </w:r>
    </w:p>
    <w:p w14:paraId="67F9E0CD" w14:textId="279FE197" w:rsidR="00333BB4" w:rsidRPr="0066533E" w:rsidRDefault="00962FAF" w:rsidP="008E4E3B">
      <w:pPr>
        <w:spacing w:line="240" w:lineRule="auto"/>
      </w:pPr>
      <w:r w:rsidRPr="0066533E">
        <w:t>10 </w:t>
      </w:r>
      <w:r w:rsidR="00653C65" w:rsidRPr="0066533E">
        <w:t>000 m</w:t>
      </w:r>
      <w:r w:rsidR="00653C65" w:rsidRPr="0066533E">
        <w:rPr>
          <w:vertAlign w:val="superscript"/>
        </w:rPr>
        <w:t>3</w:t>
      </w:r>
      <w:r w:rsidR="00653C65" w:rsidRPr="0066533E">
        <w:t xml:space="preserve"> betong med alternativa bindemedel kan ge upp till </w:t>
      </w:r>
      <w:r w:rsidR="00997A6E" w:rsidRPr="0066533E">
        <w:t xml:space="preserve">1000 </w:t>
      </w:r>
      <w:r w:rsidR="00653C65" w:rsidRPr="0066533E">
        <w:t>ton mindre CO</w:t>
      </w:r>
      <w:r w:rsidR="00653C65" w:rsidRPr="0066533E">
        <w:rPr>
          <w:vertAlign w:val="subscript"/>
        </w:rPr>
        <w:t>2</w:t>
      </w:r>
      <w:r w:rsidR="00653C65" w:rsidRPr="0066533E">
        <w:t xml:space="preserve"> utsläpp</w:t>
      </w:r>
      <w:r w:rsidR="00FE62B7" w:rsidRPr="0066533E">
        <w:t xml:space="preserve"> </w:t>
      </w:r>
      <w:r w:rsidR="00997A6E" w:rsidRPr="0066533E">
        <w:t>samtidigt som kostnaden minskas</w:t>
      </w:r>
      <w:r w:rsidR="00FE62B7" w:rsidRPr="0066533E">
        <w:t>.</w:t>
      </w:r>
    </w:p>
    <w:p w14:paraId="783216B9" w14:textId="77777777" w:rsidR="00653C65" w:rsidRPr="0066533E" w:rsidRDefault="00653C65" w:rsidP="008E4E3B">
      <w:pPr>
        <w:spacing w:line="240" w:lineRule="auto"/>
      </w:pPr>
    </w:p>
    <w:p w14:paraId="349EB9E2" w14:textId="77777777" w:rsidR="005F3878" w:rsidRDefault="005F3878" w:rsidP="008E4E3B">
      <w:pPr>
        <w:spacing w:line="240" w:lineRule="auto"/>
      </w:pPr>
      <w:r w:rsidRPr="0066533E">
        <w:t>Thomas Betong har</w:t>
      </w:r>
      <w:r w:rsidR="0058667B" w:rsidRPr="0066533E">
        <w:t xml:space="preserve"> utfört pumptjänster sedan många år och har varit med</w:t>
      </w:r>
      <w:r w:rsidR="009F02FC" w:rsidRPr="0066533E">
        <w:t xml:space="preserve"> i flera</w:t>
      </w:r>
      <w:r w:rsidR="0058667B" w:rsidRPr="0066533E">
        <w:t xml:space="preserve"> </w:t>
      </w:r>
      <w:r w:rsidR="0025416E" w:rsidRPr="0066533E">
        <w:t>projekt med undervattengjutning</w:t>
      </w:r>
      <w:r w:rsidR="0058667B" w:rsidRPr="0066533E">
        <w:t>.</w:t>
      </w:r>
      <w:r w:rsidR="008D4148" w:rsidRPr="0066533E">
        <w:t xml:space="preserve"> Företaget disponerar </w:t>
      </w:r>
      <w:r w:rsidRPr="0066533E">
        <w:t xml:space="preserve">rätt </w:t>
      </w:r>
      <w:r w:rsidR="00517C2D" w:rsidRPr="0066533E">
        <w:t>pumpbilar</w:t>
      </w:r>
      <w:r w:rsidRPr="0066533E">
        <w:t xml:space="preserve"> vid Göteborgsfabriken på Ringön som säkerställer leveransflexibilitet.</w:t>
      </w:r>
    </w:p>
    <w:p w14:paraId="288AC4EC" w14:textId="77777777" w:rsidR="00E5755B" w:rsidRDefault="00E5755B" w:rsidP="008E4E3B">
      <w:pPr>
        <w:spacing w:line="240" w:lineRule="auto"/>
      </w:pPr>
    </w:p>
    <w:p w14:paraId="6F45B9B4" w14:textId="584ED590" w:rsidR="00447B9F" w:rsidRPr="0066533E" w:rsidRDefault="001F2189" w:rsidP="001F2189">
      <w:pPr>
        <w:spacing w:line="240" w:lineRule="auto"/>
      </w:pPr>
      <w:r w:rsidRPr="0066533E">
        <w:t>”</w:t>
      </w:r>
      <w:r w:rsidR="00447B9F" w:rsidRPr="0066533E">
        <w:t xml:space="preserve">Det är </w:t>
      </w:r>
      <w:r w:rsidR="00997A6E" w:rsidRPr="0066533E">
        <w:t xml:space="preserve">ett spännande projekt som knyter an till vår historia Och vi </w:t>
      </w:r>
      <w:r w:rsidR="00447B9F" w:rsidRPr="0066533E">
        <w:t>är stolta</w:t>
      </w:r>
      <w:r w:rsidR="009F02FC" w:rsidRPr="0066533E">
        <w:t xml:space="preserve"> över</w:t>
      </w:r>
      <w:r w:rsidR="00447B9F" w:rsidRPr="0066533E">
        <w:t xml:space="preserve"> att kunna leverera </w:t>
      </w:r>
      <w:r w:rsidR="00997A6E" w:rsidRPr="0066533E">
        <w:t xml:space="preserve">betong till ännu en Älvförbindelse i Göteborg och då särskilt </w:t>
      </w:r>
      <w:r w:rsidR="00447B9F" w:rsidRPr="0066533E">
        <w:t xml:space="preserve">en så stor volym av innovativa undervattenprodukter </w:t>
      </w:r>
      <w:r w:rsidR="00CD2997" w:rsidRPr="0066533E">
        <w:t>och pu</w:t>
      </w:r>
      <w:r w:rsidR="00447B9F" w:rsidRPr="0066533E">
        <w:t>m</w:t>
      </w:r>
      <w:r w:rsidR="00CD2997" w:rsidRPr="0066533E">
        <w:t>p</w:t>
      </w:r>
      <w:r w:rsidR="00447B9F" w:rsidRPr="0066533E">
        <w:t>tjänster.</w:t>
      </w:r>
      <w:r w:rsidR="00CD2997" w:rsidRPr="0066533E">
        <w:t xml:space="preserve"> </w:t>
      </w:r>
      <w:r w:rsidR="00E56E87" w:rsidRPr="0066533E">
        <w:t xml:space="preserve">Tänk </w:t>
      </w:r>
      <w:r w:rsidR="009F02FC" w:rsidRPr="0066533E">
        <w:t xml:space="preserve">på </w:t>
      </w:r>
      <w:r w:rsidR="00E56E87" w:rsidRPr="0066533E">
        <w:t xml:space="preserve">att </w:t>
      </w:r>
      <w:r w:rsidR="009F02FC" w:rsidRPr="0066533E">
        <w:t xml:space="preserve">leverans av </w:t>
      </w:r>
      <w:r w:rsidR="00395519" w:rsidRPr="0066533E">
        <w:t>111 000 m</w:t>
      </w:r>
      <w:r w:rsidR="00395519" w:rsidRPr="0066533E">
        <w:rPr>
          <w:vertAlign w:val="superscript"/>
        </w:rPr>
        <w:t>3</w:t>
      </w:r>
      <w:r w:rsidR="00395519" w:rsidRPr="0066533E">
        <w:t xml:space="preserve"> betong </w:t>
      </w:r>
      <w:r w:rsidR="009F02FC" w:rsidRPr="0066533E">
        <w:t>kräver</w:t>
      </w:r>
      <w:r w:rsidR="00395519" w:rsidRPr="0066533E">
        <w:t xml:space="preserve"> </w:t>
      </w:r>
      <w:r w:rsidR="00494491" w:rsidRPr="0066533E">
        <w:t xml:space="preserve">ca. </w:t>
      </w:r>
      <w:r w:rsidR="00447B9F" w:rsidRPr="0066533E">
        <w:t>18 500 betongbilar</w:t>
      </w:r>
      <w:r w:rsidR="00395519" w:rsidRPr="0066533E">
        <w:t xml:space="preserve">. Då blir det ännu viktigare att leverera en miljövänlig produkt som </w:t>
      </w:r>
      <w:r w:rsidR="00997A6E" w:rsidRPr="0066533E">
        <w:t xml:space="preserve">minskar </w:t>
      </w:r>
      <w:r w:rsidR="00395519" w:rsidRPr="0066533E">
        <w:t>CO</w:t>
      </w:r>
      <w:r w:rsidR="00395519" w:rsidRPr="0066533E">
        <w:rPr>
          <w:vertAlign w:val="subscript"/>
        </w:rPr>
        <w:t>2</w:t>
      </w:r>
      <w:r w:rsidR="00395519" w:rsidRPr="0066533E">
        <w:t xml:space="preserve"> utsläppet </w:t>
      </w:r>
      <w:r w:rsidR="00997A6E" w:rsidRPr="0066533E">
        <w:t xml:space="preserve">genom användning av alternativa bindemedel </w:t>
      </w:r>
      <w:r w:rsidR="009F02FC" w:rsidRPr="0066533E">
        <w:t>samt att ha korta transportsträckor</w:t>
      </w:r>
      <w:r w:rsidRPr="0066533E">
        <w:t>”</w:t>
      </w:r>
      <w:r w:rsidR="009F02FC" w:rsidRPr="0066533E">
        <w:t xml:space="preserve"> </w:t>
      </w:r>
      <w:r w:rsidR="00395519" w:rsidRPr="0066533E">
        <w:t>– säger Carina Edblad, Thomas Betongs VD.</w:t>
      </w:r>
    </w:p>
    <w:p w14:paraId="60F22F57" w14:textId="77777777" w:rsidR="007978DE" w:rsidRPr="0066533E" w:rsidRDefault="007978DE" w:rsidP="008E4E3B">
      <w:pPr>
        <w:spacing w:line="240" w:lineRule="auto"/>
      </w:pPr>
    </w:p>
    <w:p w14:paraId="4A8C5CFF" w14:textId="7B8DC5AF" w:rsidR="007978DE" w:rsidRPr="0066533E" w:rsidRDefault="00467DB0" w:rsidP="008E4E3B">
      <w:pPr>
        <w:spacing w:line="240" w:lineRule="auto"/>
      </w:pPr>
      <w:r>
        <w:br/>
      </w:r>
    </w:p>
    <w:p w14:paraId="05D8707E" w14:textId="77777777" w:rsidR="00273E7C" w:rsidRPr="0066533E" w:rsidRDefault="00273E7C" w:rsidP="00273E7C">
      <w:pPr>
        <w:rPr>
          <w:szCs w:val="20"/>
          <w:u w:val="single"/>
        </w:rPr>
      </w:pPr>
      <w:r w:rsidRPr="0066533E">
        <w:rPr>
          <w:szCs w:val="20"/>
          <w:u w:val="single"/>
        </w:rPr>
        <w:t>För mer information kontakta:</w:t>
      </w:r>
    </w:p>
    <w:p w14:paraId="5B603AAF" w14:textId="719C77F1" w:rsidR="00273E7C" w:rsidRPr="0066533E" w:rsidRDefault="00CF5FE8" w:rsidP="00273E7C">
      <w:pPr>
        <w:rPr>
          <w:szCs w:val="20"/>
        </w:rPr>
      </w:pPr>
      <w:r w:rsidRPr="0066533E">
        <w:rPr>
          <w:szCs w:val="20"/>
        </w:rPr>
        <w:t>Staffan</w:t>
      </w:r>
      <w:r w:rsidR="00273E7C" w:rsidRPr="0066533E">
        <w:rPr>
          <w:szCs w:val="20"/>
        </w:rPr>
        <w:t xml:space="preserve"> </w:t>
      </w:r>
      <w:r w:rsidRPr="0066533E">
        <w:rPr>
          <w:szCs w:val="20"/>
        </w:rPr>
        <w:t>Larsson</w:t>
      </w:r>
      <w:r w:rsidR="00273E7C" w:rsidRPr="0066533E">
        <w:rPr>
          <w:szCs w:val="20"/>
        </w:rPr>
        <w:t xml:space="preserve">, </w:t>
      </w:r>
      <w:r w:rsidR="0066533E">
        <w:rPr>
          <w:szCs w:val="20"/>
        </w:rPr>
        <w:br/>
      </w:r>
      <w:r w:rsidRPr="0066533E">
        <w:rPr>
          <w:szCs w:val="20"/>
        </w:rPr>
        <w:t>Försäljningschef</w:t>
      </w:r>
      <w:r w:rsidR="0066533E">
        <w:rPr>
          <w:szCs w:val="20"/>
        </w:rPr>
        <w:t>, Thomas Betong AB</w:t>
      </w:r>
      <w:r w:rsidR="00273E7C" w:rsidRPr="0066533E">
        <w:rPr>
          <w:szCs w:val="20"/>
        </w:rPr>
        <w:br/>
      </w:r>
      <w:r w:rsidRPr="0066533E">
        <w:rPr>
          <w:szCs w:val="20"/>
        </w:rPr>
        <w:t>staffan</w:t>
      </w:r>
      <w:r w:rsidR="00273E7C" w:rsidRPr="0066533E">
        <w:rPr>
          <w:szCs w:val="20"/>
        </w:rPr>
        <w:t>.</w:t>
      </w:r>
      <w:r w:rsidRPr="0066533E">
        <w:rPr>
          <w:szCs w:val="20"/>
        </w:rPr>
        <w:t>larsson</w:t>
      </w:r>
      <w:r w:rsidR="00273E7C" w:rsidRPr="0066533E">
        <w:rPr>
          <w:szCs w:val="20"/>
        </w:rPr>
        <w:t xml:space="preserve">@thomasbetong.se, 0104 50 </w:t>
      </w:r>
      <w:r w:rsidRPr="0066533E">
        <w:rPr>
          <w:szCs w:val="20"/>
        </w:rPr>
        <w:t>58</w:t>
      </w:r>
      <w:r w:rsidR="00273E7C" w:rsidRPr="0066533E">
        <w:rPr>
          <w:szCs w:val="20"/>
        </w:rPr>
        <w:t xml:space="preserve"> </w:t>
      </w:r>
      <w:r w:rsidRPr="0066533E">
        <w:rPr>
          <w:szCs w:val="20"/>
        </w:rPr>
        <w:t>90</w:t>
      </w:r>
    </w:p>
    <w:p w14:paraId="15B82C29" w14:textId="77777777" w:rsidR="00FE181E" w:rsidRPr="0066533E" w:rsidRDefault="00FE181E" w:rsidP="008E4E3B">
      <w:pPr>
        <w:spacing w:line="240" w:lineRule="auto"/>
      </w:pPr>
    </w:p>
    <w:p w14:paraId="1732F8EC" w14:textId="08E5CEE7" w:rsidR="00F26DD1" w:rsidRPr="0066533E" w:rsidRDefault="00467DB0" w:rsidP="008E4E3B">
      <w:pPr>
        <w:spacing w:line="240" w:lineRule="auto"/>
        <w:rPr>
          <w:b/>
          <w:sz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i/>
          <w:iCs/>
          <w:color w:val="000000"/>
          <w:sz w:val="18"/>
          <w:szCs w:val="20"/>
          <w:shd w:val="clear" w:color="auto" w:fill="FFFFFF"/>
        </w:rPr>
        <w:br/>
      </w:r>
      <w:bookmarkStart w:id="0" w:name="_GoBack"/>
      <w:bookmarkEnd w:id="0"/>
      <w:r>
        <w:rPr>
          <w:rFonts w:ascii="Arial" w:hAnsi="Arial" w:cs="Arial"/>
          <w:b/>
          <w:bCs/>
          <w:i/>
          <w:iCs/>
          <w:color w:val="000000"/>
          <w:sz w:val="18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i/>
          <w:iCs/>
          <w:color w:val="000000"/>
          <w:sz w:val="18"/>
          <w:szCs w:val="20"/>
          <w:shd w:val="clear" w:color="auto" w:fill="FFFFFF"/>
        </w:rPr>
        <w:br/>
      </w:r>
      <w:r w:rsidR="00885AE1">
        <w:rPr>
          <w:rFonts w:ascii="Arial" w:hAnsi="Arial" w:cs="Arial"/>
          <w:b/>
          <w:bCs/>
          <w:i/>
          <w:iCs/>
          <w:color w:val="000000"/>
          <w:sz w:val="18"/>
          <w:szCs w:val="20"/>
          <w:shd w:val="clear" w:color="auto" w:fill="FFFFFF"/>
        </w:rPr>
        <w:br/>
      </w:r>
      <w:r w:rsidR="00F26DD1" w:rsidRPr="0066533E">
        <w:rPr>
          <w:rFonts w:ascii="Arial" w:hAnsi="Arial" w:cs="Arial"/>
          <w:b/>
          <w:bCs/>
          <w:i/>
          <w:iCs/>
          <w:color w:val="000000"/>
          <w:sz w:val="18"/>
          <w:szCs w:val="20"/>
          <w:shd w:val="clear" w:color="auto" w:fill="FFFFFF"/>
        </w:rPr>
        <w:t>Thomas Betong AB</w:t>
      </w:r>
      <w:r w:rsidR="00F26DD1" w:rsidRPr="0066533E">
        <w:rPr>
          <w:rFonts w:ascii="Arial" w:hAnsi="Arial" w:cs="Arial"/>
          <w:color w:val="000000"/>
          <w:sz w:val="18"/>
          <w:szCs w:val="20"/>
        </w:rPr>
        <w:br/>
      </w:r>
      <w:r w:rsidR="00F26DD1" w:rsidRPr="0066533E">
        <w:rPr>
          <w:rFonts w:ascii="Arial" w:hAnsi="Arial" w:cs="Arial"/>
          <w:i/>
          <w:iCs/>
          <w:color w:val="000000"/>
          <w:sz w:val="18"/>
          <w:szCs w:val="20"/>
          <w:shd w:val="clear" w:color="auto" w:fill="FFFFFF"/>
        </w:rPr>
        <w:t>Thomas Betong är ett svenskt företag med 60 års erfarenhet av att producera fabriks- och prefabricerad betong till både husbygg</w:t>
      </w:r>
      <w:r w:rsidR="006B3038" w:rsidRPr="0066533E">
        <w:rPr>
          <w:rFonts w:ascii="Arial" w:hAnsi="Arial" w:cs="Arial"/>
          <w:i/>
          <w:iCs/>
          <w:color w:val="000000"/>
          <w:sz w:val="18"/>
          <w:szCs w:val="20"/>
          <w:shd w:val="clear" w:color="auto" w:fill="FFFFFF"/>
        </w:rPr>
        <w:t>a</w:t>
      </w:r>
      <w:r w:rsidR="00F26DD1" w:rsidRPr="0066533E">
        <w:rPr>
          <w:rFonts w:ascii="Arial" w:hAnsi="Arial" w:cs="Arial"/>
          <w:i/>
          <w:iCs/>
          <w:color w:val="000000"/>
          <w:sz w:val="18"/>
          <w:szCs w:val="20"/>
          <w:shd w:val="clear" w:color="auto" w:fill="FFFFFF"/>
        </w:rPr>
        <w:t>nd</w:t>
      </w:r>
      <w:r w:rsidR="006B3038" w:rsidRPr="0066533E">
        <w:rPr>
          <w:rFonts w:ascii="Arial" w:hAnsi="Arial" w:cs="Arial"/>
          <w:i/>
          <w:iCs/>
          <w:color w:val="000000"/>
          <w:sz w:val="18"/>
          <w:szCs w:val="20"/>
          <w:shd w:val="clear" w:color="auto" w:fill="FFFFFF"/>
        </w:rPr>
        <w:t>e</w:t>
      </w:r>
      <w:r w:rsidR="00F26DD1" w:rsidRPr="0066533E">
        <w:rPr>
          <w:rFonts w:ascii="Arial" w:hAnsi="Arial" w:cs="Arial"/>
          <w:i/>
          <w:iCs/>
          <w:color w:val="000000"/>
          <w:sz w:val="18"/>
          <w:szCs w:val="20"/>
          <w:shd w:val="clear" w:color="auto" w:fill="FFFFFF"/>
        </w:rPr>
        <w:t xml:space="preserve"> och anläggningskonstruktioner. Betong tillverkas i 3</w:t>
      </w:r>
      <w:r w:rsidR="00094F01" w:rsidRPr="0066533E">
        <w:rPr>
          <w:rFonts w:ascii="Arial" w:hAnsi="Arial" w:cs="Arial"/>
          <w:i/>
          <w:iCs/>
          <w:color w:val="000000"/>
          <w:sz w:val="18"/>
          <w:szCs w:val="20"/>
          <w:shd w:val="clear" w:color="auto" w:fill="FFFFFF"/>
        </w:rPr>
        <w:t>4</w:t>
      </w:r>
      <w:r w:rsidR="00F26DD1" w:rsidRPr="0066533E">
        <w:rPr>
          <w:rFonts w:ascii="Arial" w:hAnsi="Arial" w:cs="Arial"/>
          <w:i/>
          <w:iCs/>
          <w:color w:val="000000"/>
          <w:sz w:val="18"/>
          <w:szCs w:val="20"/>
          <w:shd w:val="clear" w:color="auto" w:fill="FFFFFF"/>
        </w:rPr>
        <w:t xml:space="preserve"> betongfabriker och prefabricerade betongelement kommer från 2 fabriker. Utöver betong erbjuder företaget </w:t>
      </w:r>
      <w:r w:rsidR="006B3038" w:rsidRPr="0066533E">
        <w:rPr>
          <w:rFonts w:ascii="Arial" w:hAnsi="Arial" w:cs="Arial"/>
          <w:i/>
          <w:iCs/>
          <w:color w:val="000000"/>
          <w:sz w:val="18"/>
          <w:szCs w:val="20"/>
          <w:shd w:val="clear" w:color="auto" w:fill="FFFFFF"/>
        </w:rPr>
        <w:t xml:space="preserve">en </w:t>
      </w:r>
      <w:r w:rsidR="00F26DD1" w:rsidRPr="0066533E">
        <w:rPr>
          <w:rFonts w:ascii="Arial" w:hAnsi="Arial" w:cs="Arial"/>
          <w:i/>
          <w:iCs/>
          <w:color w:val="000000"/>
          <w:sz w:val="18"/>
          <w:szCs w:val="20"/>
          <w:shd w:val="clear" w:color="auto" w:fill="FFFFFF"/>
        </w:rPr>
        <w:t>bred service inom betongteknisk rådgivning, projektering, transport och pumpning. Antal anställda 260, omsättning 1 miljard sek (2013).</w:t>
      </w:r>
      <w:r w:rsidR="00F26DD1" w:rsidRPr="0066533E">
        <w:rPr>
          <w:rFonts w:ascii="Arial" w:hAnsi="Arial" w:cs="Arial"/>
          <w:color w:val="000000"/>
          <w:sz w:val="18"/>
          <w:szCs w:val="20"/>
        </w:rPr>
        <w:br/>
      </w:r>
      <w:r w:rsidR="00F26DD1" w:rsidRPr="0066533E">
        <w:rPr>
          <w:rFonts w:ascii="Arial" w:hAnsi="Arial" w:cs="Arial"/>
          <w:i/>
          <w:iCs/>
          <w:color w:val="000000"/>
          <w:sz w:val="18"/>
          <w:szCs w:val="20"/>
          <w:shd w:val="clear" w:color="auto" w:fill="FFFFFF"/>
        </w:rPr>
        <w:t>Thomas Betong ingår i svenska, familjeägda koncernen Thomas Concrete Group AB med verksamhet i Sverige, Norge, USA, Tyskland och Polen.</w:t>
      </w:r>
      <w:r w:rsidR="00F26DD1" w:rsidRPr="0066533E">
        <w:rPr>
          <w:rFonts w:ascii="Arial" w:hAnsi="Arial" w:cs="Arial"/>
          <w:color w:val="000000"/>
          <w:sz w:val="18"/>
          <w:szCs w:val="20"/>
        </w:rPr>
        <w:br/>
      </w:r>
      <w:r w:rsidR="00F26DD1" w:rsidRPr="0066533E">
        <w:rPr>
          <w:rFonts w:ascii="Arial" w:hAnsi="Arial" w:cs="Arial"/>
          <w:b/>
          <w:i/>
          <w:iCs/>
          <w:color w:val="000000"/>
          <w:sz w:val="18"/>
          <w:szCs w:val="20"/>
          <w:shd w:val="clear" w:color="auto" w:fill="FFFFFF"/>
        </w:rPr>
        <w:t>www.thomasbetong.se</w:t>
      </w:r>
    </w:p>
    <w:sectPr w:rsidR="00F26DD1" w:rsidRPr="0066533E" w:rsidSect="00141F8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81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A2D2C" w14:textId="77777777" w:rsidR="000B3542" w:rsidRDefault="000B3542" w:rsidP="0005368C">
      <w:r>
        <w:separator/>
      </w:r>
    </w:p>
  </w:endnote>
  <w:endnote w:type="continuationSeparator" w:id="0">
    <w:p w14:paraId="45BB1075" w14:textId="77777777" w:rsidR="000B3542" w:rsidRDefault="000B3542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0C936" w14:textId="77777777" w:rsidR="0005368C" w:rsidRPr="00D3234F" w:rsidRDefault="00FC2D4F" w:rsidP="00A64E89">
    <w:pPr>
      <w:pStyle w:val="Sidfot"/>
    </w:pPr>
    <w:r w:rsidRPr="006C0172">
      <w:t>Thomas Betong AB, Södra vägen 28, Box 5162, 402 26 Göteborg, Sverige</w:t>
    </w:r>
    <w:r w:rsidR="00FE181E" w:rsidRPr="00D3234F">
      <w:br/>
    </w:r>
    <w:r>
      <w:t>Tel +46</w:t>
    </w:r>
    <w:r w:rsidRPr="006C0172">
      <w:t xml:space="preserve"> 0 </w:t>
    </w:r>
    <w:r>
      <w:t>1</w:t>
    </w:r>
    <w:r w:rsidRPr="006C0172">
      <w:t>0</w:t>
    </w:r>
    <w:r>
      <w:t>4</w:t>
    </w:r>
    <w:r w:rsidRPr="006C0172">
      <w:t xml:space="preserve"> </w:t>
    </w:r>
    <w:r>
      <w:t>5</w:t>
    </w:r>
    <w:r w:rsidRPr="006C0172">
      <w:t xml:space="preserve">0 </w:t>
    </w:r>
    <w:r>
      <w:t>5</w:t>
    </w:r>
    <w:r w:rsidRPr="006C0172">
      <w:t>0 00  |  info@thomas</w:t>
    </w:r>
    <w:r>
      <w:t>betong</w:t>
    </w:r>
    <w:r w:rsidRPr="006C0172">
      <w:t>.</w:t>
    </w:r>
    <w:r>
      <w:t>se</w:t>
    </w:r>
    <w:r w:rsidRPr="006C0172">
      <w:t xml:space="preserve">  |  </w:t>
    </w:r>
    <w:r>
      <w:t>www.</w:t>
    </w:r>
    <w:r w:rsidRPr="006C0172">
      <w:t>thomas</w:t>
    </w:r>
    <w:r>
      <w:t>betong</w:t>
    </w:r>
    <w:r w:rsidRPr="006C0172">
      <w:t>.</w:t>
    </w:r>
    <w:r w:rsidR="006B30C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6595E8D" wp14:editId="2D8CF45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720000"/>
              <wp:effectExtent l="0" t="0" r="317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20F046" id="Rectangle 2" o:spid="_x0000_s1026" style="position:absolute;margin-left:0;margin-top:0;width:595.3pt;height:56.7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" fillcolor="#d0d0d0 [3204]" stroked="f" strokeweight="2pt">
              <w10:wrap anchorx="page" anchory="page"/>
            </v:rect>
          </w:pict>
        </mc:Fallback>
      </mc:AlternateContent>
    </w:r>
    <w:r>
      <w:t>se</w:t>
    </w:r>
    <w:r w:rsidR="00F6244D" w:rsidRPr="00D3234F">
      <w:tab/>
    </w:r>
    <w:r w:rsidR="00F6244D">
      <w:fldChar w:fldCharType="begin"/>
    </w:r>
    <w:r w:rsidR="00F6244D">
      <w:instrText xml:space="preserve"> PAGE   \* MERGEFORMAT </w:instrText>
    </w:r>
    <w:r w:rsidR="00F6244D">
      <w:fldChar w:fldCharType="separate"/>
    </w:r>
    <w:r w:rsidR="00885AE1" w:rsidRPr="00885AE1">
      <w:rPr>
        <w:rFonts w:asciiTheme="majorHAnsi" w:eastAsiaTheme="majorEastAsia" w:hAnsiTheme="majorHAnsi" w:cstheme="majorBidi"/>
        <w:noProof/>
      </w:rPr>
      <w:t>2</w:t>
    </w:r>
    <w:r w:rsidR="00F6244D">
      <w:rPr>
        <w:rFonts w:asciiTheme="majorHAnsi" w:eastAsiaTheme="majorEastAsia" w:hAnsiTheme="majorHAnsi" w:cstheme="majorBidi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AB186" w14:textId="77777777" w:rsidR="00141F81" w:rsidRPr="00D3234F" w:rsidRDefault="00FC2D4F">
    <w:pPr>
      <w:pStyle w:val="Sidfot"/>
    </w:pPr>
    <w:r w:rsidRPr="006C0172">
      <w:t>Thomas Betong AB, Södra vägen 28, Box 5162, 402 26 Göteborg, Sverige</w:t>
    </w:r>
    <w:r w:rsidR="00FF62BF" w:rsidRPr="00D3234F">
      <w:br/>
    </w:r>
    <w:r>
      <w:t>Tel +46</w:t>
    </w:r>
    <w:r w:rsidRPr="006C0172">
      <w:t xml:space="preserve"> 0 </w:t>
    </w:r>
    <w:r>
      <w:t>1</w:t>
    </w:r>
    <w:r w:rsidRPr="006C0172">
      <w:t>0</w:t>
    </w:r>
    <w:r>
      <w:t>4</w:t>
    </w:r>
    <w:r w:rsidRPr="006C0172">
      <w:t xml:space="preserve"> </w:t>
    </w:r>
    <w:r>
      <w:t>5</w:t>
    </w:r>
    <w:r w:rsidRPr="006C0172">
      <w:t xml:space="preserve">0 </w:t>
    </w:r>
    <w:r>
      <w:t>5</w:t>
    </w:r>
    <w:r w:rsidRPr="006C0172">
      <w:t>0 00  |  info@thomas</w:t>
    </w:r>
    <w:r>
      <w:t>betong</w:t>
    </w:r>
    <w:r w:rsidRPr="006C0172">
      <w:t>.</w:t>
    </w:r>
    <w:r>
      <w:t>se</w:t>
    </w:r>
    <w:r w:rsidRPr="006C0172">
      <w:t xml:space="preserve">  |  </w:t>
    </w:r>
    <w:r>
      <w:t>www.</w:t>
    </w:r>
    <w:r w:rsidRPr="006C0172">
      <w:t>thomas</w:t>
    </w:r>
    <w:r>
      <w:t>betong</w:t>
    </w:r>
    <w:r w:rsidRPr="006C0172">
      <w:t>.</w:t>
    </w:r>
    <w:r w:rsidR="00FF62B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AFC57DC" wp14:editId="4DC37D7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720000"/>
              <wp:effectExtent l="0" t="0" r="3175" b="444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78EC71" id="Rectangle 6" o:spid="_x0000_s1026" style="position:absolute;margin-left:0;margin-top:0;width:595.3pt;height:56.7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" fillcolor="#d0d0d0 [3204]" stroked="f" strokeweight="2pt">
              <w10:wrap anchorx="page" anchory="page"/>
            </v:rect>
          </w:pict>
        </mc:Fallback>
      </mc:AlternateContent>
    </w:r>
    <w:r>
      <w:t>se</w:t>
    </w:r>
    <w:r w:rsidR="00F6244D" w:rsidRPr="00D3234F">
      <w:tab/>
    </w:r>
    <w:r w:rsidR="00F6244D">
      <w:fldChar w:fldCharType="begin"/>
    </w:r>
    <w:r w:rsidR="00F6244D">
      <w:instrText xml:space="preserve"> PAGE   \* MERGEFORMAT </w:instrText>
    </w:r>
    <w:r w:rsidR="00F6244D">
      <w:fldChar w:fldCharType="separate"/>
    </w:r>
    <w:r w:rsidR="00467DB0" w:rsidRPr="00467DB0">
      <w:rPr>
        <w:rFonts w:asciiTheme="majorHAnsi" w:eastAsiaTheme="majorEastAsia" w:hAnsiTheme="majorHAnsi" w:cstheme="majorBidi"/>
        <w:noProof/>
      </w:rPr>
      <w:t>1</w:t>
    </w:r>
    <w:r w:rsidR="00F6244D"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68E8C" w14:textId="77777777" w:rsidR="000B3542" w:rsidRDefault="000B3542" w:rsidP="0005368C">
      <w:r>
        <w:separator/>
      </w:r>
    </w:p>
  </w:footnote>
  <w:footnote w:type="continuationSeparator" w:id="0">
    <w:p w14:paraId="6CA1B9E5" w14:textId="77777777" w:rsidR="000B3542" w:rsidRDefault="000B3542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26FA5" w14:textId="77777777" w:rsidR="0005368C" w:rsidRPr="0005368C" w:rsidRDefault="0005368C">
    <w:pPr>
      <w:pStyle w:val="Sidhuvud"/>
    </w:pPr>
    <w:r w:rsidRPr="0005368C">
      <w:t xml:space="preserve"> </w:t>
    </w:r>
    <w:r w:rsidR="005E543B">
      <w:rPr>
        <w:noProof/>
        <w:lang w:eastAsia="sv-SE"/>
      </w:rPr>
      <w:drawing>
        <wp:anchor distT="0" distB="0" distL="114300" distR="114300" simplePos="0" relativeHeight="251667456" behindDoc="0" locked="0" layoutInCell="1" allowOverlap="1" wp14:anchorId="0AC258A1" wp14:editId="5CCED8A0">
          <wp:simplePos x="0" y="0"/>
          <wp:positionH relativeFrom="page">
            <wp:posOffset>5904865</wp:posOffset>
          </wp:positionH>
          <wp:positionV relativeFrom="page">
            <wp:posOffset>226695</wp:posOffset>
          </wp:positionV>
          <wp:extent cx="1447200" cy="9036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219_Thomas-Beton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2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C90DC" w14:textId="77777777" w:rsidR="00141F81" w:rsidRDefault="005E543B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5408" behindDoc="0" locked="0" layoutInCell="1" allowOverlap="1" wp14:anchorId="138621B2" wp14:editId="1BC761B7">
          <wp:simplePos x="0" y="0"/>
          <wp:positionH relativeFrom="page">
            <wp:posOffset>5904865</wp:posOffset>
          </wp:positionH>
          <wp:positionV relativeFrom="page">
            <wp:posOffset>226695</wp:posOffset>
          </wp:positionV>
          <wp:extent cx="1447200" cy="9036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219_Thomas-Beton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2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DDC98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A5808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D2836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B242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39C5D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46BB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AEE1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146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DC4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3C76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9C11A34"/>
    <w:multiLevelType w:val="hybridMultilevel"/>
    <w:tmpl w:val="02200796"/>
    <w:lvl w:ilvl="0" w:tplc="1D1038D8">
      <w:start w:val="2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28"/>
    <w:rsid w:val="000260B5"/>
    <w:rsid w:val="0005368C"/>
    <w:rsid w:val="00065E6C"/>
    <w:rsid w:val="00085D9F"/>
    <w:rsid w:val="00094F01"/>
    <w:rsid w:val="000B3542"/>
    <w:rsid w:val="000D4199"/>
    <w:rsid w:val="000F2F08"/>
    <w:rsid w:val="0010264E"/>
    <w:rsid w:val="00115B56"/>
    <w:rsid w:val="00141F81"/>
    <w:rsid w:val="001F2189"/>
    <w:rsid w:val="00225F9B"/>
    <w:rsid w:val="0025416E"/>
    <w:rsid w:val="00263143"/>
    <w:rsid w:val="00273E7C"/>
    <w:rsid w:val="00285427"/>
    <w:rsid w:val="0032273C"/>
    <w:rsid w:val="00333BB4"/>
    <w:rsid w:val="00395519"/>
    <w:rsid w:val="00421C24"/>
    <w:rsid w:val="0042287E"/>
    <w:rsid w:val="00447B9F"/>
    <w:rsid w:val="00467DB0"/>
    <w:rsid w:val="00470131"/>
    <w:rsid w:val="00494491"/>
    <w:rsid w:val="004A096A"/>
    <w:rsid w:val="004A7A08"/>
    <w:rsid w:val="004E109D"/>
    <w:rsid w:val="004E1F31"/>
    <w:rsid w:val="00517C2D"/>
    <w:rsid w:val="005216E3"/>
    <w:rsid w:val="005417B6"/>
    <w:rsid w:val="0058667B"/>
    <w:rsid w:val="005A3461"/>
    <w:rsid w:val="005C2BB4"/>
    <w:rsid w:val="005E543B"/>
    <w:rsid w:val="005F3878"/>
    <w:rsid w:val="00634333"/>
    <w:rsid w:val="00653C65"/>
    <w:rsid w:val="0066533E"/>
    <w:rsid w:val="006A2DCE"/>
    <w:rsid w:val="006A75D2"/>
    <w:rsid w:val="006B3038"/>
    <w:rsid w:val="006B30C1"/>
    <w:rsid w:val="006E4FA3"/>
    <w:rsid w:val="006E5A04"/>
    <w:rsid w:val="00713CD1"/>
    <w:rsid w:val="007205F3"/>
    <w:rsid w:val="0072443A"/>
    <w:rsid w:val="007978DE"/>
    <w:rsid w:val="007C5D61"/>
    <w:rsid w:val="007D590D"/>
    <w:rsid w:val="007E31C2"/>
    <w:rsid w:val="00814524"/>
    <w:rsid w:val="008238D4"/>
    <w:rsid w:val="00885AE1"/>
    <w:rsid w:val="00891457"/>
    <w:rsid w:val="008D4148"/>
    <w:rsid w:val="008D72FA"/>
    <w:rsid w:val="008E4E3B"/>
    <w:rsid w:val="00935FA5"/>
    <w:rsid w:val="00962FAF"/>
    <w:rsid w:val="00997A6E"/>
    <w:rsid w:val="009C3397"/>
    <w:rsid w:val="009F02FC"/>
    <w:rsid w:val="00A04BFD"/>
    <w:rsid w:val="00A05F79"/>
    <w:rsid w:val="00A3704B"/>
    <w:rsid w:val="00A64E89"/>
    <w:rsid w:val="00A96166"/>
    <w:rsid w:val="00AF4B28"/>
    <w:rsid w:val="00B141E3"/>
    <w:rsid w:val="00B27362"/>
    <w:rsid w:val="00B349AA"/>
    <w:rsid w:val="00BA67F8"/>
    <w:rsid w:val="00BC2AB3"/>
    <w:rsid w:val="00C3240D"/>
    <w:rsid w:val="00C50EBC"/>
    <w:rsid w:val="00C90C09"/>
    <w:rsid w:val="00C972F7"/>
    <w:rsid w:val="00CB5CB3"/>
    <w:rsid w:val="00CC7677"/>
    <w:rsid w:val="00CD2997"/>
    <w:rsid w:val="00CF5FE8"/>
    <w:rsid w:val="00D0251D"/>
    <w:rsid w:val="00D3234F"/>
    <w:rsid w:val="00D45A8A"/>
    <w:rsid w:val="00D506E9"/>
    <w:rsid w:val="00D74774"/>
    <w:rsid w:val="00DA1EB3"/>
    <w:rsid w:val="00DE7BDF"/>
    <w:rsid w:val="00E12A9C"/>
    <w:rsid w:val="00E309A4"/>
    <w:rsid w:val="00E35A7F"/>
    <w:rsid w:val="00E56E87"/>
    <w:rsid w:val="00E5755B"/>
    <w:rsid w:val="00E62C9B"/>
    <w:rsid w:val="00EB2540"/>
    <w:rsid w:val="00EC4DED"/>
    <w:rsid w:val="00F26DD1"/>
    <w:rsid w:val="00F568A7"/>
    <w:rsid w:val="00F6244D"/>
    <w:rsid w:val="00F73147"/>
    <w:rsid w:val="00FC2D4F"/>
    <w:rsid w:val="00FD1C2B"/>
    <w:rsid w:val="00FD3A86"/>
    <w:rsid w:val="00FE181E"/>
    <w:rsid w:val="00FE62B7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FE842"/>
  <w15:docId w15:val="{8C6664E4-3BAB-410F-8B20-05EF9C74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A08"/>
    <w:pPr>
      <w:spacing w:line="28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B27362"/>
    <w:pPr>
      <w:keepNext/>
      <w:keepLines/>
      <w:contextualSpacing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27362"/>
    <w:pPr>
      <w:keepNext/>
      <w:keepLines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27362"/>
    <w:pPr>
      <w:keepNext/>
      <w:keepLines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B27362"/>
    <w:pPr>
      <w:keepNext/>
      <w:keepLines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B27362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B27362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B27362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B27362"/>
    <w:pPr>
      <w:keepNext/>
      <w:keepLines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B27362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27362"/>
    <w:rPr>
      <w:rFonts w:asciiTheme="majorHAnsi" w:eastAsiaTheme="majorEastAsia" w:hAnsiTheme="majorHAnsi" w:cstheme="majorBidi"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27362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B27362"/>
    <w:rPr>
      <w:rFonts w:asciiTheme="majorHAnsi" w:eastAsiaTheme="majorEastAsia" w:hAnsiTheme="majorHAnsi" w:cstheme="majorBidi"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B27362"/>
    <w:rPr>
      <w:rFonts w:asciiTheme="majorHAnsi" w:eastAsiaTheme="majorEastAsia" w:hAnsiTheme="majorHAnsi" w:cstheme="majorBidi"/>
      <w:bCs/>
    </w:rPr>
  </w:style>
  <w:style w:type="character" w:customStyle="1" w:styleId="Rubrik6Char">
    <w:name w:val="Rubrik 6 Char"/>
    <w:basedOn w:val="Standardstycketeckensnitt"/>
    <w:link w:val="Rubrik6"/>
    <w:uiPriority w:val="9"/>
    <w:rsid w:val="00B27362"/>
    <w:rPr>
      <w:rFonts w:asciiTheme="majorHAnsi" w:eastAsiaTheme="majorEastAsia" w:hAnsiTheme="majorHAnsi" w:cstheme="majorBidi"/>
      <w:bCs/>
      <w:iCs/>
    </w:rPr>
  </w:style>
  <w:style w:type="character" w:customStyle="1" w:styleId="Rubrik7Char">
    <w:name w:val="Rubrik 7 Char"/>
    <w:basedOn w:val="Standardstycketeckensnitt"/>
    <w:link w:val="Rubrik7"/>
    <w:uiPriority w:val="9"/>
    <w:rsid w:val="00B27362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rsid w:val="00B27362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B27362"/>
    <w:rPr>
      <w:rFonts w:asciiTheme="majorHAnsi" w:eastAsiaTheme="majorEastAsia" w:hAnsiTheme="majorHAnsi" w:cstheme="majorBidi"/>
      <w:iCs/>
      <w:spacing w:val="5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05368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5368C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065E6C"/>
    <w:pPr>
      <w:tabs>
        <w:tab w:val="center" w:pos="4536"/>
        <w:tab w:val="right" w:pos="9072"/>
      </w:tabs>
      <w:spacing w:line="200" w:lineRule="atLeast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065E6C"/>
    <w:rPr>
      <w:rFonts w:ascii="Arial" w:hAnsi="Arial"/>
      <w:sz w:val="15"/>
    </w:rPr>
  </w:style>
  <w:style w:type="paragraph" w:styleId="Punktlista">
    <w:name w:val="List Bullet"/>
    <w:basedOn w:val="Normal"/>
    <w:uiPriority w:val="99"/>
    <w:qFormat/>
    <w:rsid w:val="00FD1C2B"/>
    <w:pPr>
      <w:numPr>
        <w:numId w:val="1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B27362"/>
    <w:rPr>
      <w:rFonts w:asciiTheme="majorHAnsi" w:eastAsiaTheme="majorEastAsia" w:hAnsiTheme="majorHAnsi" w:cstheme="majorBidi"/>
      <w:bCs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B27362"/>
    <w:pPr>
      <w:keepNext/>
      <w:keepLines/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2736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362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362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qFormat/>
    <w:rsid w:val="00CB5CB3"/>
    <w:rPr>
      <w:b/>
      <w:bCs/>
    </w:rPr>
  </w:style>
  <w:style w:type="character" w:styleId="Betoning">
    <w:name w:val="Emphasis"/>
    <w:uiPriority w:val="20"/>
    <w:qFormat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CB5CB3"/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B5CB3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B5CB3"/>
    <w:rPr>
      <w:b/>
      <w:bCs/>
      <w:i/>
      <w:iCs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B27362"/>
    <w:pPr>
      <w:outlineLvl w:val="9"/>
    </w:pPr>
    <w:rPr>
      <w:lang w:bidi="en-US"/>
    </w:rPr>
  </w:style>
  <w:style w:type="paragraph" w:styleId="Innehll1">
    <w:name w:val="toc 1"/>
    <w:basedOn w:val="Normal"/>
    <w:next w:val="Normal"/>
    <w:autoRedefine/>
    <w:uiPriority w:val="39"/>
    <w:rsid w:val="00B27362"/>
  </w:style>
  <w:style w:type="paragraph" w:styleId="Innehll2">
    <w:name w:val="toc 2"/>
    <w:basedOn w:val="Normal"/>
    <w:next w:val="Normal"/>
    <w:autoRedefine/>
    <w:uiPriority w:val="39"/>
    <w:rsid w:val="00B27362"/>
    <w:pPr>
      <w:ind w:left="221"/>
    </w:pPr>
  </w:style>
  <w:style w:type="paragraph" w:styleId="Innehll3">
    <w:name w:val="toc 3"/>
    <w:basedOn w:val="Normal"/>
    <w:next w:val="Normal"/>
    <w:autoRedefine/>
    <w:uiPriority w:val="39"/>
    <w:rsid w:val="00B27362"/>
    <w:pPr>
      <w:ind w:left="442"/>
    </w:pPr>
  </w:style>
  <w:style w:type="paragraph" w:styleId="Innehll4">
    <w:name w:val="toc 4"/>
    <w:basedOn w:val="Normal"/>
    <w:next w:val="Normal"/>
    <w:autoRedefine/>
    <w:uiPriority w:val="39"/>
    <w:rsid w:val="00B27362"/>
    <w:pPr>
      <w:ind w:left="658"/>
    </w:pPr>
  </w:style>
  <w:style w:type="paragraph" w:styleId="Innehll5">
    <w:name w:val="toc 5"/>
    <w:basedOn w:val="Normal"/>
    <w:next w:val="Normal"/>
    <w:autoRedefine/>
    <w:uiPriority w:val="39"/>
    <w:rsid w:val="00B27362"/>
    <w:pPr>
      <w:ind w:left="879"/>
    </w:pPr>
  </w:style>
  <w:style w:type="paragraph" w:styleId="Innehll6">
    <w:name w:val="toc 6"/>
    <w:basedOn w:val="Normal"/>
    <w:next w:val="Normal"/>
    <w:autoRedefine/>
    <w:uiPriority w:val="39"/>
    <w:rsid w:val="00B27362"/>
    <w:pPr>
      <w:ind w:left="1100"/>
    </w:pPr>
  </w:style>
  <w:style w:type="paragraph" w:styleId="Innehll7">
    <w:name w:val="toc 7"/>
    <w:basedOn w:val="Normal"/>
    <w:next w:val="Normal"/>
    <w:autoRedefine/>
    <w:uiPriority w:val="39"/>
    <w:rsid w:val="00B27362"/>
    <w:pPr>
      <w:ind w:left="1321"/>
    </w:pPr>
  </w:style>
  <w:style w:type="paragraph" w:styleId="Innehll8">
    <w:name w:val="toc 8"/>
    <w:basedOn w:val="Normal"/>
    <w:next w:val="Normal"/>
    <w:autoRedefine/>
    <w:uiPriority w:val="39"/>
    <w:rsid w:val="00B27362"/>
    <w:pPr>
      <w:ind w:left="1542"/>
    </w:pPr>
  </w:style>
  <w:style w:type="paragraph" w:styleId="Innehll9">
    <w:name w:val="toc 9"/>
    <w:basedOn w:val="Normal"/>
    <w:next w:val="Normal"/>
    <w:autoRedefine/>
    <w:uiPriority w:val="39"/>
    <w:rsid w:val="00B27362"/>
    <w:pPr>
      <w:ind w:left="1758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9616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616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FE1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gress">
    <w:name w:val="ingress"/>
    <w:basedOn w:val="Normal"/>
    <w:rsid w:val="00322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322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B303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B3038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B303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B303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B3038"/>
    <w:rPr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8238D4"/>
    <w:rPr>
      <w:color w:val="0563C1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5A34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79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kadep\AppData\Roaming\microsoft\templates\Thomas%20Betong%20-%20Letter.dotm" TargetMode="External"/></Relationships>
</file>

<file path=word/theme/theme1.xml><?xml version="1.0" encoding="utf-8"?>
<a:theme xmlns:a="http://schemas.openxmlformats.org/drawingml/2006/main" name="Office-tema">
  <a:themeElements>
    <a:clrScheme name="Thomas Concrete">
      <a:dk1>
        <a:sysClr val="windowText" lastClr="000000"/>
      </a:dk1>
      <a:lt1>
        <a:sysClr val="window" lastClr="FFFFFF"/>
      </a:lt1>
      <a:dk2>
        <a:srgbClr val="1F497D"/>
      </a:dk2>
      <a:lt2>
        <a:srgbClr val="D0D0D0"/>
      </a:lt2>
      <a:accent1>
        <a:srgbClr val="D0D0D0"/>
      </a:accent1>
      <a:accent2>
        <a:srgbClr val="50C0F0"/>
      </a:accent2>
      <a:accent3>
        <a:srgbClr val="F00000"/>
      </a:accent3>
      <a:accent4>
        <a:srgbClr val="6D9D31"/>
      </a:accent4>
      <a:accent5>
        <a:srgbClr val="1B9CC2"/>
      </a:accent5>
      <a:accent6>
        <a:srgbClr val="BC3219"/>
      </a:accent6>
      <a:hlink>
        <a:srgbClr val="0000FF"/>
      </a:hlink>
      <a:folHlink>
        <a:srgbClr val="800080"/>
      </a:folHlink>
    </a:clrScheme>
    <a:fontScheme name="Thomas Concre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BFB28-9F61-404D-83ED-50594F396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Thomas Betong - Letter.dotm</Template>
  <TotalTime>2</TotalTime>
  <Pages>1</Pages>
  <Words>430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De Paula</dc:creator>
  <cp:lastModifiedBy>Kasia De Paula</cp:lastModifiedBy>
  <cp:revision>3</cp:revision>
  <cp:lastPrinted>2015-05-25T14:40:00Z</cp:lastPrinted>
  <dcterms:created xsi:type="dcterms:W3CDTF">2015-06-02T10:21:00Z</dcterms:created>
  <dcterms:modified xsi:type="dcterms:W3CDTF">2015-06-02T10:23:00Z</dcterms:modified>
</cp:coreProperties>
</file>