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E4398" w14:textId="77777777" w:rsidR="005219D2" w:rsidRPr="005219D2" w:rsidRDefault="005219D2" w:rsidP="00263232">
      <w:pPr>
        <w:pStyle w:val="Rubrik1"/>
        <w:shd w:val="clear" w:color="auto" w:fill="FFFFFF"/>
        <w:spacing w:before="45" w:beforeAutospacing="0" w:after="75" w:afterAutospacing="0"/>
        <w:rPr>
          <w:rFonts w:asciiTheme="minorHAnsi" w:eastAsia="Times New Roman" w:hAnsiTheme="minorHAnsi" w:cs="Times New Roman"/>
          <w:b w:val="0"/>
          <w:sz w:val="16"/>
          <w:szCs w:val="16"/>
        </w:rPr>
      </w:pPr>
      <w:r w:rsidRPr="005219D2">
        <w:rPr>
          <w:rFonts w:asciiTheme="minorHAnsi" w:eastAsia="Times New Roman" w:hAnsiTheme="minorHAnsi" w:cs="Times New Roman"/>
          <w:b w:val="0"/>
          <w:sz w:val="16"/>
          <w:szCs w:val="16"/>
        </w:rPr>
        <w:t>Pressmeddelande</w:t>
      </w:r>
      <w:r w:rsidRPr="005219D2">
        <w:rPr>
          <w:rFonts w:asciiTheme="minorHAnsi" w:eastAsia="Times New Roman" w:hAnsiTheme="minorHAnsi" w:cs="Times New Roman"/>
          <w:b w:val="0"/>
          <w:sz w:val="16"/>
          <w:szCs w:val="16"/>
        </w:rPr>
        <w:br/>
        <w:t>Sollentuna, 8 oktober 2013</w:t>
      </w:r>
    </w:p>
    <w:p w14:paraId="1353FBCF" w14:textId="77777777" w:rsidR="00263232" w:rsidRPr="00263232" w:rsidRDefault="00263232" w:rsidP="00263232">
      <w:pPr>
        <w:pStyle w:val="Rubrik1"/>
        <w:shd w:val="clear" w:color="auto" w:fill="FFFFFF"/>
        <w:spacing w:before="45" w:beforeAutospacing="0" w:after="75" w:afterAutospacing="0"/>
        <w:rPr>
          <w:rFonts w:asciiTheme="minorHAnsi" w:eastAsia="Times New Roman" w:hAnsiTheme="minorHAnsi" w:cs="Times New Roman"/>
          <w:sz w:val="28"/>
          <w:szCs w:val="28"/>
        </w:rPr>
      </w:pPr>
      <w:r w:rsidRPr="00263232">
        <w:rPr>
          <w:rFonts w:asciiTheme="minorHAnsi" w:eastAsia="Times New Roman" w:hAnsiTheme="minorHAnsi" w:cs="Times New Roman"/>
          <w:sz w:val="28"/>
          <w:szCs w:val="28"/>
        </w:rPr>
        <w:t xml:space="preserve">Ny </w:t>
      </w:r>
      <w:proofErr w:type="spellStart"/>
      <w:r w:rsidRPr="00263232">
        <w:rPr>
          <w:rFonts w:asciiTheme="minorHAnsi" w:eastAsia="Times New Roman" w:hAnsiTheme="minorHAnsi" w:cs="Times New Roman"/>
          <w:sz w:val="28"/>
          <w:szCs w:val="28"/>
          <w:shd w:val="clear" w:color="auto" w:fill="FFFFFF"/>
        </w:rPr>
        <w:t>Liqui</w:t>
      </w:r>
      <w:proofErr w:type="spellEnd"/>
      <w:r w:rsidRPr="00263232">
        <w:rPr>
          <w:rFonts w:asciiTheme="minorHAnsi" w:eastAsia="Times New Roman" w:hAnsiTheme="minorHAnsi" w:cs="Times New Roman"/>
          <w:sz w:val="28"/>
          <w:szCs w:val="28"/>
          <w:shd w:val="clear" w:color="auto" w:fill="FFFFFF"/>
        </w:rPr>
        <w:t xml:space="preserve"> </w:t>
      </w:r>
      <w:proofErr w:type="spellStart"/>
      <w:r w:rsidRPr="00263232">
        <w:rPr>
          <w:rFonts w:asciiTheme="minorHAnsi" w:eastAsia="Times New Roman" w:hAnsiTheme="minorHAnsi" w:cs="Times New Roman"/>
          <w:sz w:val="28"/>
          <w:szCs w:val="28"/>
          <w:shd w:val="clear" w:color="auto" w:fill="FFFFFF"/>
        </w:rPr>
        <w:t>Moly</w:t>
      </w:r>
      <w:proofErr w:type="spellEnd"/>
      <w:r w:rsidRPr="00263232">
        <w:rPr>
          <w:rFonts w:asciiTheme="minorHAnsi" w:eastAsia="Times New Roman" w:hAnsiTheme="minorHAnsi" w:cs="Times New Roman"/>
          <w:sz w:val="28"/>
          <w:szCs w:val="28"/>
        </w:rPr>
        <w:t xml:space="preserve">-olja för </w:t>
      </w:r>
      <w:proofErr w:type="spellStart"/>
      <w:r w:rsidRPr="00263232">
        <w:rPr>
          <w:rFonts w:asciiTheme="minorHAnsi" w:eastAsia="Times New Roman" w:hAnsiTheme="minorHAnsi" w:cs="Times New Roman"/>
          <w:sz w:val="28"/>
          <w:szCs w:val="28"/>
        </w:rPr>
        <w:t>EcoBoost</w:t>
      </w:r>
      <w:proofErr w:type="spellEnd"/>
      <w:r w:rsidRPr="00263232">
        <w:rPr>
          <w:rFonts w:asciiTheme="minorHAnsi" w:eastAsia="Times New Roman" w:hAnsiTheme="minorHAnsi" w:cs="Times New Roman"/>
          <w:sz w:val="28"/>
          <w:szCs w:val="28"/>
        </w:rPr>
        <w:t>-motorer</w:t>
      </w:r>
      <w:r>
        <w:rPr>
          <w:rFonts w:asciiTheme="minorHAnsi" w:eastAsia="Times New Roman" w:hAnsiTheme="minorHAnsi" w:cs="Times New Roman"/>
          <w:sz w:val="28"/>
          <w:szCs w:val="28"/>
        </w:rPr>
        <w:t xml:space="preserve"> - </w:t>
      </w:r>
    </w:p>
    <w:p w14:paraId="17EFE2A8" w14:textId="77777777" w:rsidR="00263232" w:rsidRPr="00263232" w:rsidRDefault="00263232" w:rsidP="00263232">
      <w:pPr>
        <w:pStyle w:val="Rubrik3"/>
        <w:shd w:val="clear" w:color="auto" w:fill="FFFFFF"/>
        <w:spacing w:before="0" w:after="60"/>
        <w:rPr>
          <w:rFonts w:asciiTheme="minorHAnsi" w:eastAsia="Times New Roman" w:hAnsiTheme="minorHAnsi" w:cs="Times New Roman"/>
          <w:color w:val="auto"/>
        </w:rPr>
      </w:pPr>
      <w:r w:rsidRPr="00263232">
        <w:rPr>
          <w:rFonts w:asciiTheme="minorHAnsi" w:eastAsia="Times New Roman" w:hAnsiTheme="minorHAnsi" w:cs="Times New Roman"/>
          <w:color w:val="auto"/>
        </w:rPr>
        <w:t xml:space="preserve">Special </w:t>
      </w:r>
      <w:proofErr w:type="spellStart"/>
      <w:r w:rsidRPr="00263232">
        <w:rPr>
          <w:rFonts w:asciiTheme="minorHAnsi" w:eastAsia="Times New Roman" w:hAnsiTheme="minorHAnsi" w:cs="Times New Roman"/>
          <w:color w:val="auto"/>
        </w:rPr>
        <w:t>Tec</w:t>
      </w:r>
      <w:proofErr w:type="spellEnd"/>
      <w:r w:rsidRPr="00263232">
        <w:rPr>
          <w:rFonts w:asciiTheme="minorHAnsi" w:eastAsia="Times New Roman" w:hAnsiTheme="minorHAnsi" w:cs="Times New Roman"/>
          <w:color w:val="auto"/>
        </w:rPr>
        <w:t xml:space="preserve"> 5W-20 F Eco med officiellt godkännande från Ford.</w:t>
      </w:r>
    </w:p>
    <w:p w14:paraId="68D7122F" w14:textId="77777777" w:rsidR="00263232" w:rsidRPr="00263232" w:rsidRDefault="00263232" w:rsidP="00263232">
      <w:pPr>
        <w:shd w:val="clear" w:color="auto" w:fill="FFFFFF"/>
        <w:spacing w:before="45" w:after="75"/>
        <w:outlineLvl w:val="0"/>
        <w:rPr>
          <w:rFonts w:eastAsia="Times New Roman" w:cs="Times New Roman"/>
          <w:b/>
          <w:bCs/>
          <w:kern w:val="36"/>
          <w:sz w:val="30"/>
          <w:szCs w:val="30"/>
        </w:rPr>
      </w:pPr>
    </w:p>
    <w:p w14:paraId="1DE17609" w14:textId="77777777" w:rsidR="00263232" w:rsidRPr="00263232" w:rsidRDefault="00263232" w:rsidP="00263232">
      <w:pPr>
        <w:shd w:val="clear" w:color="auto" w:fill="FFFFFF"/>
        <w:spacing w:before="45" w:after="75"/>
        <w:outlineLvl w:val="0"/>
        <w:rPr>
          <w:rFonts w:eastAsia="Times New Roman" w:cs="Times New Roman"/>
          <w:b/>
          <w:bCs/>
          <w:kern w:val="36"/>
        </w:rPr>
      </w:pPr>
      <w:proofErr w:type="spellStart"/>
      <w:r w:rsidRPr="00263232">
        <w:rPr>
          <w:rFonts w:eastAsia="Times New Roman" w:cs="Times New Roman"/>
          <w:b/>
          <w:bCs/>
          <w:shd w:val="clear" w:color="auto" w:fill="FFFFFF"/>
        </w:rPr>
        <w:t>Downsizing</w:t>
      </w:r>
      <w:proofErr w:type="spellEnd"/>
      <w:r w:rsidRPr="00263232">
        <w:rPr>
          <w:rFonts w:eastAsia="Times New Roman" w:cs="Times New Roman"/>
          <w:b/>
          <w:bCs/>
          <w:shd w:val="clear" w:color="auto" w:fill="FFFFFF"/>
        </w:rPr>
        <w:t xml:space="preserve">-motorer ställer särskilt höga krav på motoroljan. </w:t>
      </w:r>
      <w:proofErr w:type="spellStart"/>
      <w:r w:rsidRPr="00263232">
        <w:rPr>
          <w:rFonts w:eastAsia="Times New Roman" w:cs="Times New Roman"/>
          <w:b/>
          <w:bCs/>
          <w:shd w:val="clear" w:color="auto" w:fill="FFFFFF"/>
        </w:rPr>
        <w:t>Liqui</w:t>
      </w:r>
      <w:proofErr w:type="spellEnd"/>
      <w:r w:rsidRPr="00263232">
        <w:rPr>
          <w:rFonts w:eastAsia="Times New Roman" w:cs="Times New Roman"/>
          <w:b/>
          <w:bCs/>
          <w:shd w:val="clear" w:color="auto" w:fill="FFFFFF"/>
        </w:rPr>
        <w:t xml:space="preserve"> </w:t>
      </w:r>
      <w:proofErr w:type="spellStart"/>
      <w:r w:rsidRPr="00263232">
        <w:rPr>
          <w:rFonts w:eastAsia="Times New Roman" w:cs="Times New Roman"/>
          <w:b/>
          <w:bCs/>
          <w:shd w:val="clear" w:color="auto" w:fill="FFFFFF"/>
        </w:rPr>
        <w:t>Moly</w:t>
      </w:r>
      <w:proofErr w:type="spellEnd"/>
      <w:r w:rsidRPr="00263232">
        <w:rPr>
          <w:rFonts w:eastAsia="Times New Roman" w:cs="Times New Roman"/>
          <w:b/>
          <w:bCs/>
          <w:shd w:val="clear" w:color="auto" w:fill="FFFFFF"/>
        </w:rPr>
        <w:t xml:space="preserve"> har utvecklat en speciell motorolja för de så kallade </w:t>
      </w:r>
      <w:proofErr w:type="spellStart"/>
      <w:r w:rsidRPr="00263232">
        <w:rPr>
          <w:rFonts w:eastAsia="Times New Roman" w:cs="Times New Roman"/>
          <w:b/>
          <w:bCs/>
          <w:shd w:val="clear" w:color="auto" w:fill="FFFFFF"/>
        </w:rPr>
        <w:t>EcoBoost</w:t>
      </w:r>
      <w:proofErr w:type="spellEnd"/>
      <w:r w:rsidRPr="00263232">
        <w:rPr>
          <w:rFonts w:eastAsia="Times New Roman" w:cs="Times New Roman"/>
          <w:b/>
          <w:bCs/>
          <w:shd w:val="clear" w:color="auto" w:fill="FFFFFF"/>
        </w:rPr>
        <w:t xml:space="preserve">-motorerna från Ford: Special </w:t>
      </w:r>
      <w:proofErr w:type="spellStart"/>
      <w:r w:rsidRPr="00263232">
        <w:rPr>
          <w:rFonts w:eastAsia="Times New Roman" w:cs="Times New Roman"/>
          <w:b/>
          <w:bCs/>
          <w:shd w:val="clear" w:color="auto" w:fill="FFFFFF"/>
        </w:rPr>
        <w:t>Tec</w:t>
      </w:r>
      <w:proofErr w:type="spellEnd"/>
      <w:r w:rsidRPr="00263232">
        <w:rPr>
          <w:rFonts w:eastAsia="Times New Roman" w:cs="Times New Roman"/>
          <w:b/>
          <w:bCs/>
          <w:shd w:val="clear" w:color="auto" w:fill="FFFFFF"/>
        </w:rPr>
        <w:t xml:space="preserve"> 5W-20 F Eco. Den utgör samtidigt startskottet för en ny serie av motoroljor från </w:t>
      </w:r>
      <w:proofErr w:type="spellStart"/>
      <w:r w:rsidRPr="00263232">
        <w:rPr>
          <w:rFonts w:eastAsia="Times New Roman" w:cs="Times New Roman"/>
          <w:b/>
          <w:bCs/>
          <w:shd w:val="clear" w:color="auto" w:fill="FFFFFF"/>
        </w:rPr>
        <w:t>Liqui</w:t>
      </w:r>
      <w:proofErr w:type="spellEnd"/>
      <w:r w:rsidRPr="00263232">
        <w:rPr>
          <w:rFonts w:eastAsia="Times New Roman" w:cs="Times New Roman"/>
          <w:b/>
          <w:bCs/>
          <w:shd w:val="clear" w:color="auto" w:fill="FFFFFF"/>
        </w:rPr>
        <w:t xml:space="preserve"> </w:t>
      </w:r>
      <w:proofErr w:type="spellStart"/>
      <w:r w:rsidRPr="00263232">
        <w:rPr>
          <w:rFonts w:eastAsia="Times New Roman" w:cs="Times New Roman"/>
          <w:b/>
          <w:bCs/>
          <w:shd w:val="clear" w:color="auto" w:fill="FFFFFF"/>
        </w:rPr>
        <w:t>Moly</w:t>
      </w:r>
      <w:proofErr w:type="spellEnd"/>
      <w:r w:rsidRPr="00263232">
        <w:rPr>
          <w:rFonts w:eastAsia="Times New Roman" w:cs="Times New Roman"/>
          <w:b/>
          <w:bCs/>
          <w:shd w:val="clear" w:color="auto" w:fill="FFFFFF"/>
        </w:rPr>
        <w:t>.</w:t>
      </w:r>
      <w:r w:rsidRPr="00263232">
        <w:rPr>
          <w:rFonts w:eastAsia="Times New Roman" w:cs="Times New Roman"/>
        </w:rPr>
        <w:br/>
      </w:r>
      <w:r w:rsidRPr="00263232">
        <w:rPr>
          <w:rFonts w:eastAsia="Times New Roman" w:cs="Times New Roman"/>
        </w:rPr>
        <w:br/>
      </w:r>
      <w:r w:rsidRPr="00263232">
        <w:rPr>
          <w:rFonts w:eastAsia="Times New Roman" w:cs="Times New Roman"/>
          <w:shd w:val="clear" w:color="auto" w:fill="FFFFFF"/>
        </w:rPr>
        <w:t xml:space="preserve">Liten men effektiv: </w:t>
      </w:r>
      <w:proofErr w:type="spellStart"/>
      <w:r w:rsidRPr="00263232">
        <w:rPr>
          <w:rFonts w:eastAsia="Times New Roman" w:cs="Times New Roman"/>
          <w:shd w:val="clear" w:color="auto" w:fill="FFFFFF"/>
        </w:rPr>
        <w:t>Downsizing</w:t>
      </w:r>
      <w:proofErr w:type="spellEnd"/>
      <w:r w:rsidRPr="00263232">
        <w:rPr>
          <w:rFonts w:eastAsia="Times New Roman" w:cs="Times New Roman"/>
          <w:shd w:val="clear" w:color="auto" w:fill="FFFFFF"/>
        </w:rPr>
        <w:t xml:space="preserve"> av motorer är ett viktigt bidrag för minskad bränsleförbrukning från fordonstillverkarna. De små kraftpaketen har dock även en nackdel. Högre effekt med mindre slagvolym innebär större värmebelastning för oljan. Om motorns oljevolym samtidigt är mindre får även smörjmedlet det hett om öronen. För de här hårda villkoren har </w:t>
      </w:r>
      <w:proofErr w:type="spellStart"/>
      <w:r w:rsidRPr="00263232">
        <w:rPr>
          <w:rFonts w:eastAsia="Times New Roman" w:cs="Times New Roman"/>
          <w:shd w:val="clear" w:color="auto" w:fill="FFFFFF"/>
        </w:rPr>
        <w:t>Liqui</w:t>
      </w:r>
      <w:proofErr w:type="spellEnd"/>
      <w:r w:rsidRPr="00263232">
        <w:rPr>
          <w:rFonts w:eastAsia="Times New Roman" w:cs="Times New Roman"/>
          <w:shd w:val="clear" w:color="auto" w:fill="FFFFFF"/>
        </w:rPr>
        <w:t xml:space="preserve"> </w:t>
      </w:r>
      <w:proofErr w:type="spellStart"/>
      <w:r w:rsidRPr="00263232">
        <w:rPr>
          <w:rFonts w:eastAsia="Times New Roman" w:cs="Times New Roman"/>
          <w:shd w:val="clear" w:color="auto" w:fill="FFFFFF"/>
        </w:rPr>
        <w:t>Moly</w:t>
      </w:r>
      <w:proofErr w:type="spellEnd"/>
      <w:r w:rsidRPr="00263232">
        <w:rPr>
          <w:rFonts w:eastAsia="Times New Roman" w:cs="Times New Roman"/>
          <w:shd w:val="clear" w:color="auto" w:fill="FFFFFF"/>
        </w:rPr>
        <w:t xml:space="preserve"> utvecklat nya Special </w:t>
      </w:r>
      <w:proofErr w:type="spellStart"/>
      <w:r w:rsidRPr="00263232">
        <w:rPr>
          <w:rFonts w:eastAsia="Times New Roman" w:cs="Times New Roman"/>
          <w:shd w:val="clear" w:color="auto" w:fill="FFFFFF"/>
        </w:rPr>
        <w:t>Tec</w:t>
      </w:r>
      <w:proofErr w:type="spellEnd"/>
      <w:r w:rsidRPr="00263232">
        <w:rPr>
          <w:rFonts w:eastAsia="Times New Roman" w:cs="Times New Roman"/>
          <w:shd w:val="clear" w:color="auto" w:fill="FFFFFF"/>
        </w:rPr>
        <w:t xml:space="preserve"> 5W-20 F Eco. Bokstaven F i namnet står för Ford och Eco för </w:t>
      </w:r>
      <w:proofErr w:type="spellStart"/>
      <w:r w:rsidRPr="00263232">
        <w:rPr>
          <w:rFonts w:eastAsia="Times New Roman" w:cs="Times New Roman"/>
          <w:shd w:val="clear" w:color="auto" w:fill="FFFFFF"/>
        </w:rPr>
        <w:t>EcoBoost</w:t>
      </w:r>
      <w:proofErr w:type="spellEnd"/>
      <w:r w:rsidRPr="00263232">
        <w:rPr>
          <w:rFonts w:eastAsia="Times New Roman" w:cs="Times New Roman"/>
          <w:shd w:val="clear" w:color="auto" w:fill="FFFFFF"/>
        </w:rPr>
        <w:t>-motorer.</w:t>
      </w:r>
      <w:r w:rsidRPr="00263232">
        <w:rPr>
          <w:rFonts w:eastAsia="Times New Roman" w:cs="Times New Roman"/>
        </w:rPr>
        <w:br/>
      </w:r>
      <w:r w:rsidRPr="00263232">
        <w:rPr>
          <w:rFonts w:eastAsia="Times New Roman" w:cs="Times New Roman"/>
        </w:rPr>
        <w:br/>
      </w:r>
      <w:r w:rsidRPr="00263232">
        <w:rPr>
          <w:rFonts w:eastAsia="Times New Roman" w:cs="Times New Roman"/>
          <w:shd w:val="clear" w:color="auto" w:fill="FFFFFF"/>
        </w:rPr>
        <w:t xml:space="preserve">”Det är den senaste utvecklingen från våra forskare och kombinerar ett effektivt slitageskydd med låga förbrukningsvärden”, förklarar Ingo Lindner som är ansvarig för den svenska marknaden hos </w:t>
      </w:r>
      <w:proofErr w:type="spellStart"/>
      <w:r w:rsidRPr="00263232">
        <w:rPr>
          <w:rFonts w:eastAsia="Times New Roman" w:cs="Times New Roman"/>
          <w:shd w:val="clear" w:color="auto" w:fill="FFFFFF"/>
        </w:rPr>
        <w:t>Liqui</w:t>
      </w:r>
      <w:proofErr w:type="spellEnd"/>
      <w:r w:rsidRPr="00263232">
        <w:rPr>
          <w:rFonts w:eastAsia="Times New Roman" w:cs="Times New Roman"/>
          <w:shd w:val="clear" w:color="auto" w:fill="FFFFFF"/>
        </w:rPr>
        <w:t xml:space="preserve"> </w:t>
      </w:r>
      <w:proofErr w:type="spellStart"/>
      <w:r w:rsidRPr="00263232">
        <w:rPr>
          <w:rFonts w:eastAsia="Times New Roman" w:cs="Times New Roman"/>
          <w:shd w:val="clear" w:color="auto" w:fill="FFFFFF"/>
        </w:rPr>
        <w:t>Moly</w:t>
      </w:r>
      <w:proofErr w:type="spellEnd"/>
      <w:r w:rsidRPr="00263232">
        <w:rPr>
          <w:rFonts w:eastAsia="Times New Roman" w:cs="Times New Roman"/>
          <w:shd w:val="clear" w:color="auto" w:fill="FFFFFF"/>
        </w:rPr>
        <w:t xml:space="preserve">. Med en viskositet på 5W-20 är Special </w:t>
      </w:r>
      <w:proofErr w:type="spellStart"/>
      <w:r w:rsidRPr="00263232">
        <w:rPr>
          <w:rFonts w:eastAsia="Times New Roman" w:cs="Times New Roman"/>
          <w:shd w:val="clear" w:color="auto" w:fill="FFFFFF"/>
        </w:rPr>
        <w:t>Tec</w:t>
      </w:r>
      <w:proofErr w:type="spellEnd"/>
      <w:r w:rsidRPr="00263232">
        <w:rPr>
          <w:rFonts w:eastAsia="Times New Roman" w:cs="Times New Roman"/>
          <w:shd w:val="clear" w:color="auto" w:fill="FFFFFF"/>
        </w:rPr>
        <w:t xml:space="preserve"> 5W-20 F Eco en tunnflytande olja som sänker bränsleförbrukningen. ”Utmaningen är att få en tillräckligt god smörjning av motorn även under extrema förhållanden trots den låga viskositeten. Vi har lyckats kombinera dessa egenskaper på ett utomordentligt sätt i vår olja”, menar Lindner. Oljan har fått det officiella godkännandet WSS-M2C948-B och lämpar sig inte bara för </w:t>
      </w:r>
      <w:proofErr w:type="spellStart"/>
      <w:r w:rsidRPr="00263232">
        <w:rPr>
          <w:rFonts w:eastAsia="Times New Roman" w:cs="Times New Roman"/>
          <w:shd w:val="clear" w:color="auto" w:fill="FFFFFF"/>
        </w:rPr>
        <w:t>EcoBoost</w:t>
      </w:r>
      <w:proofErr w:type="spellEnd"/>
      <w:r w:rsidRPr="00263232">
        <w:rPr>
          <w:rFonts w:eastAsia="Times New Roman" w:cs="Times New Roman"/>
          <w:shd w:val="clear" w:color="auto" w:fill="FFFFFF"/>
        </w:rPr>
        <w:t>-motorer, utan för många andra Ford-modeller. Dessutom uppfyller den API SN.</w:t>
      </w:r>
      <w:r w:rsidRPr="00263232">
        <w:rPr>
          <w:rFonts w:eastAsia="Times New Roman" w:cs="Times New Roman"/>
        </w:rPr>
        <w:br/>
      </w:r>
      <w:r w:rsidRPr="00263232">
        <w:rPr>
          <w:rFonts w:eastAsia="Times New Roman" w:cs="Times New Roman"/>
        </w:rPr>
        <w:br/>
      </w:r>
      <w:r w:rsidRPr="00263232">
        <w:rPr>
          <w:rFonts w:eastAsia="Times New Roman" w:cs="Times New Roman"/>
          <w:shd w:val="clear" w:color="auto" w:fill="FFFFFF"/>
        </w:rPr>
        <w:t xml:space="preserve">Den nya motoroljan är även startskottet för en ny produktlinje hos </w:t>
      </w:r>
      <w:proofErr w:type="spellStart"/>
      <w:r w:rsidRPr="00263232">
        <w:rPr>
          <w:rFonts w:eastAsia="Times New Roman" w:cs="Times New Roman"/>
          <w:shd w:val="clear" w:color="auto" w:fill="FFFFFF"/>
        </w:rPr>
        <w:t>Liqui</w:t>
      </w:r>
      <w:proofErr w:type="spellEnd"/>
      <w:r w:rsidRPr="00263232">
        <w:rPr>
          <w:rFonts w:eastAsia="Times New Roman" w:cs="Times New Roman"/>
          <w:shd w:val="clear" w:color="auto" w:fill="FFFFFF"/>
        </w:rPr>
        <w:t xml:space="preserve"> </w:t>
      </w:r>
      <w:proofErr w:type="spellStart"/>
      <w:r w:rsidRPr="00263232">
        <w:rPr>
          <w:rFonts w:eastAsia="Times New Roman" w:cs="Times New Roman"/>
          <w:shd w:val="clear" w:color="auto" w:fill="FFFFFF"/>
        </w:rPr>
        <w:t>Moly</w:t>
      </w:r>
      <w:proofErr w:type="spellEnd"/>
      <w:r w:rsidRPr="00263232">
        <w:rPr>
          <w:rFonts w:eastAsia="Times New Roman" w:cs="Times New Roman"/>
          <w:shd w:val="clear" w:color="auto" w:fill="FFFFFF"/>
        </w:rPr>
        <w:t xml:space="preserve">. ”Under namnet Special </w:t>
      </w:r>
      <w:proofErr w:type="spellStart"/>
      <w:r w:rsidRPr="00263232">
        <w:rPr>
          <w:rFonts w:eastAsia="Times New Roman" w:cs="Times New Roman"/>
          <w:shd w:val="clear" w:color="auto" w:fill="FFFFFF"/>
        </w:rPr>
        <w:t>Tec</w:t>
      </w:r>
      <w:proofErr w:type="spellEnd"/>
      <w:r w:rsidRPr="00263232">
        <w:rPr>
          <w:rFonts w:eastAsia="Times New Roman" w:cs="Times New Roman"/>
          <w:shd w:val="clear" w:color="auto" w:fill="FFFFFF"/>
        </w:rPr>
        <w:t xml:space="preserve"> har vi samlat våra tunnflytande specialoljor för att göra sortimentet översiktligare för våra kunder”, förklarar Lindner. Den nya serien består av motoroljor som har utvecklats för speciella motorer såsom </w:t>
      </w:r>
      <w:proofErr w:type="spellStart"/>
      <w:r w:rsidRPr="00263232">
        <w:rPr>
          <w:rFonts w:eastAsia="Times New Roman" w:cs="Times New Roman"/>
          <w:shd w:val="clear" w:color="auto" w:fill="FFFFFF"/>
        </w:rPr>
        <w:t>EcoBoost</w:t>
      </w:r>
      <w:proofErr w:type="spellEnd"/>
      <w:r w:rsidRPr="00263232">
        <w:rPr>
          <w:rFonts w:eastAsia="Times New Roman" w:cs="Times New Roman"/>
          <w:shd w:val="clear" w:color="auto" w:fill="FFFFFF"/>
        </w:rPr>
        <w:t xml:space="preserve"> från Ford. Här finns även befintliga motoroljor för Volvo-bilar, Opel och äldre Ford-modeller. På hyllan känner man igen dem på den silverfärgade behållaren.</w:t>
      </w:r>
      <w:r w:rsidRPr="00263232">
        <w:rPr>
          <w:rFonts w:eastAsia="Times New Roman" w:cs="Times New Roman"/>
        </w:rPr>
        <w:br/>
      </w:r>
      <w:r w:rsidRPr="00263232">
        <w:rPr>
          <w:rFonts w:eastAsia="Times New Roman" w:cs="Times New Roman"/>
        </w:rPr>
        <w:br/>
      </w:r>
      <w:proofErr w:type="spellStart"/>
      <w:r w:rsidRPr="00263232">
        <w:rPr>
          <w:rFonts w:eastAsia="Times New Roman" w:cs="Times New Roman"/>
          <w:shd w:val="clear" w:color="auto" w:fill="FFFFFF"/>
        </w:rPr>
        <w:t>Liqui</w:t>
      </w:r>
      <w:proofErr w:type="spellEnd"/>
      <w:r w:rsidRPr="00263232">
        <w:rPr>
          <w:rFonts w:eastAsia="Times New Roman" w:cs="Times New Roman"/>
          <w:shd w:val="clear" w:color="auto" w:fill="FFFFFF"/>
        </w:rPr>
        <w:t xml:space="preserve"> </w:t>
      </w:r>
      <w:proofErr w:type="spellStart"/>
      <w:r w:rsidRPr="00263232">
        <w:rPr>
          <w:rFonts w:eastAsia="Times New Roman" w:cs="Times New Roman"/>
          <w:shd w:val="clear" w:color="auto" w:fill="FFFFFF"/>
        </w:rPr>
        <w:t>Moly</w:t>
      </w:r>
      <w:proofErr w:type="spellEnd"/>
      <w:r w:rsidRPr="00263232">
        <w:rPr>
          <w:rFonts w:eastAsia="Times New Roman" w:cs="Times New Roman"/>
          <w:shd w:val="clear" w:color="auto" w:fill="FFFFFF"/>
        </w:rPr>
        <w:t xml:space="preserve"> erbjuder även högkvalitativa oljor för ett bredare användningsområde i serien </w:t>
      </w:r>
      <w:proofErr w:type="spellStart"/>
      <w:r w:rsidRPr="00263232">
        <w:rPr>
          <w:rFonts w:eastAsia="Times New Roman" w:cs="Times New Roman"/>
          <w:shd w:val="clear" w:color="auto" w:fill="FFFFFF"/>
        </w:rPr>
        <w:t>Top</w:t>
      </w:r>
      <w:proofErr w:type="spellEnd"/>
      <w:r w:rsidRPr="00263232">
        <w:rPr>
          <w:rFonts w:eastAsia="Times New Roman" w:cs="Times New Roman"/>
          <w:shd w:val="clear" w:color="auto" w:fill="FFFFFF"/>
        </w:rPr>
        <w:t xml:space="preserve"> </w:t>
      </w:r>
      <w:proofErr w:type="spellStart"/>
      <w:r w:rsidRPr="00263232">
        <w:rPr>
          <w:rFonts w:eastAsia="Times New Roman" w:cs="Times New Roman"/>
          <w:shd w:val="clear" w:color="auto" w:fill="FFFFFF"/>
        </w:rPr>
        <w:t>Tec</w:t>
      </w:r>
      <w:proofErr w:type="spellEnd"/>
      <w:r w:rsidRPr="00263232">
        <w:rPr>
          <w:rFonts w:eastAsia="Times New Roman" w:cs="Times New Roman"/>
          <w:shd w:val="clear" w:color="auto" w:fill="FFFFFF"/>
        </w:rPr>
        <w:t xml:space="preserve">. Dessutom finns </w:t>
      </w:r>
      <w:proofErr w:type="spellStart"/>
      <w:r w:rsidRPr="00263232">
        <w:rPr>
          <w:rFonts w:eastAsia="Times New Roman" w:cs="Times New Roman"/>
          <w:shd w:val="clear" w:color="auto" w:fill="FFFFFF"/>
        </w:rPr>
        <w:t>Synthoil</w:t>
      </w:r>
      <w:proofErr w:type="spellEnd"/>
      <w:r w:rsidRPr="00263232">
        <w:rPr>
          <w:rFonts w:eastAsia="Times New Roman" w:cs="Times New Roman"/>
          <w:shd w:val="clear" w:color="auto" w:fill="FFFFFF"/>
        </w:rPr>
        <w:t xml:space="preserve">-serien med </w:t>
      </w:r>
      <w:proofErr w:type="spellStart"/>
      <w:r w:rsidRPr="00263232">
        <w:rPr>
          <w:rFonts w:eastAsia="Times New Roman" w:cs="Times New Roman"/>
          <w:shd w:val="clear" w:color="auto" w:fill="FFFFFF"/>
        </w:rPr>
        <w:t>helsyntetiska</w:t>
      </w:r>
      <w:proofErr w:type="spellEnd"/>
      <w:r w:rsidRPr="00263232">
        <w:rPr>
          <w:rFonts w:eastAsia="Times New Roman" w:cs="Times New Roman"/>
          <w:shd w:val="clear" w:color="auto" w:fill="FFFFFF"/>
        </w:rPr>
        <w:t xml:space="preserve"> motoroljor och Racing-serien med produkter för motorcyklar.</w:t>
      </w:r>
    </w:p>
    <w:p w14:paraId="6D79EC64" w14:textId="77777777" w:rsidR="00263232" w:rsidRPr="00263232" w:rsidRDefault="00263232">
      <w:bookmarkStart w:id="0" w:name="_GoBack"/>
      <w:bookmarkEnd w:id="0"/>
    </w:p>
    <w:sectPr w:rsidR="00263232" w:rsidRPr="00263232" w:rsidSect="00196B41">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0B5CF" w14:textId="77777777" w:rsidR="005219D2" w:rsidRDefault="005219D2" w:rsidP="005219D2">
      <w:r>
        <w:separator/>
      </w:r>
    </w:p>
  </w:endnote>
  <w:endnote w:type="continuationSeparator" w:id="0">
    <w:p w14:paraId="4167E7AF" w14:textId="77777777" w:rsidR="005219D2" w:rsidRDefault="005219D2" w:rsidP="0052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8FC8" w14:textId="77777777" w:rsidR="005219D2" w:rsidRDefault="005219D2">
    <w:pPr>
      <w:pStyle w:val="Sidfot"/>
    </w:pPr>
    <w:r w:rsidRPr="005219D2">
      <w:drawing>
        <wp:inline distT="0" distB="0" distL="0" distR="0" wp14:anchorId="3834ADCB" wp14:editId="57FC16DE">
          <wp:extent cx="689668" cy="448284"/>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quiMoly_col_100x65.jpg"/>
                  <pic:cNvPicPr/>
                </pic:nvPicPr>
                <pic:blipFill>
                  <a:blip r:embed="rId1">
                    <a:extLst>
                      <a:ext uri="{28A0092B-C50C-407E-A947-70E740481C1C}">
                        <a14:useLocalDpi xmlns:a14="http://schemas.microsoft.com/office/drawing/2010/main" val="0"/>
                      </a:ext>
                    </a:extLst>
                  </a:blip>
                  <a:stretch>
                    <a:fillRect/>
                  </a:stretch>
                </pic:blipFill>
                <pic:spPr>
                  <a:xfrm>
                    <a:off x="0" y="0"/>
                    <a:ext cx="690221" cy="448643"/>
                  </a:xfrm>
                  <a:prstGeom prst="rect">
                    <a:avLst/>
                  </a:prstGeom>
                </pic:spPr>
              </pic:pic>
            </a:graphicData>
          </a:graphic>
        </wp:inline>
      </w:drawing>
    </w:r>
  </w:p>
  <w:p w14:paraId="5DEAC0EC" w14:textId="77777777" w:rsidR="00B25283" w:rsidRDefault="00B25283">
    <w:pPr>
      <w:pStyle w:val="Sidfot"/>
      <w:rPr>
        <w:rFonts w:cs="Arial"/>
        <w:sz w:val="16"/>
        <w:szCs w:val="16"/>
      </w:rPr>
    </w:pPr>
    <w:r w:rsidRPr="00B25283">
      <w:rPr>
        <w:rFonts w:cs="Arial"/>
        <w:sz w:val="16"/>
        <w:szCs w:val="16"/>
      </w:rPr>
      <w:t xml:space="preserve">I Sverige distribueras </w:t>
    </w:r>
    <w:proofErr w:type="spellStart"/>
    <w:r w:rsidRPr="00B25283">
      <w:rPr>
        <w:rFonts w:cs="Arial"/>
        <w:sz w:val="16"/>
        <w:szCs w:val="16"/>
      </w:rPr>
      <w:t>Liqui</w:t>
    </w:r>
    <w:proofErr w:type="spellEnd"/>
    <w:r w:rsidRPr="00B25283">
      <w:rPr>
        <w:rFonts w:cs="Arial"/>
        <w:sz w:val="16"/>
        <w:szCs w:val="16"/>
      </w:rPr>
      <w:t xml:space="preserve"> </w:t>
    </w:r>
    <w:proofErr w:type="spellStart"/>
    <w:r w:rsidRPr="00B25283">
      <w:rPr>
        <w:rFonts w:cs="Arial"/>
        <w:sz w:val="16"/>
        <w:szCs w:val="16"/>
      </w:rPr>
      <w:t>Moly</w:t>
    </w:r>
    <w:proofErr w:type="spellEnd"/>
    <w:r w:rsidRPr="00B25283">
      <w:rPr>
        <w:rFonts w:cs="Arial"/>
        <w:sz w:val="16"/>
        <w:szCs w:val="16"/>
      </w:rPr>
      <w:t xml:space="preserve"> av KGK och kan köpas hos bland annat Autoexperten.</w:t>
    </w:r>
  </w:p>
  <w:p w14:paraId="11F812B3" w14:textId="77777777" w:rsidR="00B25283" w:rsidRDefault="00B25283">
    <w:pPr>
      <w:pStyle w:val="Sidfot"/>
      <w:rPr>
        <w:rFonts w:cs="Arial"/>
        <w:sz w:val="16"/>
        <w:szCs w:val="16"/>
      </w:rPr>
    </w:pPr>
    <w:r>
      <w:rPr>
        <w:rFonts w:cs="Arial"/>
        <w:sz w:val="16"/>
        <w:szCs w:val="16"/>
      </w:rPr>
      <w:t>Kontakta gärna produktchef Jonas Westerlind.</w:t>
    </w:r>
  </w:p>
  <w:p w14:paraId="74F22541" w14:textId="77777777" w:rsidR="00B25283" w:rsidRPr="00B25283" w:rsidRDefault="00B25283">
    <w:pPr>
      <w:pStyle w:val="Sidfot"/>
      <w:rPr>
        <w:sz w:val="16"/>
        <w:szCs w:val="16"/>
      </w:rPr>
    </w:pPr>
    <w:r>
      <w:rPr>
        <w:rFonts w:cs="Arial"/>
        <w:sz w:val="16"/>
        <w:szCs w:val="16"/>
      </w:rPr>
      <w:t xml:space="preserve">Epost: </w:t>
    </w:r>
    <w:hyperlink r:id="rId2" w:history="1">
      <w:r w:rsidRPr="0023388C">
        <w:rPr>
          <w:rStyle w:val="Hyperlnk"/>
          <w:rFonts w:cs="Arial"/>
          <w:sz w:val="16"/>
          <w:szCs w:val="16"/>
        </w:rPr>
        <w:t>jonas.westerlind@kgk.se</w:t>
      </w:r>
    </w:hyperlink>
    <w:r>
      <w:rPr>
        <w:rFonts w:cs="Arial"/>
        <w:sz w:val="16"/>
        <w:szCs w:val="16"/>
      </w:rPr>
      <w:br/>
      <w:t xml:space="preserve">Tel: </w:t>
    </w:r>
    <w:r w:rsidRPr="00B25283">
      <w:rPr>
        <w:rFonts w:ascii="Cambria" w:hAnsi="Cambria" w:cs="Cambria"/>
        <w:color w:val="434343"/>
        <w:sz w:val="16"/>
        <w:szCs w:val="16"/>
      </w:rPr>
      <w:t>+46 768163291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EB036" w14:textId="77777777" w:rsidR="005219D2" w:rsidRDefault="005219D2" w:rsidP="005219D2">
      <w:r>
        <w:separator/>
      </w:r>
    </w:p>
  </w:footnote>
  <w:footnote w:type="continuationSeparator" w:id="0">
    <w:p w14:paraId="70EFEDDD" w14:textId="77777777" w:rsidR="005219D2" w:rsidRDefault="005219D2" w:rsidP="005219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33112" w14:textId="77777777" w:rsidR="005219D2" w:rsidRDefault="005219D2">
    <w:pPr>
      <w:pStyle w:val="Sidhuvud"/>
    </w:pPr>
    <w:r>
      <w:rPr>
        <w:noProof/>
      </w:rPr>
      <w:drawing>
        <wp:inline distT="0" distB="0" distL="0" distR="0" wp14:anchorId="73B4FE27" wp14:editId="0187221F">
          <wp:extent cx="1146868" cy="66619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k_logo_136x79.jpg"/>
                  <pic:cNvPicPr/>
                </pic:nvPicPr>
                <pic:blipFill>
                  <a:blip r:embed="rId1">
                    <a:extLst>
                      <a:ext uri="{28A0092B-C50C-407E-A947-70E740481C1C}">
                        <a14:useLocalDpi xmlns:a14="http://schemas.microsoft.com/office/drawing/2010/main" val="0"/>
                      </a:ext>
                    </a:extLst>
                  </a:blip>
                  <a:stretch>
                    <a:fillRect/>
                  </a:stretch>
                </pic:blipFill>
                <pic:spPr>
                  <a:xfrm>
                    <a:off x="0" y="0"/>
                    <a:ext cx="1147091" cy="6663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8"/>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32"/>
    <w:rsid w:val="00196B41"/>
    <w:rsid w:val="00263232"/>
    <w:rsid w:val="005219D2"/>
    <w:rsid w:val="00B25283"/>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A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263232"/>
    <w:pPr>
      <w:spacing w:before="100" w:beforeAutospacing="1" w:after="100" w:afterAutospacing="1"/>
      <w:outlineLvl w:val="0"/>
    </w:pPr>
    <w:rPr>
      <w:rFonts w:ascii="Times" w:hAnsi="Times"/>
      <w:b/>
      <w:bCs/>
      <w:kern w:val="36"/>
      <w:sz w:val="48"/>
      <w:szCs w:val="48"/>
    </w:rPr>
  </w:style>
  <w:style w:type="paragraph" w:styleId="Rubrik3">
    <w:name w:val="heading 3"/>
    <w:basedOn w:val="Normal"/>
    <w:next w:val="Normal"/>
    <w:link w:val="Rubrik3Char"/>
    <w:uiPriority w:val="9"/>
    <w:semiHidden/>
    <w:unhideWhenUsed/>
    <w:qFormat/>
    <w:rsid w:val="00263232"/>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2">
    <w:name w:val="Strong"/>
    <w:basedOn w:val="Standardstycketypsnitt"/>
    <w:uiPriority w:val="22"/>
    <w:qFormat/>
    <w:rsid w:val="00263232"/>
    <w:rPr>
      <w:b/>
      <w:bCs/>
    </w:rPr>
  </w:style>
  <w:style w:type="character" w:customStyle="1" w:styleId="Rubrik1Char">
    <w:name w:val="Rubrik 1 Char"/>
    <w:basedOn w:val="Standardstycketypsnitt"/>
    <w:link w:val="Rubrik1"/>
    <w:uiPriority w:val="9"/>
    <w:rsid w:val="00263232"/>
    <w:rPr>
      <w:rFonts w:ascii="Times" w:hAnsi="Times"/>
      <w:b/>
      <w:bCs/>
      <w:kern w:val="36"/>
      <w:sz w:val="48"/>
      <w:szCs w:val="48"/>
    </w:rPr>
  </w:style>
  <w:style w:type="paragraph" w:styleId="Bubbeltext">
    <w:name w:val="Balloon Text"/>
    <w:basedOn w:val="Normal"/>
    <w:link w:val="BubbeltextChar"/>
    <w:uiPriority w:val="99"/>
    <w:semiHidden/>
    <w:unhideWhenUsed/>
    <w:rsid w:val="00263232"/>
    <w:rPr>
      <w:rFonts w:ascii="Lucida Grande" w:hAnsi="Lucida Grande"/>
      <w:sz w:val="18"/>
      <w:szCs w:val="18"/>
    </w:rPr>
  </w:style>
  <w:style w:type="character" w:customStyle="1" w:styleId="BubbeltextChar">
    <w:name w:val="Bubbeltext Char"/>
    <w:basedOn w:val="Standardstycketypsnitt"/>
    <w:link w:val="Bubbeltext"/>
    <w:uiPriority w:val="99"/>
    <w:semiHidden/>
    <w:rsid w:val="00263232"/>
    <w:rPr>
      <w:rFonts w:ascii="Lucida Grande" w:hAnsi="Lucida Grande"/>
      <w:sz w:val="18"/>
      <w:szCs w:val="18"/>
    </w:rPr>
  </w:style>
  <w:style w:type="character" w:customStyle="1" w:styleId="Rubrik3Char">
    <w:name w:val="Rubrik 3 Char"/>
    <w:basedOn w:val="Standardstycketypsnitt"/>
    <w:link w:val="Rubrik3"/>
    <w:uiPriority w:val="9"/>
    <w:semiHidden/>
    <w:rsid w:val="00263232"/>
    <w:rPr>
      <w:rFonts w:asciiTheme="majorHAnsi" w:eastAsiaTheme="majorEastAsia" w:hAnsiTheme="majorHAnsi" w:cstheme="majorBidi"/>
      <w:b/>
      <w:bCs/>
      <w:color w:val="4F81BD" w:themeColor="accent1"/>
    </w:rPr>
  </w:style>
  <w:style w:type="paragraph" w:styleId="Sidhuvud">
    <w:name w:val="header"/>
    <w:basedOn w:val="Normal"/>
    <w:link w:val="SidhuvudChar"/>
    <w:uiPriority w:val="99"/>
    <w:unhideWhenUsed/>
    <w:rsid w:val="005219D2"/>
    <w:pPr>
      <w:tabs>
        <w:tab w:val="center" w:pos="4536"/>
        <w:tab w:val="right" w:pos="9072"/>
      </w:tabs>
    </w:pPr>
  </w:style>
  <w:style w:type="character" w:customStyle="1" w:styleId="SidhuvudChar">
    <w:name w:val="Sidhuvud Char"/>
    <w:basedOn w:val="Standardstycketypsnitt"/>
    <w:link w:val="Sidhuvud"/>
    <w:uiPriority w:val="99"/>
    <w:rsid w:val="005219D2"/>
  </w:style>
  <w:style w:type="paragraph" w:styleId="Sidfot">
    <w:name w:val="footer"/>
    <w:basedOn w:val="Normal"/>
    <w:link w:val="SidfotChar"/>
    <w:uiPriority w:val="99"/>
    <w:unhideWhenUsed/>
    <w:rsid w:val="005219D2"/>
    <w:pPr>
      <w:tabs>
        <w:tab w:val="center" w:pos="4536"/>
        <w:tab w:val="right" w:pos="9072"/>
      </w:tabs>
    </w:pPr>
  </w:style>
  <w:style w:type="character" w:customStyle="1" w:styleId="SidfotChar">
    <w:name w:val="Sidfot Char"/>
    <w:basedOn w:val="Standardstycketypsnitt"/>
    <w:link w:val="Sidfot"/>
    <w:uiPriority w:val="99"/>
    <w:rsid w:val="005219D2"/>
  </w:style>
  <w:style w:type="character" w:styleId="Hyperlnk">
    <w:name w:val="Hyperlink"/>
    <w:basedOn w:val="Standardstycketypsnitt"/>
    <w:uiPriority w:val="99"/>
    <w:unhideWhenUsed/>
    <w:rsid w:val="00B2528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263232"/>
    <w:pPr>
      <w:spacing w:before="100" w:beforeAutospacing="1" w:after="100" w:afterAutospacing="1"/>
      <w:outlineLvl w:val="0"/>
    </w:pPr>
    <w:rPr>
      <w:rFonts w:ascii="Times" w:hAnsi="Times"/>
      <w:b/>
      <w:bCs/>
      <w:kern w:val="36"/>
      <w:sz w:val="48"/>
      <w:szCs w:val="48"/>
    </w:rPr>
  </w:style>
  <w:style w:type="paragraph" w:styleId="Rubrik3">
    <w:name w:val="heading 3"/>
    <w:basedOn w:val="Normal"/>
    <w:next w:val="Normal"/>
    <w:link w:val="Rubrik3Char"/>
    <w:uiPriority w:val="9"/>
    <w:semiHidden/>
    <w:unhideWhenUsed/>
    <w:qFormat/>
    <w:rsid w:val="00263232"/>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2">
    <w:name w:val="Strong"/>
    <w:basedOn w:val="Standardstycketypsnitt"/>
    <w:uiPriority w:val="22"/>
    <w:qFormat/>
    <w:rsid w:val="00263232"/>
    <w:rPr>
      <w:b/>
      <w:bCs/>
    </w:rPr>
  </w:style>
  <w:style w:type="character" w:customStyle="1" w:styleId="Rubrik1Char">
    <w:name w:val="Rubrik 1 Char"/>
    <w:basedOn w:val="Standardstycketypsnitt"/>
    <w:link w:val="Rubrik1"/>
    <w:uiPriority w:val="9"/>
    <w:rsid w:val="00263232"/>
    <w:rPr>
      <w:rFonts w:ascii="Times" w:hAnsi="Times"/>
      <w:b/>
      <w:bCs/>
      <w:kern w:val="36"/>
      <w:sz w:val="48"/>
      <w:szCs w:val="48"/>
    </w:rPr>
  </w:style>
  <w:style w:type="paragraph" w:styleId="Bubbeltext">
    <w:name w:val="Balloon Text"/>
    <w:basedOn w:val="Normal"/>
    <w:link w:val="BubbeltextChar"/>
    <w:uiPriority w:val="99"/>
    <w:semiHidden/>
    <w:unhideWhenUsed/>
    <w:rsid w:val="00263232"/>
    <w:rPr>
      <w:rFonts w:ascii="Lucida Grande" w:hAnsi="Lucida Grande"/>
      <w:sz w:val="18"/>
      <w:szCs w:val="18"/>
    </w:rPr>
  </w:style>
  <w:style w:type="character" w:customStyle="1" w:styleId="BubbeltextChar">
    <w:name w:val="Bubbeltext Char"/>
    <w:basedOn w:val="Standardstycketypsnitt"/>
    <w:link w:val="Bubbeltext"/>
    <w:uiPriority w:val="99"/>
    <w:semiHidden/>
    <w:rsid w:val="00263232"/>
    <w:rPr>
      <w:rFonts w:ascii="Lucida Grande" w:hAnsi="Lucida Grande"/>
      <w:sz w:val="18"/>
      <w:szCs w:val="18"/>
    </w:rPr>
  </w:style>
  <w:style w:type="character" w:customStyle="1" w:styleId="Rubrik3Char">
    <w:name w:val="Rubrik 3 Char"/>
    <w:basedOn w:val="Standardstycketypsnitt"/>
    <w:link w:val="Rubrik3"/>
    <w:uiPriority w:val="9"/>
    <w:semiHidden/>
    <w:rsid w:val="00263232"/>
    <w:rPr>
      <w:rFonts w:asciiTheme="majorHAnsi" w:eastAsiaTheme="majorEastAsia" w:hAnsiTheme="majorHAnsi" w:cstheme="majorBidi"/>
      <w:b/>
      <w:bCs/>
      <w:color w:val="4F81BD" w:themeColor="accent1"/>
    </w:rPr>
  </w:style>
  <w:style w:type="paragraph" w:styleId="Sidhuvud">
    <w:name w:val="header"/>
    <w:basedOn w:val="Normal"/>
    <w:link w:val="SidhuvudChar"/>
    <w:uiPriority w:val="99"/>
    <w:unhideWhenUsed/>
    <w:rsid w:val="005219D2"/>
    <w:pPr>
      <w:tabs>
        <w:tab w:val="center" w:pos="4536"/>
        <w:tab w:val="right" w:pos="9072"/>
      </w:tabs>
    </w:pPr>
  </w:style>
  <w:style w:type="character" w:customStyle="1" w:styleId="SidhuvudChar">
    <w:name w:val="Sidhuvud Char"/>
    <w:basedOn w:val="Standardstycketypsnitt"/>
    <w:link w:val="Sidhuvud"/>
    <w:uiPriority w:val="99"/>
    <w:rsid w:val="005219D2"/>
  </w:style>
  <w:style w:type="paragraph" w:styleId="Sidfot">
    <w:name w:val="footer"/>
    <w:basedOn w:val="Normal"/>
    <w:link w:val="SidfotChar"/>
    <w:uiPriority w:val="99"/>
    <w:unhideWhenUsed/>
    <w:rsid w:val="005219D2"/>
    <w:pPr>
      <w:tabs>
        <w:tab w:val="center" w:pos="4536"/>
        <w:tab w:val="right" w:pos="9072"/>
      </w:tabs>
    </w:pPr>
  </w:style>
  <w:style w:type="character" w:customStyle="1" w:styleId="SidfotChar">
    <w:name w:val="Sidfot Char"/>
    <w:basedOn w:val="Standardstycketypsnitt"/>
    <w:link w:val="Sidfot"/>
    <w:uiPriority w:val="99"/>
    <w:rsid w:val="005219D2"/>
  </w:style>
  <w:style w:type="character" w:styleId="Hyperlnk">
    <w:name w:val="Hyperlink"/>
    <w:basedOn w:val="Standardstycketypsnitt"/>
    <w:uiPriority w:val="99"/>
    <w:unhideWhenUsed/>
    <w:rsid w:val="00B25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14354">
      <w:bodyDiv w:val="1"/>
      <w:marLeft w:val="0"/>
      <w:marRight w:val="0"/>
      <w:marTop w:val="0"/>
      <w:marBottom w:val="0"/>
      <w:divBdr>
        <w:top w:val="none" w:sz="0" w:space="0" w:color="auto"/>
        <w:left w:val="none" w:sz="0" w:space="0" w:color="auto"/>
        <w:bottom w:val="none" w:sz="0" w:space="0" w:color="auto"/>
        <w:right w:val="none" w:sz="0" w:space="0" w:color="auto"/>
      </w:divBdr>
    </w:div>
    <w:div w:id="781145673">
      <w:bodyDiv w:val="1"/>
      <w:marLeft w:val="0"/>
      <w:marRight w:val="0"/>
      <w:marTop w:val="0"/>
      <w:marBottom w:val="0"/>
      <w:divBdr>
        <w:top w:val="none" w:sz="0" w:space="0" w:color="auto"/>
        <w:left w:val="none" w:sz="0" w:space="0" w:color="auto"/>
        <w:bottom w:val="none" w:sz="0" w:space="0" w:color="auto"/>
        <w:right w:val="none" w:sz="0" w:space="0" w:color="auto"/>
      </w:divBdr>
    </w:div>
    <w:div w:id="1088162764">
      <w:bodyDiv w:val="1"/>
      <w:marLeft w:val="0"/>
      <w:marRight w:val="0"/>
      <w:marTop w:val="0"/>
      <w:marBottom w:val="0"/>
      <w:divBdr>
        <w:top w:val="none" w:sz="0" w:space="0" w:color="auto"/>
        <w:left w:val="none" w:sz="0" w:space="0" w:color="auto"/>
        <w:bottom w:val="none" w:sz="0" w:space="0" w:color="auto"/>
        <w:right w:val="none" w:sz="0" w:space="0" w:color="auto"/>
      </w:divBdr>
    </w:div>
    <w:div w:id="1659114670">
      <w:bodyDiv w:val="1"/>
      <w:marLeft w:val="0"/>
      <w:marRight w:val="0"/>
      <w:marTop w:val="0"/>
      <w:marBottom w:val="0"/>
      <w:divBdr>
        <w:top w:val="none" w:sz="0" w:space="0" w:color="auto"/>
        <w:left w:val="none" w:sz="0" w:space="0" w:color="auto"/>
        <w:bottom w:val="none" w:sz="0" w:space="0" w:color="auto"/>
        <w:right w:val="none" w:sz="0" w:space="0" w:color="auto"/>
      </w:divBdr>
      <w:divsChild>
        <w:div w:id="959527696">
          <w:marLeft w:val="150"/>
          <w:marRight w:val="150"/>
          <w:marTop w:val="0"/>
          <w:marBottom w:val="150"/>
          <w:divBdr>
            <w:top w:val="none" w:sz="0" w:space="0" w:color="auto"/>
            <w:left w:val="none" w:sz="0" w:space="0" w:color="auto"/>
            <w:bottom w:val="none" w:sz="0" w:space="0" w:color="auto"/>
            <w:right w:val="none" w:sz="0" w:space="0" w:color="auto"/>
          </w:divBdr>
          <w:divsChild>
            <w:div w:id="1879465929">
              <w:marLeft w:val="0"/>
              <w:marRight w:val="0"/>
              <w:marTop w:val="0"/>
              <w:marBottom w:val="0"/>
              <w:divBdr>
                <w:top w:val="none" w:sz="0" w:space="0" w:color="auto"/>
                <w:left w:val="none" w:sz="0" w:space="0" w:color="auto"/>
                <w:bottom w:val="none" w:sz="0" w:space="0" w:color="auto"/>
                <w:right w:val="none" w:sz="0" w:space="0" w:color="auto"/>
              </w:divBdr>
              <w:divsChild>
                <w:div w:id="197355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jonas.westerlind@kg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360</Words>
  <Characters>1913</Characters>
  <Application>Microsoft Macintosh Word</Application>
  <DocSecurity>0</DocSecurity>
  <Lines>15</Lines>
  <Paragraphs>4</Paragraphs>
  <ScaleCrop>false</ScaleCrop>
  <Company>KGK AB</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Kinn</dc:creator>
  <cp:keywords/>
  <dc:description/>
  <cp:lastModifiedBy>James Kinn</cp:lastModifiedBy>
  <cp:revision>2</cp:revision>
  <dcterms:created xsi:type="dcterms:W3CDTF">2013-10-07T12:16:00Z</dcterms:created>
  <dcterms:modified xsi:type="dcterms:W3CDTF">2013-10-07T13:21:00Z</dcterms:modified>
</cp:coreProperties>
</file>