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2D4F" w14:textId="6BC473AE" w:rsidR="0013765F" w:rsidRPr="00C3589C" w:rsidRDefault="00F42AFD" w:rsidP="00C3589C">
      <w:pPr>
        <w:pStyle w:val="NoSpacing"/>
        <w:rPr>
          <w:b/>
          <w:sz w:val="28"/>
          <w:szCs w:val="28"/>
        </w:rPr>
      </w:pPr>
      <w:bookmarkStart w:id="0" w:name="_GoBack"/>
      <w:bookmarkEnd w:id="0"/>
      <w:r w:rsidRPr="00C3589C">
        <w:rPr>
          <w:b/>
          <w:sz w:val="28"/>
          <w:szCs w:val="28"/>
        </w:rPr>
        <w:t xml:space="preserve">Skytteholm Hotell &amp; Konferens </w:t>
      </w:r>
      <w:r>
        <w:rPr>
          <w:b/>
          <w:sz w:val="28"/>
          <w:szCs w:val="28"/>
        </w:rPr>
        <w:t xml:space="preserve">blir en del av </w:t>
      </w:r>
      <w:r w:rsidR="00CF1D88" w:rsidRPr="00C3589C">
        <w:rPr>
          <w:b/>
          <w:sz w:val="28"/>
          <w:szCs w:val="28"/>
        </w:rPr>
        <w:t>Stockholm Meeting Selection</w:t>
      </w:r>
    </w:p>
    <w:p w14:paraId="271974D8" w14:textId="77777777" w:rsidR="00C3589C" w:rsidRDefault="00C3589C" w:rsidP="00E47B27">
      <w:pPr>
        <w:pStyle w:val="NoSpacing"/>
        <w:rPr>
          <w:b/>
        </w:rPr>
      </w:pPr>
    </w:p>
    <w:p w14:paraId="7C4F0237" w14:textId="4157DE44" w:rsidR="00EB65F8" w:rsidRDefault="00EB65F8" w:rsidP="00E47B27">
      <w:pPr>
        <w:pStyle w:val="NoSpacing"/>
      </w:pPr>
      <w:r w:rsidRPr="00A1131F">
        <w:rPr>
          <w:b/>
        </w:rPr>
        <w:t>Stockholm Meeting Selecti</w:t>
      </w:r>
      <w:r w:rsidR="00CE148D">
        <w:rPr>
          <w:b/>
        </w:rPr>
        <w:t xml:space="preserve">on växer </w:t>
      </w:r>
      <w:r w:rsidR="00E8720F" w:rsidRPr="00A1131F">
        <w:rPr>
          <w:b/>
        </w:rPr>
        <w:t>och tar från och med 1 mars</w:t>
      </w:r>
      <w:r w:rsidR="00CE148D">
        <w:rPr>
          <w:b/>
        </w:rPr>
        <w:t xml:space="preserve"> 2018</w:t>
      </w:r>
      <w:r w:rsidR="00E8720F" w:rsidRPr="00A1131F">
        <w:rPr>
          <w:b/>
        </w:rPr>
        <w:t xml:space="preserve"> över driften av Skytteholm Hotell &amp; Konferens på Ekerö</w:t>
      </w:r>
      <w:r w:rsidR="002C01E4" w:rsidRPr="00A1131F">
        <w:rPr>
          <w:b/>
        </w:rPr>
        <w:t>.</w:t>
      </w:r>
      <w:r w:rsidR="00E8720F">
        <w:t xml:space="preserve"> </w:t>
      </w:r>
      <w:r w:rsidR="00A1131F">
        <w:br/>
      </w:r>
      <w:r w:rsidR="00A1131F">
        <w:br/>
      </w:r>
      <w:r w:rsidR="00E8720F">
        <w:t xml:space="preserve">Skytteholm </w:t>
      </w:r>
      <w:r w:rsidR="00CE148D">
        <w:t xml:space="preserve">Hotell &amp; Konferens </w:t>
      </w:r>
      <w:r w:rsidR="00E8720F">
        <w:t>är ett nyrenoverat konferens</w:t>
      </w:r>
      <w:r w:rsidR="00A1131F">
        <w:t xml:space="preserve"> &amp; weekend</w:t>
      </w:r>
      <w:r w:rsidR="00E8720F">
        <w:t xml:space="preserve">hotell </w:t>
      </w:r>
      <w:r w:rsidR="00CE148D">
        <w:t xml:space="preserve">i </w:t>
      </w:r>
      <w:r w:rsidR="00453249">
        <w:t>vacker omgivning. D</w:t>
      </w:r>
      <w:r w:rsidR="00CE148D">
        <w:t xml:space="preserve">en anrika Herrgården och ett flertal byggnader </w:t>
      </w:r>
      <w:r w:rsidR="00E8720F">
        <w:t xml:space="preserve">med 74 </w:t>
      </w:r>
      <w:r w:rsidR="00CE148D">
        <w:t xml:space="preserve">komfortabla hotellrum, 6 moderna mötesrum, </w:t>
      </w:r>
      <w:r w:rsidR="00E8720F">
        <w:t>en sjöbastu</w:t>
      </w:r>
      <w:r w:rsidR="00A1131F">
        <w:t xml:space="preserve"> </w:t>
      </w:r>
      <w:r w:rsidR="00CE148D">
        <w:t>och ett utbud av lokaler och omgi</w:t>
      </w:r>
      <w:r w:rsidR="00453249">
        <w:t>vningar för fester och bröllop är belägen</w:t>
      </w:r>
      <w:r w:rsidR="00A1131F">
        <w:t xml:space="preserve"> vid Mälarens strand på Ekerö</w:t>
      </w:r>
      <w:r w:rsidR="00E8720F">
        <w:t>. Skytteholm ägs av Konsumentf</w:t>
      </w:r>
      <w:r w:rsidR="00C3589C">
        <w:t xml:space="preserve">öreningen Stockholm </w:t>
      </w:r>
      <w:r w:rsidR="00CE148D">
        <w:t>som också är</w:t>
      </w:r>
      <w:r w:rsidR="00E8720F">
        <w:t xml:space="preserve"> </w:t>
      </w:r>
      <w:r w:rsidR="00CE148D">
        <w:t>mark</w:t>
      </w:r>
      <w:r w:rsidR="00E47B27">
        <w:t>äga</w:t>
      </w:r>
      <w:r w:rsidR="00E8720F">
        <w:t>r</w:t>
      </w:r>
      <w:r w:rsidR="00CE148D">
        <w:t>e till</w:t>
      </w:r>
      <w:r w:rsidR="00E8720F">
        <w:t xml:space="preserve"> den intilliggande golfbanan Mälarö GK.</w:t>
      </w:r>
    </w:p>
    <w:p w14:paraId="4E681148" w14:textId="77777777" w:rsidR="00E47B27" w:rsidRPr="00E1700C" w:rsidRDefault="00E47B27" w:rsidP="00E47B27">
      <w:pPr>
        <w:pStyle w:val="NoSpacing"/>
        <w:rPr>
          <w:sz w:val="20"/>
          <w:szCs w:val="20"/>
        </w:rPr>
      </w:pPr>
    </w:p>
    <w:p w14:paraId="2D33D31E" w14:textId="3C515746" w:rsidR="00EB65F8" w:rsidRDefault="00CB4823" w:rsidP="00EB65F8">
      <w:pPr>
        <w:pStyle w:val="PlainText"/>
        <w:rPr>
          <w:i/>
          <w:sz w:val="20"/>
          <w:szCs w:val="20"/>
        </w:rPr>
      </w:pPr>
      <w:r w:rsidRPr="00E1380D">
        <w:rPr>
          <w:i/>
          <w:sz w:val="20"/>
          <w:szCs w:val="20"/>
        </w:rPr>
        <w:t>-</w:t>
      </w:r>
      <w:r w:rsidR="002A3195">
        <w:rPr>
          <w:i/>
          <w:sz w:val="20"/>
          <w:szCs w:val="20"/>
        </w:rPr>
        <w:t xml:space="preserve"> </w:t>
      </w:r>
      <w:r w:rsidR="00EB65F8" w:rsidRPr="00E1380D">
        <w:rPr>
          <w:i/>
          <w:sz w:val="20"/>
          <w:szCs w:val="20"/>
        </w:rPr>
        <w:t>Vi</w:t>
      </w:r>
      <w:r w:rsidR="00E8720F">
        <w:rPr>
          <w:i/>
          <w:sz w:val="20"/>
          <w:szCs w:val="20"/>
        </w:rPr>
        <w:t xml:space="preserve"> ser verkligen fram emot att</w:t>
      </w:r>
      <w:r w:rsidR="00E77D06">
        <w:rPr>
          <w:i/>
          <w:sz w:val="20"/>
          <w:szCs w:val="20"/>
        </w:rPr>
        <w:t xml:space="preserve"> få</w:t>
      </w:r>
      <w:r w:rsidR="00CE148D">
        <w:rPr>
          <w:i/>
          <w:sz w:val="20"/>
          <w:szCs w:val="20"/>
        </w:rPr>
        <w:t xml:space="preserve"> inkludera</w:t>
      </w:r>
      <w:r w:rsidR="00E47B27">
        <w:rPr>
          <w:i/>
          <w:sz w:val="20"/>
          <w:szCs w:val="20"/>
        </w:rPr>
        <w:t xml:space="preserve"> en sådan unik och totalrenoverad</w:t>
      </w:r>
      <w:r w:rsidR="00CE148D">
        <w:rPr>
          <w:i/>
          <w:sz w:val="20"/>
          <w:szCs w:val="20"/>
        </w:rPr>
        <w:t xml:space="preserve"> </w:t>
      </w:r>
      <w:r w:rsidR="00E8720F">
        <w:rPr>
          <w:i/>
          <w:sz w:val="20"/>
          <w:szCs w:val="20"/>
        </w:rPr>
        <w:t xml:space="preserve">anläggning </w:t>
      </w:r>
      <w:r w:rsidR="00CE148D">
        <w:rPr>
          <w:i/>
          <w:sz w:val="20"/>
          <w:szCs w:val="20"/>
        </w:rPr>
        <w:t>som Skytteholm i vår hotell-familj</w:t>
      </w:r>
      <w:r w:rsidR="00E8720F">
        <w:rPr>
          <w:i/>
          <w:sz w:val="20"/>
          <w:szCs w:val="20"/>
        </w:rPr>
        <w:t xml:space="preserve">. Vår vision är att bjuda </w:t>
      </w:r>
      <w:r w:rsidR="00FE58F3">
        <w:rPr>
          <w:i/>
          <w:sz w:val="20"/>
          <w:szCs w:val="20"/>
        </w:rPr>
        <w:t>världen</w:t>
      </w:r>
      <w:r w:rsidR="00E8720F">
        <w:rPr>
          <w:i/>
          <w:sz w:val="20"/>
          <w:szCs w:val="20"/>
        </w:rPr>
        <w:t xml:space="preserve"> på Livets Goda </w:t>
      </w:r>
      <w:r w:rsidR="00E77D06">
        <w:rPr>
          <w:i/>
          <w:sz w:val="20"/>
          <w:szCs w:val="20"/>
        </w:rPr>
        <w:t>och med</w:t>
      </w:r>
      <w:r w:rsidR="00A1131F">
        <w:rPr>
          <w:i/>
          <w:sz w:val="20"/>
          <w:szCs w:val="20"/>
        </w:rPr>
        <w:t xml:space="preserve"> Skytteholms vackra läge, många </w:t>
      </w:r>
      <w:r w:rsidR="00E77D06">
        <w:rPr>
          <w:i/>
          <w:sz w:val="20"/>
          <w:szCs w:val="20"/>
        </w:rPr>
        <w:t>m</w:t>
      </w:r>
      <w:r w:rsidR="00FE58F3">
        <w:rPr>
          <w:i/>
          <w:sz w:val="20"/>
          <w:szCs w:val="20"/>
        </w:rPr>
        <w:t>ötesmöjlighete</w:t>
      </w:r>
      <w:r w:rsidR="00453249">
        <w:rPr>
          <w:i/>
          <w:sz w:val="20"/>
          <w:szCs w:val="20"/>
        </w:rPr>
        <w:t>r</w:t>
      </w:r>
      <w:r w:rsidR="00FE58F3">
        <w:rPr>
          <w:i/>
          <w:sz w:val="20"/>
          <w:szCs w:val="20"/>
        </w:rPr>
        <w:t xml:space="preserve">, </w:t>
      </w:r>
      <w:r w:rsidR="00CE148D">
        <w:rPr>
          <w:i/>
          <w:sz w:val="20"/>
          <w:szCs w:val="20"/>
        </w:rPr>
        <w:t xml:space="preserve"> fina fest</w:t>
      </w:r>
      <w:r w:rsidR="00E77D06">
        <w:rPr>
          <w:i/>
          <w:sz w:val="20"/>
          <w:szCs w:val="20"/>
        </w:rPr>
        <w:t xml:space="preserve">salar </w:t>
      </w:r>
      <w:r w:rsidR="00FE58F3">
        <w:rPr>
          <w:i/>
          <w:sz w:val="20"/>
          <w:szCs w:val="20"/>
        </w:rPr>
        <w:t xml:space="preserve">och </w:t>
      </w:r>
      <w:r w:rsidR="00453249">
        <w:rPr>
          <w:i/>
          <w:sz w:val="20"/>
          <w:szCs w:val="20"/>
        </w:rPr>
        <w:t>komfortabelt hotellboende</w:t>
      </w:r>
      <w:r w:rsidR="00E569B0">
        <w:rPr>
          <w:i/>
          <w:sz w:val="20"/>
          <w:szCs w:val="20"/>
        </w:rPr>
        <w:t xml:space="preserve"> </w:t>
      </w:r>
      <w:r w:rsidR="00453249">
        <w:rPr>
          <w:i/>
          <w:sz w:val="20"/>
          <w:szCs w:val="20"/>
        </w:rPr>
        <w:t>bjuder</w:t>
      </w:r>
      <w:r w:rsidR="00E569B0">
        <w:rPr>
          <w:i/>
          <w:sz w:val="20"/>
          <w:szCs w:val="20"/>
        </w:rPr>
        <w:t xml:space="preserve"> Skytteho</w:t>
      </w:r>
      <w:r w:rsidR="002A3195">
        <w:rPr>
          <w:i/>
          <w:sz w:val="20"/>
          <w:szCs w:val="20"/>
        </w:rPr>
        <w:t>lm verk</w:t>
      </w:r>
      <w:r w:rsidR="00E569B0">
        <w:rPr>
          <w:i/>
          <w:sz w:val="20"/>
          <w:szCs w:val="20"/>
        </w:rPr>
        <w:t>ligen till aktivitet och upplevelser. J</w:t>
      </w:r>
      <w:r w:rsidR="00E77D06">
        <w:rPr>
          <w:i/>
          <w:sz w:val="20"/>
          <w:szCs w:val="20"/>
        </w:rPr>
        <w:t>ag</w:t>
      </w:r>
      <w:r w:rsidR="00E569B0">
        <w:rPr>
          <w:i/>
          <w:sz w:val="20"/>
          <w:szCs w:val="20"/>
        </w:rPr>
        <w:t xml:space="preserve"> är</w:t>
      </w:r>
      <w:r w:rsidR="00E77D06">
        <w:rPr>
          <w:i/>
          <w:sz w:val="20"/>
          <w:szCs w:val="20"/>
        </w:rPr>
        <w:t xml:space="preserve"> övertygad om att vi kommer </w:t>
      </w:r>
      <w:r w:rsidR="00FE58F3">
        <w:rPr>
          <w:i/>
          <w:sz w:val="20"/>
          <w:szCs w:val="20"/>
        </w:rPr>
        <w:t>till</w:t>
      </w:r>
      <w:r w:rsidR="00E569B0">
        <w:rPr>
          <w:i/>
          <w:sz w:val="20"/>
          <w:szCs w:val="20"/>
        </w:rPr>
        <w:t xml:space="preserve">föra nya gäster </w:t>
      </w:r>
      <w:r w:rsidR="00FE58F3">
        <w:rPr>
          <w:i/>
          <w:sz w:val="20"/>
          <w:szCs w:val="20"/>
        </w:rPr>
        <w:t xml:space="preserve">och </w:t>
      </w:r>
      <w:r w:rsidRPr="00E1380D">
        <w:rPr>
          <w:i/>
          <w:sz w:val="20"/>
          <w:szCs w:val="20"/>
        </w:rPr>
        <w:t>s</w:t>
      </w:r>
      <w:r w:rsidR="00FE58F3">
        <w:rPr>
          <w:i/>
          <w:sz w:val="20"/>
          <w:szCs w:val="20"/>
        </w:rPr>
        <w:t xml:space="preserve">tärka </w:t>
      </w:r>
      <w:r w:rsidR="00E569B0">
        <w:rPr>
          <w:i/>
          <w:sz w:val="20"/>
          <w:szCs w:val="20"/>
        </w:rPr>
        <w:t xml:space="preserve">Skytteholms </w:t>
      </w:r>
      <w:r w:rsidR="00FE58F3">
        <w:rPr>
          <w:i/>
          <w:sz w:val="20"/>
          <w:szCs w:val="20"/>
        </w:rPr>
        <w:t>position på marknaden</w:t>
      </w:r>
      <w:r w:rsidR="00E569B0">
        <w:rPr>
          <w:i/>
          <w:sz w:val="20"/>
          <w:szCs w:val="20"/>
        </w:rPr>
        <w:t xml:space="preserve"> samtidigt som Skytteholm breddar Stockholm Meeting </w:t>
      </w:r>
      <w:proofErr w:type="spellStart"/>
      <w:r w:rsidR="00E569B0">
        <w:rPr>
          <w:i/>
          <w:sz w:val="20"/>
          <w:szCs w:val="20"/>
        </w:rPr>
        <w:t>Selections</w:t>
      </w:r>
      <w:proofErr w:type="spellEnd"/>
      <w:r w:rsidR="00E569B0">
        <w:rPr>
          <w:i/>
          <w:sz w:val="20"/>
          <w:szCs w:val="20"/>
        </w:rPr>
        <w:t xml:space="preserve"> redan </w:t>
      </w:r>
      <w:proofErr w:type="spellStart"/>
      <w:r w:rsidR="00E569B0">
        <w:rPr>
          <w:i/>
          <w:sz w:val="20"/>
          <w:szCs w:val="20"/>
        </w:rPr>
        <w:t>spännanade</w:t>
      </w:r>
      <w:proofErr w:type="spellEnd"/>
      <w:r w:rsidR="002A3195">
        <w:rPr>
          <w:i/>
          <w:sz w:val="20"/>
          <w:szCs w:val="20"/>
        </w:rPr>
        <w:t xml:space="preserve"> och varierade utbud</w:t>
      </w:r>
      <w:r w:rsidR="00FE58F3">
        <w:rPr>
          <w:i/>
          <w:sz w:val="20"/>
          <w:szCs w:val="20"/>
        </w:rPr>
        <w:t xml:space="preserve">, </w:t>
      </w:r>
      <w:r w:rsidRPr="00E1380D">
        <w:rPr>
          <w:i/>
          <w:sz w:val="20"/>
          <w:szCs w:val="20"/>
        </w:rPr>
        <w:t>säger</w:t>
      </w:r>
      <w:r w:rsidR="00E77D06">
        <w:rPr>
          <w:i/>
          <w:sz w:val="20"/>
          <w:szCs w:val="20"/>
        </w:rPr>
        <w:t xml:space="preserve"> Fredrik Utheim</w:t>
      </w:r>
      <w:r w:rsidR="002C01E4">
        <w:rPr>
          <w:i/>
          <w:sz w:val="20"/>
          <w:szCs w:val="20"/>
        </w:rPr>
        <w:t>,</w:t>
      </w:r>
      <w:r w:rsidRPr="00E1380D">
        <w:rPr>
          <w:i/>
          <w:sz w:val="20"/>
          <w:szCs w:val="20"/>
        </w:rPr>
        <w:t xml:space="preserve"> VD </w:t>
      </w:r>
      <w:r w:rsidR="00B312E4">
        <w:rPr>
          <w:i/>
          <w:sz w:val="20"/>
          <w:szCs w:val="20"/>
        </w:rPr>
        <w:t xml:space="preserve">för </w:t>
      </w:r>
      <w:r w:rsidR="00E569B0">
        <w:rPr>
          <w:i/>
          <w:sz w:val="20"/>
          <w:szCs w:val="20"/>
        </w:rPr>
        <w:t>Stockholm Meeting Selection</w:t>
      </w:r>
    </w:p>
    <w:p w14:paraId="24CFAD1D" w14:textId="4E30EB9B" w:rsidR="00E77D06" w:rsidRDefault="00E77D06" w:rsidP="00EB65F8">
      <w:pPr>
        <w:pStyle w:val="PlainText"/>
        <w:rPr>
          <w:i/>
          <w:sz w:val="20"/>
          <w:szCs w:val="20"/>
        </w:rPr>
      </w:pPr>
    </w:p>
    <w:p w14:paraId="61C36842" w14:textId="370B10C1" w:rsidR="000C34D4" w:rsidRPr="00E1700C" w:rsidRDefault="00E77D06" w:rsidP="00E1700C">
      <w:pPr>
        <w:pStyle w:val="PlainText"/>
        <w:rPr>
          <w:rFonts w:asciiTheme="minorHAnsi" w:hAnsiTheme="minorHAnsi" w:cstheme="minorBidi"/>
          <w:i/>
        </w:rPr>
      </w:pPr>
      <w:r w:rsidRPr="00E1700C">
        <w:rPr>
          <w:rFonts w:asciiTheme="minorHAnsi" w:hAnsiTheme="minorHAnsi" w:cstheme="minorBidi"/>
        </w:rPr>
        <w:t>Stockholm Meeting Selection driver nio unika och profilstarka hote</w:t>
      </w:r>
      <w:r w:rsidR="00FE58F3" w:rsidRPr="00E1700C">
        <w:rPr>
          <w:rFonts w:asciiTheme="minorHAnsi" w:hAnsiTheme="minorHAnsi" w:cstheme="minorBidi"/>
        </w:rPr>
        <w:t xml:space="preserve">ll, slott och mötesplatser i </w:t>
      </w:r>
      <w:r w:rsidRPr="00E1700C">
        <w:rPr>
          <w:rFonts w:asciiTheme="minorHAnsi" w:hAnsiTheme="minorHAnsi" w:cstheme="minorBidi"/>
        </w:rPr>
        <w:t>Stockholmsområdet. Restaurang Hantverket</w:t>
      </w:r>
      <w:r w:rsidR="00E1700C">
        <w:rPr>
          <w:rFonts w:asciiTheme="minorHAnsi" w:hAnsiTheme="minorHAnsi" w:cstheme="minorBidi"/>
        </w:rPr>
        <w:t>,</w:t>
      </w:r>
      <w:r w:rsidR="00A1131F" w:rsidRPr="00E1700C">
        <w:rPr>
          <w:rFonts w:asciiTheme="minorHAnsi" w:hAnsiTheme="minorHAnsi" w:cstheme="minorBidi"/>
        </w:rPr>
        <w:t xml:space="preserve"> som blev Å</w:t>
      </w:r>
      <w:r w:rsidRPr="00E1700C">
        <w:rPr>
          <w:rFonts w:asciiTheme="minorHAnsi" w:hAnsiTheme="minorHAnsi" w:cstheme="minorBidi"/>
        </w:rPr>
        <w:t>rets</w:t>
      </w:r>
      <w:r w:rsidR="00A1131F" w:rsidRPr="00E1700C">
        <w:rPr>
          <w:rFonts w:asciiTheme="minorHAnsi" w:hAnsiTheme="minorHAnsi" w:cstheme="minorBidi"/>
        </w:rPr>
        <w:t xml:space="preserve"> A</w:t>
      </w:r>
      <w:r w:rsidRPr="00E1700C">
        <w:rPr>
          <w:rFonts w:asciiTheme="minorHAnsi" w:hAnsiTheme="minorHAnsi" w:cstheme="minorBidi"/>
        </w:rPr>
        <w:t>rbetsplats 2017</w:t>
      </w:r>
      <w:r w:rsidR="00E1700C">
        <w:rPr>
          <w:rFonts w:asciiTheme="minorHAnsi" w:hAnsiTheme="minorHAnsi" w:cstheme="minorBidi"/>
        </w:rPr>
        <w:t>,</w:t>
      </w:r>
      <w:r w:rsidRPr="00E1700C">
        <w:rPr>
          <w:rFonts w:asciiTheme="minorHAnsi" w:hAnsiTheme="minorHAnsi" w:cstheme="minorBidi"/>
        </w:rPr>
        <w:t xml:space="preserve"> ingår också i familjen.</w:t>
      </w:r>
      <w:r w:rsidR="00B312E4" w:rsidRPr="00E1700C">
        <w:rPr>
          <w:rFonts w:asciiTheme="minorHAnsi" w:hAnsiTheme="minorHAnsi" w:cstheme="minorBidi"/>
        </w:rPr>
        <w:t xml:space="preserve"> </w:t>
      </w:r>
    </w:p>
    <w:p w14:paraId="2F151D52" w14:textId="77777777" w:rsidR="00EB65F8" w:rsidRPr="00E1380D" w:rsidRDefault="00EB65F8" w:rsidP="00EB65F8">
      <w:pPr>
        <w:pStyle w:val="PlainText"/>
        <w:rPr>
          <w:sz w:val="20"/>
          <w:szCs w:val="20"/>
        </w:rPr>
      </w:pPr>
    </w:p>
    <w:p w14:paraId="569F3FCF" w14:textId="3E8E932E" w:rsidR="00CB4823" w:rsidRPr="00C86E71" w:rsidRDefault="00B312E4" w:rsidP="00C86E71">
      <w:pPr>
        <w:pStyle w:val="NoSpacing"/>
        <w:rPr>
          <w:i/>
          <w:sz w:val="20"/>
          <w:szCs w:val="20"/>
          <w:lang w:eastAsia="sv-SE"/>
        </w:rPr>
      </w:pPr>
      <w:r w:rsidRPr="00C86E71">
        <w:rPr>
          <w:i/>
          <w:sz w:val="20"/>
          <w:szCs w:val="20"/>
        </w:rPr>
        <w:t>-</w:t>
      </w:r>
      <w:r w:rsidR="002A3195" w:rsidRPr="00C86E71">
        <w:rPr>
          <w:i/>
          <w:sz w:val="20"/>
          <w:szCs w:val="20"/>
        </w:rPr>
        <w:t xml:space="preserve"> </w:t>
      </w:r>
      <w:r w:rsidR="00C86E71" w:rsidRPr="00C86E71">
        <w:rPr>
          <w:i/>
          <w:sz w:val="20"/>
          <w:szCs w:val="20"/>
          <w:lang w:eastAsia="sv-SE"/>
        </w:rPr>
        <w:t>Vi är glada över att Stockholm M</w:t>
      </w:r>
      <w:r w:rsidR="00E1700C">
        <w:rPr>
          <w:i/>
          <w:sz w:val="20"/>
          <w:szCs w:val="20"/>
          <w:lang w:eastAsia="sv-SE"/>
        </w:rPr>
        <w:t>eeting</w:t>
      </w:r>
      <w:r w:rsidR="00C86E71" w:rsidRPr="00C86E71">
        <w:rPr>
          <w:i/>
          <w:sz w:val="20"/>
          <w:szCs w:val="20"/>
          <w:lang w:eastAsia="sv-SE"/>
        </w:rPr>
        <w:t xml:space="preserve"> S</w:t>
      </w:r>
      <w:r w:rsidR="00E1700C">
        <w:rPr>
          <w:i/>
          <w:sz w:val="20"/>
          <w:szCs w:val="20"/>
          <w:lang w:eastAsia="sv-SE"/>
        </w:rPr>
        <w:t>election</w:t>
      </w:r>
      <w:r w:rsidR="00C86E71" w:rsidRPr="00C86E71">
        <w:rPr>
          <w:i/>
          <w:sz w:val="20"/>
          <w:szCs w:val="20"/>
          <w:lang w:eastAsia="sv-SE"/>
        </w:rPr>
        <w:t xml:space="preserve"> blir ny operatör för vår konferensanläggning Skytteholm. Genom detta avtal tror vi att Skytteholm kan utvecklas på bästa sätt framöver, säger Lars Ericson, VD </w:t>
      </w:r>
      <w:r w:rsidR="00E1700C">
        <w:rPr>
          <w:i/>
          <w:sz w:val="20"/>
          <w:szCs w:val="20"/>
          <w:lang w:eastAsia="sv-SE"/>
        </w:rPr>
        <w:t xml:space="preserve">för </w:t>
      </w:r>
      <w:r w:rsidR="00C86E71" w:rsidRPr="00C86E71">
        <w:rPr>
          <w:i/>
          <w:sz w:val="20"/>
          <w:szCs w:val="20"/>
          <w:lang w:eastAsia="sv-SE"/>
        </w:rPr>
        <w:t>Konsumentföreningen Stockholm.</w:t>
      </w:r>
    </w:p>
    <w:p w14:paraId="259F1177" w14:textId="77777777" w:rsidR="00C86E71" w:rsidRPr="00E1700C" w:rsidRDefault="00C86E71" w:rsidP="00C86E71">
      <w:pPr>
        <w:pStyle w:val="NoSpacing"/>
        <w:rPr>
          <w:sz w:val="20"/>
          <w:szCs w:val="20"/>
          <w:lang w:eastAsia="sv-SE"/>
        </w:rPr>
      </w:pPr>
    </w:p>
    <w:p w14:paraId="4FEC1BB7" w14:textId="226AD6D9" w:rsidR="00FE58F3" w:rsidRDefault="00E569B0" w:rsidP="00E569B0">
      <w:pPr>
        <w:spacing w:after="0" w:line="240" w:lineRule="auto"/>
        <w:rPr>
          <w:rFonts w:eastAsia="Times New Roman" w:cs="Times New Roman"/>
          <w:sz w:val="20"/>
          <w:szCs w:val="20"/>
          <w:lang w:eastAsia="sv-SE"/>
        </w:rPr>
      </w:pPr>
      <w:proofErr w:type="spellStart"/>
      <w:r w:rsidRPr="00E569B0">
        <w:rPr>
          <w:rFonts w:eastAsia="Times New Roman" w:cs="Arial"/>
          <w:color w:val="000000"/>
          <w:sz w:val="20"/>
          <w:szCs w:val="20"/>
          <w:lang w:eastAsia="sv-SE"/>
        </w:rPr>
        <w:t>Annordia</w:t>
      </w:r>
      <w:proofErr w:type="spellEnd"/>
      <w:r w:rsidRPr="00E569B0">
        <w:rPr>
          <w:rFonts w:eastAsia="Times New Roman" w:cs="Arial"/>
          <w:color w:val="000000"/>
          <w:sz w:val="20"/>
          <w:szCs w:val="20"/>
          <w:lang w:eastAsia="sv-SE"/>
        </w:rPr>
        <w:t xml:space="preserve"> var rådgivare åt Konsumentföreningen St</w:t>
      </w:r>
      <w:r>
        <w:rPr>
          <w:rFonts w:eastAsia="Times New Roman" w:cs="Arial"/>
          <w:color w:val="000000"/>
          <w:sz w:val="20"/>
          <w:szCs w:val="20"/>
          <w:lang w:eastAsia="sv-SE"/>
        </w:rPr>
        <w:t>ockholm vid rekrytering av Stockholm Meeting Selection AB</w:t>
      </w:r>
      <w:r w:rsidRPr="00E569B0">
        <w:rPr>
          <w:rFonts w:eastAsia="Times New Roman" w:cs="Arial"/>
          <w:color w:val="000000"/>
          <w:sz w:val="20"/>
          <w:szCs w:val="20"/>
          <w:lang w:eastAsia="sv-SE"/>
        </w:rPr>
        <w:t xml:space="preserve"> till att operera Skytteholm Hotell &amp; Konferens.</w:t>
      </w:r>
      <w:r w:rsidR="00E1700C" w:rsidRPr="00E1700C">
        <w:rPr>
          <w:sz w:val="20"/>
          <w:szCs w:val="20"/>
        </w:rPr>
        <w:t xml:space="preserve"> </w:t>
      </w:r>
      <w:r w:rsidR="00E1700C">
        <w:rPr>
          <w:sz w:val="20"/>
          <w:szCs w:val="20"/>
        </w:rPr>
        <w:t>Stockholm Meeting Selection AB ägs av</w:t>
      </w:r>
      <w:r w:rsidR="00E1700C" w:rsidRPr="00E1380D">
        <w:rPr>
          <w:sz w:val="20"/>
          <w:szCs w:val="20"/>
        </w:rPr>
        <w:t xml:space="preserve"> Torbjörn Blomqvist</w:t>
      </w:r>
      <w:r w:rsidR="00E1700C">
        <w:rPr>
          <w:sz w:val="20"/>
          <w:szCs w:val="20"/>
        </w:rPr>
        <w:t xml:space="preserve"> sedan 2011.</w:t>
      </w:r>
    </w:p>
    <w:p w14:paraId="5F772201" w14:textId="77777777" w:rsidR="00E569B0" w:rsidRPr="00E569B0" w:rsidRDefault="00E569B0" w:rsidP="00E569B0">
      <w:pPr>
        <w:spacing w:after="0" w:line="240" w:lineRule="auto"/>
        <w:rPr>
          <w:rFonts w:eastAsia="Times New Roman" w:cs="Times New Roman"/>
          <w:sz w:val="20"/>
          <w:szCs w:val="20"/>
          <w:lang w:eastAsia="sv-SE"/>
        </w:rPr>
      </w:pPr>
    </w:p>
    <w:p w14:paraId="5DDD89F4" w14:textId="3F7D5757" w:rsidR="00F632EA" w:rsidRPr="00FE58F3" w:rsidRDefault="00F632EA" w:rsidP="00FE58F3">
      <w:pPr>
        <w:pStyle w:val="NoSpacing"/>
        <w:rPr>
          <w:b/>
        </w:rPr>
      </w:pPr>
      <w:r w:rsidRPr="00FE58F3">
        <w:rPr>
          <w:b/>
        </w:rPr>
        <w:t>Fakta Skytteholm</w:t>
      </w:r>
      <w:r w:rsidR="00CE148D" w:rsidRPr="00FE58F3">
        <w:rPr>
          <w:b/>
        </w:rPr>
        <w:t xml:space="preserve"> Hotell &amp; Konferens</w:t>
      </w:r>
    </w:p>
    <w:p w14:paraId="08421B31" w14:textId="0FBA38F4" w:rsidR="00F632EA" w:rsidRPr="00A1131F" w:rsidRDefault="00FE58F3" w:rsidP="00F632EA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73 nyrenoverade hotellrum</w:t>
      </w:r>
    </w:p>
    <w:p w14:paraId="006C04C6" w14:textId="2F2D104A" w:rsidR="00F632EA" w:rsidRPr="00A1131F" w:rsidRDefault="00FE58F3" w:rsidP="00F632EA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1 nybyggd b</w:t>
      </w:r>
      <w:r w:rsidR="00F632EA" w:rsidRPr="00A1131F">
        <w:rPr>
          <w:sz w:val="20"/>
          <w:szCs w:val="20"/>
        </w:rPr>
        <w:t xml:space="preserve">röllopssvit </w:t>
      </w:r>
      <w:r>
        <w:rPr>
          <w:sz w:val="20"/>
          <w:szCs w:val="20"/>
        </w:rPr>
        <w:t>i H</w:t>
      </w:r>
      <w:r w:rsidR="00F632EA" w:rsidRPr="00A1131F">
        <w:rPr>
          <w:sz w:val="20"/>
          <w:szCs w:val="20"/>
        </w:rPr>
        <w:t>errgård</w:t>
      </w:r>
      <w:r>
        <w:rPr>
          <w:sz w:val="20"/>
          <w:szCs w:val="20"/>
        </w:rPr>
        <w:t>en</w:t>
      </w:r>
    </w:p>
    <w:p w14:paraId="53C2A9ED" w14:textId="39D3A6EA" w:rsidR="00F632EA" w:rsidRDefault="00FE58F3" w:rsidP="00F632EA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6 moderna och ljusa konferenslokaler, varav den största</w:t>
      </w:r>
      <w:r w:rsidR="00E47B27">
        <w:rPr>
          <w:sz w:val="20"/>
          <w:szCs w:val="20"/>
        </w:rPr>
        <w:t xml:space="preserve"> rymmer 148</w:t>
      </w:r>
      <w:r w:rsidR="00F632EA" w:rsidRPr="00A1131F">
        <w:rPr>
          <w:sz w:val="20"/>
          <w:szCs w:val="20"/>
        </w:rPr>
        <w:t xml:space="preserve"> gäster</w:t>
      </w:r>
    </w:p>
    <w:p w14:paraId="6C50AE7D" w14:textId="1996FF52" w:rsidR="00FE58F3" w:rsidRPr="00A1131F" w:rsidRDefault="00E47B27" w:rsidP="00F632EA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G</w:t>
      </w:r>
      <w:r w:rsidR="00FE58F3">
        <w:rPr>
          <w:sz w:val="20"/>
          <w:szCs w:val="20"/>
        </w:rPr>
        <w:t>enerösa break-</w:t>
      </w:r>
      <w:proofErr w:type="spellStart"/>
      <w:r w:rsidR="00FE58F3">
        <w:rPr>
          <w:sz w:val="20"/>
          <w:szCs w:val="20"/>
        </w:rPr>
        <w:t>out</w:t>
      </w:r>
      <w:proofErr w:type="spellEnd"/>
      <w:r w:rsidR="00FE58F3">
        <w:rPr>
          <w:sz w:val="20"/>
          <w:szCs w:val="20"/>
        </w:rPr>
        <w:t xml:space="preserve"> och pausytor</w:t>
      </w:r>
    </w:p>
    <w:p w14:paraId="6DFDD72A" w14:textId="1D34EBB5" w:rsidR="00F632EA" w:rsidRPr="00A1131F" w:rsidRDefault="00CE148D" w:rsidP="00F632EA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Restaurang</w:t>
      </w:r>
      <w:r w:rsidR="00FE58F3">
        <w:rPr>
          <w:sz w:val="20"/>
          <w:szCs w:val="20"/>
        </w:rPr>
        <w:t xml:space="preserve"> och festlokal i </w:t>
      </w:r>
      <w:r w:rsidR="00F632EA" w:rsidRPr="00A1131F">
        <w:rPr>
          <w:sz w:val="20"/>
          <w:szCs w:val="20"/>
        </w:rPr>
        <w:t>Skyttegården</w:t>
      </w:r>
      <w:r w:rsidR="00FE58F3">
        <w:rPr>
          <w:sz w:val="20"/>
          <w:szCs w:val="20"/>
        </w:rPr>
        <w:t xml:space="preserve"> med</w:t>
      </w:r>
      <w:r w:rsidR="00F632EA" w:rsidRPr="00A1131F">
        <w:rPr>
          <w:sz w:val="20"/>
          <w:szCs w:val="20"/>
        </w:rPr>
        <w:t xml:space="preserve"> </w:t>
      </w:r>
      <w:r w:rsidR="00FE58F3">
        <w:rPr>
          <w:sz w:val="20"/>
          <w:szCs w:val="20"/>
        </w:rPr>
        <w:t xml:space="preserve">intill </w:t>
      </w:r>
      <w:r w:rsidR="00F632EA" w:rsidRPr="00A1131F">
        <w:rPr>
          <w:sz w:val="20"/>
          <w:szCs w:val="20"/>
        </w:rPr>
        <w:t>144 platser</w:t>
      </w:r>
    </w:p>
    <w:p w14:paraId="3E6B97A8" w14:textId="6601B992" w:rsidR="00EB65F8" w:rsidRDefault="00CE148D" w:rsidP="00E1380D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Restaurang</w:t>
      </w:r>
      <w:r w:rsidR="00FE58F3">
        <w:rPr>
          <w:sz w:val="20"/>
          <w:szCs w:val="20"/>
        </w:rPr>
        <w:t xml:space="preserve"> och festl</w:t>
      </w:r>
      <w:r w:rsidRPr="00FE58F3">
        <w:rPr>
          <w:sz w:val="20"/>
          <w:szCs w:val="20"/>
        </w:rPr>
        <w:t xml:space="preserve">okal </w:t>
      </w:r>
      <w:r w:rsidR="00FE58F3">
        <w:rPr>
          <w:sz w:val="20"/>
          <w:szCs w:val="20"/>
        </w:rPr>
        <w:t xml:space="preserve">i </w:t>
      </w:r>
      <w:r w:rsidRPr="00FE58F3">
        <w:rPr>
          <w:sz w:val="20"/>
          <w:szCs w:val="20"/>
        </w:rPr>
        <w:t>H</w:t>
      </w:r>
      <w:r w:rsidR="00F632EA" w:rsidRPr="00FE58F3">
        <w:rPr>
          <w:sz w:val="20"/>
          <w:szCs w:val="20"/>
        </w:rPr>
        <w:t>errgård</w:t>
      </w:r>
      <w:r w:rsidR="00FE58F3">
        <w:rPr>
          <w:sz w:val="20"/>
          <w:szCs w:val="20"/>
        </w:rPr>
        <w:t xml:space="preserve">en med intill </w:t>
      </w:r>
      <w:r w:rsidR="00F632EA" w:rsidRPr="00FE58F3">
        <w:rPr>
          <w:sz w:val="20"/>
          <w:szCs w:val="20"/>
        </w:rPr>
        <w:t>80 platser</w:t>
      </w:r>
    </w:p>
    <w:p w14:paraId="565E11C3" w14:textId="427CA588" w:rsidR="00FE58F3" w:rsidRDefault="00FE58F3" w:rsidP="00FE58F3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Bar och salonger</w:t>
      </w:r>
    </w:p>
    <w:p w14:paraId="3C2E60D0" w14:textId="7B45257A" w:rsidR="00FE58F3" w:rsidRDefault="00E47B27" w:rsidP="00FE58F3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r>
        <w:rPr>
          <w:sz w:val="20"/>
          <w:szCs w:val="20"/>
        </w:rPr>
        <w:t>Vedeldat sjöba</w:t>
      </w:r>
      <w:r w:rsidR="00FE58F3">
        <w:rPr>
          <w:sz w:val="20"/>
          <w:szCs w:val="20"/>
        </w:rPr>
        <w:t>stu, badbrygga och behandlingsrum</w:t>
      </w:r>
    </w:p>
    <w:p w14:paraId="42FE3517" w14:textId="084AF824" w:rsidR="00FE58F3" w:rsidRDefault="00E47B27" w:rsidP="00FE58F3">
      <w:pPr>
        <w:pStyle w:val="NoSpacing"/>
        <w:numPr>
          <w:ilvl w:val="0"/>
          <w:numId w:val="11"/>
        </w:numPr>
        <w:tabs>
          <w:tab w:val="left" w:pos="426"/>
        </w:tabs>
        <w:ind w:left="0" w:firstLine="142"/>
        <w:rPr>
          <w:sz w:val="20"/>
          <w:szCs w:val="20"/>
        </w:rPr>
      </w:pPr>
      <w:proofErr w:type="spellStart"/>
      <w:r>
        <w:rPr>
          <w:sz w:val="20"/>
          <w:szCs w:val="20"/>
        </w:rPr>
        <w:t>Yogasal</w:t>
      </w:r>
      <w:proofErr w:type="spellEnd"/>
      <w:r>
        <w:rPr>
          <w:sz w:val="20"/>
          <w:szCs w:val="20"/>
        </w:rPr>
        <w:t xml:space="preserve"> och gym</w:t>
      </w:r>
    </w:p>
    <w:p w14:paraId="2BB317D7" w14:textId="77777777" w:rsidR="00FE58F3" w:rsidRDefault="00FE58F3" w:rsidP="00E569B0">
      <w:pPr>
        <w:pStyle w:val="NoSpacing"/>
        <w:tabs>
          <w:tab w:val="left" w:pos="426"/>
        </w:tabs>
        <w:rPr>
          <w:sz w:val="20"/>
          <w:szCs w:val="20"/>
        </w:rPr>
      </w:pPr>
    </w:p>
    <w:p w14:paraId="01AC283E" w14:textId="77777777" w:rsidR="00E569B0" w:rsidRPr="00FE58F3" w:rsidRDefault="00E569B0" w:rsidP="00E569B0">
      <w:pPr>
        <w:pStyle w:val="NoSpacing"/>
        <w:tabs>
          <w:tab w:val="left" w:pos="426"/>
        </w:tabs>
        <w:rPr>
          <w:sz w:val="20"/>
          <w:szCs w:val="20"/>
        </w:rPr>
      </w:pPr>
    </w:p>
    <w:p w14:paraId="76BB73F4" w14:textId="77777777" w:rsidR="00C86E71" w:rsidRPr="00C86E71" w:rsidRDefault="008326FF" w:rsidP="00C86E71">
      <w:pPr>
        <w:pStyle w:val="NoSpacing"/>
        <w:rPr>
          <w:sz w:val="20"/>
          <w:szCs w:val="20"/>
        </w:rPr>
      </w:pPr>
      <w:r w:rsidRPr="00C86E71">
        <w:rPr>
          <w:b/>
          <w:sz w:val="20"/>
          <w:szCs w:val="20"/>
        </w:rPr>
        <w:t>För mer info</w:t>
      </w:r>
      <w:r w:rsidR="00CE148D" w:rsidRPr="00C86E71">
        <w:rPr>
          <w:b/>
          <w:sz w:val="20"/>
          <w:szCs w:val="20"/>
        </w:rPr>
        <w:t>rmation</w:t>
      </w:r>
      <w:r w:rsidRPr="00C86E71">
        <w:rPr>
          <w:b/>
          <w:sz w:val="20"/>
          <w:szCs w:val="20"/>
        </w:rPr>
        <w:t>:</w:t>
      </w:r>
      <w:r w:rsidRPr="00C86E71">
        <w:rPr>
          <w:sz w:val="20"/>
          <w:szCs w:val="20"/>
        </w:rPr>
        <w:br/>
      </w:r>
      <w:r w:rsidR="00B312E4" w:rsidRPr="00C86E71">
        <w:rPr>
          <w:sz w:val="20"/>
          <w:szCs w:val="20"/>
        </w:rPr>
        <w:t>Fredrik Utheim</w:t>
      </w:r>
      <w:r w:rsidRPr="00C86E71">
        <w:rPr>
          <w:sz w:val="20"/>
          <w:szCs w:val="20"/>
        </w:rPr>
        <w:t xml:space="preserve">, </w:t>
      </w:r>
      <w:r w:rsidR="00A420D4" w:rsidRPr="00C86E71">
        <w:rPr>
          <w:sz w:val="20"/>
          <w:szCs w:val="20"/>
        </w:rPr>
        <w:t>VD Stockholm Meeting</w:t>
      </w:r>
      <w:r w:rsidR="00B312E4" w:rsidRPr="00C86E71">
        <w:rPr>
          <w:sz w:val="20"/>
          <w:szCs w:val="20"/>
        </w:rPr>
        <w:t xml:space="preserve"> Selection, </w:t>
      </w:r>
      <w:proofErr w:type="spellStart"/>
      <w:r w:rsidR="00B312E4" w:rsidRPr="00C86E71">
        <w:rPr>
          <w:sz w:val="20"/>
          <w:szCs w:val="20"/>
        </w:rPr>
        <w:t>mob</w:t>
      </w:r>
      <w:proofErr w:type="spellEnd"/>
      <w:r w:rsidR="00B312E4" w:rsidRPr="00C86E71">
        <w:rPr>
          <w:sz w:val="20"/>
          <w:szCs w:val="20"/>
        </w:rPr>
        <w:t xml:space="preserve">: 070-213 02 44 </w:t>
      </w:r>
      <w:r w:rsidR="00B312E4" w:rsidRPr="00C86E71">
        <w:rPr>
          <w:sz w:val="20"/>
          <w:szCs w:val="20"/>
        </w:rPr>
        <w:br/>
      </w:r>
      <w:hyperlink r:id="rId7" w:history="1">
        <w:r w:rsidR="00B312E4" w:rsidRPr="00C86E71">
          <w:rPr>
            <w:sz w:val="20"/>
            <w:szCs w:val="20"/>
          </w:rPr>
          <w:t>fredrik.utheim@meetingselection.se</w:t>
        </w:r>
      </w:hyperlink>
    </w:p>
    <w:p w14:paraId="4121BD6E" w14:textId="77777777" w:rsidR="00C86E71" w:rsidRPr="00C86E71" w:rsidRDefault="00C86E71" w:rsidP="00C86E71">
      <w:pPr>
        <w:pStyle w:val="NoSpacing"/>
        <w:rPr>
          <w:rFonts w:ascii="Times New Roman" w:hAnsi="Times New Roman" w:cs="Times New Roman"/>
          <w:sz w:val="20"/>
          <w:szCs w:val="20"/>
          <w:lang w:eastAsia="sv-SE"/>
        </w:rPr>
      </w:pPr>
      <w:r w:rsidRPr="00C86E71">
        <w:rPr>
          <w:sz w:val="20"/>
          <w:szCs w:val="20"/>
        </w:rPr>
        <w:t xml:space="preserve">Lars Ericson, VD Konsumentföreningen Stockholm, </w:t>
      </w:r>
      <w:proofErr w:type="spellStart"/>
      <w:r w:rsidRPr="00C86E71">
        <w:rPr>
          <w:sz w:val="20"/>
          <w:szCs w:val="20"/>
        </w:rPr>
        <w:t>mob</w:t>
      </w:r>
      <w:proofErr w:type="spellEnd"/>
      <w:r w:rsidRPr="00C86E71">
        <w:rPr>
          <w:sz w:val="20"/>
          <w:szCs w:val="20"/>
        </w:rPr>
        <w:t xml:space="preserve">: </w:t>
      </w:r>
      <w:r w:rsidRPr="00C86E71">
        <w:rPr>
          <w:sz w:val="20"/>
          <w:szCs w:val="20"/>
          <w:shd w:val="clear" w:color="auto" w:fill="FFFFFF"/>
          <w:lang w:eastAsia="sv-SE"/>
        </w:rPr>
        <w:t>070-538 38 26</w:t>
      </w:r>
    </w:p>
    <w:p w14:paraId="410DE34E" w14:textId="77C113FA" w:rsidR="00A1131F" w:rsidRPr="00C86E71" w:rsidRDefault="00C86E71" w:rsidP="00C86E71">
      <w:pPr>
        <w:pStyle w:val="NoSpacing"/>
        <w:rPr>
          <w:sz w:val="20"/>
          <w:szCs w:val="20"/>
          <w:lang w:val="en-US"/>
        </w:rPr>
      </w:pPr>
      <w:r w:rsidRPr="00C86E71">
        <w:rPr>
          <w:sz w:val="20"/>
          <w:szCs w:val="20"/>
          <w:lang w:val="en-US"/>
        </w:rPr>
        <w:t>lars.e@kfstockholm.se</w:t>
      </w:r>
      <w:r w:rsidR="00A420D4" w:rsidRPr="00C86E71">
        <w:rPr>
          <w:sz w:val="20"/>
          <w:szCs w:val="20"/>
          <w:lang w:val="en-US"/>
        </w:rPr>
        <w:br/>
      </w:r>
    </w:p>
    <w:p w14:paraId="5923CD2D" w14:textId="234070C3" w:rsidR="00E1380D" w:rsidRPr="00E569B0" w:rsidRDefault="0013765F">
      <w:pPr>
        <w:rPr>
          <w:sz w:val="20"/>
          <w:szCs w:val="20"/>
        </w:rPr>
      </w:pPr>
      <w:r w:rsidRPr="00E1380D">
        <w:rPr>
          <w:b/>
          <w:sz w:val="20"/>
          <w:szCs w:val="20"/>
        </w:rPr>
        <w:t>Stockholm Meeting Selection</w:t>
      </w:r>
      <w:r w:rsidRPr="00E1380D">
        <w:rPr>
          <w:sz w:val="20"/>
          <w:szCs w:val="20"/>
        </w:rPr>
        <w:t xml:space="preserve"> driver </w:t>
      </w:r>
      <w:r w:rsidR="00812BED">
        <w:rPr>
          <w:sz w:val="20"/>
          <w:szCs w:val="20"/>
        </w:rPr>
        <w:t>nio</w:t>
      </w:r>
      <w:r w:rsidRPr="00E1380D">
        <w:rPr>
          <w:sz w:val="20"/>
          <w:szCs w:val="20"/>
        </w:rPr>
        <w:t xml:space="preserve"> hotell och </w:t>
      </w:r>
      <w:r w:rsidR="00B312E4">
        <w:rPr>
          <w:sz w:val="20"/>
          <w:szCs w:val="20"/>
        </w:rPr>
        <w:t>mötesplatser</w:t>
      </w:r>
      <w:r w:rsidRPr="00E1380D">
        <w:rPr>
          <w:sz w:val="20"/>
          <w:szCs w:val="20"/>
        </w:rPr>
        <w:t xml:space="preserve"> med olika inriktningar i Stockholm med omnejd. Allt från anrika slott och herrgårdar </w:t>
      </w:r>
      <w:r w:rsidR="00B312E4">
        <w:rPr>
          <w:sz w:val="20"/>
          <w:szCs w:val="20"/>
        </w:rPr>
        <w:t>vid</w:t>
      </w:r>
      <w:r w:rsidRPr="00E1380D">
        <w:rPr>
          <w:sz w:val="20"/>
          <w:szCs w:val="20"/>
        </w:rPr>
        <w:t> vackra sjölägen</w:t>
      </w:r>
      <w:r w:rsidR="00C24BAE">
        <w:rPr>
          <w:sz w:val="20"/>
          <w:szCs w:val="20"/>
        </w:rPr>
        <w:t xml:space="preserve"> och</w:t>
      </w:r>
      <w:r w:rsidR="00B312E4">
        <w:rPr>
          <w:sz w:val="20"/>
          <w:szCs w:val="20"/>
        </w:rPr>
        <w:t xml:space="preserve"> kreativa mötesplatser</w:t>
      </w:r>
      <w:r w:rsidR="00C24BAE">
        <w:rPr>
          <w:sz w:val="20"/>
          <w:szCs w:val="20"/>
        </w:rPr>
        <w:t xml:space="preserve"> mitt i city</w:t>
      </w:r>
      <w:r w:rsidRPr="00E1380D">
        <w:rPr>
          <w:sz w:val="20"/>
          <w:szCs w:val="20"/>
        </w:rPr>
        <w:t>.</w:t>
      </w:r>
      <w:r w:rsidR="00CE148D">
        <w:rPr>
          <w:sz w:val="20"/>
          <w:szCs w:val="20"/>
        </w:rPr>
        <w:t xml:space="preserve"> I gruppen ingår </w:t>
      </w:r>
      <w:r w:rsidRPr="00E1380D">
        <w:rPr>
          <w:sz w:val="20"/>
          <w:szCs w:val="20"/>
        </w:rPr>
        <w:t>Hesselby Slott, Åkeshofs Slott, Ulfsunda Slott, Näsby Slott, Rose</w:t>
      </w:r>
      <w:r w:rsidR="00C24BAE">
        <w:rPr>
          <w:sz w:val="20"/>
          <w:szCs w:val="20"/>
        </w:rPr>
        <w:t>rsbergs Slottshotell,</w:t>
      </w:r>
      <w:r w:rsidR="00B312E4">
        <w:rPr>
          <w:sz w:val="20"/>
          <w:szCs w:val="20"/>
        </w:rPr>
        <w:t xml:space="preserve"> Villa </w:t>
      </w:r>
      <w:r w:rsidR="00C24BAE">
        <w:rPr>
          <w:sz w:val="20"/>
          <w:szCs w:val="20"/>
        </w:rPr>
        <w:t xml:space="preserve"> Lovik, </w:t>
      </w:r>
      <w:r w:rsidR="00F57BF4">
        <w:rPr>
          <w:sz w:val="20"/>
          <w:szCs w:val="20"/>
        </w:rPr>
        <w:t xml:space="preserve">Bosön, </w:t>
      </w:r>
      <w:r w:rsidR="00C24BAE">
        <w:rPr>
          <w:sz w:val="20"/>
          <w:szCs w:val="20"/>
        </w:rPr>
        <w:t xml:space="preserve"> Sturegatan 15</w:t>
      </w:r>
      <w:r w:rsidR="00B312E4">
        <w:rPr>
          <w:sz w:val="20"/>
          <w:szCs w:val="20"/>
        </w:rPr>
        <w:t xml:space="preserve"> och Restaurang Hantverket</w:t>
      </w:r>
      <w:r w:rsidRPr="00E1380D">
        <w:rPr>
          <w:sz w:val="20"/>
          <w:szCs w:val="20"/>
        </w:rPr>
        <w:t xml:space="preserve">. För mer information </w:t>
      </w:r>
      <w:hyperlink r:id="rId8" w:history="1">
        <w:r w:rsidRPr="00B312E4">
          <w:rPr>
            <w:sz w:val="20"/>
            <w:szCs w:val="20"/>
          </w:rPr>
          <w:t>www.meetingselection.se</w:t>
        </w:r>
      </w:hyperlink>
      <w:r w:rsidRPr="00E1380D">
        <w:rPr>
          <w:sz w:val="20"/>
          <w:szCs w:val="20"/>
        </w:rPr>
        <w:t> </w:t>
      </w:r>
    </w:p>
    <w:sectPr w:rsidR="00E1380D" w:rsidRPr="00E569B0" w:rsidSect="00FA44B6">
      <w:headerReference w:type="default" r:id="rId9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D298" w14:textId="77777777" w:rsidR="00FC7914" w:rsidRDefault="00FC7914">
      <w:pPr>
        <w:spacing w:after="0" w:line="240" w:lineRule="auto"/>
      </w:pPr>
      <w:r>
        <w:separator/>
      </w:r>
    </w:p>
  </w:endnote>
  <w:endnote w:type="continuationSeparator" w:id="0">
    <w:p w14:paraId="1FA0B35F" w14:textId="77777777" w:rsidR="00FC7914" w:rsidRDefault="00FC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0835" w14:textId="77777777" w:rsidR="00FC7914" w:rsidRDefault="00FC7914">
      <w:pPr>
        <w:spacing w:after="0" w:line="240" w:lineRule="auto"/>
      </w:pPr>
      <w:r>
        <w:separator/>
      </w:r>
    </w:p>
  </w:footnote>
  <w:footnote w:type="continuationSeparator" w:id="0">
    <w:p w14:paraId="3D33E264" w14:textId="77777777" w:rsidR="00FC7914" w:rsidRDefault="00FC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7A9" w14:textId="37D8178F" w:rsidR="00FB1AA2" w:rsidRPr="00032633" w:rsidRDefault="003F26C4" w:rsidP="00F24AAC">
    <w:pPr>
      <w:pStyle w:val="Header"/>
      <w:jc w:val="center"/>
    </w:pPr>
    <w:r>
      <w:rPr>
        <w:noProof/>
        <w:lang w:eastAsia="sv-SE"/>
      </w:rPr>
      <w:drawing>
        <wp:inline distT="0" distB="0" distL="0" distR="0" wp14:anchorId="780C9C6B" wp14:editId="5945F7EA">
          <wp:extent cx="995826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S Logo Gu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185" cy="64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262D"/>
    <w:multiLevelType w:val="hybridMultilevel"/>
    <w:tmpl w:val="496635EC"/>
    <w:lvl w:ilvl="0" w:tplc="E04ED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2001"/>
    <w:multiLevelType w:val="hybridMultilevel"/>
    <w:tmpl w:val="F4947836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875B2"/>
    <w:multiLevelType w:val="hybridMultilevel"/>
    <w:tmpl w:val="ED242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15771"/>
    <w:multiLevelType w:val="hybridMultilevel"/>
    <w:tmpl w:val="96389012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35DFF"/>
    <w:multiLevelType w:val="multilevel"/>
    <w:tmpl w:val="A69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BC624C"/>
    <w:multiLevelType w:val="hybridMultilevel"/>
    <w:tmpl w:val="806E7792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7"/>
    <w:rsid w:val="000067E8"/>
    <w:rsid w:val="00060832"/>
    <w:rsid w:val="000C34D4"/>
    <w:rsid w:val="00105B43"/>
    <w:rsid w:val="00107E94"/>
    <w:rsid w:val="00122524"/>
    <w:rsid w:val="0013765F"/>
    <w:rsid w:val="0014474A"/>
    <w:rsid w:val="001549A5"/>
    <w:rsid w:val="00193BD9"/>
    <w:rsid w:val="001A7613"/>
    <w:rsid w:val="001C5DAF"/>
    <w:rsid w:val="001D1599"/>
    <w:rsid w:val="001F2A7B"/>
    <w:rsid w:val="00223758"/>
    <w:rsid w:val="0023534E"/>
    <w:rsid w:val="00294BCF"/>
    <w:rsid w:val="002A3195"/>
    <w:rsid w:val="002A44FF"/>
    <w:rsid w:val="002B0766"/>
    <w:rsid w:val="002C01E4"/>
    <w:rsid w:val="002C3EE8"/>
    <w:rsid w:val="002D6E76"/>
    <w:rsid w:val="003E421E"/>
    <w:rsid w:val="003F26C4"/>
    <w:rsid w:val="00447CF6"/>
    <w:rsid w:val="00453249"/>
    <w:rsid w:val="004A1FCD"/>
    <w:rsid w:val="0052775E"/>
    <w:rsid w:val="00530DAC"/>
    <w:rsid w:val="00546790"/>
    <w:rsid w:val="00550691"/>
    <w:rsid w:val="005715A5"/>
    <w:rsid w:val="005A09B5"/>
    <w:rsid w:val="005E145D"/>
    <w:rsid w:val="0066184D"/>
    <w:rsid w:val="00680DA4"/>
    <w:rsid w:val="00695862"/>
    <w:rsid w:val="006A69EB"/>
    <w:rsid w:val="006B29A1"/>
    <w:rsid w:val="006B5066"/>
    <w:rsid w:val="006B6A9A"/>
    <w:rsid w:val="0074430E"/>
    <w:rsid w:val="00782886"/>
    <w:rsid w:val="007A2455"/>
    <w:rsid w:val="00812BED"/>
    <w:rsid w:val="0081338F"/>
    <w:rsid w:val="008326FF"/>
    <w:rsid w:val="008373E9"/>
    <w:rsid w:val="0087133D"/>
    <w:rsid w:val="00874129"/>
    <w:rsid w:val="008B30C4"/>
    <w:rsid w:val="008C5D55"/>
    <w:rsid w:val="008E1DA0"/>
    <w:rsid w:val="0090076E"/>
    <w:rsid w:val="00907368"/>
    <w:rsid w:val="009A50E7"/>
    <w:rsid w:val="009C3131"/>
    <w:rsid w:val="009D4F65"/>
    <w:rsid w:val="009F3BD5"/>
    <w:rsid w:val="00A1131F"/>
    <w:rsid w:val="00A34B83"/>
    <w:rsid w:val="00A379E7"/>
    <w:rsid w:val="00A420D4"/>
    <w:rsid w:val="00A61DE8"/>
    <w:rsid w:val="00AB2042"/>
    <w:rsid w:val="00B312E4"/>
    <w:rsid w:val="00B8101B"/>
    <w:rsid w:val="00B936D8"/>
    <w:rsid w:val="00BF0CE7"/>
    <w:rsid w:val="00C24BAE"/>
    <w:rsid w:val="00C34F91"/>
    <w:rsid w:val="00C3589C"/>
    <w:rsid w:val="00C45794"/>
    <w:rsid w:val="00C86E71"/>
    <w:rsid w:val="00CB4823"/>
    <w:rsid w:val="00CE148D"/>
    <w:rsid w:val="00CF1D88"/>
    <w:rsid w:val="00D060FD"/>
    <w:rsid w:val="00D6606F"/>
    <w:rsid w:val="00D82094"/>
    <w:rsid w:val="00D90CE4"/>
    <w:rsid w:val="00DB3262"/>
    <w:rsid w:val="00DC679B"/>
    <w:rsid w:val="00DE43B7"/>
    <w:rsid w:val="00E07E58"/>
    <w:rsid w:val="00E1380D"/>
    <w:rsid w:val="00E1700C"/>
    <w:rsid w:val="00E459BF"/>
    <w:rsid w:val="00E47B27"/>
    <w:rsid w:val="00E569B0"/>
    <w:rsid w:val="00E77D06"/>
    <w:rsid w:val="00E86007"/>
    <w:rsid w:val="00E8720F"/>
    <w:rsid w:val="00EA1213"/>
    <w:rsid w:val="00EA2C4A"/>
    <w:rsid w:val="00EB65F8"/>
    <w:rsid w:val="00EC08F3"/>
    <w:rsid w:val="00F24AAC"/>
    <w:rsid w:val="00F42AFD"/>
    <w:rsid w:val="00F53ABF"/>
    <w:rsid w:val="00F57BF4"/>
    <w:rsid w:val="00F632EA"/>
    <w:rsid w:val="00FA4340"/>
    <w:rsid w:val="00FA44B6"/>
    <w:rsid w:val="00FB1AA2"/>
    <w:rsid w:val="00FC1AA6"/>
    <w:rsid w:val="00FC7914"/>
    <w:rsid w:val="00FD0C6F"/>
    <w:rsid w:val="00FD7C40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422224"/>
  <w15:docId w15:val="{FC92D0A2-8399-44EA-AF84-AB07F795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3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3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3B7"/>
  </w:style>
  <w:style w:type="paragraph" w:styleId="BalloonText">
    <w:name w:val="Balloon Text"/>
    <w:basedOn w:val="Normal"/>
    <w:link w:val="Balloon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C5D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E7"/>
  </w:style>
  <w:style w:type="paragraph" w:styleId="NormalWe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3765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B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ingselection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.utheim@meetingselectio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2550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BraData MCP AB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2</cp:revision>
  <cp:lastPrinted>2018-01-07T16:30:00Z</cp:lastPrinted>
  <dcterms:created xsi:type="dcterms:W3CDTF">2018-01-08T04:23:00Z</dcterms:created>
  <dcterms:modified xsi:type="dcterms:W3CDTF">2018-01-08T04:23:00Z</dcterms:modified>
</cp:coreProperties>
</file>