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98" w:rsidRPr="00037BEE" w:rsidRDefault="00C054A0" w:rsidP="00687A98">
      <w:pPr>
        <w:rPr>
          <w:rFonts w:ascii="Arial" w:hAnsi="Arial" w:cs="Arial"/>
          <w:color w:val="999999"/>
          <w:sz w:val="22"/>
          <w:szCs w:val="22"/>
        </w:rPr>
      </w:pPr>
      <w:r>
        <w:rPr>
          <w:rFonts w:ascii="Arial" w:hAnsi="Arial" w:cs="Arial"/>
          <w:noProof/>
          <w:color w:val="999999"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-456565</wp:posOffset>
            </wp:positionV>
            <wp:extent cx="1424305" cy="607060"/>
            <wp:effectExtent l="0" t="0" r="4445" b="2540"/>
            <wp:wrapSquare wrapText="bothSides"/>
            <wp:docPr id="2" name="Bild 2" descr="Logo Ne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 Neu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AD5" w:rsidRPr="00037BEE" w:rsidRDefault="00C20AD5" w:rsidP="00687A98">
      <w:pPr>
        <w:rPr>
          <w:rFonts w:ascii="Arial Narrow" w:hAnsi="Arial Narrow" w:cs="Arial"/>
          <w:color w:val="999999"/>
          <w:sz w:val="22"/>
          <w:szCs w:val="22"/>
        </w:rPr>
      </w:pPr>
      <w:r w:rsidRPr="00037BEE">
        <w:rPr>
          <w:rFonts w:ascii="Arial Narrow" w:hAnsi="Arial Narrow" w:cs="Arial"/>
          <w:color w:val="999999"/>
          <w:sz w:val="22"/>
          <w:szCs w:val="22"/>
        </w:rPr>
        <w:t xml:space="preserve">Presseinformation </w:t>
      </w:r>
    </w:p>
    <w:p w:rsidR="00396020" w:rsidRPr="00037BEE" w:rsidRDefault="00396020">
      <w:pPr>
        <w:rPr>
          <w:rFonts w:ascii="Arial Narrow" w:hAnsi="Arial Narrow"/>
          <w:sz w:val="22"/>
          <w:szCs w:val="22"/>
        </w:rPr>
      </w:pPr>
    </w:p>
    <w:p w:rsidR="00C20AD5" w:rsidRPr="00037BEE" w:rsidRDefault="00C20AD5">
      <w:pPr>
        <w:rPr>
          <w:rFonts w:ascii="Arial Narrow" w:hAnsi="Arial Narrow"/>
          <w:sz w:val="22"/>
          <w:szCs w:val="22"/>
        </w:rPr>
      </w:pPr>
    </w:p>
    <w:p w:rsidR="00C20AD5" w:rsidRPr="00037BEE" w:rsidRDefault="00B675A2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</w:t>
      </w:r>
      <w:r w:rsidR="00800DB4">
        <w:rPr>
          <w:rFonts w:ascii="Arial Narrow" w:hAnsi="Arial Narrow" w:cs="Arial"/>
          <w:b/>
          <w:sz w:val="22"/>
          <w:szCs w:val="22"/>
        </w:rPr>
        <w:t>1</w:t>
      </w:r>
      <w:r w:rsidR="00FD5F53" w:rsidRPr="00037BEE">
        <w:rPr>
          <w:rFonts w:ascii="Arial Narrow" w:hAnsi="Arial Narrow" w:cs="Arial"/>
          <w:b/>
          <w:sz w:val="22"/>
          <w:szCs w:val="22"/>
        </w:rPr>
        <w:t xml:space="preserve"> n</w:t>
      </w:r>
      <w:r w:rsidR="007C633D" w:rsidRPr="00037BEE">
        <w:rPr>
          <w:rFonts w:ascii="Arial Narrow" w:hAnsi="Arial Narrow" w:cs="Arial"/>
          <w:b/>
          <w:sz w:val="22"/>
          <w:szCs w:val="22"/>
        </w:rPr>
        <w:t>eue Auszubildende starten bei der Barmenia</w:t>
      </w:r>
      <w:r w:rsidR="00B72F5F" w:rsidRPr="00037BEE">
        <w:rPr>
          <w:rFonts w:ascii="Arial Narrow" w:hAnsi="Arial Narrow" w:cs="Arial"/>
          <w:b/>
          <w:sz w:val="22"/>
          <w:szCs w:val="22"/>
        </w:rPr>
        <w:t xml:space="preserve"> ins Berufsleben</w:t>
      </w:r>
    </w:p>
    <w:p w:rsidR="00FD5F53" w:rsidRPr="00037BEE" w:rsidRDefault="00FD5F53">
      <w:pPr>
        <w:rPr>
          <w:rFonts w:ascii="Arial Narrow" w:hAnsi="Arial Narrow" w:cs="Arial"/>
          <w:b/>
          <w:sz w:val="22"/>
          <w:szCs w:val="22"/>
        </w:rPr>
      </w:pPr>
    </w:p>
    <w:p w:rsidR="005345C2" w:rsidRPr="00037BEE" w:rsidRDefault="00C20AD5" w:rsidP="005345C2">
      <w:pPr>
        <w:rPr>
          <w:rFonts w:ascii="Arial Narrow" w:hAnsi="Arial Narrow" w:cs="Arial"/>
          <w:b/>
          <w:sz w:val="22"/>
          <w:szCs w:val="22"/>
        </w:rPr>
      </w:pPr>
      <w:r w:rsidRPr="00037BEE">
        <w:rPr>
          <w:rFonts w:ascii="Arial Narrow" w:hAnsi="Arial Narrow" w:cs="Arial"/>
          <w:b/>
          <w:sz w:val="22"/>
          <w:szCs w:val="22"/>
        </w:rPr>
        <w:t xml:space="preserve">Wuppertal, </w:t>
      </w:r>
      <w:r w:rsidR="004053A2">
        <w:rPr>
          <w:rFonts w:ascii="Arial Narrow" w:hAnsi="Arial Narrow" w:cs="Arial"/>
          <w:b/>
          <w:sz w:val="22"/>
          <w:szCs w:val="22"/>
        </w:rPr>
        <w:t>2</w:t>
      </w:r>
      <w:r w:rsidR="00E72DF3">
        <w:rPr>
          <w:rFonts w:ascii="Arial Narrow" w:hAnsi="Arial Narrow" w:cs="Arial"/>
          <w:b/>
          <w:sz w:val="22"/>
          <w:szCs w:val="22"/>
        </w:rPr>
        <w:t>2</w:t>
      </w:r>
      <w:r w:rsidR="00940D1E" w:rsidRPr="00037BEE">
        <w:rPr>
          <w:rFonts w:ascii="Arial Narrow" w:hAnsi="Arial Narrow" w:cs="Arial"/>
          <w:b/>
          <w:sz w:val="22"/>
          <w:szCs w:val="22"/>
        </w:rPr>
        <w:t>.</w:t>
      </w:r>
      <w:r w:rsidR="00140B84" w:rsidRPr="00037BEE">
        <w:rPr>
          <w:rFonts w:ascii="Arial Narrow" w:hAnsi="Arial Narrow" w:cs="Arial"/>
          <w:b/>
          <w:sz w:val="22"/>
          <w:szCs w:val="22"/>
        </w:rPr>
        <w:t xml:space="preserve"> August </w:t>
      </w:r>
      <w:r w:rsidR="00940D1E" w:rsidRPr="00037BEE">
        <w:rPr>
          <w:rFonts w:ascii="Arial Narrow" w:hAnsi="Arial Narrow" w:cs="Arial"/>
          <w:b/>
          <w:sz w:val="22"/>
          <w:szCs w:val="22"/>
        </w:rPr>
        <w:t>201</w:t>
      </w:r>
      <w:r w:rsidR="00341870">
        <w:rPr>
          <w:rFonts w:ascii="Arial Narrow" w:hAnsi="Arial Narrow" w:cs="Arial"/>
          <w:b/>
          <w:sz w:val="22"/>
          <w:szCs w:val="22"/>
        </w:rPr>
        <w:t>7</w:t>
      </w:r>
      <w:r w:rsidRPr="00037BEE">
        <w:rPr>
          <w:rFonts w:ascii="Arial Narrow" w:hAnsi="Arial Narrow" w:cs="Arial"/>
          <w:b/>
          <w:sz w:val="22"/>
          <w:szCs w:val="22"/>
        </w:rPr>
        <w:t xml:space="preserve"> – D</w:t>
      </w:r>
      <w:r w:rsidR="001F7C63" w:rsidRPr="00037BEE">
        <w:rPr>
          <w:rFonts w:ascii="Arial Narrow" w:hAnsi="Arial Narrow" w:cs="Arial"/>
          <w:b/>
          <w:sz w:val="22"/>
          <w:szCs w:val="22"/>
        </w:rPr>
        <w:t>ie Barmenia Versicherungen freuen</w:t>
      </w:r>
      <w:r w:rsidRPr="00037BEE">
        <w:rPr>
          <w:rFonts w:ascii="Arial Narrow" w:hAnsi="Arial Narrow" w:cs="Arial"/>
          <w:b/>
          <w:sz w:val="22"/>
          <w:szCs w:val="22"/>
        </w:rPr>
        <w:t xml:space="preserve"> sich über</w:t>
      </w:r>
      <w:r w:rsidR="005345C2" w:rsidRPr="00037BEE">
        <w:rPr>
          <w:rFonts w:ascii="Arial Narrow" w:hAnsi="Arial Narrow" w:cs="Arial"/>
          <w:b/>
          <w:sz w:val="22"/>
          <w:szCs w:val="22"/>
        </w:rPr>
        <w:t xml:space="preserve"> </w:t>
      </w:r>
      <w:r w:rsidR="00B675A2">
        <w:rPr>
          <w:rFonts w:ascii="Arial Narrow" w:hAnsi="Arial Narrow" w:cs="Arial"/>
          <w:b/>
          <w:sz w:val="22"/>
          <w:szCs w:val="22"/>
        </w:rPr>
        <w:t>6</w:t>
      </w:r>
      <w:r w:rsidR="008153D5">
        <w:rPr>
          <w:rFonts w:ascii="Arial Narrow" w:hAnsi="Arial Narrow" w:cs="Arial"/>
          <w:b/>
          <w:sz w:val="22"/>
          <w:szCs w:val="22"/>
        </w:rPr>
        <w:t>1</w:t>
      </w:r>
      <w:r w:rsidR="005345C2" w:rsidRPr="00037BEE">
        <w:rPr>
          <w:rFonts w:ascii="Arial Narrow" w:hAnsi="Arial Narrow" w:cs="Arial"/>
          <w:b/>
          <w:sz w:val="22"/>
          <w:szCs w:val="22"/>
        </w:rPr>
        <w:t xml:space="preserve"> neue Ausz</w:t>
      </w:r>
      <w:r w:rsidR="00FD5F53" w:rsidRPr="00037BEE">
        <w:rPr>
          <w:rFonts w:ascii="Arial Narrow" w:hAnsi="Arial Narrow" w:cs="Arial"/>
          <w:b/>
          <w:sz w:val="22"/>
          <w:szCs w:val="22"/>
        </w:rPr>
        <w:t>ubildende im Innen- und Außendienst,</w:t>
      </w:r>
      <w:r w:rsidR="005345C2" w:rsidRPr="00037BEE">
        <w:rPr>
          <w:rFonts w:ascii="Arial Narrow" w:hAnsi="Arial Narrow" w:cs="Arial"/>
          <w:b/>
          <w:sz w:val="22"/>
          <w:szCs w:val="22"/>
        </w:rPr>
        <w:t xml:space="preserve"> die in unterschiedlichen Tätigkeitsfeldern bei dem Wuppertaler Unternehmen ausgebildet werden.</w:t>
      </w:r>
    </w:p>
    <w:p w:rsidR="005345C2" w:rsidRPr="00037BEE" w:rsidRDefault="005345C2" w:rsidP="005345C2">
      <w:pPr>
        <w:rPr>
          <w:rFonts w:ascii="Arial Narrow" w:hAnsi="Arial Narrow" w:cs="Arial"/>
          <w:b/>
          <w:sz w:val="22"/>
          <w:szCs w:val="22"/>
        </w:rPr>
      </w:pPr>
    </w:p>
    <w:p w:rsidR="004053A2" w:rsidRPr="00037BEE" w:rsidRDefault="00FD5F53" w:rsidP="00FD5F53">
      <w:pPr>
        <w:rPr>
          <w:rFonts w:ascii="Arial Narrow" w:hAnsi="Arial Narrow" w:cs="Arial"/>
          <w:sz w:val="22"/>
          <w:szCs w:val="22"/>
        </w:rPr>
      </w:pPr>
      <w:r w:rsidRPr="00037BEE">
        <w:rPr>
          <w:rFonts w:ascii="Arial Narrow" w:hAnsi="Arial Narrow" w:cs="Arial"/>
          <w:sz w:val="22"/>
          <w:szCs w:val="22"/>
        </w:rPr>
        <w:t>Im Berufsfeld Kaufmann/-frau für Vers</w:t>
      </w:r>
      <w:r w:rsidR="005514CD" w:rsidRPr="00037BEE">
        <w:rPr>
          <w:rFonts w:ascii="Arial Narrow" w:hAnsi="Arial Narrow" w:cs="Arial"/>
          <w:sz w:val="22"/>
          <w:szCs w:val="22"/>
        </w:rPr>
        <w:t>icherungen und Finanzen</w:t>
      </w:r>
      <w:r w:rsidR="00CC6D3D" w:rsidRPr="00037BEE">
        <w:rPr>
          <w:rFonts w:ascii="Arial Narrow" w:hAnsi="Arial Narrow" w:cs="Arial"/>
          <w:sz w:val="22"/>
          <w:szCs w:val="22"/>
        </w:rPr>
        <w:t xml:space="preserve"> mit dem Schwerpunkt Versicherungen</w:t>
      </w:r>
      <w:r w:rsidR="005514CD" w:rsidRPr="00037BEE">
        <w:rPr>
          <w:rFonts w:ascii="Arial Narrow" w:hAnsi="Arial Narrow" w:cs="Arial"/>
          <w:sz w:val="22"/>
          <w:szCs w:val="22"/>
        </w:rPr>
        <w:t xml:space="preserve"> </w:t>
      </w:r>
      <w:r w:rsidR="007C633D" w:rsidRPr="00037BEE">
        <w:rPr>
          <w:rFonts w:ascii="Arial Narrow" w:hAnsi="Arial Narrow" w:cs="Arial"/>
          <w:sz w:val="22"/>
          <w:szCs w:val="22"/>
        </w:rPr>
        <w:t xml:space="preserve">beginnen </w:t>
      </w:r>
      <w:r w:rsidR="004053A2">
        <w:rPr>
          <w:rFonts w:ascii="Arial Narrow" w:hAnsi="Arial Narrow" w:cs="Arial"/>
          <w:sz w:val="22"/>
          <w:szCs w:val="22"/>
        </w:rPr>
        <w:t xml:space="preserve">2017 insgesamt </w:t>
      </w:r>
      <w:r w:rsidR="00B675A2">
        <w:rPr>
          <w:rFonts w:ascii="Arial Narrow" w:hAnsi="Arial Narrow" w:cs="Arial"/>
          <w:sz w:val="22"/>
          <w:szCs w:val="22"/>
        </w:rPr>
        <w:t>5</w:t>
      </w:r>
      <w:r w:rsidR="00800DB4">
        <w:rPr>
          <w:rFonts w:ascii="Arial Narrow" w:hAnsi="Arial Narrow" w:cs="Arial"/>
          <w:sz w:val="22"/>
          <w:szCs w:val="22"/>
        </w:rPr>
        <w:t>7</w:t>
      </w:r>
      <w:r w:rsidR="001F7C63" w:rsidRPr="00037BEE">
        <w:rPr>
          <w:rFonts w:ascii="Arial Narrow" w:hAnsi="Arial Narrow" w:cs="Arial"/>
          <w:sz w:val="22"/>
          <w:szCs w:val="22"/>
        </w:rPr>
        <w:t xml:space="preserve"> Personen </w:t>
      </w:r>
      <w:r w:rsidR="007C633D" w:rsidRPr="00037BEE">
        <w:rPr>
          <w:rFonts w:ascii="Arial Narrow" w:hAnsi="Arial Narrow" w:cs="Arial"/>
          <w:sz w:val="22"/>
          <w:szCs w:val="22"/>
        </w:rPr>
        <w:t>ihre</w:t>
      </w:r>
      <w:r w:rsidR="005D3B79" w:rsidRPr="00037BEE">
        <w:rPr>
          <w:rFonts w:ascii="Arial Narrow" w:hAnsi="Arial Narrow" w:cs="Arial"/>
          <w:sz w:val="22"/>
          <w:szCs w:val="22"/>
        </w:rPr>
        <w:t>n</w:t>
      </w:r>
      <w:r w:rsidR="007C633D" w:rsidRPr="00037BEE">
        <w:rPr>
          <w:rFonts w:ascii="Arial Narrow" w:hAnsi="Arial Narrow" w:cs="Arial"/>
          <w:sz w:val="22"/>
          <w:szCs w:val="22"/>
        </w:rPr>
        <w:t xml:space="preserve"> </w:t>
      </w:r>
      <w:r w:rsidR="00B72F5F" w:rsidRPr="00037BEE">
        <w:rPr>
          <w:rFonts w:ascii="Arial Narrow" w:hAnsi="Arial Narrow" w:cs="Arial"/>
          <w:sz w:val="22"/>
          <w:szCs w:val="22"/>
        </w:rPr>
        <w:t>beruflichen Werdegang</w:t>
      </w:r>
      <w:r w:rsidR="001F7C63" w:rsidRPr="00037BEE">
        <w:rPr>
          <w:rFonts w:ascii="Arial Narrow" w:hAnsi="Arial Narrow" w:cs="Arial"/>
          <w:sz w:val="22"/>
          <w:szCs w:val="22"/>
        </w:rPr>
        <w:t>:</w:t>
      </w:r>
      <w:r w:rsidRPr="00037BEE">
        <w:rPr>
          <w:rFonts w:ascii="Arial Narrow" w:hAnsi="Arial Narrow" w:cs="Arial"/>
          <w:sz w:val="22"/>
          <w:szCs w:val="22"/>
        </w:rPr>
        <w:t xml:space="preserve"> </w:t>
      </w:r>
      <w:r w:rsidR="00B675A2">
        <w:rPr>
          <w:rFonts w:ascii="Arial Narrow" w:hAnsi="Arial Narrow" w:cs="Arial"/>
          <w:sz w:val="22"/>
          <w:szCs w:val="22"/>
        </w:rPr>
        <w:t>16</w:t>
      </w:r>
      <w:r w:rsidRPr="00037BEE">
        <w:rPr>
          <w:rFonts w:ascii="Arial Narrow" w:hAnsi="Arial Narrow" w:cs="Arial"/>
          <w:sz w:val="22"/>
          <w:szCs w:val="22"/>
        </w:rPr>
        <w:t xml:space="preserve"> davon im Innendienst in den Wup</w:t>
      </w:r>
      <w:r w:rsidR="005514CD" w:rsidRPr="00037BEE">
        <w:rPr>
          <w:rFonts w:ascii="Arial Narrow" w:hAnsi="Arial Narrow" w:cs="Arial"/>
          <w:sz w:val="22"/>
          <w:szCs w:val="22"/>
        </w:rPr>
        <w:t xml:space="preserve">pertaler Hauptverwaltungen und </w:t>
      </w:r>
      <w:r w:rsidR="00B675A2">
        <w:rPr>
          <w:rFonts w:ascii="Arial Narrow" w:hAnsi="Arial Narrow" w:cs="Arial"/>
          <w:sz w:val="22"/>
          <w:szCs w:val="22"/>
        </w:rPr>
        <w:t>4</w:t>
      </w:r>
      <w:r w:rsidR="00800DB4">
        <w:rPr>
          <w:rFonts w:ascii="Arial Narrow" w:hAnsi="Arial Narrow" w:cs="Arial"/>
          <w:sz w:val="22"/>
          <w:szCs w:val="22"/>
        </w:rPr>
        <w:t>1</w:t>
      </w:r>
      <w:r w:rsidRPr="00037BEE">
        <w:rPr>
          <w:rFonts w:ascii="Arial Narrow" w:hAnsi="Arial Narrow" w:cs="Arial"/>
          <w:sz w:val="22"/>
          <w:szCs w:val="22"/>
        </w:rPr>
        <w:t xml:space="preserve"> im Auß</w:t>
      </w:r>
      <w:r w:rsidR="001F7C63" w:rsidRPr="00037BEE">
        <w:rPr>
          <w:rFonts w:ascii="Arial Narrow" w:hAnsi="Arial Narrow" w:cs="Arial"/>
          <w:sz w:val="22"/>
          <w:szCs w:val="22"/>
        </w:rPr>
        <w:t>endienst in Bezirksdirektionen</w:t>
      </w:r>
      <w:r w:rsidR="001246A8">
        <w:rPr>
          <w:rFonts w:ascii="Arial Narrow" w:hAnsi="Arial Narrow" w:cs="Arial"/>
          <w:sz w:val="22"/>
          <w:szCs w:val="22"/>
        </w:rPr>
        <w:t xml:space="preserve">, </w:t>
      </w:r>
      <w:r w:rsidR="001F7C63" w:rsidRPr="00037BEE">
        <w:rPr>
          <w:rFonts w:ascii="Arial Narrow" w:hAnsi="Arial Narrow" w:cs="Arial"/>
          <w:sz w:val="22"/>
          <w:szCs w:val="22"/>
        </w:rPr>
        <w:t>über das gesamte Bundesgebiet verteilt</w:t>
      </w:r>
      <w:r w:rsidRPr="00037BEE">
        <w:rPr>
          <w:rFonts w:ascii="Arial Narrow" w:hAnsi="Arial Narrow" w:cs="Arial"/>
          <w:sz w:val="22"/>
          <w:szCs w:val="22"/>
        </w:rPr>
        <w:t>.</w:t>
      </w:r>
      <w:r w:rsidR="001F7C63" w:rsidRPr="00037BEE">
        <w:rPr>
          <w:rFonts w:ascii="Arial Narrow" w:hAnsi="Arial Narrow" w:cs="Arial"/>
          <w:sz w:val="22"/>
          <w:szCs w:val="22"/>
        </w:rPr>
        <w:t xml:space="preserve"> </w:t>
      </w:r>
      <w:r w:rsidR="00940D1E" w:rsidRPr="00037BEE">
        <w:rPr>
          <w:rFonts w:ascii="Arial Narrow" w:hAnsi="Arial Narrow" w:cs="Arial"/>
          <w:sz w:val="22"/>
          <w:szCs w:val="22"/>
        </w:rPr>
        <w:t xml:space="preserve">Darüber hinaus </w:t>
      </w:r>
      <w:r w:rsidR="00506175">
        <w:rPr>
          <w:rFonts w:ascii="Arial Narrow" w:hAnsi="Arial Narrow" w:cs="Arial"/>
          <w:sz w:val="22"/>
          <w:szCs w:val="22"/>
        </w:rPr>
        <w:t xml:space="preserve">starten </w:t>
      </w:r>
      <w:r w:rsidR="00E72DF3">
        <w:rPr>
          <w:rFonts w:ascii="Arial Narrow" w:hAnsi="Arial Narrow" w:cs="Arial"/>
          <w:sz w:val="22"/>
          <w:szCs w:val="22"/>
        </w:rPr>
        <w:t xml:space="preserve">auch </w:t>
      </w:r>
      <w:bookmarkStart w:id="0" w:name="_GoBack"/>
      <w:bookmarkEnd w:id="0"/>
      <w:r w:rsidR="00C054A0">
        <w:rPr>
          <w:rFonts w:ascii="Arial Narrow" w:hAnsi="Arial Narrow" w:cs="Arial"/>
          <w:sz w:val="22"/>
          <w:szCs w:val="22"/>
        </w:rPr>
        <w:t xml:space="preserve">vier </w:t>
      </w:r>
      <w:r w:rsidRPr="00037BEE">
        <w:rPr>
          <w:rFonts w:ascii="Arial Narrow" w:hAnsi="Arial Narrow" w:cs="Arial"/>
          <w:sz w:val="22"/>
          <w:szCs w:val="22"/>
        </w:rPr>
        <w:t>Fachinformat</w:t>
      </w:r>
      <w:r w:rsidR="00940D1E" w:rsidRPr="00037BEE">
        <w:rPr>
          <w:rFonts w:ascii="Arial Narrow" w:hAnsi="Arial Narrow" w:cs="Arial"/>
          <w:sz w:val="22"/>
          <w:szCs w:val="22"/>
        </w:rPr>
        <w:t>iker</w:t>
      </w:r>
      <w:r w:rsidR="00C054A0">
        <w:rPr>
          <w:rFonts w:ascii="Arial Narrow" w:hAnsi="Arial Narrow" w:cs="Arial"/>
          <w:sz w:val="22"/>
          <w:szCs w:val="22"/>
        </w:rPr>
        <w:t>/ -</w:t>
      </w:r>
      <w:r w:rsidR="00B769CF">
        <w:rPr>
          <w:rFonts w:ascii="Arial Narrow" w:hAnsi="Arial Narrow" w:cs="Arial"/>
          <w:sz w:val="22"/>
          <w:szCs w:val="22"/>
        </w:rPr>
        <w:t xml:space="preserve">innen für Anwendungsentwicklung </w:t>
      </w:r>
      <w:r w:rsidR="00CC6D3D" w:rsidRPr="00037BEE">
        <w:rPr>
          <w:rFonts w:ascii="Arial Narrow" w:hAnsi="Arial Narrow" w:cs="Arial"/>
          <w:sz w:val="22"/>
          <w:szCs w:val="22"/>
        </w:rPr>
        <w:t>ihre Ausbildung.</w:t>
      </w:r>
      <w:r w:rsidR="00506175" w:rsidRPr="00506175">
        <w:rPr>
          <w:rFonts w:ascii="Arial Narrow" w:hAnsi="Arial Narrow" w:cs="Arial"/>
          <w:sz w:val="22"/>
          <w:szCs w:val="22"/>
        </w:rPr>
        <w:t xml:space="preserve"> </w:t>
      </w:r>
      <w:r w:rsidR="00506175">
        <w:rPr>
          <w:rFonts w:ascii="Arial Narrow" w:hAnsi="Arial Narrow" w:cs="Arial"/>
          <w:sz w:val="22"/>
          <w:szCs w:val="22"/>
        </w:rPr>
        <w:t xml:space="preserve">Und wie </w:t>
      </w:r>
      <w:r w:rsidR="00506175" w:rsidRPr="00506175">
        <w:rPr>
          <w:rFonts w:ascii="Arial Narrow" w:hAnsi="Arial Narrow" w:cs="Arial"/>
          <w:sz w:val="22"/>
          <w:szCs w:val="22"/>
        </w:rPr>
        <w:t xml:space="preserve">schon in 2014 </w:t>
      </w:r>
      <w:r w:rsidR="00506175">
        <w:rPr>
          <w:rFonts w:ascii="Arial Narrow" w:hAnsi="Arial Narrow" w:cs="Arial"/>
          <w:sz w:val="22"/>
          <w:szCs w:val="22"/>
        </w:rPr>
        <w:t xml:space="preserve">beginnen zehn </w:t>
      </w:r>
      <w:r w:rsidR="00506175" w:rsidRPr="00506175">
        <w:rPr>
          <w:rFonts w:ascii="Arial Narrow" w:hAnsi="Arial Narrow" w:cs="Arial"/>
          <w:sz w:val="22"/>
          <w:szCs w:val="22"/>
        </w:rPr>
        <w:t>Mitarbeiterinnen eine berufsbegleitende Ausbildung im Berufsfeld Kauffrau für Versicherungen und Finanzen. Damit erhalten sie die Chance, sich weiter zu qualifizieren.</w:t>
      </w:r>
    </w:p>
    <w:p w:rsidR="00C20AD5" w:rsidRPr="00037BEE" w:rsidRDefault="00C20AD5">
      <w:pPr>
        <w:rPr>
          <w:rFonts w:ascii="Arial Narrow" w:hAnsi="Arial Narrow" w:cs="Arial"/>
          <w:b/>
          <w:sz w:val="22"/>
          <w:szCs w:val="22"/>
        </w:rPr>
      </w:pPr>
    </w:p>
    <w:p w:rsidR="00207ECC" w:rsidRPr="00037BEE" w:rsidRDefault="00207ECC">
      <w:pPr>
        <w:rPr>
          <w:rFonts w:ascii="Arial Narrow" w:hAnsi="Arial Narrow" w:cs="Arial"/>
          <w:b/>
          <w:sz w:val="22"/>
          <w:szCs w:val="22"/>
        </w:rPr>
      </w:pPr>
      <w:r w:rsidRPr="00037BEE">
        <w:rPr>
          <w:rFonts w:ascii="Arial Narrow" w:hAnsi="Arial Narrow" w:cs="Arial"/>
          <w:b/>
          <w:sz w:val="22"/>
          <w:szCs w:val="22"/>
        </w:rPr>
        <w:t>Das Bewerbungsverfahren für 201</w:t>
      </w:r>
      <w:r w:rsidR="00B769CF">
        <w:rPr>
          <w:rFonts w:ascii="Arial Narrow" w:hAnsi="Arial Narrow" w:cs="Arial"/>
          <w:b/>
          <w:sz w:val="22"/>
          <w:szCs w:val="22"/>
        </w:rPr>
        <w:t>8</w:t>
      </w:r>
      <w:r w:rsidRPr="00037BEE">
        <w:rPr>
          <w:rFonts w:ascii="Arial Narrow" w:hAnsi="Arial Narrow" w:cs="Arial"/>
          <w:b/>
          <w:sz w:val="22"/>
          <w:szCs w:val="22"/>
        </w:rPr>
        <w:t xml:space="preserve"> läuft</w:t>
      </w:r>
    </w:p>
    <w:p w:rsidR="00207ECC" w:rsidRPr="00037BEE" w:rsidRDefault="00471209" w:rsidP="007A5DAE">
      <w:pPr>
        <w:rPr>
          <w:rFonts w:ascii="Arial Narrow" w:hAnsi="Arial Narrow" w:cs="Arial"/>
          <w:sz w:val="22"/>
          <w:szCs w:val="22"/>
        </w:rPr>
      </w:pPr>
      <w:r w:rsidRPr="00037BEE">
        <w:rPr>
          <w:rFonts w:ascii="Arial Narrow" w:hAnsi="Arial Narrow" w:cs="Arial"/>
          <w:sz w:val="22"/>
          <w:szCs w:val="22"/>
        </w:rPr>
        <w:t xml:space="preserve">Für das </w:t>
      </w:r>
      <w:r w:rsidR="00F23889" w:rsidRPr="00037BEE">
        <w:rPr>
          <w:rFonts w:ascii="Arial Narrow" w:hAnsi="Arial Narrow" w:cs="Arial"/>
          <w:sz w:val="22"/>
          <w:szCs w:val="22"/>
        </w:rPr>
        <w:t>A</w:t>
      </w:r>
      <w:r w:rsidRPr="00037BEE">
        <w:rPr>
          <w:rFonts w:ascii="Arial Narrow" w:hAnsi="Arial Narrow" w:cs="Arial"/>
          <w:sz w:val="22"/>
          <w:szCs w:val="22"/>
        </w:rPr>
        <w:t>usbildungsjahr 201</w:t>
      </w:r>
      <w:r w:rsidR="00B675A2">
        <w:rPr>
          <w:rFonts w:ascii="Arial Narrow" w:hAnsi="Arial Narrow" w:cs="Arial"/>
          <w:sz w:val="22"/>
          <w:szCs w:val="22"/>
        </w:rPr>
        <w:t>8</w:t>
      </w:r>
      <w:r w:rsidRPr="00037BEE">
        <w:rPr>
          <w:rFonts w:ascii="Arial Narrow" w:hAnsi="Arial Narrow" w:cs="Arial"/>
          <w:sz w:val="22"/>
          <w:szCs w:val="22"/>
        </w:rPr>
        <w:t xml:space="preserve"> können </w:t>
      </w:r>
      <w:r w:rsidR="008472D8">
        <w:rPr>
          <w:rFonts w:ascii="Arial Narrow" w:hAnsi="Arial Narrow" w:cs="Arial"/>
          <w:sz w:val="22"/>
          <w:szCs w:val="22"/>
        </w:rPr>
        <w:t>weiter</w:t>
      </w:r>
      <w:r w:rsidR="00355562">
        <w:rPr>
          <w:rFonts w:ascii="Arial Narrow" w:hAnsi="Arial Narrow" w:cs="Arial"/>
          <w:sz w:val="22"/>
          <w:szCs w:val="22"/>
        </w:rPr>
        <w:t>hin</w:t>
      </w:r>
      <w:r w:rsidR="008472D8">
        <w:rPr>
          <w:rFonts w:ascii="Arial Narrow" w:hAnsi="Arial Narrow" w:cs="Arial"/>
          <w:sz w:val="22"/>
          <w:szCs w:val="22"/>
        </w:rPr>
        <w:t xml:space="preserve"> </w:t>
      </w:r>
      <w:r w:rsidRPr="00037BEE">
        <w:rPr>
          <w:rFonts w:ascii="Arial Narrow" w:hAnsi="Arial Narrow" w:cs="Arial"/>
          <w:sz w:val="22"/>
          <w:szCs w:val="22"/>
        </w:rPr>
        <w:t xml:space="preserve">Bewerbungen </w:t>
      </w:r>
      <w:r w:rsidR="008472D8">
        <w:rPr>
          <w:rFonts w:ascii="Arial Narrow" w:hAnsi="Arial Narrow" w:cs="Arial"/>
          <w:sz w:val="22"/>
          <w:szCs w:val="22"/>
        </w:rPr>
        <w:t xml:space="preserve">eingereicht werden. </w:t>
      </w:r>
      <w:r w:rsidR="00506175">
        <w:rPr>
          <w:rFonts w:ascii="Arial Narrow" w:hAnsi="Arial Narrow" w:cs="Arial"/>
          <w:sz w:val="22"/>
          <w:szCs w:val="22"/>
        </w:rPr>
        <w:t xml:space="preserve">Detaillierte </w:t>
      </w:r>
      <w:r w:rsidR="00626890">
        <w:rPr>
          <w:rFonts w:ascii="Arial Narrow" w:hAnsi="Arial Narrow" w:cs="Arial"/>
          <w:sz w:val="22"/>
          <w:szCs w:val="22"/>
        </w:rPr>
        <w:t xml:space="preserve">Informationen </w:t>
      </w:r>
      <w:r w:rsidR="00EE6AC5">
        <w:rPr>
          <w:rFonts w:ascii="Arial Narrow" w:hAnsi="Arial Narrow" w:cs="Arial"/>
          <w:sz w:val="22"/>
          <w:szCs w:val="22"/>
        </w:rPr>
        <w:t xml:space="preserve">zur Karriere im Innendienst </w:t>
      </w:r>
      <w:r w:rsidR="00626890">
        <w:rPr>
          <w:rFonts w:ascii="Arial Narrow" w:hAnsi="Arial Narrow" w:cs="Arial"/>
          <w:sz w:val="22"/>
          <w:szCs w:val="22"/>
        </w:rPr>
        <w:t xml:space="preserve">finden </w:t>
      </w:r>
      <w:r w:rsidR="0019260F">
        <w:rPr>
          <w:rFonts w:ascii="Arial Narrow" w:hAnsi="Arial Narrow" w:cs="Arial"/>
          <w:sz w:val="22"/>
          <w:szCs w:val="22"/>
        </w:rPr>
        <w:t xml:space="preserve">sich </w:t>
      </w:r>
      <w:r w:rsidR="00626890">
        <w:rPr>
          <w:rFonts w:ascii="Arial Narrow" w:hAnsi="Arial Narrow" w:cs="Arial"/>
          <w:sz w:val="22"/>
          <w:szCs w:val="22"/>
        </w:rPr>
        <w:t xml:space="preserve">im Internet unter </w:t>
      </w:r>
      <w:hyperlink r:id="rId9" w:history="1">
        <w:r w:rsidR="00626890" w:rsidRPr="00320AC3">
          <w:rPr>
            <w:rStyle w:val="Hyperlink"/>
            <w:rFonts w:ascii="Arial Narrow" w:hAnsi="Arial Narrow" w:cs="Arial"/>
            <w:sz w:val="22"/>
            <w:szCs w:val="22"/>
          </w:rPr>
          <w:t>www.looking-4-you.de</w:t>
        </w:r>
      </w:hyperlink>
      <w:r w:rsidR="00626890">
        <w:rPr>
          <w:rFonts w:ascii="Arial Narrow" w:hAnsi="Arial Narrow" w:cs="Arial"/>
          <w:sz w:val="22"/>
          <w:szCs w:val="22"/>
        </w:rPr>
        <w:t xml:space="preserve">. </w:t>
      </w:r>
      <w:r w:rsidR="0019260F">
        <w:rPr>
          <w:rFonts w:ascii="Arial Narrow" w:hAnsi="Arial Narrow" w:cs="Arial"/>
          <w:sz w:val="22"/>
          <w:szCs w:val="22"/>
        </w:rPr>
        <w:t xml:space="preserve">Informationen und Hintergründe zur </w:t>
      </w:r>
      <w:r w:rsidR="00626890">
        <w:rPr>
          <w:rFonts w:ascii="Arial Narrow" w:hAnsi="Arial Narrow" w:cs="Arial"/>
          <w:sz w:val="22"/>
          <w:szCs w:val="22"/>
        </w:rPr>
        <w:t>berufliche</w:t>
      </w:r>
      <w:r w:rsidR="0019260F">
        <w:rPr>
          <w:rFonts w:ascii="Arial Narrow" w:hAnsi="Arial Narrow" w:cs="Arial"/>
          <w:sz w:val="22"/>
          <w:szCs w:val="22"/>
        </w:rPr>
        <w:t>n</w:t>
      </w:r>
      <w:r w:rsidR="00626890">
        <w:rPr>
          <w:rFonts w:ascii="Arial Narrow" w:hAnsi="Arial Narrow" w:cs="Arial"/>
          <w:sz w:val="22"/>
          <w:szCs w:val="22"/>
        </w:rPr>
        <w:t xml:space="preserve"> Zukunft im Außendienst der Barmenia</w:t>
      </w:r>
      <w:r w:rsidR="00843C7F">
        <w:rPr>
          <w:rFonts w:ascii="Arial Narrow" w:hAnsi="Arial Narrow" w:cs="Arial"/>
          <w:sz w:val="22"/>
          <w:szCs w:val="22"/>
        </w:rPr>
        <w:t xml:space="preserve"> </w:t>
      </w:r>
      <w:r w:rsidR="00626890">
        <w:rPr>
          <w:rFonts w:ascii="Arial Narrow" w:hAnsi="Arial Narrow" w:cs="Arial"/>
          <w:sz w:val="22"/>
          <w:szCs w:val="22"/>
        </w:rPr>
        <w:t xml:space="preserve">Versicherungen </w:t>
      </w:r>
      <w:r w:rsidR="0019260F">
        <w:rPr>
          <w:rFonts w:ascii="Arial Narrow" w:hAnsi="Arial Narrow" w:cs="Arial"/>
          <w:sz w:val="22"/>
          <w:szCs w:val="22"/>
        </w:rPr>
        <w:t xml:space="preserve">erhalten Interessierte </w:t>
      </w:r>
      <w:r w:rsidR="00CD50AC">
        <w:rPr>
          <w:rFonts w:ascii="Arial Narrow" w:hAnsi="Arial Narrow" w:cs="Arial"/>
          <w:sz w:val="22"/>
          <w:szCs w:val="22"/>
        </w:rPr>
        <w:t xml:space="preserve">unter </w:t>
      </w:r>
      <w:r w:rsidR="00CD50AC" w:rsidRPr="00CD50AC">
        <w:rPr>
          <w:rFonts w:ascii="Arial Narrow" w:hAnsi="Arial Narrow" w:cs="Arial"/>
          <w:sz w:val="22"/>
          <w:szCs w:val="22"/>
        </w:rPr>
        <w:t>www.barmenia.de/de/barmenia/karriere/ausbildung-aussendienst</w:t>
      </w:r>
      <w:r w:rsidR="00CD50AC">
        <w:rPr>
          <w:rFonts w:ascii="Arial Narrow" w:hAnsi="Arial Narrow" w:cs="Arial"/>
          <w:sz w:val="22"/>
          <w:szCs w:val="22"/>
        </w:rPr>
        <w:t>.</w:t>
      </w:r>
      <w:r w:rsidR="002A7111">
        <w:rPr>
          <w:rFonts w:ascii="Arial Narrow" w:hAnsi="Arial Narrow" w:cs="Arial"/>
          <w:sz w:val="22"/>
          <w:szCs w:val="22"/>
        </w:rPr>
        <w:t>Wissenswertes rund um d</w:t>
      </w:r>
      <w:r w:rsidR="0019260F">
        <w:rPr>
          <w:rFonts w:ascii="Arial Narrow" w:hAnsi="Arial Narrow" w:cs="Arial"/>
          <w:sz w:val="22"/>
          <w:szCs w:val="22"/>
        </w:rPr>
        <w:t>i</w:t>
      </w:r>
      <w:r w:rsidR="00E054C0">
        <w:rPr>
          <w:rFonts w:ascii="Arial Narrow" w:hAnsi="Arial Narrow" w:cs="Arial"/>
          <w:sz w:val="22"/>
          <w:szCs w:val="22"/>
        </w:rPr>
        <w:t>e</w:t>
      </w:r>
      <w:r w:rsidR="002A7111">
        <w:rPr>
          <w:rFonts w:ascii="Arial Narrow" w:hAnsi="Arial Narrow" w:cs="Arial"/>
          <w:sz w:val="22"/>
          <w:szCs w:val="22"/>
        </w:rPr>
        <w:t xml:space="preserve"> beruflichen Werdeg</w:t>
      </w:r>
      <w:r w:rsidR="0019260F">
        <w:rPr>
          <w:rFonts w:ascii="Arial Narrow" w:hAnsi="Arial Narrow" w:cs="Arial"/>
          <w:sz w:val="22"/>
          <w:szCs w:val="22"/>
        </w:rPr>
        <w:t>ä</w:t>
      </w:r>
      <w:r w:rsidR="002A7111">
        <w:rPr>
          <w:rFonts w:ascii="Arial Narrow" w:hAnsi="Arial Narrow" w:cs="Arial"/>
          <w:sz w:val="22"/>
          <w:szCs w:val="22"/>
        </w:rPr>
        <w:t>ng</w:t>
      </w:r>
      <w:r w:rsidR="0019260F">
        <w:rPr>
          <w:rFonts w:ascii="Arial Narrow" w:hAnsi="Arial Narrow" w:cs="Arial"/>
          <w:sz w:val="22"/>
          <w:szCs w:val="22"/>
        </w:rPr>
        <w:t>e</w:t>
      </w:r>
      <w:r w:rsidR="002A7111">
        <w:rPr>
          <w:rFonts w:ascii="Arial Narrow" w:hAnsi="Arial Narrow" w:cs="Arial"/>
          <w:sz w:val="22"/>
          <w:szCs w:val="22"/>
        </w:rPr>
        <w:t xml:space="preserve"> gibt es zudem auf </w:t>
      </w:r>
      <w:r w:rsidRPr="00037BEE">
        <w:rPr>
          <w:rFonts w:ascii="Arial Narrow" w:hAnsi="Arial Narrow" w:cs="Arial"/>
          <w:sz w:val="22"/>
          <w:szCs w:val="22"/>
        </w:rPr>
        <w:t xml:space="preserve">der Ausbildungsmesse am </w:t>
      </w:r>
      <w:r w:rsidR="0038669A" w:rsidRPr="00037BEE">
        <w:rPr>
          <w:rFonts w:ascii="Arial Narrow" w:hAnsi="Arial Narrow" w:cs="Arial"/>
          <w:sz w:val="22"/>
          <w:szCs w:val="22"/>
        </w:rPr>
        <w:t>2</w:t>
      </w:r>
      <w:r w:rsidR="00B769CF">
        <w:rPr>
          <w:rFonts w:ascii="Arial Narrow" w:hAnsi="Arial Narrow" w:cs="Arial"/>
          <w:sz w:val="22"/>
          <w:szCs w:val="22"/>
        </w:rPr>
        <w:t>0</w:t>
      </w:r>
      <w:r w:rsidR="0038669A" w:rsidRPr="00037BEE">
        <w:rPr>
          <w:rFonts w:ascii="Arial Narrow" w:hAnsi="Arial Narrow" w:cs="Arial"/>
          <w:sz w:val="22"/>
          <w:szCs w:val="22"/>
        </w:rPr>
        <w:t>. September 201</w:t>
      </w:r>
      <w:r w:rsidR="00B769CF">
        <w:rPr>
          <w:rFonts w:ascii="Arial Narrow" w:hAnsi="Arial Narrow" w:cs="Arial"/>
          <w:sz w:val="22"/>
          <w:szCs w:val="22"/>
        </w:rPr>
        <w:t>7</w:t>
      </w:r>
      <w:r w:rsidRPr="00037BEE">
        <w:rPr>
          <w:rFonts w:ascii="Arial Narrow" w:hAnsi="Arial Narrow" w:cs="Arial"/>
          <w:sz w:val="22"/>
          <w:szCs w:val="22"/>
        </w:rPr>
        <w:t xml:space="preserve"> in der Stadthalle</w:t>
      </w:r>
      <w:r w:rsidR="008472D8">
        <w:rPr>
          <w:rFonts w:ascii="Arial Narrow" w:hAnsi="Arial Narrow" w:cs="Arial"/>
          <w:sz w:val="22"/>
          <w:szCs w:val="22"/>
        </w:rPr>
        <w:t xml:space="preserve"> Wuppertal. </w:t>
      </w:r>
    </w:p>
    <w:p w:rsidR="00471209" w:rsidRPr="00037BEE" w:rsidRDefault="00471209">
      <w:pPr>
        <w:rPr>
          <w:rFonts w:ascii="Arial Narrow" w:hAnsi="Arial Narrow" w:cs="Arial"/>
          <w:sz w:val="22"/>
          <w:szCs w:val="22"/>
        </w:rPr>
      </w:pPr>
    </w:p>
    <w:p w:rsidR="001F7C63" w:rsidRPr="00037BEE" w:rsidRDefault="004053A2">
      <w:pPr>
        <w:rPr>
          <w:rFonts w:ascii="Arial Narrow" w:hAnsi="Arial Narrow" w:cs="Arial"/>
          <w:sz w:val="22"/>
          <w:szCs w:val="22"/>
        </w:rPr>
      </w:pPr>
      <w:r w:rsidRPr="004053A2">
        <w:rPr>
          <w:rFonts w:ascii="Arial Narrow" w:hAnsi="Arial Narrow" w:cs="Arial"/>
          <w:sz w:val="22"/>
          <w:szCs w:val="22"/>
        </w:rPr>
        <w:t xml:space="preserve">Die Barmenia Versicherungen zählen zu den großen unabhängigen Versicherungsgruppen in Deutschland. Als einer der größten Arbeitgeber in Wuppertal – mit über 1.500 Mitarbeitern am Standort und rund 2.000 Beratern deutschlandweit. Im Rahmen der Nachhaltigkeitsstrategie ist es der Barmenia ein Anliegen, junge Leute in verschiedenen Berufsfeldern im Innen- sowie Außendienst auszubilden. Derzeit sind es </w:t>
      </w:r>
      <w:r w:rsidR="00552C91">
        <w:rPr>
          <w:rFonts w:ascii="Arial Narrow" w:hAnsi="Arial Narrow" w:cs="Arial"/>
          <w:sz w:val="22"/>
          <w:szCs w:val="22"/>
        </w:rPr>
        <w:t xml:space="preserve">rund 170 </w:t>
      </w:r>
      <w:r w:rsidRPr="004053A2">
        <w:rPr>
          <w:rFonts w:ascii="Arial Narrow" w:hAnsi="Arial Narrow" w:cs="Arial"/>
          <w:sz w:val="22"/>
          <w:szCs w:val="22"/>
        </w:rPr>
        <w:t>Auszubildende deutschlandweit.</w:t>
      </w:r>
    </w:p>
    <w:p w:rsidR="00D84F71" w:rsidRPr="00037BEE" w:rsidRDefault="00D84F71" w:rsidP="001F7C6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:rsidR="00D84F71" w:rsidRPr="00037BEE" w:rsidRDefault="00D84F71" w:rsidP="001F7C6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:rsidR="001F7C63" w:rsidRPr="00037BEE" w:rsidRDefault="001F7C63" w:rsidP="001F7C6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037BEE">
        <w:rPr>
          <w:rFonts w:ascii="Arial Narrow" w:hAnsi="Arial Narrow" w:cs="Arial Narrow"/>
          <w:color w:val="000000"/>
          <w:sz w:val="22"/>
          <w:szCs w:val="22"/>
        </w:rPr>
        <w:t>Kontakt:</w:t>
      </w:r>
    </w:p>
    <w:p w:rsidR="001F7C63" w:rsidRPr="00037BEE" w:rsidRDefault="00B72F5F" w:rsidP="00687A98">
      <w:pPr>
        <w:autoSpaceDE w:val="0"/>
        <w:autoSpaceDN w:val="0"/>
        <w:adjustRightInd w:val="0"/>
        <w:spacing w:after="240"/>
        <w:rPr>
          <w:rFonts w:ascii="Arial Narrow" w:hAnsi="Arial Narrow" w:cs="Arial Narrow"/>
          <w:color w:val="000000"/>
          <w:sz w:val="22"/>
          <w:szCs w:val="22"/>
        </w:rPr>
      </w:pPr>
      <w:r w:rsidRPr="00037BEE">
        <w:rPr>
          <w:rFonts w:ascii="Arial Narrow" w:hAnsi="Arial Narrow" w:cs="Arial Narrow"/>
          <w:color w:val="000000"/>
          <w:sz w:val="22"/>
          <w:szCs w:val="22"/>
        </w:rPr>
        <w:t>Jörg Droste</w:t>
      </w:r>
      <w:r w:rsidR="001F7C63" w:rsidRPr="00037BEE">
        <w:rPr>
          <w:rFonts w:ascii="Arial Narrow" w:hAnsi="Arial Narrow" w:cs="Arial Narrow"/>
          <w:color w:val="000000"/>
          <w:sz w:val="22"/>
          <w:szCs w:val="22"/>
        </w:rPr>
        <w:br/>
        <w:t xml:space="preserve">Presse und </w:t>
      </w:r>
      <w:r w:rsidR="004053A2">
        <w:rPr>
          <w:rFonts w:ascii="Arial Narrow" w:hAnsi="Arial Narrow" w:cs="Arial Narrow"/>
          <w:color w:val="000000"/>
          <w:sz w:val="22"/>
          <w:szCs w:val="22"/>
        </w:rPr>
        <w:t>Vorstandsstab</w:t>
      </w:r>
      <w:r w:rsidR="001F7C63" w:rsidRPr="00037BEE">
        <w:rPr>
          <w:rFonts w:ascii="Arial Narrow" w:hAnsi="Arial Narrow" w:cs="Arial Narrow"/>
          <w:color w:val="000000"/>
          <w:sz w:val="22"/>
          <w:szCs w:val="22"/>
        </w:rPr>
        <w:br/>
        <w:t>Tel.: 02 02 438-</w:t>
      </w:r>
      <w:r w:rsidRPr="00037BEE">
        <w:rPr>
          <w:rFonts w:ascii="Arial Narrow" w:hAnsi="Arial Narrow" w:cs="Arial Narrow"/>
          <w:color w:val="000000"/>
          <w:sz w:val="22"/>
          <w:szCs w:val="22"/>
        </w:rPr>
        <w:t>3281</w:t>
      </w:r>
      <w:r w:rsidR="001F7C63" w:rsidRPr="00037BEE">
        <w:rPr>
          <w:rFonts w:ascii="Arial Narrow" w:hAnsi="Arial Narrow" w:cs="Arial Narrow"/>
          <w:color w:val="000000"/>
          <w:sz w:val="22"/>
          <w:szCs w:val="22"/>
        </w:rPr>
        <w:br/>
        <w:t>Fax: 02 02 438-03-</w:t>
      </w:r>
      <w:r w:rsidRPr="00037BEE">
        <w:rPr>
          <w:rFonts w:ascii="Arial Narrow" w:hAnsi="Arial Narrow" w:cs="Arial Narrow"/>
          <w:color w:val="000000"/>
          <w:sz w:val="22"/>
          <w:szCs w:val="22"/>
        </w:rPr>
        <w:t>3281</w:t>
      </w:r>
      <w:r w:rsidR="001F7C63" w:rsidRPr="00037BEE">
        <w:rPr>
          <w:rFonts w:ascii="Arial Narrow" w:hAnsi="Arial Narrow" w:cs="Arial Narrow"/>
          <w:color w:val="000000"/>
          <w:sz w:val="22"/>
          <w:szCs w:val="22"/>
        </w:rPr>
        <w:br/>
        <w:t xml:space="preserve">E-Mail: </w:t>
      </w:r>
      <w:hyperlink r:id="rId10" w:history="1">
        <w:r w:rsidRPr="00037BEE">
          <w:rPr>
            <w:rStyle w:val="Hyperlink"/>
            <w:rFonts w:ascii="Arial Narrow" w:hAnsi="Arial Narrow" w:cs="Arial Narrow"/>
            <w:sz w:val="22"/>
            <w:szCs w:val="22"/>
          </w:rPr>
          <w:t>joerg.droste@barmenia.de</w:t>
        </w:r>
      </w:hyperlink>
    </w:p>
    <w:p w:rsidR="001F7C63" w:rsidRPr="00037BEE" w:rsidRDefault="001F7C63" w:rsidP="001F7C6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r w:rsidRPr="00037BEE">
        <w:rPr>
          <w:rFonts w:ascii="Arial Narrow" w:hAnsi="Arial Narrow" w:cs="Arial Narrow"/>
          <w:color w:val="000000"/>
          <w:sz w:val="22"/>
          <w:szCs w:val="22"/>
        </w:rPr>
        <w:t xml:space="preserve">Internet: </w:t>
      </w:r>
      <w:hyperlink r:id="rId11" w:history="1">
        <w:r w:rsidRPr="00037BEE">
          <w:rPr>
            <w:rFonts w:ascii="Arial Narrow" w:hAnsi="Arial Narrow" w:cs="Arial Narrow"/>
            <w:color w:val="0000FF"/>
            <w:sz w:val="22"/>
            <w:szCs w:val="22"/>
            <w:u w:val="single"/>
          </w:rPr>
          <w:t>www.barmenia.de</w:t>
        </w:r>
      </w:hyperlink>
      <w:r w:rsidRPr="00037BEE">
        <w:rPr>
          <w:rFonts w:ascii="Arial Narrow" w:hAnsi="Arial Narrow" w:cs="Arial Narrow"/>
          <w:color w:val="000000"/>
          <w:sz w:val="22"/>
          <w:szCs w:val="22"/>
        </w:rPr>
        <w:t xml:space="preserve">, </w:t>
      </w:r>
      <w:hyperlink r:id="rId12" w:history="1">
        <w:r w:rsidRPr="00037BEE">
          <w:rPr>
            <w:rStyle w:val="Hyperlink"/>
            <w:rFonts w:ascii="Arial Narrow" w:hAnsi="Arial Narrow" w:cs="Arial Narrow"/>
            <w:sz w:val="22"/>
            <w:szCs w:val="22"/>
          </w:rPr>
          <w:t>www.facebook.de/Barmenia</w:t>
        </w:r>
      </w:hyperlink>
      <w:r w:rsidRPr="00037BEE">
        <w:rPr>
          <w:rFonts w:ascii="Arial Narrow" w:hAnsi="Arial Narrow" w:cs="Arial Narrow"/>
          <w:color w:val="000000"/>
          <w:sz w:val="22"/>
          <w:szCs w:val="22"/>
        </w:rPr>
        <w:t xml:space="preserve">, </w:t>
      </w:r>
      <w:hyperlink r:id="rId13" w:history="1">
        <w:r w:rsidRPr="00037BEE">
          <w:rPr>
            <w:rStyle w:val="Hyperlink"/>
            <w:rFonts w:ascii="Arial Narrow" w:hAnsi="Arial Narrow" w:cs="Arial Narrow"/>
            <w:sz w:val="22"/>
            <w:szCs w:val="22"/>
          </w:rPr>
          <w:t>www.twitter.de/Barmenia</w:t>
        </w:r>
      </w:hyperlink>
      <w:r w:rsidRPr="00037BEE">
        <w:rPr>
          <w:rFonts w:ascii="Arial Narrow" w:hAnsi="Arial Narrow" w:cs="Arial Narrow"/>
          <w:color w:val="000000"/>
          <w:sz w:val="22"/>
          <w:szCs w:val="22"/>
        </w:rPr>
        <w:t>,</w:t>
      </w:r>
    </w:p>
    <w:p w:rsidR="001F7C63" w:rsidRPr="00037BEE" w:rsidRDefault="006F60FF" w:rsidP="001F7C6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2"/>
          <w:szCs w:val="22"/>
        </w:rPr>
      </w:pPr>
      <w:hyperlink r:id="rId14" w:history="1">
        <w:r w:rsidR="001F7C63" w:rsidRPr="00037BEE">
          <w:rPr>
            <w:rFonts w:ascii="Arial Narrow" w:hAnsi="Arial Narrow" w:cs="Arial Narrow"/>
            <w:color w:val="0000FF"/>
            <w:sz w:val="22"/>
            <w:szCs w:val="22"/>
            <w:u w:val="single"/>
          </w:rPr>
          <w:t>www.xing.com/companies/barmenia</w:t>
        </w:r>
      </w:hyperlink>
      <w:r w:rsidR="001F7C63" w:rsidRPr="00037BEE">
        <w:rPr>
          <w:rFonts w:ascii="Arial Narrow" w:hAnsi="Arial Narrow" w:cs="Arial Narrow"/>
          <w:color w:val="000000"/>
          <w:sz w:val="22"/>
          <w:szCs w:val="22"/>
        </w:rPr>
        <w:t>.</w:t>
      </w:r>
    </w:p>
    <w:p w:rsidR="001F7C63" w:rsidRPr="00037BEE" w:rsidRDefault="001F7C63" w:rsidP="001F7C63">
      <w:pPr>
        <w:tabs>
          <w:tab w:val="left" w:pos="4536"/>
          <w:tab w:val="left" w:pos="9072"/>
        </w:tabs>
        <w:autoSpaceDE w:val="0"/>
        <w:autoSpaceDN w:val="0"/>
        <w:adjustRightInd w:val="0"/>
        <w:jc w:val="right"/>
        <w:rPr>
          <w:rFonts w:ascii="Tms Rmn" w:hAnsi="Tms Rmn"/>
          <w:sz w:val="22"/>
          <w:szCs w:val="22"/>
        </w:rPr>
      </w:pPr>
    </w:p>
    <w:p w:rsidR="001F7C63" w:rsidRPr="00037BEE" w:rsidRDefault="001F7C63" w:rsidP="001F7C63">
      <w:pPr>
        <w:tabs>
          <w:tab w:val="left" w:pos="4536"/>
          <w:tab w:val="left" w:pos="9072"/>
        </w:tabs>
        <w:autoSpaceDE w:val="0"/>
        <w:autoSpaceDN w:val="0"/>
        <w:adjustRightInd w:val="0"/>
        <w:jc w:val="right"/>
        <w:rPr>
          <w:rFonts w:ascii="Tms Rmn" w:hAnsi="Tms Rmn"/>
          <w:sz w:val="22"/>
          <w:szCs w:val="22"/>
        </w:rPr>
      </w:pPr>
    </w:p>
    <w:p w:rsidR="00471209" w:rsidRPr="00037BEE" w:rsidRDefault="00471209" w:rsidP="001F7C63">
      <w:pPr>
        <w:rPr>
          <w:rFonts w:ascii="Arial" w:hAnsi="Arial" w:cs="Arial"/>
          <w:sz w:val="22"/>
          <w:szCs w:val="22"/>
        </w:rPr>
      </w:pPr>
    </w:p>
    <w:sectPr w:rsidR="00471209" w:rsidRPr="00037B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E0" w:rsidRDefault="00753EE0">
      <w:r>
        <w:separator/>
      </w:r>
    </w:p>
  </w:endnote>
  <w:endnote w:type="continuationSeparator" w:id="0">
    <w:p w:rsidR="00753EE0" w:rsidRDefault="0075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E0" w:rsidRDefault="00753EE0">
      <w:r>
        <w:separator/>
      </w:r>
    </w:p>
  </w:footnote>
  <w:footnote w:type="continuationSeparator" w:id="0">
    <w:p w:rsidR="00753EE0" w:rsidRDefault="0075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D5"/>
    <w:rsid w:val="000300AE"/>
    <w:rsid w:val="00035189"/>
    <w:rsid w:val="00037BEE"/>
    <w:rsid w:val="00085AFA"/>
    <w:rsid w:val="001246A8"/>
    <w:rsid w:val="00140B84"/>
    <w:rsid w:val="001479A5"/>
    <w:rsid w:val="00153E53"/>
    <w:rsid w:val="0019260F"/>
    <w:rsid w:val="001F7C63"/>
    <w:rsid w:val="00207ECC"/>
    <w:rsid w:val="002202B7"/>
    <w:rsid w:val="002A7111"/>
    <w:rsid w:val="00341870"/>
    <w:rsid w:val="00355562"/>
    <w:rsid w:val="003759BA"/>
    <w:rsid w:val="0038669A"/>
    <w:rsid w:val="00396020"/>
    <w:rsid w:val="003C1D8B"/>
    <w:rsid w:val="003D0D23"/>
    <w:rsid w:val="003D43BD"/>
    <w:rsid w:val="004053A2"/>
    <w:rsid w:val="004419F8"/>
    <w:rsid w:val="00450DB9"/>
    <w:rsid w:val="00457EA0"/>
    <w:rsid w:val="00460791"/>
    <w:rsid w:val="00464B7D"/>
    <w:rsid w:val="00471209"/>
    <w:rsid w:val="004C3A66"/>
    <w:rsid w:val="004D5671"/>
    <w:rsid w:val="004F508C"/>
    <w:rsid w:val="00506175"/>
    <w:rsid w:val="00514C5F"/>
    <w:rsid w:val="005345C2"/>
    <w:rsid w:val="005514CD"/>
    <w:rsid w:val="00552C91"/>
    <w:rsid w:val="005A6096"/>
    <w:rsid w:val="005D3B79"/>
    <w:rsid w:val="005F669B"/>
    <w:rsid w:val="00626890"/>
    <w:rsid w:val="00687A98"/>
    <w:rsid w:val="00702432"/>
    <w:rsid w:val="00736097"/>
    <w:rsid w:val="00753EE0"/>
    <w:rsid w:val="007A5DAE"/>
    <w:rsid w:val="007B49CA"/>
    <w:rsid w:val="007B5A9D"/>
    <w:rsid w:val="007C633D"/>
    <w:rsid w:val="00800DB4"/>
    <w:rsid w:val="008153D5"/>
    <w:rsid w:val="00843180"/>
    <w:rsid w:val="00843C7F"/>
    <w:rsid w:val="008472D8"/>
    <w:rsid w:val="008812F5"/>
    <w:rsid w:val="008E1852"/>
    <w:rsid w:val="00940D1E"/>
    <w:rsid w:val="00973F22"/>
    <w:rsid w:val="0099261D"/>
    <w:rsid w:val="00AA3E87"/>
    <w:rsid w:val="00AF58AB"/>
    <w:rsid w:val="00B43C67"/>
    <w:rsid w:val="00B62627"/>
    <w:rsid w:val="00B675A2"/>
    <w:rsid w:val="00B72F5F"/>
    <w:rsid w:val="00B769CF"/>
    <w:rsid w:val="00BD5069"/>
    <w:rsid w:val="00BE37D9"/>
    <w:rsid w:val="00BF1100"/>
    <w:rsid w:val="00C054A0"/>
    <w:rsid w:val="00C07612"/>
    <w:rsid w:val="00C1345E"/>
    <w:rsid w:val="00C20AD5"/>
    <w:rsid w:val="00C26EFA"/>
    <w:rsid w:val="00C273B6"/>
    <w:rsid w:val="00C41939"/>
    <w:rsid w:val="00C77138"/>
    <w:rsid w:val="00CC6D3D"/>
    <w:rsid w:val="00CD0B6C"/>
    <w:rsid w:val="00CD50AC"/>
    <w:rsid w:val="00D611AF"/>
    <w:rsid w:val="00D640AB"/>
    <w:rsid w:val="00D800A5"/>
    <w:rsid w:val="00D82DAB"/>
    <w:rsid w:val="00D84F71"/>
    <w:rsid w:val="00E054C0"/>
    <w:rsid w:val="00E72DF3"/>
    <w:rsid w:val="00EC439E"/>
    <w:rsid w:val="00EE6AC5"/>
    <w:rsid w:val="00EF0107"/>
    <w:rsid w:val="00F23889"/>
    <w:rsid w:val="00F40137"/>
    <w:rsid w:val="00F94F19"/>
    <w:rsid w:val="00FC36A7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20AD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20AD5"/>
    <w:pPr>
      <w:tabs>
        <w:tab w:val="center" w:pos="4536"/>
        <w:tab w:val="right" w:pos="9072"/>
      </w:tabs>
    </w:pPr>
  </w:style>
  <w:style w:type="character" w:styleId="Hyperlink">
    <w:name w:val="Hyperlink"/>
    <w:rsid w:val="00471209"/>
    <w:rPr>
      <w:color w:val="0000FF"/>
      <w:u w:val="single"/>
    </w:rPr>
  </w:style>
  <w:style w:type="character" w:styleId="BesuchterHyperlink">
    <w:name w:val="FollowedHyperlink"/>
    <w:rsid w:val="00FD5F53"/>
    <w:rPr>
      <w:color w:val="800080"/>
      <w:u w:val="single"/>
    </w:rPr>
  </w:style>
  <w:style w:type="paragraph" w:styleId="Sprechblasentext">
    <w:name w:val="Balloon Text"/>
    <w:basedOn w:val="Standard"/>
    <w:semiHidden/>
    <w:rsid w:val="00940D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19F8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800DB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00D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00DB4"/>
  </w:style>
  <w:style w:type="paragraph" w:styleId="Kommentarthema">
    <w:name w:val="annotation subject"/>
    <w:basedOn w:val="Kommentartext"/>
    <w:next w:val="Kommentartext"/>
    <w:link w:val="KommentarthemaZchn"/>
    <w:rsid w:val="00800D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0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20AD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20AD5"/>
    <w:pPr>
      <w:tabs>
        <w:tab w:val="center" w:pos="4536"/>
        <w:tab w:val="right" w:pos="9072"/>
      </w:tabs>
    </w:pPr>
  </w:style>
  <w:style w:type="character" w:styleId="Hyperlink">
    <w:name w:val="Hyperlink"/>
    <w:rsid w:val="00471209"/>
    <w:rPr>
      <w:color w:val="0000FF"/>
      <w:u w:val="single"/>
    </w:rPr>
  </w:style>
  <w:style w:type="character" w:styleId="BesuchterHyperlink">
    <w:name w:val="FollowedHyperlink"/>
    <w:rsid w:val="00FD5F53"/>
    <w:rPr>
      <w:color w:val="800080"/>
      <w:u w:val="single"/>
    </w:rPr>
  </w:style>
  <w:style w:type="paragraph" w:styleId="Sprechblasentext">
    <w:name w:val="Balloon Text"/>
    <w:basedOn w:val="Standard"/>
    <w:semiHidden/>
    <w:rsid w:val="00940D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19F8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800DB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00D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00DB4"/>
  </w:style>
  <w:style w:type="paragraph" w:styleId="Kommentarthema">
    <w:name w:val="annotation subject"/>
    <w:basedOn w:val="Kommentartext"/>
    <w:next w:val="Kommentartext"/>
    <w:link w:val="KommentarthemaZchn"/>
    <w:rsid w:val="00800D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0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witter.de/Barmen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ebook.de/Barmen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menia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erg.droste@barmenia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oking-4-you.de" TargetMode="External"/><Relationship Id="rId14" Type="http://schemas.openxmlformats.org/officeDocument/2006/relationships/hyperlink" Target="http://www.xing.com/companies/barmeni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2EEE-BCFA-4796-B381-FBC2AF53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EFC1EA1A</Template>
  <TotalTime>0</TotalTime>
  <Pages>1</Pages>
  <Words>250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Barmenia Krankenversicherung a. G.</Company>
  <LinksUpToDate>false</LinksUpToDate>
  <CharactersWithSpaces>2430</CharactersWithSpaces>
  <SharedDoc>false</SharedDoc>
  <HLinks>
    <vt:vector size="36" baseType="variant">
      <vt:variant>
        <vt:i4>7012409</vt:i4>
      </vt:variant>
      <vt:variant>
        <vt:i4>15</vt:i4>
      </vt:variant>
      <vt:variant>
        <vt:i4>0</vt:i4>
      </vt:variant>
      <vt:variant>
        <vt:i4>5</vt:i4>
      </vt:variant>
      <vt:variant>
        <vt:lpwstr>http://www.xing.com/companies/barmenia</vt:lpwstr>
      </vt:variant>
      <vt:variant>
        <vt:lpwstr/>
      </vt:variant>
      <vt:variant>
        <vt:i4>7864417</vt:i4>
      </vt:variant>
      <vt:variant>
        <vt:i4>12</vt:i4>
      </vt:variant>
      <vt:variant>
        <vt:i4>0</vt:i4>
      </vt:variant>
      <vt:variant>
        <vt:i4>5</vt:i4>
      </vt:variant>
      <vt:variant>
        <vt:lpwstr>http://www.twitter.de/Barmenia</vt:lpwstr>
      </vt:variant>
      <vt:variant>
        <vt:lpwstr/>
      </vt:variant>
      <vt:variant>
        <vt:i4>7602297</vt:i4>
      </vt:variant>
      <vt:variant>
        <vt:i4>9</vt:i4>
      </vt:variant>
      <vt:variant>
        <vt:i4>0</vt:i4>
      </vt:variant>
      <vt:variant>
        <vt:i4>5</vt:i4>
      </vt:variant>
      <vt:variant>
        <vt:lpwstr>http://www.facebook.de/Barmenia</vt:lpwstr>
      </vt:variant>
      <vt:variant>
        <vt:lpwstr/>
      </vt:variant>
      <vt:variant>
        <vt:i4>8126519</vt:i4>
      </vt:variant>
      <vt:variant>
        <vt:i4>6</vt:i4>
      </vt:variant>
      <vt:variant>
        <vt:i4>0</vt:i4>
      </vt:variant>
      <vt:variant>
        <vt:i4>5</vt:i4>
      </vt:variant>
      <vt:variant>
        <vt:lpwstr>http://www.barmenia.de/</vt:lpwstr>
      </vt:variant>
      <vt:variant>
        <vt:lpwstr/>
      </vt:variant>
      <vt:variant>
        <vt:i4>5373999</vt:i4>
      </vt:variant>
      <vt:variant>
        <vt:i4>3</vt:i4>
      </vt:variant>
      <vt:variant>
        <vt:i4>0</vt:i4>
      </vt:variant>
      <vt:variant>
        <vt:i4>5</vt:i4>
      </vt:variant>
      <vt:variant>
        <vt:lpwstr>mailto:joerg.droste@barmenia.de</vt:lpwstr>
      </vt:variant>
      <vt:variant>
        <vt:lpwstr/>
      </vt:variant>
      <vt:variant>
        <vt:i4>5570590</vt:i4>
      </vt:variant>
      <vt:variant>
        <vt:i4>0</vt:i4>
      </vt:variant>
      <vt:variant>
        <vt:i4>0</vt:i4>
      </vt:variant>
      <vt:variant>
        <vt:i4>5</vt:i4>
      </vt:variant>
      <vt:variant>
        <vt:lpwstr>http://www.looking-4-you.de/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Michèle Dörrenhaus</dc:creator>
  <cp:lastModifiedBy>Droste, Jörg</cp:lastModifiedBy>
  <cp:revision>2</cp:revision>
  <cp:lastPrinted>2017-08-21T06:48:00Z</cp:lastPrinted>
  <dcterms:created xsi:type="dcterms:W3CDTF">2017-08-21T07:08:00Z</dcterms:created>
  <dcterms:modified xsi:type="dcterms:W3CDTF">2017-08-21T07:08:00Z</dcterms:modified>
</cp:coreProperties>
</file>