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443D" w14:textId="673320AB" w:rsidR="00BE4D2B" w:rsidRPr="00541A42" w:rsidRDefault="00BE4D2B" w:rsidP="00BE4D2B">
      <w:pPr>
        <w:rPr>
          <w:rStyle w:val="Strong"/>
          <w:b w:val="0"/>
          <w:color w:val="7F7F7F" w:themeColor="text1" w:themeTint="80"/>
          <w:u w:val="single"/>
          <w:lang w:val="da-DK"/>
        </w:rPr>
      </w:pPr>
      <w:r w:rsidRPr="00541A42">
        <w:rPr>
          <w:rStyle w:val="Strong"/>
          <w:b w:val="0"/>
          <w:color w:val="7F7F7F" w:themeColor="text1" w:themeTint="80"/>
          <w:u w:val="single"/>
          <w:lang w:val="da-DK"/>
        </w:rPr>
        <w:t>Press</w:t>
      </w:r>
      <w:r w:rsidR="000932AC" w:rsidRPr="00541A42">
        <w:rPr>
          <w:rStyle w:val="Strong"/>
          <w:b w:val="0"/>
          <w:color w:val="7F7F7F" w:themeColor="text1" w:themeTint="80"/>
          <w:u w:val="single"/>
          <w:lang w:val="da-DK"/>
        </w:rPr>
        <w:t>emeddelelse</w:t>
      </w:r>
      <w:r w:rsidR="00106020" w:rsidRPr="00541A42">
        <w:rPr>
          <w:rStyle w:val="Strong"/>
          <w:b w:val="0"/>
          <w:color w:val="7F7F7F" w:themeColor="text1" w:themeTint="80"/>
          <w:u w:val="single"/>
          <w:lang w:val="da-DK"/>
        </w:rPr>
        <w:t>,</w:t>
      </w:r>
      <w:r w:rsidR="00686A5F" w:rsidRPr="00541A42">
        <w:rPr>
          <w:rStyle w:val="Strong"/>
          <w:b w:val="0"/>
          <w:color w:val="7F7F7F" w:themeColor="text1" w:themeTint="80"/>
          <w:u w:val="single"/>
          <w:lang w:val="da-DK"/>
        </w:rPr>
        <w:t xml:space="preserve"> </w:t>
      </w:r>
      <w:r w:rsidR="00B93DDF" w:rsidRPr="00541A42">
        <w:rPr>
          <w:rStyle w:val="Strong"/>
          <w:b w:val="0"/>
          <w:color w:val="7F7F7F" w:themeColor="text1" w:themeTint="80"/>
          <w:u w:val="single"/>
          <w:lang w:val="da-DK"/>
        </w:rPr>
        <w:t>18</w:t>
      </w:r>
      <w:r w:rsidR="000932AC" w:rsidRPr="00541A42">
        <w:rPr>
          <w:rStyle w:val="Strong"/>
          <w:b w:val="0"/>
          <w:color w:val="7F7F7F" w:themeColor="text1" w:themeTint="80"/>
          <w:u w:val="single"/>
          <w:lang w:val="da-DK"/>
        </w:rPr>
        <w:t>.</w:t>
      </w:r>
      <w:r w:rsidR="005324E2" w:rsidRPr="00541A42">
        <w:rPr>
          <w:rStyle w:val="Strong"/>
          <w:b w:val="0"/>
          <w:color w:val="7F7F7F" w:themeColor="text1" w:themeTint="80"/>
          <w:u w:val="single"/>
          <w:lang w:val="da-DK"/>
        </w:rPr>
        <w:t xml:space="preserve"> </w:t>
      </w:r>
      <w:proofErr w:type="gramStart"/>
      <w:r w:rsidR="00B93DDF" w:rsidRPr="00541A42">
        <w:rPr>
          <w:rStyle w:val="Strong"/>
          <w:b w:val="0"/>
          <w:color w:val="7F7F7F" w:themeColor="text1" w:themeTint="80"/>
          <w:u w:val="single"/>
          <w:lang w:val="da-DK"/>
        </w:rPr>
        <w:t>September</w:t>
      </w:r>
      <w:proofErr w:type="gramEnd"/>
      <w:r w:rsidRPr="00541A42">
        <w:rPr>
          <w:rStyle w:val="Strong"/>
          <w:b w:val="0"/>
          <w:color w:val="7F7F7F" w:themeColor="text1" w:themeTint="80"/>
          <w:u w:val="single"/>
          <w:lang w:val="da-DK"/>
        </w:rPr>
        <w:t xml:space="preserve"> 2019</w:t>
      </w:r>
    </w:p>
    <w:p w14:paraId="6B9E9A34" w14:textId="79C42C8B" w:rsidR="009F4E85" w:rsidRPr="00541A42" w:rsidRDefault="0075688B" w:rsidP="009436A3">
      <w:pPr>
        <w:rPr>
          <w:b/>
          <w:i/>
          <w:noProof/>
          <w:szCs w:val="20"/>
          <w:lang w:val="da-DK"/>
        </w:rPr>
      </w:pPr>
      <w:r w:rsidRPr="00541A42">
        <w:rPr>
          <w:rFonts w:asciiTheme="majorHAnsi" w:eastAsiaTheme="majorEastAsia" w:hAnsiTheme="majorHAnsi" w:cstheme="majorBidi"/>
          <w:b/>
          <w:color w:val="5CB885" w:themeColor="accent1"/>
          <w:sz w:val="36"/>
          <w:szCs w:val="28"/>
          <w:lang w:val="da-DK"/>
        </w:rPr>
        <w:t>Første spadestik</w:t>
      </w:r>
      <w:r w:rsidR="003A121F" w:rsidRPr="00541A42">
        <w:rPr>
          <w:rFonts w:asciiTheme="majorHAnsi" w:eastAsiaTheme="majorEastAsia" w:hAnsiTheme="majorHAnsi" w:cstheme="majorBidi"/>
          <w:b/>
          <w:color w:val="5CB885" w:themeColor="accent1"/>
          <w:sz w:val="36"/>
          <w:szCs w:val="28"/>
          <w:lang w:val="da-DK"/>
        </w:rPr>
        <w:t xml:space="preserve">: </w:t>
      </w:r>
      <w:r w:rsidRPr="00541A42">
        <w:rPr>
          <w:rFonts w:asciiTheme="majorHAnsi" w:eastAsiaTheme="majorEastAsia" w:hAnsiTheme="majorHAnsi" w:cstheme="majorBidi"/>
          <w:b/>
          <w:color w:val="5CB885" w:themeColor="accent1"/>
          <w:sz w:val="36"/>
          <w:szCs w:val="28"/>
          <w:lang w:val="da-DK"/>
        </w:rPr>
        <w:t xml:space="preserve">Blue World Technologies har taget det første skridt </w:t>
      </w:r>
      <w:r w:rsidR="000932AC" w:rsidRPr="00541A42">
        <w:rPr>
          <w:rFonts w:asciiTheme="majorHAnsi" w:eastAsiaTheme="majorEastAsia" w:hAnsiTheme="majorHAnsi" w:cstheme="majorBidi"/>
          <w:b/>
          <w:color w:val="5CB885" w:themeColor="accent1"/>
          <w:sz w:val="36"/>
          <w:szCs w:val="28"/>
          <w:lang w:val="da-DK"/>
        </w:rPr>
        <w:t>til</w:t>
      </w:r>
      <w:r w:rsidRPr="00541A42">
        <w:rPr>
          <w:rFonts w:asciiTheme="majorHAnsi" w:eastAsiaTheme="majorEastAsia" w:hAnsiTheme="majorHAnsi" w:cstheme="majorBidi"/>
          <w:b/>
          <w:color w:val="5CB885" w:themeColor="accent1"/>
          <w:sz w:val="36"/>
          <w:szCs w:val="28"/>
          <w:lang w:val="da-DK"/>
        </w:rPr>
        <w:t xml:space="preserve"> at realisere verdens største methanol</w:t>
      </w:r>
      <w:r w:rsidR="000932AC" w:rsidRPr="00541A42">
        <w:rPr>
          <w:rFonts w:asciiTheme="majorHAnsi" w:eastAsiaTheme="majorEastAsia" w:hAnsiTheme="majorHAnsi" w:cstheme="majorBidi"/>
          <w:b/>
          <w:color w:val="5CB885" w:themeColor="accent1"/>
          <w:sz w:val="36"/>
          <w:szCs w:val="28"/>
          <w:lang w:val="da-DK"/>
        </w:rPr>
        <w:t>-</w:t>
      </w:r>
      <w:r w:rsidRPr="00541A42">
        <w:rPr>
          <w:rFonts w:asciiTheme="majorHAnsi" w:eastAsiaTheme="majorEastAsia" w:hAnsiTheme="majorHAnsi" w:cstheme="majorBidi"/>
          <w:b/>
          <w:color w:val="5CB885" w:themeColor="accent1"/>
          <w:sz w:val="36"/>
          <w:szCs w:val="28"/>
          <w:lang w:val="da-DK"/>
        </w:rPr>
        <w:t>brændselscellefabrik</w:t>
      </w:r>
    </w:p>
    <w:p w14:paraId="29BBEEE0" w14:textId="56239EAD" w:rsidR="00B21926" w:rsidRPr="00541A42" w:rsidRDefault="00C14EE9" w:rsidP="009436A3">
      <w:pPr>
        <w:rPr>
          <w:b/>
          <w:i/>
          <w:sz w:val="24"/>
          <w:lang w:val="da-DK"/>
        </w:rPr>
      </w:pPr>
      <w:r>
        <w:rPr>
          <w:b/>
          <w:i/>
          <w:noProof/>
          <w:sz w:val="24"/>
          <w:lang w:val="da-DK"/>
        </w:rPr>
        <w:drawing>
          <wp:inline distT="0" distB="0" distL="0" distR="0" wp14:anchorId="2F8B395A" wp14:editId="186398C0">
            <wp:extent cx="5579745" cy="3719830"/>
            <wp:effectExtent l="0" t="0" r="1905"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76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0598F8C9" w14:textId="77777777" w:rsidR="00304A5E" w:rsidRPr="00541A42" w:rsidRDefault="00304A5E" w:rsidP="009436A3">
      <w:pPr>
        <w:rPr>
          <w:b/>
          <w:i/>
          <w:sz w:val="24"/>
          <w:lang w:val="da-DK"/>
        </w:rPr>
      </w:pPr>
    </w:p>
    <w:p w14:paraId="173840DC" w14:textId="73987A26" w:rsidR="000F3E3F" w:rsidRPr="00541A42" w:rsidRDefault="000F3E3F" w:rsidP="00812169">
      <w:pPr>
        <w:rPr>
          <w:b/>
          <w:i/>
          <w:sz w:val="24"/>
          <w:szCs w:val="24"/>
          <w:lang w:val="da-DK"/>
        </w:rPr>
      </w:pPr>
      <w:r w:rsidRPr="00541A42">
        <w:rPr>
          <w:b/>
          <w:i/>
          <w:sz w:val="24"/>
          <w:szCs w:val="24"/>
          <w:lang w:val="da-DK"/>
        </w:rPr>
        <w:t xml:space="preserve">I går, den </w:t>
      </w:r>
      <w:bookmarkStart w:id="0" w:name="_GoBack"/>
      <w:bookmarkEnd w:id="0"/>
      <w:r w:rsidRPr="00541A42">
        <w:rPr>
          <w:b/>
          <w:i/>
          <w:sz w:val="24"/>
          <w:szCs w:val="24"/>
          <w:lang w:val="da-DK"/>
        </w:rPr>
        <w:t>17. september 2019, blev første spadestik taget til opførelse</w:t>
      </w:r>
      <w:r w:rsidR="00413599" w:rsidRPr="00541A42">
        <w:rPr>
          <w:b/>
          <w:i/>
          <w:sz w:val="24"/>
          <w:szCs w:val="24"/>
          <w:lang w:val="da-DK"/>
        </w:rPr>
        <w:t>n</w:t>
      </w:r>
      <w:r w:rsidRPr="00541A42">
        <w:rPr>
          <w:b/>
          <w:i/>
          <w:sz w:val="24"/>
          <w:szCs w:val="24"/>
          <w:lang w:val="da-DK"/>
        </w:rPr>
        <w:t xml:space="preserve"> af verdens største methanol</w:t>
      </w:r>
      <w:r w:rsidR="00AC5AE9" w:rsidRPr="00541A42">
        <w:rPr>
          <w:b/>
          <w:i/>
          <w:sz w:val="24"/>
          <w:szCs w:val="24"/>
          <w:lang w:val="da-DK"/>
        </w:rPr>
        <w:t>-</w:t>
      </w:r>
      <w:r w:rsidRPr="00541A42">
        <w:rPr>
          <w:b/>
          <w:i/>
          <w:sz w:val="24"/>
          <w:szCs w:val="24"/>
          <w:lang w:val="da-DK"/>
        </w:rPr>
        <w:t xml:space="preserve">brændselscellefabrik </w:t>
      </w:r>
      <w:r w:rsidR="00AC5AE9" w:rsidRPr="00541A42">
        <w:rPr>
          <w:b/>
          <w:i/>
          <w:sz w:val="24"/>
          <w:szCs w:val="24"/>
          <w:lang w:val="da-DK"/>
        </w:rPr>
        <w:t>på</w:t>
      </w:r>
      <w:r w:rsidRPr="00541A42">
        <w:rPr>
          <w:b/>
          <w:i/>
          <w:sz w:val="24"/>
          <w:szCs w:val="24"/>
          <w:lang w:val="da-DK"/>
        </w:rPr>
        <w:t xml:space="preserve"> Aalborg Havn. Fabrik</w:t>
      </w:r>
      <w:r w:rsidR="00AC5AE9" w:rsidRPr="00541A42">
        <w:rPr>
          <w:b/>
          <w:i/>
          <w:sz w:val="24"/>
          <w:szCs w:val="24"/>
          <w:lang w:val="da-DK"/>
        </w:rPr>
        <w:t>k</w:t>
      </w:r>
      <w:r w:rsidRPr="00541A42">
        <w:rPr>
          <w:b/>
          <w:i/>
          <w:sz w:val="24"/>
          <w:szCs w:val="24"/>
          <w:lang w:val="da-DK"/>
        </w:rPr>
        <w:t xml:space="preserve">en </w:t>
      </w:r>
      <w:r w:rsidR="00AC5AE9" w:rsidRPr="00541A42">
        <w:rPr>
          <w:b/>
          <w:i/>
          <w:sz w:val="24"/>
          <w:szCs w:val="24"/>
          <w:lang w:val="da-DK"/>
        </w:rPr>
        <w:t>på</w:t>
      </w:r>
      <w:r w:rsidRPr="00541A42">
        <w:rPr>
          <w:b/>
          <w:i/>
          <w:sz w:val="24"/>
          <w:szCs w:val="24"/>
          <w:lang w:val="da-DK"/>
        </w:rPr>
        <w:t xml:space="preserve"> 5.285 m</w:t>
      </w:r>
      <w:r w:rsidR="00AC5AE9" w:rsidRPr="00541A42">
        <w:rPr>
          <w:b/>
          <w:i/>
          <w:sz w:val="24"/>
          <w:szCs w:val="24"/>
          <w:vertAlign w:val="superscript"/>
          <w:lang w:val="da-DK"/>
        </w:rPr>
        <w:t>2</w:t>
      </w:r>
      <w:r w:rsidRPr="00541A42">
        <w:rPr>
          <w:b/>
          <w:i/>
          <w:sz w:val="24"/>
          <w:szCs w:val="24"/>
          <w:lang w:val="da-DK"/>
        </w:rPr>
        <w:t xml:space="preserve"> vil have en årlig produktionskapacitet på 750 MW, svarende til 50.000 brændselscelleenheder. Det </w:t>
      </w:r>
      <w:r w:rsidR="00AC5AE9" w:rsidRPr="00541A42">
        <w:rPr>
          <w:b/>
          <w:i/>
          <w:sz w:val="24"/>
          <w:szCs w:val="24"/>
          <w:lang w:val="da-DK"/>
        </w:rPr>
        <w:t>første spadestik</w:t>
      </w:r>
      <w:r w:rsidRPr="00541A42">
        <w:rPr>
          <w:b/>
          <w:i/>
          <w:sz w:val="24"/>
          <w:szCs w:val="24"/>
          <w:lang w:val="da-DK"/>
        </w:rPr>
        <w:t xml:space="preserve"> er en vigtig milepæl i realiseringen af ​​Blue World Technologies vision: </w:t>
      </w:r>
      <w:r w:rsidR="004830E4" w:rsidRPr="00541A42">
        <w:rPr>
          <w:b/>
          <w:i/>
          <w:sz w:val="24"/>
          <w:szCs w:val="24"/>
          <w:lang w:val="da-DK"/>
        </w:rPr>
        <w:t>A</w:t>
      </w:r>
      <w:r w:rsidRPr="00541A42">
        <w:rPr>
          <w:b/>
          <w:i/>
          <w:sz w:val="24"/>
          <w:szCs w:val="24"/>
          <w:lang w:val="da-DK"/>
        </w:rPr>
        <w:t>t være den førende leverandør af methanol</w:t>
      </w:r>
      <w:r w:rsidR="00AC5AE9" w:rsidRPr="00541A42">
        <w:rPr>
          <w:b/>
          <w:i/>
          <w:sz w:val="24"/>
          <w:szCs w:val="24"/>
          <w:lang w:val="da-DK"/>
        </w:rPr>
        <w:t>-</w:t>
      </w:r>
      <w:r w:rsidRPr="00541A42">
        <w:rPr>
          <w:b/>
          <w:i/>
          <w:sz w:val="24"/>
          <w:szCs w:val="24"/>
          <w:lang w:val="da-DK"/>
        </w:rPr>
        <w:t xml:space="preserve">brændselsceller og </w:t>
      </w:r>
      <w:r w:rsidR="00AC5AE9" w:rsidRPr="00541A42">
        <w:rPr>
          <w:b/>
          <w:i/>
          <w:sz w:val="24"/>
          <w:szCs w:val="24"/>
          <w:lang w:val="da-DK"/>
        </w:rPr>
        <w:t>sidenhen</w:t>
      </w:r>
      <w:r w:rsidRPr="00541A42">
        <w:rPr>
          <w:b/>
          <w:i/>
          <w:sz w:val="24"/>
          <w:szCs w:val="24"/>
          <w:lang w:val="da-DK"/>
        </w:rPr>
        <w:t xml:space="preserve"> at</w:t>
      </w:r>
      <w:r w:rsidR="00AC5AE9" w:rsidRPr="00541A42">
        <w:rPr>
          <w:b/>
          <w:i/>
          <w:sz w:val="24"/>
          <w:szCs w:val="24"/>
          <w:lang w:val="da-DK"/>
        </w:rPr>
        <w:t xml:space="preserve"> sende</w:t>
      </w:r>
      <w:r w:rsidR="000E2C8E" w:rsidRPr="00541A42">
        <w:rPr>
          <w:b/>
          <w:i/>
          <w:sz w:val="24"/>
          <w:szCs w:val="24"/>
          <w:lang w:val="da-DK"/>
        </w:rPr>
        <w:t xml:space="preserve"> forbrændingsmotoren</w:t>
      </w:r>
      <w:r w:rsidRPr="00541A42">
        <w:rPr>
          <w:b/>
          <w:i/>
          <w:sz w:val="24"/>
          <w:szCs w:val="24"/>
          <w:lang w:val="da-DK"/>
        </w:rPr>
        <w:t xml:space="preserve"> </w:t>
      </w:r>
      <w:r w:rsidR="000E2C8E" w:rsidRPr="00541A42">
        <w:rPr>
          <w:b/>
          <w:i/>
          <w:sz w:val="24"/>
          <w:szCs w:val="24"/>
          <w:lang w:val="da-DK"/>
        </w:rPr>
        <w:t>på pension</w:t>
      </w:r>
      <w:r w:rsidRPr="00541A42">
        <w:rPr>
          <w:b/>
          <w:i/>
          <w:sz w:val="24"/>
          <w:szCs w:val="24"/>
          <w:lang w:val="da-DK"/>
        </w:rPr>
        <w:t>.</w:t>
      </w:r>
    </w:p>
    <w:p w14:paraId="563467ED" w14:textId="6B263735" w:rsidR="0048764B" w:rsidRPr="00541A42" w:rsidRDefault="0048764B" w:rsidP="0048764B">
      <w:pPr>
        <w:rPr>
          <w:lang w:val="da-DK"/>
        </w:rPr>
      </w:pPr>
    </w:p>
    <w:p w14:paraId="25C9E838" w14:textId="54D6FB72" w:rsidR="009642B9" w:rsidRPr="00541A42" w:rsidRDefault="009642B9" w:rsidP="009C778B">
      <w:pPr>
        <w:rPr>
          <w:lang w:val="da-DK"/>
        </w:rPr>
      </w:pPr>
      <w:r w:rsidRPr="00541A42">
        <w:rPr>
          <w:lang w:val="da-DK"/>
        </w:rPr>
        <w:t>For kun 11 måneder siden så Blue World Technologies dagens lys, og siden da har der været mange milepæle frem til denne dag, hvor Blue World Technologies har samlet partnere, interessenter, venner og kolleger fra branchen til fejringen af ​​det første spadestik</w:t>
      </w:r>
      <w:r w:rsidR="002B7D50" w:rsidRPr="00541A42">
        <w:rPr>
          <w:lang w:val="da-DK"/>
        </w:rPr>
        <w:t xml:space="preserve"> til </w:t>
      </w:r>
      <w:r w:rsidRPr="00541A42">
        <w:rPr>
          <w:lang w:val="da-DK"/>
        </w:rPr>
        <w:t>produktionsfaciliteter</w:t>
      </w:r>
      <w:r w:rsidR="002B7D50" w:rsidRPr="00541A42">
        <w:rPr>
          <w:lang w:val="da-DK"/>
        </w:rPr>
        <w:t>ne</w:t>
      </w:r>
      <w:r w:rsidRPr="00541A42">
        <w:rPr>
          <w:lang w:val="da-DK"/>
        </w:rPr>
        <w:t>, der - i de kommende måneder - vil blive bygget i Aalborg Havn.</w:t>
      </w:r>
    </w:p>
    <w:p w14:paraId="05766471" w14:textId="29F80776" w:rsidR="00485700" w:rsidRPr="00541A42" w:rsidRDefault="00485700" w:rsidP="0048764B">
      <w:pPr>
        <w:rPr>
          <w:lang w:val="da-DK"/>
        </w:rPr>
      </w:pPr>
    </w:p>
    <w:p w14:paraId="324C3AA3" w14:textId="0C406504" w:rsidR="006B32C4" w:rsidRPr="00541A42" w:rsidRDefault="006B32C4" w:rsidP="00321BDC">
      <w:pPr>
        <w:rPr>
          <w:i/>
          <w:lang w:val="da-DK"/>
        </w:rPr>
      </w:pPr>
      <w:r w:rsidRPr="00541A42">
        <w:rPr>
          <w:i/>
          <w:lang w:val="da-DK"/>
        </w:rPr>
        <w:t>”Dette er en vigtig dag, ikke kun for os, men for verden. Da vi startede Blue World Technologies, var det med et mål om at gøre en forskel i verden. Vi ønskede at tage brændselscelleteknologi</w:t>
      </w:r>
      <w:r w:rsidR="00E4058D" w:rsidRPr="00541A42">
        <w:rPr>
          <w:i/>
          <w:lang w:val="da-DK"/>
        </w:rPr>
        <w:t>en</w:t>
      </w:r>
      <w:r w:rsidRPr="00541A42">
        <w:rPr>
          <w:i/>
          <w:lang w:val="da-DK"/>
        </w:rPr>
        <w:t xml:space="preserve"> - som vi har arbejdet med i de sidste to årtier - fra udviklingsstadi</w:t>
      </w:r>
      <w:r w:rsidR="00FB3A27" w:rsidRPr="00541A42">
        <w:rPr>
          <w:i/>
          <w:lang w:val="da-DK"/>
        </w:rPr>
        <w:t xml:space="preserve">et </w:t>
      </w:r>
      <w:r w:rsidRPr="00541A42">
        <w:rPr>
          <w:i/>
          <w:lang w:val="da-DK"/>
        </w:rPr>
        <w:t xml:space="preserve">til stor kommerciel produktion. Med det </w:t>
      </w:r>
      <w:r w:rsidR="004D06F6" w:rsidRPr="00541A42">
        <w:rPr>
          <w:i/>
          <w:lang w:val="da-DK"/>
        </w:rPr>
        <w:t>første spadestik</w:t>
      </w:r>
      <w:r w:rsidRPr="00541A42">
        <w:rPr>
          <w:i/>
          <w:lang w:val="da-DK"/>
        </w:rPr>
        <w:t xml:space="preserve"> er vi nu et skridt nærmere på at levere et solidt grønt alternativ til forbrændingsmotoren”</w:t>
      </w:r>
      <w:r w:rsidRPr="00541A42">
        <w:rPr>
          <w:iCs/>
          <w:lang w:val="da-DK"/>
        </w:rPr>
        <w:t xml:space="preserve">, sagde Anders Korsgaard, administrerende direktør </w:t>
      </w:r>
      <w:r w:rsidR="004D06F6" w:rsidRPr="00541A42">
        <w:rPr>
          <w:iCs/>
          <w:lang w:val="da-DK"/>
        </w:rPr>
        <w:t>ved</w:t>
      </w:r>
      <w:r w:rsidRPr="00541A42">
        <w:rPr>
          <w:iCs/>
          <w:lang w:val="da-DK"/>
        </w:rPr>
        <w:t xml:space="preserve"> Blue World Technologies, da han talte til gæsterne ved </w:t>
      </w:r>
      <w:r w:rsidR="0059278D" w:rsidRPr="00541A42">
        <w:rPr>
          <w:iCs/>
          <w:lang w:val="da-DK"/>
        </w:rPr>
        <w:t>første spadestiksarrangementet.</w:t>
      </w:r>
    </w:p>
    <w:p w14:paraId="4627513A" w14:textId="50244550" w:rsidR="00321BDC" w:rsidRPr="00541A42" w:rsidRDefault="00321BDC" w:rsidP="0048764B">
      <w:pPr>
        <w:rPr>
          <w:lang w:val="da-DK"/>
        </w:rPr>
      </w:pPr>
    </w:p>
    <w:p w14:paraId="12FC2684" w14:textId="2CDD0024" w:rsidR="001E5ADC" w:rsidRPr="00541A42" w:rsidRDefault="001E5ADC" w:rsidP="0048764B">
      <w:pPr>
        <w:rPr>
          <w:lang w:val="da-DK"/>
        </w:rPr>
      </w:pPr>
      <w:r w:rsidRPr="00541A42">
        <w:rPr>
          <w:lang w:val="da-DK"/>
        </w:rPr>
        <w:t xml:space="preserve">Siden Blue World Technologies blev grundlagt, er virksomheden vokset fra et team bestående af de tre stiftere til et team på 37 personer, og hver måned tilslutter nye kolleger sig missionen. Når </w:t>
      </w:r>
      <w:r w:rsidRPr="00541A42">
        <w:rPr>
          <w:lang w:val="da-DK"/>
        </w:rPr>
        <w:lastRenderedPageBreak/>
        <w:t>man når fuld</w:t>
      </w:r>
      <w:r w:rsidR="0011774D" w:rsidRPr="00541A42">
        <w:rPr>
          <w:lang w:val="da-DK"/>
        </w:rPr>
        <w:t xml:space="preserve"> </w:t>
      </w:r>
      <w:r w:rsidRPr="00541A42">
        <w:rPr>
          <w:lang w:val="da-DK"/>
        </w:rPr>
        <w:t xml:space="preserve">produktion i 2023-24, forventes det, at holdet er vokset til mere end 500 </w:t>
      </w:r>
      <w:r w:rsidR="0011774D" w:rsidRPr="00541A42">
        <w:rPr>
          <w:lang w:val="da-DK"/>
        </w:rPr>
        <w:t>personer</w:t>
      </w:r>
      <w:r w:rsidRPr="00541A42">
        <w:rPr>
          <w:lang w:val="da-DK"/>
        </w:rPr>
        <w:t xml:space="preserve">. I </w:t>
      </w:r>
      <w:r w:rsidR="004854CA" w:rsidRPr="00541A42">
        <w:rPr>
          <w:lang w:val="da-DK"/>
        </w:rPr>
        <w:t>starten</w:t>
      </w:r>
      <w:r w:rsidRPr="00541A42">
        <w:rPr>
          <w:lang w:val="da-DK"/>
        </w:rPr>
        <w:t xml:space="preserve"> af ​​foråret 2019 lukkede Blue World Technologies en vellykket </w:t>
      </w:r>
      <w:r w:rsidR="004854CA" w:rsidRPr="00541A42">
        <w:rPr>
          <w:lang w:val="da-DK"/>
        </w:rPr>
        <w:t>investeringsrunde</w:t>
      </w:r>
      <w:r w:rsidR="00FA4927" w:rsidRPr="00541A42">
        <w:rPr>
          <w:lang w:val="da-DK"/>
        </w:rPr>
        <w:t xml:space="preserve"> – en såkaldt seed-runde - </w:t>
      </w:r>
      <w:r w:rsidRPr="00541A42">
        <w:rPr>
          <w:lang w:val="da-DK"/>
        </w:rPr>
        <w:t>og i øjeblikket er virksomheden i gang med den næste investeringsrunde, som forventes at afslutte inden for de næste par måneder.</w:t>
      </w:r>
    </w:p>
    <w:p w14:paraId="2313C0BE" w14:textId="47D5F27E" w:rsidR="00034CD1" w:rsidRPr="00541A42" w:rsidRDefault="00034CD1" w:rsidP="0048764B">
      <w:pPr>
        <w:rPr>
          <w:lang w:val="da-DK"/>
        </w:rPr>
      </w:pPr>
    </w:p>
    <w:p w14:paraId="164B6577" w14:textId="6DFFE192" w:rsidR="00F95002" w:rsidRPr="00541A42" w:rsidRDefault="00F95002" w:rsidP="0048764B">
      <w:pPr>
        <w:rPr>
          <w:i/>
          <w:iCs/>
          <w:lang w:val="da-DK"/>
        </w:rPr>
      </w:pPr>
      <w:r w:rsidRPr="00541A42">
        <w:rPr>
          <w:i/>
          <w:iCs/>
          <w:lang w:val="da-DK"/>
        </w:rPr>
        <w:t>”Historien om Blue World Technologies er en historie om innovation og bæredygtighed. Vores planet sulter efter nye og mere miljøvenlige løsninger til at stoppe klima</w:t>
      </w:r>
      <w:r w:rsidR="009A4ED4" w:rsidRPr="00541A42">
        <w:rPr>
          <w:i/>
          <w:iCs/>
          <w:lang w:val="da-DK"/>
        </w:rPr>
        <w:t>forandringerne</w:t>
      </w:r>
      <w:r w:rsidRPr="00541A42">
        <w:rPr>
          <w:i/>
          <w:iCs/>
          <w:lang w:val="da-DK"/>
        </w:rPr>
        <w:t xml:space="preserve"> - løsninger baseret på </w:t>
      </w:r>
      <w:r w:rsidR="00253EA9" w:rsidRPr="00541A42">
        <w:rPr>
          <w:i/>
          <w:iCs/>
          <w:lang w:val="da-DK"/>
        </w:rPr>
        <w:t>”</w:t>
      </w:r>
      <w:r w:rsidRPr="00541A42">
        <w:rPr>
          <w:i/>
          <w:iCs/>
          <w:lang w:val="da-DK"/>
        </w:rPr>
        <w:t>smart</w:t>
      </w:r>
      <w:r w:rsidR="00253EA9" w:rsidRPr="00541A42">
        <w:rPr>
          <w:i/>
          <w:iCs/>
          <w:lang w:val="da-DK"/>
        </w:rPr>
        <w:t xml:space="preserve"> </w:t>
      </w:r>
      <w:proofErr w:type="spellStart"/>
      <w:r w:rsidR="00253EA9" w:rsidRPr="00541A42">
        <w:rPr>
          <w:i/>
          <w:iCs/>
          <w:lang w:val="da-DK"/>
        </w:rPr>
        <w:t>thinking</w:t>
      </w:r>
      <w:proofErr w:type="spellEnd"/>
      <w:r w:rsidR="00253EA9" w:rsidRPr="00541A42">
        <w:rPr>
          <w:i/>
          <w:iCs/>
          <w:lang w:val="da-DK"/>
        </w:rPr>
        <w:t xml:space="preserve">” </w:t>
      </w:r>
      <w:r w:rsidRPr="00541A42">
        <w:rPr>
          <w:i/>
          <w:iCs/>
          <w:lang w:val="da-DK"/>
        </w:rPr>
        <w:t>og morgendagens teknologi. Blue World Technologies er en del af svaret ”</w:t>
      </w:r>
      <w:r w:rsidRPr="00541A42">
        <w:rPr>
          <w:lang w:val="da-DK"/>
        </w:rPr>
        <w:t xml:space="preserve">, sagde Thomas Kastrup-Larsen, borgmester i Aalborg, ved </w:t>
      </w:r>
      <w:r w:rsidR="00DC0B58" w:rsidRPr="00541A42">
        <w:rPr>
          <w:lang w:val="da-DK"/>
        </w:rPr>
        <w:t>første spadestiksarrangementet</w:t>
      </w:r>
      <w:r w:rsidRPr="00541A42">
        <w:rPr>
          <w:lang w:val="da-DK"/>
        </w:rPr>
        <w:t xml:space="preserve">. Fra et lokalt perspektiv tilføjede han: </w:t>
      </w:r>
      <w:r w:rsidRPr="00541A42">
        <w:rPr>
          <w:i/>
          <w:iCs/>
          <w:lang w:val="da-DK"/>
        </w:rPr>
        <w:t>”Som borgmester er jeg meget begejstret for projektet. Blue World Technologies vil ikke kun styrke Aalborgs position inden for grøn energi, men også understøtte vores mål om at blive Danmarks grønne testcenter”.</w:t>
      </w:r>
    </w:p>
    <w:p w14:paraId="7582F862" w14:textId="3C7FB885" w:rsidR="00FB29BB" w:rsidRPr="00541A42" w:rsidRDefault="00FB29BB" w:rsidP="0048764B">
      <w:pPr>
        <w:rPr>
          <w:lang w:val="da-DK"/>
        </w:rPr>
      </w:pPr>
    </w:p>
    <w:p w14:paraId="3016D300" w14:textId="1DBD6570" w:rsidR="00B564BD" w:rsidRPr="00541A42" w:rsidRDefault="00B564BD" w:rsidP="0048764B">
      <w:pPr>
        <w:rPr>
          <w:lang w:val="da-DK"/>
        </w:rPr>
      </w:pPr>
      <w:r w:rsidRPr="00541A42">
        <w:rPr>
          <w:lang w:val="da-DK"/>
        </w:rPr>
        <w:t>Opførelsen af ​​de</w:t>
      </w:r>
      <w:r w:rsidR="00D178BD" w:rsidRPr="00541A42">
        <w:rPr>
          <w:lang w:val="da-DK"/>
        </w:rPr>
        <w:t>n</w:t>
      </w:r>
      <w:r w:rsidRPr="00541A42">
        <w:rPr>
          <w:lang w:val="da-DK"/>
        </w:rPr>
        <w:t xml:space="preserve"> nye produktions</w:t>
      </w:r>
      <w:r w:rsidR="00D178BD" w:rsidRPr="00541A42">
        <w:rPr>
          <w:lang w:val="da-DK"/>
        </w:rPr>
        <w:t>bygning</w:t>
      </w:r>
      <w:r w:rsidRPr="00541A42">
        <w:rPr>
          <w:lang w:val="da-DK"/>
        </w:rPr>
        <w:t xml:space="preserve"> forventes at være færdig ved udgangen af ​​</w:t>
      </w:r>
      <w:r w:rsidR="00D178BD" w:rsidRPr="00541A42">
        <w:rPr>
          <w:lang w:val="da-DK"/>
        </w:rPr>
        <w:t>første kvartal</w:t>
      </w:r>
      <w:r w:rsidRPr="00541A42">
        <w:rPr>
          <w:lang w:val="da-DK"/>
        </w:rPr>
        <w:t xml:space="preserve"> 2020, hvorefter installationen af ​​det </w:t>
      </w:r>
      <w:r w:rsidR="00A87A60" w:rsidRPr="00541A42">
        <w:rPr>
          <w:lang w:val="da-DK"/>
        </w:rPr>
        <w:t xml:space="preserve">højautomatiserede </w:t>
      </w:r>
      <w:r w:rsidRPr="00541A42">
        <w:rPr>
          <w:lang w:val="da-DK"/>
        </w:rPr>
        <w:t xml:space="preserve">produktionsudstyr vil begynde. </w:t>
      </w:r>
      <w:r w:rsidR="00A87A60" w:rsidRPr="00541A42">
        <w:rPr>
          <w:lang w:val="da-DK"/>
        </w:rPr>
        <w:t xml:space="preserve">Efter planen </w:t>
      </w:r>
      <w:r w:rsidR="00192131" w:rsidRPr="00541A42">
        <w:rPr>
          <w:lang w:val="da-DK"/>
        </w:rPr>
        <w:t>starter p</w:t>
      </w:r>
      <w:r w:rsidRPr="00541A42">
        <w:rPr>
          <w:lang w:val="da-DK"/>
        </w:rPr>
        <w:t xml:space="preserve">roduktionen </w:t>
      </w:r>
      <w:r w:rsidR="00192131" w:rsidRPr="00541A42">
        <w:rPr>
          <w:lang w:val="da-DK"/>
        </w:rPr>
        <w:t>op</w:t>
      </w:r>
      <w:r w:rsidRPr="00541A42">
        <w:rPr>
          <w:lang w:val="da-DK"/>
        </w:rPr>
        <w:t xml:space="preserve"> i slutningen af ​​sommeren 2020 og </w:t>
      </w:r>
      <w:r w:rsidR="00192131" w:rsidRPr="00541A42">
        <w:rPr>
          <w:lang w:val="da-DK"/>
        </w:rPr>
        <w:t>vil</w:t>
      </w:r>
      <w:r w:rsidRPr="00541A42">
        <w:rPr>
          <w:lang w:val="da-DK"/>
        </w:rPr>
        <w:t xml:space="preserve"> derefter </w:t>
      </w:r>
      <w:proofErr w:type="spellStart"/>
      <w:r w:rsidR="00A8659F" w:rsidRPr="00541A42">
        <w:rPr>
          <w:lang w:val="da-DK"/>
        </w:rPr>
        <w:t>opskaler</w:t>
      </w:r>
      <w:r w:rsidR="00192131" w:rsidRPr="00541A42">
        <w:rPr>
          <w:lang w:val="da-DK"/>
        </w:rPr>
        <w:t>e</w:t>
      </w:r>
      <w:proofErr w:type="spellEnd"/>
      <w:r w:rsidR="00282023" w:rsidRPr="00541A42">
        <w:rPr>
          <w:lang w:val="da-DK"/>
        </w:rPr>
        <w:t xml:space="preserve"> til</w:t>
      </w:r>
      <w:r w:rsidRPr="00541A42">
        <w:rPr>
          <w:lang w:val="da-DK"/>
        </w:rPr>
        <w:t xml:space="preserve"> at nå fuld produktionskapacitet i 2023-24. Produktionen vil primært fokusere på de vigtigste brændselscellekomponenter såsom de bipolære plader, membraner og elektroder.</w:t>
      </w:r>
    </w:p>
    <w:p w14:paraId="7B585AD9" w14:textId="77777777" w:rsidR="00AC13A1" w:rsidRPr="00541A42" w:rsidRDefault="00AC13A1" w:rsidP="00AC13A1">
      <w:pPr>
        <w:rPr>
          <w:rFonts w:asciiTheme="majorHAnsi" w:eastAsiaTheme="majorEastAsia" w:hAnsiTheme="majorHAnsi" w:cstheme="majorBidi"/>
          <w:color w:val="5CB885" w:themeColor="accent1"/>
          <w:sz w:val="32"/>
          <w:szCs w:val="26"/>
          <w:lang w:val="da-DK"/>
        </w:rPr>
      </w:pPr>
    </w:p>
    <w:p w14:paraId="21B100CE" w14:textId="77777777" w:rsidR="00AC13A1" w:rsidRPr="00541A42" w:rsidRDefault="00AC13A1" w:rsidP="00AC13A1">
      <w:pPr>
        <w:rPr>
          <w:rFonts w:asciiTheme="majorHAnsi" w:eastAsiaTheme="majorEastAsia" w:hAnsiTheme="majorHAnsi" w:cstheme="majorBidi"/>
          <w:color w:val="5CB885" w:themeColor="accent1"/>
          <w:sz w:val="32"/>
          <w:szCs w:val="26"/>
          <w:lang w:val="da-DK"/>
        </w:rPr>
      </w:pPr>
      <w:r w:rsidRPr="00541A42">
        <w:rPr>
          <w:rFonts w:asciiTheme="majorHAnsi" w:eastAsiaTheme="majorEastAsia" w:hAnsiTheme="majorHAnsi" w:cstheme="majorBidi"/>
          <w:color w:val="5CB885" w:themeColor="accent1"/>
          <w:sz w:val="32"/>
          <w:szCs w:val="26"/>
          <w:lang w:val="da-DK"/>
        </w:rPr>
        <w:t>Et grønt alternativ for bilindustrien</w:t>
      </w:r>
    </w:p>
    <w:p w14:paraId="716B7624" w14:textId="0C7D2565" w:rsidR="00132361" w:rsidRPr="00541A42" w:rsidRDefault="00132361" w:rsidP="00AC13A1">
      <w:pPr>
        <w:rPr>
          <w:rFonts w:eastAsia="Times New Roman"/>
          <w:lang w:val="da-DK"/>
        </w:rPr>
      </w:pPr>
      <w:r w:rsidRPr="00541A42">
        <w:rPr>
          <w:rFonts w:eastAsia="Times New Roman"/>
          <w:lang w:val="da-DK"/>
        </w:rPr>
        <w:t xml:space="preserve">På verdensplan er der et stærkt fokus i transportsektoren på at finde grønne alternativer til forbrændingsmotorer med fossilt brændstof. Methanol-brændselscelleteknologien giver dette alternativ. Som en hybrid i kombination med en lille batteripakke fungerer methanol-brændselscellen som en </w:t>
      </w:r>
      <w:r w:rsidR="007A6F6C" w:rsidRPr="00541A42">
        <w:rPr>
          <w:rFonts w:eastAsia="Times New Roman"/>
          <w:i/>
          <w:iCs/>
          <w:lang w:val="da-DK"/>
        </w:rPr>
        <w:t xml:space="preserve">range </w:t>
      </w:r>
      <w:proofErr w:type="spellStart"/>
      <w:r w:rsidR="007A6F6C" w:rsidRPr="00541A42">
        <w:rPr>
          <w:rFonts w:eastAsia="Times New Roman"/>
          <w:i/>
          <w:iCs/>
          <w:lang w:val="da-DK"/>
        </w:rPr>
        <w:t>extender</w:t>
      </w:r>
      <w:proofErr w:type="spellEnd"/>
      <w:r w:rsidRPr="00541A42">
        <w:rPr>
          <w:rFonts w:eastAsia="Times New Roman"/>
          <w:lang w:val="da-DK"/>
        </w:rPr>
        <w:t xml:space="preserve">, der leverer lang rækkevidde, hurtig </w:t>
      </w:r>
      <w:r w:rsidR="00B467DF" w:rsidRPr="00541A42">
        <w:rPr>
          <w:rFonts w:eastAsia="Times New Roman"/>
          <w:lang w:val="da-DK"/>
        </w:rPr>
        <w:t>tankning</w:t>
      </w:r>
      <w:r w:rsidRPr="00541A42">
        <w:rPr>
          <w:rFonts w:eastAsia="Times New Roman"/>
          <w:lang w:val="da-DK"/>
        </w:rPr>
        <w:t xml:space="preserve"> med </w:t>
      </w:r>
      <w:r w:rsidR="00B467DF" w:rsidRPr="00541A42">
        <w:rPr>
          <w:rFonts w:eastAsia="Times New Roman"/>
          <w:lang w:val="da-DK"/>
        </w:rPr>
        <w:t xml:space="preserve">et </w:t>
      </w:r>
      <w:r w:rsidRPr="00541A42">
        <w:rPr>
          <w:rFonts w:eastAsia="Times New Roman"/>
          <w:lang w:val="da-DK"/>
        </w:rPr>
        <w:t xml:space="preserve">flydende brændstof </w:t>
      </w:r>
      <w:r w:rsidR="00B467DF" w:rsidRPr="00541A42">
        <w:rPr>
          <w:rFonts w:eastAsia="Times New Roman"/>
          <w:lang w:val="da-DK"/>
        </w:rPr>
        <w:t>samt</w:t>
      </w:r>
      <w:r w:rsidRPr="00541A42">
        <w:rPr>
          <w:rFonts w:eastAsia="Times New Roman"/>
          <w:lang w:val="da-DK"/>
        </w:rPr>
        <w:t xml:space="preserve"> løser de verdensomspændende problemer </w:t>
      </w:r>
      <w:r w:rsidR="00B467DF" w:rsidRPr="00541A42">
        <w:rPr>
          <w:rFonts w:eastAsia="Times New Roman"/>
          <w:lang w:val="da-DK"/>
        </w:rPr>
        <w:t xml:space="preserve">der er </w:t>
      </w:r>
      <w:r w:rsidRPr="00541A42">
        <w:rPr>
          <w:rFonts w:eastAsia="Times New Roman"/>
          <w:lang w:val="da-DK"/>
        </w:rPr>
        <w:t>med luftforurening. Brug</w:t>
      </w:r>
      <w:r w:rsidR="00B467DF" w:rsidRPr="00541A42">
        <w:rPr>
          <w:rFonts w:eastAsia="Times New Roman"/>
          <w:lang w:val="da-DK"/>
        </w:rPr>
        <w:t>en</w:t>
      </w:r>
      <w:r w:rsidRPr="00541A42">
        <w:rPr>
          <w:rFonts w:eastAsia="Times New Roman"/>
          <w:lang w:val="da-DK"/>
        </w:rPr>
        <w:t xml:space="preserve"> af methanol som brændstof giver mulighed for at genbruge den allerede eksisterende brændstofinfrastruktur, og når man bruger grøn methanol produceret fra vedvarende kilder, vil brændstoffet være CO</w:t>
      </w:r>
      <w:r w:rsidRPr="00541A42">
        <w:rPr>
          <w:rFonts w:eastAsia="Times New Roman"/>
          <w:vertAlign w:val="subscript"/>
          <w:lang w:val="da-DK"/>
        </w:rPr>
        <w:t>2</w:t>
      </w:r>
      <w:r w:rsidRPr="00541A42">
        <w:rPr>
          <w:rFonts w:eastAsia="Times New Roman"/>
          <w:lang w:val="da-DK"/>
        </w:rPr>
        <w:t xml:space="preserve">-neutralt set fra et </w:t>
      </w:r>
      <w:r w:rsidR="00B467DF" w:rsidRPr="00541A42">
        <w:rPr>
          <w:rFonts w:eastAsia="Times New Roman"/>
          <w:lang w:val="da-DK"/>
        </w:rPr>
        <w:t>”</w:t>
      </w:r>
      <w:proofErr w:type="spellStart"/>
      <w:r w:rsidR="00B467DF" w:rsidRPr="00541A42">
        <w:rPr>
          <w:rFonts w:eastAsia="Times New Roman"/>
          <w:lang w:val="da-DK"/>
        </w:rPr>
        <w:t>well</w:t>
      </w:r>
      <w:proofErr w:type="spellEnd"/>
      <w:r w:rsidR="00B467DF" w:rsidRPr="00541A42">
        <w:rPr>
          <w:rFonts w:eastAsia="Times New Roman"/>
          <w:lang w:val="da-DK"/>
        </w:rPr>
        <w:t>-to-</w:t>
      </w:r>
      <w:proofErr w:type="spellStart"/>
      <w:r w:rsidR="00B467DF" w:rsidRPr="00541A42">
        <w:rPr>
          <w:rFonts w:eastAsia="Times New Roman"/>
          <w:lang w:val="da-DK"/>
        </w:rPr>
        <w:t>wh</w:t>
      </w:r>
      <w:r w:rsidR="00E06D4C" w:rsidRPr="00541A42">
        <w:rPr>
          <w:rFonts w:eastAsia="Times New Roman"/>
          <w:lang w:val="da-DK"/>
        </w:rPr>
        <w:t>eel</w:t>
      </w:r>
      <w:proofErr w:type="spellEnd"/>
      <w:r w:rsidR="00E06D4C" w:rsidRPr="00541A42">
        <w:rPr>
          <w:rFonts w:eastAsia="Times New Roman"/>
          <w:lang w:val="da-DK"/>
        </w:rPr>
        <w:t xml:space="preserve">” </w:t>
      </w:r>
      <w:r w:rsidRPr="00541A42">
        <w:rPr>
          <w:rFonts w:eastAsia="Times New Roman"/>
          <w:lang w:val="da-DK"/>
        </w:rPr>
        <w:t>pe</w:t>
      </w:r>
      <w:r w:rsidR="00E06D4C" w:rsidRPr="00541A42">
        <w:rPr>
          <w:rFonts w:eastAsia="Times New Roman"/>
          <w:lang w:val="da-DK"/>
        </w:rPr>
        <w:t>rspektiv</w:t>
      </w:r>
      <w:r w:rsidRPr="00541A42">
        <w:rPr>
          <w:rFonts w:eastAsia="Times New Roman"/>
          <w:lang w:val="da-DK"/>
        </w:rPr>
        <w:t>.</w:t>
      </w:r>
    </w:p>
    <w:p w14:paraId="74F4AA9B" w14:textId="43CB67EA" w:rsidR="000C1AF5" w:rsidRPr="00541A42" w:rsidRDefault="000C1AF5" w:rsidP="001A6A81">
      <w:pPr>
        <w:rPr>
          <w:rFonts w:eastAsia="Times New Roman"/>
          <w:lang w:val="da-DK"/>
        </w:rPr>
      </w:pPr>
    </w:p>
    <w:p w14:paraId="6D5E4848" w14:textId="0EF1728C" w:rsidR="007E3B05" w:rsidRPr="00541A42" w:rsidRDefault="007E3B05" w:rsidP="001A6A81">
      <w:pPr>
        <w:rPr>
          <w:rFonts w:eastAsia="Times New Roman"/>
          <w:lang w:val="da-DK"/>
        </w:rPr>
      </w:pPr>
      <w:r w:rsidRPr="00541A42">
        <w:rPr>
          <w:rFonts w:eastAsia="Times New Roman"/>
          <w:i/>
          <w:iCs/>
          <w:lang w:val="da-DK"/>
        </w:rPr>
        <w:t>”Der er stor efterspørgsel efter nye teknologier til bilindustrien, og vi ser, at alle de globale bilproducenter skifter fokus i retning af elektriske køretøjer. På samme tid er der nogle betydelige mangler i de teknologier, der er tilgængelige på markedet</w:t>
      </w:r>
      <w:r w:rsidR="00F8396D" w:rsidRPr="00541A42">
        <w:rPr>
          <w:rFonts w:eastAsia="Times New Roman"/>
          <w:i/>
          <w:iCs/>
          <w:lang w:val="da-DK"/>
        </w:rPr>
        <w:t xml:space="preserve"> </w:t>
      </w:r>
      <w:r w:rsidRPr="00541A42">
        <w:rPr>
          <w:rFonts w:eastAsia="Times New Roman"/>
          <w:i/>
          <w:iCs/>
          <w:lang w:val="da-DK"/>
        </w:rPr>
        <w:t>når det kommer til rækkevidde, tankningstid og omkostningseffektivitet. Dette er det hul, vi ønsker at udfylde med met</w:t>
      </w:r>
      <w:r w:rsidR="00F8396D" w:rsidRPr="00541A42">
        <w:rPr>
          <w:rFonts w:eastAsia="Times New Roman"/>
          <w:i/>
          <w:iCs/>
          <w:lang w:val="da-DK"/>
        </w:rPr>
        <w:t>h</w:t>
      </w:r>
      <w:r w:rsidRPr="00541A42">
        <w:rPr>
          <w:rFonts w:eastAsia="Times New Roman"/>
          <w:i/>
          <w:iCs/>
          <w:lang w:val="da-DK"/>
        </w:rPr>
        <w:t>anol</w:t>
      </w:r>
      <w:r w:rsidR="00F8396D" w:rsidRPr="00541A42">
        <w:rPr>
          <w:rFonts w:eastAsia="Times New Roman"/>
          <w:i/>
          <w:iCs/>
          <w:lang w:val="da-DK"/>
        </w:rPr>
        <w:t>-</w:t>
      </w:r>
      <w:r w:rsidRPr="00541A42">
        <w:rPr>
          <w:rFonts w:eastAsia="Times New Roman"/>
          <w:i/>
          <w:iCs/>
          <w:lang w:val="da-DK"/>
        </w:rPr>
        <w:t>brændselscelleteknologien</w:t>
      </w:r>
      <w:r w:rsidRPr="00541A42">
        <w:rPr>
          <w:rFonts w:eastAsia="Times New Roman"/>
          <w:lang w:val="da-DK"/>
        </w:rPr>
        <w:t xml:space="preserve"> ”</w:t>
      </w:r>
      <w:r w:rsidR="00F8396D" w:rsidRPr="00541A42">
        <w:rPr>
          <w:rFonts w:eastAsia="Times New Roman"/>
          <w:lang w:val="da-DK"/>
        </w:rPr>
        <w:t xml:space="preserve">, </w:t>
      </w:r>
      <w:r w:rsidRPr="00541A42">
        <w:rPr>
          <w:rFonts w:eastAsia="Times New Roman"/>
          <w:lang w:val="da-DK"/>
        </w:rPr>
        <w:t>forklarer Mads Friis Jensen, CCO hos Blue World Technologies.</w:t>
      </w:r>
    </w:p>
    <w:p w14:paraId="195240C9" w14:textId="038C0F5A" w:rsidR="000169AF" w:rsidRPr="00541A42" w:rsidRDefault="000169AF" w:rsidP="001A6A81">
      <w:pPr>
        <w:rPr>
          <w:rFonts w:eastAsia="Times New Roman"/>
          <w:lang w:val="da-DK"/>
        </w:rPr>
      </w:pPr>
    </w:p>
    <w:p w14:paraId="7FAEA727" w14:textId="597564F4" w:rsidR="00AE339F" w:rsidRPr="00541A42" w:rsidRDefault="00AE339F" w:rsidP="001A6A81">
      <w:pPr>
        <w:rPr>
          <w:rFonts w:eastAsia="Times New Roman"/>
          <w:lang w:val="da-DK"/>
        </w:rPr>
      </w:pPr>
      <w:r w:rsidRPr="00541A42">
        <w:rPr>
          <w:rFonts w:eastAsia="Times New Roman"/>
          <w:lang w:val="da-DK"/>
        </w:rPr>
        <w:t xml:space="preserve">Blue World Technologies arbejder tæt sammen med </w:t>
      </w:r>
      <w:r w:rsidR="00A81728" w:rsidRPr="00541A42">
        <w:rPr>
          <w:rFonts w:eastAsia="Times New Roman"/>
          <w:lang w:val="da-DK"/>
        </w:rPr>
        <w:t>R&amp;D</w:t>
      </w:r>
      <w:r w:rsidRPr="00541A42">
        <w:rPr>
          <w:rFonts w:eastAsia="Times New Roman"/>
          <w:lang w:val="da-DK"/>
        </w:rPr>
        <w:t xml:space="preserve">-afdelinger hos </w:t>
      </w:r>
      <w:r w:rsidR="004F2406" w:rsidRPr="00541A42">
        <w:rPr>
          <w:rFonts w:eastAsia="Times New Roman"/>
          <w:lang w:val="da-DK"/>
        </w:rPr>
        <w:t>bilfabrikanter</w:t>
      </w:r>
      <w:r w:rsidRPr="00541A42">
        <w:rPr>
          <w:rFonts w:eastAsia="Times New Roman"/>
          <w:lang w:val="da-DK"/>
        </w:rPr>
        <w:t>, og de første biler forventes at ramme veje til test i første halvdel af 2020. AIWAYS U5 SUV er en af ​​de platforme, som Blue World Technologies - i tæt samarbejde med AIWAYS - arbejder på at integrere met</w:t>
      </w:r>
      <w:r w:rsidR="007B7B89" w:rsidRPr="00541A42">
        <w:rPr>
          <w:rFonts w:eastAsia="Times New Roman"/>
          <w:lang w:val="da-DK"/>
        </w:rPr>
        <w:t>h</w:t>
      </w:r>
      <w:r w:rsidRPr="00541A42">
        <w:rPr>
          <w:rFonts w:eastAsia="Times New Roman"/>
          <w:lang w:val="da-DK"/>
        </w:rPr>
        <w:t>anol</w:t>
      </w:r>
      <w:r w:rsidR="007B7B89" w:rsidRPr="00541A42">
        <w:rPr>
          <w:rFonts w:eastAsia="Times New Roman"/>
          <w:lang w:val="da-DK"/>
        </w:rPr>
        <w:t>-</w:t>
      </w:r>
      <w:r w:rsidRPr="00541A42">
        <w:rPr>
          <w:rFonts w:eastAsia="Times New Roman"/>
          <w:lang w:val="da-DK"/>
        </w:rPr>
        <w:t xml:space="preserve">brændselscelleteknologien </w:t>
      </w:r>
      <w:r w:rsidR="007B7B89" w:rsidRPr="00541A42">
        <w:rPr>
          <w:rFonts w:eastAsia="Times New Roman"/>
          <w:lang w:val="da-DK"/>
        </w:rPr>
        <w:t>i</w:t>
      </w:r>
      <w:r w:rsidRPr="00541A42">
        <w:rPr>
          <w:rFonts w:eastAsia="Times New Roman"/>
          <w:lang w:val="da-DK"/>
        </w:rPr>
        <w:t>. Tidligere i år trådte AIWAYS ind som aktionær i Blue World Technologies som en strategisk beslutning om at imødekomme det overordnede mål for virksomheden om at skabe den næste generation af bæredygtige køretøjer.</w:t>
      </w:r>
    </w:p>
    <w:p w14:paraId="07AEDD21" w14:textId="77777777" w:rsidR="00150CD7" w:rsidRPr="00541A42" w:rsidRDefault="00150CD7" w:rsidP="001A6A81">
      <w:pPr>
        <w:rPr>
          <w:rFonts w:eastAsia="Times New Roman"/>
          <w:lang w:val="da-DK"/>
        </w:rPr>
      </w:pPr>
    </w:p>
    <w:p w14:paraId="4C7FAF50" w14:textId="77777777" w:rsidR="00150CD7" w:rsidRPr="00541A42" w:rsidRDefault="00150CD7" w:rsidP="009616BE">
      <w:pPr>
        <w:pBdr>
          <w:bottom w:val="single" w:sz="12" w:space="1" w:color="auto"/>
        </w:pBdr>
        <w:rPr>
          <w:rFonts w:asciiTheme="majorHAnsi" w:eastAsiaTheme="majorEastAsia" w:hAnsiTheme="majorHAnsi" w:cstheme="majorBidi"/>
          <w:color w:val="5CB885" w:themeColor="accent1"/>
          <w:sz w:val="32"/>
          <w:szCs w:val="26"/>
          <w:lang w:val="da-DK"/>
        </w:rPr>
      </w:pPr>
      <w:r w:rsidRPr="00541A42">
        <w:rPr>
          <w:rFonts w:asciiTheme="majorHAnsi" w:eastAsiaTheme="majorEastAsia" w:hAnsiTheme="majorHAnsi" w:cstheme="majorBidi"/>
          <w:color w:val="5CB885" w:themeColor="accent1"/>
          <w:sz w:val="32"/>
          <w:szCs w:val="26"/>
          <w:lang w:val="da-DK"/>
        </w:rPr>
        <w:t>Målretning mod det kinesiske marked</w:t>
      </w:r>
    </w:p>
    <w:p w14:paraId="1E555339" w14:textId="37B7F510" w:rsidR="00E8740E" w:rsidRPr="00541A42" w:rsidRDefault="00E8740E" w:rsidP="009616BE">
      <w:pPr>
        <w:pBdr>
          <w:bottom w:val="single" w:sz="12" w:space="1" w:color="auto"/>
        </w:pBdr>
        <w:rPr>
          <w:lang w:val="da-DK"/>
        </w:rPr>
      </w:pPr>
      <w:r w:rsidRPr="00541A42">
        <w:rPr>
          <w:lang w:val="da-DK"/>
        </w:rPr>
        <w:t xml:space="preserve">Da Kina er det største marked for elektriske køretøjer i verden, har Blue World Technologies helt fra starten haft et stærkt fokus på det kinesiske marked, både hvad angår investorer, produktionsudstyr og potentielle kunder. For at opbygge de rigtige relationer i Kina har Blue World Technologies draget fordel af de stærke </w:t>
      </w:r>
      <w:r w:rsidR="00FB4E94" w:rsidRPr="00541A42">
        <w:rPr>
          <w:lang w:val="da-DK"/>
        </w:rPr>
        <w:t xml:space="preserve">bånd </w:t>
      </w:r>
      <w:r w:rsidRPr="00541A42">
        <w:rPr>
          <w:lang w:val="da-DK"/>
        </w:rPr>
        <w:t xml:space="preserve">mellem Kina og Danmark, som Aalborg Kommune - især </w:t>
      </w:r>
      <w:r w:rsidR="00B662F3" w:rsidRPr="00541A42">
        <w:rPr>
          <w:lang w:val="da-DK"/>
        </w:rPr>
        <w:t xml:space="preserve">i </w:t>
      </w:r>
      <w:r w:rsidRPr="00541A42">
        <w:rPr>
          <w:lang w:val="da-DK"/>
        </w:rPr>
        <w:t xml:space="preserve">gennem </w:t>
      </w:r>
      <w:proofErr w:type="spellStart"/>
      <w:r w:rsidR="00F315FD" w:rsidRPr="00541A42">
        <w:rPr>
          <w:lang w:val="da-DK"/>
        </w:rPr>
        <w:t>Chinese</w:t>
      </w:r>
      <w:proofErr w:type="spellEnd"/>
      <w:r w:rsidR="00F315FD" w:rsidRPr="00541A42">
        <w:rPr>
          <w:lang w:val="da-DK"/>
        </w:rPr>
        <w:t xml:space="preserve">-Nordic Innovation Center </w:t>
      </w:r>
      <w:r w:rsidRPr="00541A42">
        <w:rPr>
          <w:lang w:val="da-DK"/>
        </w:rPr>
        <w:t>- har etableret i de senere år.</w:t>
      </w:r>
    </w:p>
    <w:p w14:paraId="52DB0514" w14:textId="77777777" w:rsidR="001068BD" w:rsidRPr="00541A42" w:rsidRDefault="001068BD" w:rsidP="009616BE">
      <w:pPr>
        <w:pBdr>
          <w:bottom w:val="single" w:sz="12" w:space="1" w:color="auto"/>
        </w:pBdr>
        <w:rPr>
          <w:lang w:val="da-DK"/>
        </w:rPr>
      </w:pPr>
    </w:p>
    <w:p w14:paraId="6801A8BB" w14:textId="5270E197" w:rsidR="009616BE" w:rsidRPr="00541A42" w:rsidRDefault="00B662F3" w:rsidP="009616BE">
      <w:pPr>
        <w:pBdr>
          <w:bottom w:val="single" w:sz="12" w:space="1" w:color="auto"/>
        </w:pBdr>
        <w:rPr>
          <w:i/>
          <w:lang w:val="da-DK"/>
        </w:rPr>
      </w:pPr>
      <w:r w:rsidRPr="00541A42">
        <w:rPr>
          <w:i/>
          <w:lang w:val="da-DK"/>
        </w:rPr>
        <w:lastRenderedPageBreak/>
        <w:t xml:space="preserve">”Når vi etablerer </w:t>
      </w:r>
      <w:proofErr w:type="gramStart"/>
      <w:r w:rsidRPr="00541A42">
        <w:rPr>
          <w:i/>
          <w:lang w:val="da-DK"/>
        </w:rPr>
        <w:t>tæt</w:t>
      </w:r>
      <w:r w:rsidR="00B01337" w:rsidRPr="00541A42">
        <w:rPr>
          <w:i/>
          <w:lang w:val="da-DK"/>
        </w:rPr>
        <w:t>te</w:t>
      </w:r>
      <w:proofErr w:type="gramEnd"/>
      <w:r w:rsidRPr="00541A42">
        <w:rPr>
          <w:i/>
          <w:lang w:val="da-DK"/>
        </w:rPr>
        <w:t xml:space="preserve"> forretningssamarbejde</w:t>
      </w:r>
      <w:r w:rsidR="00B01337" w:rsidRPr="00541A42">
        <w:rPr>
          <w:i/>
          <w:lang w:val="da-DK"/>
        </w:rPr>
        <w:t>r</w:t>
      </w:r>
      <w:r w:rsidRPr="00541A42">
        <w:rPr>
          <w:i/>
          <w:lang w:val="da-DK"/>
        </w:rPr>
        <w:t xml:space="preserve"> med kinesiske virksomheder, har det at være fra Aalborg åbnet nogle døre for os. Generelt er Aalborg anerkendt i Kina som en by med innovation og grønne teknologier, og vi er taknemmelige for den støtte, vi har modtaget fra Aalborg Kommune </w:t>
      </w:r>
      <w:r w:rsidR="006348AD" w:rsidRPr="00541A42">
        <w:rPr>
          <w:i/>
          <w:lang w:val="da-DK"/>
        </w:rPr>
        <w:t>til</w:t>
      </w:r>
      <w:r w:rsidRPr="00541A42">
        <w:rPr>
          <w:i/>
          <w:lang w:val="da-DK"/>
        </w:rPr>
        <w:t xml:space="preserve"> at skabe et solidt fundament for </w:t>
      </w:r>
      <w:r w:rsidR="002C1EBA" w:rsidRPr="00541A42">
        <w:rPr>
          <w:i/>
          <w:lang w:val="da-DK"/>
        </w:rPr>
        <w:t>relationer</w:t>
      </w:r>
      <w:r w:rsidRPr="00541A42">
        <w:rPr>
          <w:i/>
          <w:lang w:val="da-DK"/>
        </w:rPr>
        <w:t xml:space="preserve"> til nogle af de førende brancheaktører i Kina, ”siger Anders Korsgaard, administrerende direktør i Blue World Technologies.</w:t>
      </w:r>
    </w:p>
    <w:p w14:paraId="05876374" w14:textId="77777777" w:rsidR="009616BE" w:rsidRPr="00541A42" w:rsidRDefault="009616BE" w:rsidP="009616BE">
      <w:pPr>
        <w:pBdr>
          <w:bottom w:val="single" w:sz="12" w:space="1" w:color="auto"/>
        </w:pBdr>
        <w:rPr>
          <w:lang w:val="da-DK"/>
        </w:rPr>
      </w:pPr>
    </w:p>
    <w:p w14:paraId="24E1292A" w14:textId="77777777" w:rsidR="00706B07" w:rsidRPr="00541A42" w:rsidRDefault="00706B07" w:rsidP="0048764B">
      <w:pPr>
        <w:pBdr>
          <w:bottom w:val="single" w:sz="12" w:space="1" w:color="auto"/>
        </w:pBdr>
        <w:rPr>
          <w:lang w:val="da-DK"/>
        </w:rPr>
      </w:pPr>
    </w:p>
    <w:p w14:paraId="6D7C5F85" w14:textId="62360650" w:rsidR="0048764B" w:rsidRPr="00541A42" w:rsidRDefault="0048764B" w:rsidP="0048764B">
      <w:pPr>
        <w:pStyle w:val="Heading2"/>
        <w:rPr>
          <w:lang w:val="da-DK"/>
        </w:rPr>
      </w:pPr>
      <w:r w:rsidRPr="00541A42">
        <w:rPr>
          <w:lang w:val="da-DK"/>
        </w:rPr>
        <w:t>Press</w:t>
      </w:r>
      <w:r w:rsidR="002C1EBA" w:rsidRPr="00541A42">
        <w:rPr>
          <w:lang w:val="da-DK"/>
        </w:rPr>
        <w:t>ekontakt</w:t>
      </w:r>
      <w:r w:rsidRPr="00541A42">
        <w:rPr>
          <w:lang w:val="da-DK"/>
        </w:rPr>
        <w:t xml:space="preserve">: </w:t>
      </w:r>
    </w:p>
    <w:p w14:paraId="4638256F" w14:textId="0BAC16A1" w:rsidR="00F5453D" w:rsidRPr="00C14EE9" w:rsidRDefault="00BD3E56" w:rsidP="00F5453D">
      <w:pPr>
        <w:rPr>
          <w:b/>
        </w:rPr>
      </w:pPr>
      <w:r w:rsidRPr="00C14EE9">
        <w:rPr>
          <w:b/>
        </w:rPr>
        <w:t>Head of PR and Communication</w:t>
      </w:r>
      <w:r w:rsidR="00F5453D" w:rsidRPr="00C14EE9">
        <w:rPr>
          <w:b/>
        </w:rPr>
        <w:tab/>
      </w:r>
      <w:r w:rsidR="001E012F" w:rsidRPr="00C14EE9">
        <w:rPr>
          <w:b/>
        </w:rPr>
        <w:tab/>
      </w:r>
      <w:r w:rsidR="001E012F" w:rsidRPr="00C14EE9">
        <w:rPr>
          <w:b/>
        </w:rPr>
        <w:tab/>
      </w:r>
      <w:r w:rsidR="00F5453D" w:rsidRPr="00C14EE9">
        <w:rPr>
          <w:b/>
        </w:rPr>
        <w:tab/>
        <w:t xml:space="preserve"> </w:t>
      </w:r>
    </w:p>
    <w:p w14:paraId="7300DBB4" w14:textId="5D6FD4BE" w:rsidR="00F5453D" w:rsidRPr="00541A42" w:rsidRDefault="00BD3E56" w:rsidP="00F5453D">
      <w:pPr>
        <w:rPr>
          <w:lang w:val="da-DK"/>
        </w:rPr>
      </w:pPr>
      <w:r w:rsidRPr="00541A42">
        <w:rPr>
          <w:lang w:val="da-DK"/>
        </w:rPr>
        <w:t>Anne Kvist</w:t>
      </w:r>
      <w:r w:rsidR="00F5453D" w:rsidRPr="00541A42">
        <w:rPr>
          <w:lang w:val="da-DK"/>
        </w:rPr>
        <w:t xml:space="preserve"> </w:t>
      </w:r>
      <w:r w:rsidR="00F5453D" w:rsidRPr="00541A42">
        <w:rPr>
          <w:lang w:val="da-DK"/>
        </w:rPr>
        <w:tab/>
      </w:r>
      <w:r w:rsidR="00F5453D" w:rsidRPr="00541A42">
        <w:rPr>
          <w:lang w:val="da-DK"/>
        </w:rPr>
        <w:tab/>
      </w:r>
      <w:r w:rsidR="00F5453D" w:rsidRPr="00541A42">
        <w:rPr>
          <w:lang w:val="da-DK"/>
        </w:rPr>
        <w:tab/>
      </w:r>
      <w:r w:rsidR="00F5453D" w:rsidRPr="00541A42">
        <w:rPr>
          <w:lang w:val="da-DK"/>
        </w:rPr>
        <w:tab/>
      </w:r>
      <w:r w:rsidR="00F5453D" w:rsidRPr="00541A42">
        <w:rPr>
          <w:lang w:val="da-DK"/>
        </w:rPr>
        <w:tab/>
        <w:t xml:space="preserve"> </w:t>
      </w:r>
      <w:r w:rsidR="001E012F" w:rsidRPr="00541A42">
        <w:rPr>
          <w:lang w:val="da-DK"/>
        </w:rPr>
        <w:tab/>
      </w:r>
    </w:p>
    <w:p w14:paraId="02F97411" w14:textId="3FAA0774" w:rsidR="00F5453D" w:rsidRPr="00541A42" w:rsidRDefault="002C1EBA" w:rsidP="00F5453D">
      <w:pPr>
        <w:rPr>
          <w:rStyle w:val="Hyperlink"/>
          <w:lang w:val="da-DK"/>
        </w:rPr>
      </w:pPr>
      <w:r w:rsidRPr="00541A42">
        <w:rPr>
          <w:lang w:val="da-DK"/>
        </w:rPr>
        <w:t>E-m</w:t>
      </w:r>
      <w:r w:rsidR="00F5453D" w:rsidRPr="00541A42">
        <w:rPr>
          <w:lang w:val="da-DK"/>
        </w:rPr>
        <w:t xml:space="preserve">ail: </w:t>
      </w:r>
      <w:hyperlink r:id="rId12" w:history="1">
        <w:r w:rsidR="001A1624" w:rsidRPr="00541A42">
          <w:rPr>
            <w:rStyle w:val="Hyperlink"/>
            <w:lang w:val="da-DK"/>
          </w:rPr>
          <w:t>akv@blue.world</w:t>
        </w:r>
      </w:hyperlink>
      <w:r w:rsidR="001A1624" w:rsidRPr="00541A42">
        <w:rPr>
          <w:lang w:val="da-DK"/>
        </w:rPr>
        <w:t xml:space="preserve"> </w:t>
      </w:r>
      <w:r w:rsidR="001E012F" w:rsidRPr="00541A42">
        <w:rPr>
          <w:lang w:val="da-DK"/>
        </w:rPr>
        <w:tab/>
      </w:r>
      <w:r w:rsidR="001E012F" w:rsidRPr="00541A42">
        <w:rPr>
          <w:lang w:val="da-DK"/>
        </w:rPr>
        <w:tab/>
      </w:r>
      <w:r w:rsidR="001E012F" w:rsidRPr="00541A42">
        <w:rPr>
          <w:lang w:val="da-DK"/>
        </w:rPr>
        <w:tab/>
      </w:r>
      <w:r w:rsidR="001E012F" w:rsidRPr="00541A42">
        <w:rPr>
          <w:lang w:val="da-DK"/>
        </w:rPr>
        <w:tab/>
      </w:r>
      <w:r w:rsidR="004B746B" w:rsidRPr="00541A42">
        <w:rPr>
          <w:lang w:val="da-DK"/>
        </w:rPr>
        <w:t xml:space="preserve"> </w:t>
      </w:r>
    </w:p>
    <w:p w14:paraId="503194BC" w14:textId="4D9D05F3" w:rsidR="00A75393" w:rsidRPr="00541A42" w:rsidRDefault="00F5453D" w:rsidP="0048764B">
      <w:pPr>
        <w:rPr>
          <w:lang w:val="da-DK"/>
        </w:rPr>
      </w:pPr>
      <w:r w:rsidRPr="00541A42">
        <w:rPr>
          <w:lang w:val="da-DK"/>
        </w:rPr>
        <w:t xml:space="preserve">Mobil: +45 </w:t>
      </w:r>
      <w:r w:rsidR="00A913D2" w:rsidRPr="00541A42">
        <w:rPr>
          <w:lang w:val="da-DK"/>
        </w:rPr>
        <w:t>31 60 16 71</w:t>
      </w:r>
      <w:r w:rsidR="001E012F" w:rsidRPr="00541A42">
        <w:rPr>
          <w:lang w:val="da-DK"/>
        </w:rPr>
        <w:tab/>
      </w:r>
      <w:r w:rsidR="001E012F" w:rsidRPr="00541A42">
        <w:rPr>
          <w:lang w:val="da-DK"/>
        </w:rPr>
        <w:tab/>
      </w:r>
      <w:r w:rsidR="001E012F" w:rsidRPr="00541A42">
        <w:rPr>
          <w:lang w:val="da-DK"/>
        </w:rPr>
        <w:tab/>
      </w:r>
      <w:r w:rsidR="001E012F" w:rsidRPr="00541A42">
        <w:rPr>
          <w:lang w:val="da-DK"/>
        </w:rPr>
        <w:tab/>
      </w:r>
    </w:p>
    <w:p w14:paraId="208F73D3" w14:textId="1F5980A5" w:rsidR="0048764B" w:rsidRPr="00541A42" w:rsidRDefault="00322B69" w:rsidP="002A4A39">
      <w:pPr>
        <w:pStyle w:val="Heading2"/>
        <w:rPr>
          <w:lang w:val="da-DK"/>
        </w:rPr>
      </w:pPr>
      <w:r>
        <w:rPr>
          <w:lang w:val="da-DK"/>
        </w:rPr>
        <w:t>Om</w:t>
      </w:r>
      <w:r w:rsidR="0048764B" w:rsidRPr="00541A42">
        <w:rPr>
          <w:lang w:val="da-DK"/>
        </w:rPr>
        <w:t xml:space="preserve"> Blue World Technologies</w:t>
      </w:r>
    </w:p>
    <w:p w14:paraId="3C957BEE" w14:textId="77777777" w:rsidR="00AB2551" w:rsidRPr="009F37A4" w:rsidRDefault="00AB2551" w:rsidP="00AB2551">
      <w:pPr>
        <w:rPr>
          <w:sz w:val="18"/>
          <w:lang w:val="da-DK"/>
        </w:rPr>
      </w:pPr>
      <w:r w:rsidRPr="009F37A4">
        <w:rPr>
          <w:sz w:val="18"/>
          <w:lang w:val="da-DK"/>
        </w:rPr>
        <w:t>Blue World Technologies er en ledende udvikler og producent af methanol-brændselscellekomponenter og -systemer som et reelt grønt alternativ til forbrændingsmotoren. Blue World Technologies er baseret på omfattende erfaring fra brændselscellebranchen.</w:t>
      </w:r>
    </w:p>
    <w:p w14:paraId="4DC02031" w14:textId="77777777" w:rsidR="00AB2551" w:rsidRPr="009F37A4" w:rsidRDefault="00AB2551" w:rsidP="00AB2551">
      <w:pPr>
        <w:rPr>
          <w:sz w:val="18"/>
          <w:lang w:val="da-DK"/>
        </w:rPr>
      </w:pPr>
    </w:p>
    <w:p w14:paraId="5E9FE39F" w14:textId="77777777" w:rsidR="00AB2551" w:rsidRPr="009F37A4" w:rsidRDefault="00AB2551" w:rsidP="00AB2551">
      <w:pPr>
        <w:rPr>
          <w:sz w:val="18"/>
          <w:lang w:val="da-DK"/>
        </w:rPr>
      </w:pPr>
      <w:r w:rsidRPr="009F37A4">
        <w:rPr>
          <w:sz w:val="18"/>
          <w:lang w:val="da-DK"/>
        </w:rPr>
        <w:t>Det eksklusive brændstof til Blue World Technologies’ brændselscellesystemer er methanol. Et vedvarende, flydende brændstof, der enkelt og omkostningseffektivt kan opbevares i årevis og uproblematisk transporteres rundt om i verden, i modsætning til andre alternativer.</w:t>
      </w:r>
    </w:p>
    <w:p w14:paraId="36EC3336" w14:textId="77777777" w:rsidR="00AB2551" w:rsidRPr="009F37A4" w:rsidRDefault="00AB2551" w:rsidP="00AB2551">
      <w:pPr>
        <w:rPr>
          <w:sz w:val="18"/>
          <w:lang w:val="da-DK"/>
        </w:rPr>
      </w:pPr>
    </w:p>
    <w:p w14:paraId="1E758067" w14:textId="77777777" w:rsidR="00AB2551" w:rsidRPr="009F37A4" w:rsidRDefault="00AB2551" w:rsidP="00AB2551">
      <w:pPr>
        <w:rPr>
          <w:sz w:val="18"/>
          <w:lang w:val="da-DK"/>
        </w:rPr>
      </w:pPr>
      <w:r w:rsidRPr="009F37A4">
        <w:rPr>
          <w:sz w:val="18"/>
          <w:lang w:val="da-DK"/>
        </w:rPr>
        <w:t>Blue World Technologies fokuserer på højtemperatur PEM-teknologien kombineret med methanol-reformering. En kombination, der sikrer et simpelt systemdesign med høj konverteringseffektivitet og er i overensstemmelse med kravene til design af køretøjer. Slutproduktet er et køretøj med mange fordele; lang rækkevidde, hurtig tankning, ingen skadelige emissioner og lave brændstofomkostninger.</w:t>
      </w:r>
    </w:p>
    <w:p w14:paraId="1CCBA478" w14:textId="77777777" w:rsidR="00AB2551" w:rsidRPr="009F37A4" w:rsidRDefault="00AB2551" w:rsidP="00AB2551">
      <w:pPr>
        <w:rPr>
          <w:sz w:val="18"/>
          <w:lang w:val="da-DK"/>
        </w:rPr>
      </w:pPr>
    </w:p>
    <w:p w14:paraId="4B715A26" w14:textId="77777777" w:rsidR="00AB2551" w:rsidRPr="009F37A4" w:rsidRDefault="00AB2551" w:rsidP="00AB2551">
      <w:pPr>
        <w:rPr>
          <w:sz w:val="18"/>
          <w:lang w:val="da-DK"/>
        </w:rPr>
      </w:pPr>
      <w:r w:rsidRPr="009F37A4">
        <w:rPr>
          <w:sz w:val="18"/>
          <w:lang w:val="da-DK"/>
        </w:rPr>
        <w:t>Blue World Technologies’ hovedkontor ligger i Aalborg, Danmark, en højborg for højt kvalificerede medarbejdere inden for det teknologiske område, der rummer en kompetent arbejdsstyrke inden for specialiseret komponentfremstilling. Ydermere planlægger Blue World Technologies at have udviklings- og produktionsaktiviteter i kernemarkeder for at optimere logistikken og sikre nærhed til kunderne.</w:t>
      </w:r>
    </w:p>
    <w:p w14:paraId="569C3361" w14:textId="77777777" w:rsidR="00AB2551" w:rsidRPr="009F37A4" w:rsidRDefault="00AB2551" w:rsidP="00AB2551">
      <w:pPr>
        <w:rPr>
          <w:sz w:val="18"/>
          <w:lang w:val="da-DK"/>
        </w:rPr>
      </w:pPr>
    </w:p>
    <w:p w14:paraId="416BE655" w14:textId="77777777" w:rsidR="00AB2551" w:rsidRPr="009F37A4" w:rsidRDefault="00AB2551" w:rsidP="00AB2551">
      <w:pPr>
        <w:rPr>
          <w:sz w:val="18"/>
          <w:lang w:val="da-DK"/>
        </w:rPr>
      </w:pPr>
      <w:r w:rsidRPr="009F37A4">
        <w:rPr>
          <w:sz w:val="18"/>
          <w:lang w:val="da-DK"/>
        </w:rPr>
        <w:t>Blue World Technologies er grundlagt af Mads Bang, Anders Korsgaard og Mads Friis Jensen - alle ledende eksperter fra brændselscelleindustrien med mange års erfaring. Virksomheden har tidligere i år lukket den første investeringsrunde med stor succes.</w:t>
      </w:r>
    </w:p>
    <w:p w14:paraId="2608286D" w14:textId="2741394F" w:rsidR="00AB3206" w:rsidRPr="00AB2551" w:rsidRDefault="00141792" w:rsidP="0074735C">
      <w:pPr>
        <w:pStyle w:val="Heading2"/>
      </w:pPr>
      <w:r w:rsidRPr="00AB2551">
        <w:t xml:space="preserve">Om </w:t>
      </w:r>
      <w:r w:rsidR="0074735C" w:rsidRPr="00AB2551">
        <w:t xml:space="preserve">Chinese-Nordic Innovation </w:t>
      </w:r>
      <w:proofErr w:type="spellStart"/>
      <w:r w:rsidR="0074735C" w:rsidRPr="00AB2551">
        <w:t>Center</w:t>
      </w:r>
      <w:proofErr w:type="spellEnd"/>
      <w:r w:rsidR="0074735C" w:rsidRPr="00AB2551">
        <w:t xml:space="preserve"> (CNIC)</w:t>
      </w:r>
    </w:p>
    <w:p w14:paraId="680E1C9E" w14:textId="0FF8F608" w:rsidR="00C66EE6" w:rsidRDefault="00C66EE6" w:rsidP="003D329D">
      <w:pPr>
        <w:rPr>
          <w:sz w:val="18"/>
          <w:szCs w:val="18"/>
          <w:lang w:val="da-DK"/>
        </w:rPr>
      </w:pPr>
      <w:proofErr w:type="spellStart"/>
      <w:r w:rsidRPr="00C66EE6">
        <w:rPr>
          <w:sz w:val="18"/>
          <w:szCs w:val="18"/>
          <w:lang w:val="da-DK"/>
        </w:rPr>
        <w:t>Chinese</w:t>
      </w:r>
      <w:proofErr w:type="spellEnd"/>
      <w:r w:rsidRPr="00C66EE6">
        <w:rPr>
          <w:sz w:val="18"/>
          <w:szCs w:val="18"/>
          <w:lang w:val="da-DK"/>
        </w:rPr>
        <w:t>-Nordic Innovation Center (CNIC) har kontorer både i Shanghai og i Aalborg. Dets hovedformål er at hjælpe virksomheder og universiteter med at opbygge stærkere relationer, forretningsmuligheder og dele viden på tværs af grænser. CNIC er resultatet af en samarbejdsaftale mellem Aalborg Kommune og den kinesiske organisation National Tech-Transfer Center (NETC). Tusind</w:t>
      </w:r>
      <w:r w:rsidR="005B11F6">
        <w:rPr>
          <w:sz w:val="18"/>
          <w:szCs w:val="18"/>
          <w:lang w:val="da-DK"/>
        </w:rPr>
        <w:t>vis</w:t>
      </w:r>
      <w:r w:rsidRPr="00C66EE6">
        <w:rPr>
          <w:sz w:val="18"/>
          <w:szCs w:val="18"/>
          <w:lang w:val="da-DK"/>
        </w:rPr>
        <w:t xml:space="preserve"> af virksomheder, universiteter og offentlige institutioner er en del af NETC, som er blevet grundlagt af det kinesiske ministerium for videnskab og teknologi og Shanghai</w:t>
      </w:r>
      <w:r w:rsidR="00B23463">
        <w:rPr>
          <w:sz w:val="18"/>
          <w:szCs w:val="18"/>
          <w:lang w:val="da-DK"/>
        </w:rPr>
        <w:t>s</w:t>
      </w:r>
      <w:r w:rsidRPr="00C66EE6">
        <w:rPr>
          <w:sz w:val="18"/>
          <w:szCs w:val="18"/>
          <w:lang w:val="da-DK"/>
        </w:rPr>
        <w:t xml:space="preserve"> kommunale regering. </w:t>
      </w:r>
      <w:r w:rsidR="00B23463">
        <w:rPr>
          <w:sz w:val="18"/>
          <w:szCs w:val="18"/>
          <w:lang w:val="da-DK"/>
        </w:rPr>
        <w:t>På den måde</w:t>
      </w:r>
      <w:r w:rsidRPr="00C66EE6">
        <w:rPr>
          <w:sz w:val="18"/>
          <w:szCs w:val="18"/>
          <w:lang w:val="da-DK"/>
        </w:rPr>
        <w:t xml:space="preserve"> overstiger NETC-selskabernes samlede omsætning 3.000 milliarder DKK.</w:t>
      </w:r>
    </w:p>
    <w:p w14:paraId="00127576" w14:textId="77777777" w:rsidR="00075A51" w:rsidRPr="00075A51" w:rsidRDefault="00075A51" w:rsidP="00075A51">
      <w:pPr>
        <w:rPr>
          <w:sz w:val="18"/>
          <w:szCs w:val="18"/>
          <w:lang w:val="da-DK"/>
        </w:rPr>
      </w:pPr>
    </w:p>
    <w:p w14:paraId="5F30ED88" w14:textId="50AA405F" w:rsidR="00075A51" w:rsidRPr="00075A51" w:rsidRDefault="00075A51" w:rsidP="00075A51">
      <w:pPr>
        <w:rPr>
          <w:sz w:val="18"/>
          <w:szCs w:val="18"/>
          <w:lang w:val="da-DK"/>
        </w:rPr>
      </w:pPr>
      <w:r w:rsidRPr="00075A51">
        <w:rPr>
          <w:sz w:val="18"/>
          <w:szCs w:val="18"/>
          <w:lang w:val="da-DK"/>
        </w:rPr>
        <w:t>I efteråret 2018 blev Aalborg valgt som organisationens 9. innovationscenter i hele verden, hvilket sætter Aalborg på niveau med byer som Amsterdam, Boston, Singapore og Toronto. Aalborg er den kinesiske port til de nordiske lande og vice versa, når det gælder at fremme teknologioverførsel og opbyg</w:t>
      </w:r>
      <w:r w:rsidR="00A80295">
        <w:rPr>
          <w:sz w:val="18"/>
          <w:szCs w:val="18"/>
          <w:lang w:val="da-DK"/>
        </w:rPr>
        <w:t>ning af</w:t>
      </w:r>
      <w:r w:rsidRPr="00075A51">
        <w:rPr>
          <w:sz w:val="18"/>
          <w:szCs w:val="18"/>
          <w:lang w:val="da-DK"/>
        </w:rPr>
        <w:t xml:space="preserve"> stærk</w:t>
      </w:r>
      <w:r w:rsidR="001D5C33">
        <w:rPr>
          <w:sz w:val="18"/>
          <w:szCs w:val="18"/>
          <w:lang w:val="da-DK"/>
        </w:rPr>
        <w:t>e</w:t>
      </w:r>
      <w:r w:rsidRPr="00075A51">
        <w:rPr>
          <w:sz w:val="18"/>
          <w:szCs w:val="18"/>
          <w:lang w:val="da-DK"/>
        </w:rPr>
        <w:t xml:space="preserve"> relationer. CNIC </w:t>
      </w:r>
      <w:r w:rsidR="001D5C33">
        <w:rPr>
          <w:sz w:val="18"/>
          <w:szCs w:val="18"/>
          <w:lang w:val="da-DK"/>
        </w:rPr>
        <w:t xml:space="preserve">har </w:t>
      </w:r>
      <w:r w:rsidRPr="00075A51">
        <w:rPr>
          <w:sz w:val="18"/>
          <w:szCs w:val="18"/>
          <w:lang w:val="da-DK"/>
        </w:rPr>
        <w:t>hjulpet Blue World Technologies med at etablere kontakter og opbygge relationer i Kina, som er en del af grundlaget for met</w:t>
      </w:r>
      <w:r w:rsidR="00CF5034">
        <w:rPr>
          <w:sz w:val="18"/>
          <w:szCs w:val="18"/>
          <w:lang w:val="da-DK"/>
        </w:rPr>
        <w:t>h</w:t>
      </w:r>
      <w:r w:rsidRPr="00075A51">
        <w:rPr>
          <w:sz w:val="18"/>
          <w:szCs w:val="18"/>
          <w:lang w:val="da-DK"/>
        </w:rPr>
        <w:t>anol</w:t>
      </w:r>
      <w:r w:rsidR="00CF5034">
        <w:rPr>
          <w:sz w:val="18"/>
          <w:szCs w:val="18"/>
          <w:lang w:val="da-DK"/>
        </w:rPr>
        <w:t>-</w:t>
      </w:r>
      <w:r w:rsidRPr="00075A51">
        <w:rPr>
          <w:sz w:val="18"/>
          <w:szCs w:val="18"/>
          <w:lang w:val="da-DK"/>
        </w:rPr>
        <w:t>brændselscellefabrikken, der skal bygges i Aalborg.</w:t>
      </w:r>
    </w:p>
    <w:p w14:paraId="7315670D" w14:textId="77777777" w:rsidR="00075A51" w:rsidRPr="00075A51" w:rsidRDefault="00075A51" w:rsidP="00075A51">
      <w:pPr>
        <w:rPr>
          <w:sz w:val="18"/>
          <w:szCs w:val="18"/>
          <w:lang w:val="da-DK"/>
        </w:rPr>
      </w:pPr>
    </w:p>
    <w:p w14:paraId="289C1C6E" w14:textId="1F04783B" w:rsidR="0074735C" w:rsidRPr="00322B69" w:rsidRDefault="00075A51" w:rsidP="00EE57B1">
      <w:pPr>
        <w:rPr>
          <w:sz w:val="18"/>
          <w:szCs w:val="18"/>
          <w:lang w:val="da-DK"/>
        </w:rPr>
      </w:pPr>
      <w:r w:rsidRPr="00075A51">
        <w:rPr>
          <w:sz w:val="18"/>
          <w:szCs w:val="18"/>
          <w:lang w:val="da-DK"/>
        </w:rPr>
        <w:t xml:space="preserve">For mere information om </w:t>
      </w:r>
      <w:proofErr w:type="spellStart"/>
      <w:r w:rsidR="00CF5034" w:rsidRPr="00CF5034">
        <w:rPr>
          <w:sz w:val="18"/>
          <w:szCs w:val="18"/>
          <w:lang w:val="da-DK"/>
        </w:rPr>
        <w:t>Chinese</w:t>
      </w:r>
      <w:proofErr w:type="spellEnd"/>
      <w:r w:rsidR="00CF5034" w:rsidRPr="00CF5034">
        <w:rPr>
          <w:sz w:val="18"/>
          <w:szCs w:val="18"/>
          <w:lang w:val="da-DK"/>
        </w:rPr>
        <w:t xml:space="preserve">-Nordic Innovation Center </w:t>
      </w:r>
      <w:r w:rsidRPr="00075A51">
        <w:rPr>
          <w:sz w:val="18"/>
          <w:szCs w:val="18"/>
          <w:lang w:val="da-DK"/>
        </w:rPr>
        <w:t xml:space="preserve">i Aalborg, </w:t>
      </w:r>
      <w:r w:rsidR="00CF5034">
        <w:rPr>
          <w:sz w:val="18"/>
          <w:szCs w:val="18"/>
          <w:lang w:val="da-DK"/>
        </w:rPr>
        <w:t>kan</w:t>
      </w:r>
      <w:r w:rsidR="00322B69">
        <w:rPr>
          <w:sz w:val="18"/>
          <w:szCs w:val="18"/>
          <w:lang w:val="da-DK"/>
        </w:rPr>
        <w:t xml:space="preserve"> direktør, </w:t>
      </w:r>
      <w:r w:rsidRPr="00075A51">
        <w:rPr>
          <w:sz w:val="18"/>
          <w:szCs w:val="18"/>
          <w:lang w:val="da-DK"/>
        </w:rPr>
        <w:t xml:space="preserve">Andreas Nyeboe Munk, </w:t>
      </w:r>
      <w:r w:rsidR="00322B69">
        <w:rPr>
          <w:sz w:val="18"/>
          <w:szCs w:val="18"/>
          <w:lang w:val="da-DK"/>
        </w:rPr>
        <w:t>kontaktes</w:t>
      </w:r>
      <w:r w:rsidRPr="00075A51">
        <w:rPr>
          <w:sz w:val="18"/>
          <w:szCs w:val="18"/>
          <w:lang w:val="da-DK"/>
        </w:rPr>
        <w:t xml:space="preserve"> på telefon </w:t>
      </w:r>
      <w:r w:rsidR="00322B69">
        <w:rPr>
          <w:sz w:val="18"/>
          <w:szCs w:val="18"/>
          <w:lang w:val="da-DK"/>
        </w:rPr>
        <w:t xml:space="preserve">+45 </w:t>
      </w:r>
      <w:r w:rsidRPr="00075A51">
        <w:rPr>
          <w:sz w:val="18"/>
          <w:szCs w:val="18"/>
          <w:lang w:val="da-DK"/>
        </w:rPr>
        <w:t>6060 0808.</w:t>
      </w:r>
    </w:p>
    <w:sectPr w:rsidR="0074735C" w:rsidRPr="00322B69" w:rsidSect="00936EF5">
      <w:headerReference w:type="default" r:id="rId13"/>
      <w:pgSz w:w="11906" w:h="16838"/>
      <w:pgMar w:top="1701" w:right="1701"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90C0" w14:textId="77777777" w:rsidR="005C779D" w:rsidRDefault="005C779D" w:rsidP="00170FF8">
      <w:r>
        <w:separator/>
      </w:r>
    </w:p>
  </w:endnote>
  <w:endnote w:type="continuationSeparator" w:id="0">
    <w:p w14:paraId="5114FBD8" w14:textId="77777777" w:rsidR="005C779D" w:rsidRDefault="005C779D" w:rsidP="00170FF8">
      <w:r>
        <w:continuationSeparator/>
      </w:r>
    </w:p>
  </w:endnote>
  <w:endnote w:type="continuationNotice" w:id="1">
    <w:p w14:paraId="1D394C64" w14:textId="77777777" w:rsidR="005C779D" w:rsidRDefault="005C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5F20" w14:textId="77777777" w:rsidR="005C779D" w:rsidRDefault="005C779D" w:rsidP="00170FF8">
      <w:r>
        <w:separator/>
      </w:r>
    </w:p>
  </w:footnote>
  <w:footnote w:type="continuationSeparator" w:id="0">
    <w:p w14:paraId="3995BBB9" w14:textId="77777777" w:rsidR="005C779D" w:rsidRDefault="005C779D" w:rsidP="00170FF8">
      <w:r>
        <w:continuationSeparator/>
      </w:r>
    </w:p>
  </w:footnote>
  <w:footnote w:type="continuationNotice" w:id="1">
    <w:p w14:paraId="4411E57B" w14:textId="77777777" w:rsidR="005C779D" w:rsidRDefault="005C7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D608" w14:textId="77777777" w:rsidR="003102BE" w:rsidRDefault="003102BE" w:rsidP="00170FF8">
    <w:pPr>
      <w:pStyle w:val="Header"/>
      <w:jc w:val="right"/>
    </w:pPr>
    <w:r>
      <w:rPr>
        <w:noProof/>
        <w:lang w:val="en-US"/>
      </w:rPr>
      <w:drawing>
        <wp:anchor distT="0" distB="0" distL="114300" distR="114300" simplePos="0" relativeHeight="251658240" behindDoc="1" locked="0" layoutInCell="1" allowOverlap="1" wp14:anchorId="77951014" wp14:editId="104EAC76">
          <wp:simplePos x="0" y="0"/>
          <wp:positionH relativeFrom="rightMargin">
            <wp:posOffset>-181256</wp:posOffset>
          </wp:positionH>
          <wp:positionV relativeFrom="page">
            <wp:posOffset>288937</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a:extLst>
                      <a:ext uri="{28A0092B-C50C-407E-A947-70E740481C1C}">
                        <a14:useLocalDpi xmlns:a14="http://schemas.microsoft.com/office/drawing/2010/main" val="0"/>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C87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07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9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0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1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CB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32F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3518"/>
    <w:multiLevelType w:val="hybridMultilevel"/>
    <w:tmpl w:val="2E5E47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1"/>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B"/>
    <w:rsid w:val="00004A26"/>
    <w:rsid w:val="00005639"/>
    <w:rsid w:val="0000726E"/>
    <w:rsid w:val="00010043"/>
    <w:rsid w:val="00010AD6"/>
    <w:rsid w:val="00011CA6"/>
    <w:rsid w:val="00011F58"/>
    <w:rsid w:val="0001227E"/>
    <w:rsid w:val="00012A77"/>
    <w:rsid w:val="00014DA3"/>
    <w:rsid w:val="0001532E"/>
    <w:rsid w:val="00015BE7"/>
    <w:rsid w:val="000169AF"/>
    <w:rsid w:val="00016EE6"/>
    <w:rsid w:val="0002006B"/>
    <w:rsid w:val="00021969"/>
    <w:rsid w:val="00022A10"/>
    <w:rsid w:val="0002340A"/>
    <w:rsid w:val="00023586"/>
    <w:rsid w:val="000252DE"/>
    <w:rsid w:val="00025CC4"/>
    <w:rsid w:val="00025E83"/>
    <w:rsid w:val="00026F6B"/>
    <w:rsid w:val="00027927"/>
    <w:rsid w:val="000307DD"/>
    <w:rsid w:val="000324B4"/>
    <w:rsid w:val="00033097"/>
    <w:rsid w:val="00034CD1"/>
    <w:rsid w:val="00034D0D"/>
    <w:rsid w:val="0003545D"/>
    <w:rsid w:val="00035FC2"/>
    <w:rsid w:val="00036195"/>
    <w:rsid w:val="00036275"/>
    <w:rsid w:val="0003699F"/>
    <w:rsid w:val="000408D7"/>
    <w:rsid w:val="000415B2"/>
    <w:rsid w:val="0004373A"/>
    <w:rsid w:val="00044FF9"/>
    <w:rsid w:val="00046B43"/>
    <w:rsid w:val="0004707A"/>
    <w:rsid w:val="000501D4"/>
    <w:rsid w:val="00053168"/>
    <w:rsid w:val="00053682"/>
    <w:rsid w:val="000562CF"/>
    <w:rsid w:val="000565CE"/>
    <w:rsid w:val="00057F9A"/>
    <w:rsid w:val="000605CA"/>
    <w:rsid w:val="0006074D"/>
    <w:rsid w:val="00060A5C"/>
    <w:rsid w:val="00060F44"/>
    <w:rsid w:val="00061A4D"/>
    <w:rsid w:val="00061AC5"/>
    <w:rsid w:val="00062B48"/>
    <w:rsid w:val="00062F58"/>
    <w:rsid w:val="00063762"/>
    <w:rsid w:val="00064AD4"/>
    <w:rsid w:val="00065DC1"/>
    <w:rsid w:val="000664D0"/>
    <w:rsid w:val="00066DAF"/>
    <w:rsid w:val="00067D8E"/>
    <w:rsid w:val="00070673"/>
    <w:rsid w:val="000737E0"/>
    <w:rsid w:val="000743DD"/>
    <w:rsid w:val="00074A9E"/>
    <w:rsid w:val="00074E0C"/>
    <w:rsid w:val="00075748"/>
    <w:rsid w:val="00075A51"/>
    <w:rsid w:val="00076AD8"/>
    <w:rsid w:val="00077639"/>
    <w:rsid w:val="000812E7"/>
    <w:rsid w:val="000824C8"/>
    <w:rsid w:val="00083B77"/>
    <w:rsid w:val="00083CB1"/>
    <w:rsid w:val="000843E2"/>
    <w:rsid w:val="0008475A"/>
    <w:rsid w:val="00084F50"/>
    <w:rsid w:val="00085AF1"/>
    <w:rsid w:val="00091BB3"/>
    <w:rsid w:val="00091C8B"/>
    <w:rsid w:val="00091F64"/>
    <w:rsid w:val="000932AC"/>
    <w:rsid w:val="00093461"/>
    <w:rsid w:val="00093825"/>
    <w:rsid w:val="00094E0A"/>
    <w:rsid w:val="00095178"/>
    <w:rsid w:val="000965E4"/>
    <w:rsid w:val="00096777"/>
    <w:rsid w:val="000A0410"/>
    <w:rsid w:val="000A0F47"/>
    <w:rsid w:val="000A1CBF"/>
    <w:rsid w:val="000A25D5"/>
    <w:rsid w:val="000A2C43"/>
    <w:rsid w:val="000A2DA6"/>
    <w:rsid w:val="000A2E0A"/>
    <w:rsid w:val="000A31B0"/>
    <w:rsid w:val="000A671D"/>
    <w:rsid w:val="000A7354"/>
    <w:rsid w:val="000B03B9"/>
    <w:rsid w:val="000B0546"/>
    <w:rsid w:val="000B274A"/>
    <w:rsid w:val="000B3826"/>
    <w:rsid w:val="000B4F85"/>
    <w:rsid w:val="000B6BEA"/>
    <w:rsid w:val="000C0326"/>
    <w:rsid w:val="000C0567"/>
    <w:rsid w:val="000C1AF5"/>
    <w:rsid w:val="000C48CA"/>
    <w:rsid w:val="000C5527"/>
    <w:rsid w:val="000C5E9B"/>
    <w:rsid w:val="000C676B"/>
    <w:rsid w:val="000C69B0"/>
    <w:rsid w:val="000C71D4"/>
    <w:rsid w:val="000C7507"/>
    <w:rsid w:val="000C757F"/>
    <w:rsid w:val="000D0DED"/>
    <w:rsid w:val="000D2D18"/>
    <w:rsid w:val="000E108C"/>
    <w:rsid w:val="000E2C8E"/>
    <w:rsid w:val="000E3964"/>
    <w:rsid w:val="000E4094"/>
    <w:rsid w:val="000E5182"/>
    <w:rsid w:val="000E6F18"/>
    <w:rsid w:val="000F15D8"/>
    <w:rsid w:val="000F2EAC"/>
    <w:rsid w:val="000F3114"/>
    <w:rsid w:val="000F3E3F"/>
    <w:rsid w:val="000F4B39"/>
    <w:rsid w:val="000F5340"/>
    <w:rsid w:val="000F568F"/>
    <w:rsid w:val="000F59AC"/>
    <w:rsid w:val="000F6C86"/>
    <w:rsid w:val="000F75D0"/>
    <w:rsid w:val="000F7F3A"/>
    <w:rsid w:val="001002A2"/>
    <w:rsid w:val="00103075"/>
    <w:rsid w:val="00103FD2"/>
    <w:rsid w:val="00104660"/>
    <w:rsid w:val="001054ED"/>
    <w:rsid w:val="001056DC"/>
    <w:rsid w:val="00105EC0"/>
    <w:rsid w:val="00106020"/>
    <w:rsid w:val="0010673F"/>
    <w:rsid w:val="001067A4"/>
    <w:rsid w:val="001068BD"/>
    <w:rsid w:val="00106B3F"/>
    <w:rsid w:val="001075F8"/>
    <w:rsid w:val="00107D57"/>
    <w:rsid w:val="00107DB6"/>
    <w:rsid w:val="001104CE"/>
    <w:rsid w:val="0011368A"/>
    <w:rsid w:val="001139C6"/>
    <w:rsid w:val="00113FF1"/>
    <w:rsid w:val="001153D5"/>
    <w:rsid w:val="00115EFC"/>
    <w:rsid w:val="0011603E"/>
    <w:rsid w:val="00116176"/>
    <w:rsid w:val="0011774D"/>
    <w:rsid w:val="0012305A"/>
    <w:rsid w:val="001232CE"/>
    <w:rsid w:val="00125823"/>
    <w:rsid w:val="0012677B"/>
    <w:rsid w:val="00127865"/>
    <w:rsid w:val="00130990"/>
    <w:rsid w:val="0013224C"/>
    <w:rsid w:val="00132361"/>
    <w:rsid w:val="0013313B"/>
    <w:rsid w:val="00134D4F"/>
    <w:rsid w:val="001366CA"/>
    <w:rsid w:val="00136C7E"/>
    <w:rsid w:val="001370B8"/>
    <w:rsid w:val="00137A20"/>
    <w:rsid w:val="00137AB1"/>
    <w:rsid w:val="00140384"/>
    <w:rsid w:val="001409D3"/>
    <w:rsid w:val="00140C0F"/>
    <w:rsid w:val="00140C99"/>
    <w:rsid w:val="00141792"/>
    <w:rsid w:val="00142556"/>
    <w:rsid w:val="00142A8B"/>
    <w:rsid w:val="00143D77"/>
    <w:rsid w:val="00144843"/>
    <w:rsid w:val="00144C38"/>
    <w:rsid w:val="001451E6"/>
    <w:rsid w:val="00146E8C"/>
    <w:rsid w:val="00147D6E"/>
    <w:rsid w:val="00147F72"/>
    <w:rsid w:val="00150CD7"/>
    <w:rsid w:val="001513C5"/>
    <w:rsid w:val="001522E8"/>
    <w:rsid w:val="001523AA"/>
    <w:rsid w:val="001547DE"/>
    <w:rsid w:val="00154918"/>
    <w:rsid w:val="00154A3A"/>
    <w:rsid w:val="00154D63"/>
    <w:rsid w:val="00154DB8"/>
    <w:rsid w:val="00157796"/>
    <w:rsid w:val="001577E0"/>
    <w:rsid w:val="00157B8E"/>
    <w:rsid w:val="00157BF7"/>
    <w:rsid w:val="00160C0D"/>
    <w:rsid w:val="001624FC"/>
    <w:rsid w:val="0016272C"/>
    <w:rsid w:val="001632C1"/>
    <w:rsid w:val="00163EF6"/>
    <w:rsid w:val="00164284"/>
    <w:rsid w:val="001642C7"/>
    <w:rsid w:val="00164C17"/>
    <w:rsid w:val="0016632C"/>
    <w:rsid w:val="00167324"/>
    <w:rsid w:val="00170FF8"/>
    <w:rsid w:val="00173207"/>
    <w:rsid w:val="00174555"/>
    <w:rsid w:val="00176326"/>
    <w:rsid w:val="0017731F"/>
    <w:rsid w:val="001774BB"/>
    <w:rsid w:val="001779D1"/>
    <w:rsid w:val="0018182D"/>
    <w:rsid w:val="00182827"/>
    <w:rsid w:val="00183469"/>
    <w:rsid w:val="00183615"/>
    <w:rsid w:val="00184A41"/>
    <w:rsid w:val="00185D37"/>
    <w:rsid w:val="00187E80"/>
    <w:rsid w:val="0019106F"/>
    <w:rsid w:val="00191A4A"/>
    <w:rsid w:val="00191EF1"/>
    <w:rsid w:val="00192131"/>
    <w:rsid w:val="001928F5"/>
    <w:rsid w:val="00192D2C"/>
    <w:rsid w:val="00192E94"/>
    <w:rsid w:val="00193980"/>
    <w:rsid w:val="00193E03"/>
    <w:rsid w:val="0019751E"/>
    <w:rsid w:val="00197FEF"/>
    <w:rsid w:val="001A147B"/>
    <w:rsid w:val="001A1624"/>
    <w:rsid w:val="001A1698"/>
    <w:rsid w:val="001A4909"/>
    <w:rsid w:val="001A56A1"/>
    <w:rsid w:val="001A5DD0"/>
    <w:rsid w:val="001A6433"/>
    <w:rsid w:val="001A6A81"/>
    <w:rsid w:val="001B05EC"/>
    <w:rsid w:val="001B349D"/>
    <w:rsid w:val="001B5132"/>
    <w:rsid w:val="001B545A"/>
    <w:rsid w:val="001B731C"/>
    <w:rsid w:val="001B7408"/>
    <w:rsid w:val="001C083F"/>
    <w:rsid w:val="001C0AEA"/>
    <w:rsid w:val="001C5B90"/>
    <w:rsid w:val="001C6636"/>
    <w:rsid w:val="001D1D6C"/>
    <w:rsid w:val="001D1F5C"/>
    <w:rsid w:val="001D214C"/>
    <w:rsid w:val="001D243C"/>
    <w:rsid w:val="001D30C5"/>
    <w:rsid w:val="001D522C"/>
    <w:rsid w:val="001D5C33"/>
    <w:rsid w:val="001D70D0"/>
    <w:rsid w:val="001D7BAA"/>
    <w:rsid w:val="001E012F"/>
    <w:rsid w:val="001E028E"/>
    <w:rsid w:val="001E1A72"/>
    <w:rsid w:val="001E1B7C"/>
    <w:rsid w:val="001E2665"/>
    <w:rsid w:val="001E2B66"/>
    <w:rsid w:val="001E3672"/>
    <w:rsid w:val="001E40C3"/>
    <w:rsid w:val="001E4508"/>
    <w:rsid w:val="001E4C00"/>
    <w:rsid w:val="001E569A"/>
    <w:rsid w:val="001E5ADC"/>
    <w:rsid w:val="001E6094"/>
    <w:rsid w:val="001E6DE5"/>
    <w:rsid w:val="001E771F"/>
    <w:rsid w:val="001F109D"/>
    <w:rsid w:val="001F14F6"/>
    <w:rsid w:val="001F1D79"/>
    <w:rsid w:val="001F2245"/>
    <w:rsid w:val="001F2310"/>
    <w:rsid w:val="001F2665"/>
    <w:rsid w:val="001F2C40"/>
    <w:rsid w:val="001F4C91"/>
    <w:rsid w:val="001F661C"/>
    <w:rsid w:val="001F6AE3"/>
    <w:rsid w:val="001F7416"/>
    <w:rsid w:val="001F78C8"/>
    <w:rsid w:val="0020045D"/>
    <w:rsid w:val="002032C4"/>
    <w:rsid w:val="002040D0"/>
    <w:rsid w:val="002048DB"/>
    <w:rsid w:val="002049F1"/>
    <w:rsid w:val="00207157"/>
    <w:rsid w:val="002075A6"/>
    <w:rsid w:val="00207921"/>
    <w:rsid w:val="00207AFF"/>
    <w:rsid w:val="00211884"/>
    <w:rsid w:val="00212ADC"/>
    <w:rsid w:val="00212DC5"/>
    <w:rsid w:val="00217704"/>
    <w:rsid w:val="00221288"/>
    <w:rsid w:val="00221CBF"/>
    <w:rsid w:val="00222C24"/>
    <w:rsid w:val="0022476E"/>
    <w:rsid w:val="002250F0"/>
    <w:rsid w:val="00226FB3"/>
    <w:rsid w:val="00227287"/>
    <w:rsid w:val="00227A15"/>
    <w:rsid w:val="00227EAC"/>
    <w:rsid w:val="00231489"/>
    <w:rsid w:val="00232E1F"/>
    <w:rsid w:val="002335F3"/>
    <w:rsid w:val="0023495F"/>
    <w:rsid w:val="00236822"/>
    <w:rsid w:val="00241A94"/>
    <w:rsid w:val="00243128"/>
    <w:rsid w:val="00243AC6"/>
    <w:rsid w:val="00244C8B"/>
    <w:rsid w:val="00245724"/>
    <w:rsid w:val="002477D7"/>
    <w:rsid w:val="00250331"/>
    <w:rsid w:val="002506BD"/>
    <w:rsid w:val="00251D69"/>
    <w:rsid w:val="00251DC2"/>
    <w:rsid w:val="002528DE"/>
    <w:rsid w:val="00252FB5"/>
    <w:rsid w:val="00253419"/>
    <w:rsid w:val="00253EA9"/>
    <w:rsid w:val="00254182"/>
    <w:rsid w:val="00255031"/>
    <w:rsid w:val="0025662A"/>
    <w:rsid w:val="002617CA"/>
    <w:rsid w:val="00261A5D"/>
    <w:rsid w:val="0026223F"/>
    <w:rsid w:val="00262ED9"/>
    <w:rsid w:val="00263ABA"/>
    <w:rsid w:val="0026416B"/>
    <w:rsid w:val="00266731"/>
    <w:rsid w:val="0027064C"/>
    <w:rsid w:val="0027127C"/>
    <w:rsid w:val="002715D6"/>
    <w:rsid w:val="0027301D"/>
    <w:rsid w:val="00273D7C"/>
    <w:rsid w:val="002742E8"/>
    <w:rsid w:val="002756C5"/>
    <w:rsid w:val="00275FCC"/>
    <w:rsid w:val="002771C4"/>
    <w:rsid w:val="0027781E"/>
    <w:rsid w:val="00277ABB"/>
    <w:rsid w:val="00281B35"/>
    <w:rsid w:val="00282023"/>
    <w:rsid w:val="00283A83"/>
    <w:rsid w:val="00284A64"/>
    <w:rsid w:val="0028618B"/>
    <w:rsid w:val="00291421"/>
    <w:rsid w:val="00291DFD"/>
    <w:rsid w:val="00293A6D"/>
    <w:rsid w:val="00293AC0"/>
    <w:rsid w:val="00295BCC"/>
    <w:rsid w:val="00295FAE"/>
    <w:rsid w:val="00297291"/>
    <w:rsid w:val="00297C74"/>
    <w:rsid w:val="002A0DBA"/>
    <w:rsid w:val="002A0F2A"/>
    <w:rsid w:val="002A1256"/>
    <w:rsid w:val="002A1336"/>
    <w:rsid w:val="002A1599"/>
    <w:rsid w:val="002A180C"/>
    <w:rsid w:val="002A199D"/>
    <w:rsid w:val="002A323E"/>
    <w:rsid w:val="002A365F"/>
    <w:rsid w:val="002A426F"/>
    <w:rsid w:val="002A4A39"/>
    <w:rsid w:val="002A602D"/>
    <w:rsid w:val="002A6AF2"/>
    <w:rsid w:val="002A6D32"/>
    <w:rsid w:val="002B0A70"/>
    <w:rsid w:val="002B1FC1"/>
    <w:rsid w:val="002B2528"/>
    <w:rsid w:val="002B3B2C"/>
    <w:rsid w:val="002B46A7"/>
    <w:rsid w:val="002B53D7"/>
    <w:rsid w:val="002B7D50"/>
    <w:rsid w:val="002B7EFD"/>
    <w:rsid w:val="002C1EBA"/>
    <w:rsid w:val="002C32F1"/>
    <w:rsid w:val="002C4E22"/>
    <w:rsid w:val="002C4F3C"/>
    <w:rsid w:val="002C6B56"/>
    <w:rsid w:val="002C7AE6"/>
    <w:rsid w:val="002C7F23"/>
    <w:rsid w:val="002D1AAB"/>
    <w:rsid w:val="002D1E5C"/>
    <w:rsid w:val="002D2465"/>
    <w:rsid w:val="002D28EB"/>
    <w:rsid w:val="002D615D"/>
    <w:rsid w:val="002D73EC"/>
    <w:rsid w:val="002E01BD"/>
    <w:rsid w:val="002E1084"/>
    <w:rsid w:val="002E28E1"/>
    <w:rsid w:val="002E34FC"/>
    <w:rsid w:val="002E3A6A"/>
    <w:rsid w:val="002E3D72"/>
    <w:rsid w:val="002E421A"/>
    <w:rsid w:val="002E5C2F"/>
    <w:rsid w:val="002E7F68"/>
    <w:rsid w:val="002F155C"/>
    <w:rsid w:val="002F2B7F"/>
    <w:rsid w:val="002F2F75"/>
    <w:rsid w:val="002F3603"/>
    <w:rsid w:val="002F43BD"/>
    <w:rsid w:val="002F49C4"/>
    <w:rsid w:val="002F4CAB"/>
    <w:rsid w:val="002F5013"/>
    <w:rsid w:val="002F539E"/>
    <w:rsid w:val="002F5B3A"/>
    <w:rsid w:val="002F633F"/>
    <w:rsid w:val="003049A7"/>
    <w:rsid w:val="00304A5E"/>
    <w:rsid w:val="0030516F"/>
    <w:rsid w:val="003057CB"/>
    <w:rsid w:val="00305A3E"/>
    <w:rsid w:val="00305F38"/>
    <w:rsid w:val="00306D33"/>
    <w:rsid w:val="00310104"/>
    <w:rsid w:val="0031025E"/>
    <w:rsid w:val="003102BE"/>
    <w:rsid w:val="0031150F"/>
    <w:rsid w:val="0031179C"/>
    <w:rsid w:val="0031376D"/>
    <w:rsid w:val="00314956"/>
    <w:rsid w:val="003177AE"/>
    <w:rsid w:val="00320FD8"/>
    <w:rsid w:val="00321BDC"/>
    <w:rsid w:val="00322B69"/>
    <w:rsid w:val="003273AD"/>
    <w:rsid w:val="003279AD"/>
    <w:rsid w:val="003339CA"/>
    <w:rsid w:val="00333D3B"/>
    <w:rsid w:val="00334BCD"/>
    <w:rsid w:val="00334E40"/>
    <w:rsid w:val="0033585A"/>
    <w:rsid w:val="00335F2F"/>
    <w:rsid w:val="00336988"/>
    <w:rsid w:val="00337C27"/>
    <w:rsid w:val="00342B12"/>
    <w:rsid w:val="00342F1B"/>
    <w:rsid w:val="0034385E"/>
    <w:rsid w:val="00343A1C"/>
    <w:rsid w:val="00343EC6"/>
    <w:rsid w:val="0034500F"/>
    <w:rsid w:val="00346C66"/>
    <w:rsid w:val="00346CBE"/>
    <w:rsid w:val="0034763F"/>
    <w:rsid w:val="003502C0"/>
    <w:rsid w:val="003509F6"/>
    <w:rsid w:val="00352D3E"/>
    <w:rsid w:val="00352E06"/>
    <w:rsid w:val="00354374"/>
    <w:rsid w:val="00354B98"/>
    <w:rsid w:val="00355845"/>
    <w:rsid w:val="00356188"/>
    <w:rsid w:val="00362216"/>
    <w:rsid w:val="00364432"/>
    <w:rsid w:val="003645AA"/>
    <w:rsid w:val="003656D2"/>
    <w:rsid w:val="00365F96"/>
    <w:rsid w:val="00367630"/>
    <w:rsid w:val="00370019"/>
    <w:rsid w:val="00372121"/>
    <w:rsid w:val="00376382"/>
    <w:rsid w:val="00380B2F"/>
    <w:rsid w:val="003826E8"/>
    <w:rsid w:val="00383A60"/>
    <w:rsid w:val="00383ECB"/>
    <w:rsid w:val="00386508"/>
    <w:rsid w:val="0038694A"/>
    <w:rsid w:val="00386A75"/>
    <w:rsid w:val="00391CEF"/>
    <w:rsid w:val="00394223"/>
    <w:rsid w:val="00395776"/>
    <w:rsid w:val="003968C9"/>
    <w:rsid w:val="00396B72"/>
    <w:rsid w:val="00397F6A"/>
    <w:rsid w:val="003A121F"/>
    <w:rsid w:val="003A18AD"/>
    <w:rsid w:val="003A1E40"/>
    <w:rsid w:val="003A2193"/>
    <w:rsid w:val="003A2CE8"/>
    <w:rsid w:val="003A2F2F"/>
    <w:rsid w:val="003A31FC"/>
    <w:rsid w:val="003A328A"/>
    <w:rsid w:val="003A36B6"/>
    <w:rsid w:val="003A5B89"/>
    <w:rsid w:val="003A67C3"/>
    <w:rsid w:val="003A7D30"/>
    <w:rsid w:val="003B101E"/>
    <w:rsid w:val="003B12C1"/>
    <w:rsid w:val="003B2E6B"/>
    <w:rsid w:val="003B3530"/>
    <w:rsid w:val="003C053D"/>
    <w:rsid w:val="003C0F31"/>
    <w:rsid w:val="003C2515"/>
    <w:rsid w:val="003C46C0"/>
    <w:rsid w:val="003C4AE2"/>
    <w:rsid w:val="003C5220"/>
    <w:rsid w:val="003C60C4"/>
    <w:rsid w:val="003C6B56"/>
    <w:rsid w:val="003C75F3"/>
    <w:rsid w:val="003C7938"/>
    <w:rsid w:val="003D0BF6"/>
    <w:rsid w:val="003D329D"/>
    <w:rsid w:val="003D4041"/>
    <w:rsid w:val="003D444E"/>
    <w:rsid w:val="003D60E2"/>
    <w:rsid w:val="003E316C"/>
    <w:rsid w:val="003E3A11"/>
    <w:rsid w:val="003E3E8D"/>
    <w:rsid w:val="003E7266"/>
    <w:rsid w:val="003F49A8"/>
    <w:rsid w:val="003F5490"/>
    <w:rsid w:val="003F7991"/>
    <w:rsid w:val="0040050B"/>
    <w:rsid w:val="0040126B"/>
    <w:rsid w:val="0040135F"/>
    <w:rsid w:val="00404542"/>
    <w:rsid w:val="004068BB"/>
    <w:rsid w:val="00407401"/>
    <w:rsid w:val="00407DCA"/>
    <w:rsid w:val="00413599"/>
    <w:rsid w:val="00414635"/>
    <w:rsid w:val="0041591C"/>
    <w:rsid w:val="004218BC"/>
    <w:rsid w:val="004221F4"/>
    <w:rsid w:val="00425962"/>
    <w:rsid w:val="00425CD8"/>
    <w:rsid w:val="00425D04"/>
    <w:rsid w:val="004303BD"/>
    <w:rsid w:val="004317BC"/>
    <w:rsid w:val="00431DF1"/>
    <w:rsid w:val="0043349D"/>
    <w:rsid w:val="00433EC3"/>
    <w:rsid w:val="00434027"/>
    <w:rsid w:val="00434DC9"/>
    <w:rsid w:val="00435B9A"/>
    <w:rsid w:val="00436B0F"/>
    <w:rsid w:val="004379F8"/>
    <w:rsid w:val="0044033B"/>
    <w:rsid w:val="00440826"/>
    <w:rsid w:val="00440B43"/>
    <w:rsid w:val="00441997"/>
    <w:rsid w:val="00442E54"/>
    <w:rsid w:val="00443665"/>
    <w:rsid w:val="00443768"/>
    <w:rsid w:val="00443D32"/>
    <w:rsid w:val="00444550"/>
    <w:rsid w:val="0045028B"/>
    <w:rsid w:val="004517BC"/>
    <w:rsid w:val="00452D13"/>
    <w:rsid w:val="004549B1"/>
    <w:rsid w:val="00454CA0"/>
    <w:rsid w:val="004561A3"/>
    <w:rsid w:val="00456211"/>
    <w:rsid w:val="00457423"/>
    <w:rsid w:val="00457EE9"/>
    <w:rsid w:val="004611F0"/>
    <w:rsid w:val="00461552"/>
    <w:rsid w:val="00461ACA"/>
    <w:rsid w:val="00466888"/>
    <w:rsid w:val="004678D0"/>
    <w:rsid w:val="00467DBF"/>
    <w:rsid w:val="00467F89"/>
    <w:rsid w:val="004701ED"/>
    <w:rsid w:val="004705FF"/>
    <w:rsid w:val="004757D6"/>
    <w:rsid w:val="004762EA"/>
    <w:rsid w:val="0047776E"/>
    <w:rsid w:val="00481910"/>
    <w:rsid w:val="00482189"/>
    <w:rsid w:val="004830E4"/>
    <w:rsid w:val="0048378D"/>
    <w:rsid w:val="004851E6"/>
    <w:rsid w:val="004854CA"/>
    <w:rsid w:val="004856A4"/>
    <w:rsid w:val="00485700"/>
    <w:rsid w:val="00485A4E"/>
    <w:rsid w:val="00485D9B"/>
    <w:rsid w:val="00486AB9"/>
    <w:rsid w:val="0048764B"/>
    <w:rsid w:val="00487A1B"/>
    <w:rsid w:val="0049073E"/>
    <w:rsid w:val="00490972"/>
    <w:rsid w:val="00491268"/>
    <w:rsid w:val="00491559"/>
    <w:rsid w:val="004923FA"/>
    <w:rsid w:val="004931F9"/>
    <w:rsid w:val="00493222"/>
    <w:rsid w:val="004944D1"/>
    <w:rsid w:val="0049630C"/>
    <w:rsid w:val="0049739B"/>
    <w:rsid w:val="004973BA"/>
    <w:rsid w:val="004A0B07"/>
    <w:rsid w:val="004A0BF6"/>
    <w:rsid w:val="004A1AE1"/>
    <w:rsid w:val="004A1BF7"/>
    <w:rsid w:val="004A4019"/>
    <w:rsid w:val="004A717E"/>
    <w:rsid w:val="004B069B"/>
    <w:rsid w:val="004B0A92"/>
    <w:rsid w:val="004B20D6"/>
    <w:rsid w:val="004B3305"/>
    <w:rsid w:val="004B40A0"/>
    <w:rsid w:val="004B4A90"/>
    <w:rsid w:val="004B52F0"/>
    <w:rsid w:val="004B746B"/>
    <w:rsid w:val="004C1B14"/>
    <w:rsid w:val="004C250F"/>
    <w:rsid w:val="004C2E14"/>
    <w:rsid w:val="004C3015"/>
    <w:rsid w:val="004C483D"/>
    <w:rsid w:val="004C4CA9"/>
    <w:rsid w:val="004C6459"/>
    <w:rsid w:val="004D06F6"/>
    <w:rsid w:val="004D24C7"/>
    <w:rsid w:val="004D2E08"/>
    <w:rsid w:val="004D334E"/>
    <w:rsid w:val="004D3BDD"/>
    <w:rsid w:val="004D3D13"/>
    <w:rsid w:val="004D437F"/>
    <w:rsid w:val="004D50AA"/>
    <w:rsid w:val="004D5B4E"/>
    <w:rsid w:val="004D5C0D"/>
    <w:rsid w:val="004D5CAB"/>
    <w:rsid w:val="004D7BA2"/>
    <w:rsid w:val="004D7FF7"/>
    <w:rsid w:val="004E064C"/>
    <w:rsid w:val="004E09BA"/>
    <w:rsid w:val="004E0ABC"/>
    <w:rsid w:val="004E22B6"/>
    <w:rsid w:val="004E38A0"/>
    <w:rsid w:val="004E3F83"/>
    <w:rsid w:val="004E40C4"/>
    <w:rsid w:val="004E4A22"/>
    <w:rsid w:val="004E5225"/>
    <w:rsid w:val="004E5801"/>
    <w:rsid w:val="004E7CAF"/>
    <w:rsid w:val="004E7F35"/>
    <w:rsid w:val="004F217C"/>
    <w:rsid w:val="004F2406"/>
    <w:rsid w:val="004F3256"/>
    <w:rsid w:val="004F329B"/>
    <w:rsid w:val="004F499A"/>
    <w:rsid w:val="004F4B1F"/>
    <w:rsid w:val="004F5DCF"/>
    <w:rsid w:val="004F739A"/>
    <w:rsid w:val="004F73C0"/>
    <w:rsid w:val="004F7476"/>
    <w:rsid w:val="00501163"/>
    <w:rsid w:val="005027DA"/>
    <w:rsid w:val="00502CE0"/>
    <w:rsid w:val="00503E2B"/>
    <w:rsid w:val="005048EF"/>
    <w:rsid w:val="00505C53"/>
    <w:rsid w:val="00507772"/>
    <w:rsid w:val="005105A9"/>
    <w:rsid w:val="00510E38"/>
    <w:rsid w:val="00511A94"/>
    <w:rsid w:val="005126B5"/>
    <w:rsid w:val="00512889"/>
    <w:rsid w:val="00513FB0"/>
    <w:rsid w:val="00514BCE"/>
    <w:rsid w:val="00514D19"/>
    <w:rsid w:val="00520AA4"/>
    <w:rsid w:val="00522919"/>
    <w:rsid w:val="005232DE"/>
    <w:rsid w:val="00523F26"/>
    <w:rsid w:val="00526BBD"/>
    <w:rsid w:val="0053029C"/>
    <w:rsid w:val="005324E2"/>
    <w:rsid w:val="00532748"/>
    <w:rsid w:val="00532C6A"/>
    <w:rsid w:val="00534D61"/>
    <w:rsid w:val="00534FE5"/>
    <w:rsid w:val="0053523F"/>
    <w:rsid w:val="00535B27"/>
    <w:rsid w:val="0053693F"/>
    <w:rsid w:val="0053750E"/>
    <w:rsid w:val="0054001E"/>
    <w:rsid w:val="00540598"/>
    <w:rsid w:val="005414C0"/>
    <w:rsid w:val="00541A42"/>
    <w:rsid w:val="00542003"/>
    <w:rsid w:val="00545710"/>
    <w:rsid w:val="0054759A"/>
    <w:rsid w:val="0055090A"/>
    <w:rsid w:val="00551DCE"/>
    <w:rsid w:val="00552F14"/>
    <w:rsid w:val="00553444"/>
    <w:rsid w:val="00557144"/>
    <w:rsid w:val="00557D1A"/>
    <w:rsid w:val="00561546"/>
    <w:rsid w:val="00562762"/>
    <w:rsid w:val="0056497A"/>
    <w:rsid w:val="00565C76"/>
    <w:rsid w:val="00566FB3"/>
    <w:rsid w:val="005735C7"/>
    <w:rsid w:val="00576608"/>
    <w:rsid w:val="005771B5"/>
    <w:rsid w:val="005779EF"/>
    <w:rsid w:val="00582431"/>
    <w:rsid w:val="00582ECA"/>
    <w:rsid w:val="0058427F"/>
    <w:rsid w:val="00584F6A"/>
    <w:rsid w:val="005878E8"/>
    <w:rsid w:val="0059006F"/>
    <w:rsid w:val="005908E1"/>
    <w:rsid w:val="0059121E"/>
    <w:rsid w:val="0059278D"/>
    <w:rsid w:val="00592B5A"/>
    <w:rsid w:val="00595EAB"/>
    <w:rsid w:val="005A2222"/>
    <w:rsid w:val="005A4605"/>
    <w:rsid w:val="005A5045"/>
    <w:rsid w:val="005A5808"/>
    <w:rsid w:val="005B11F6"/>
    <w:rsid w:val="005B28A7"/>
    <w:rsid w:val="005B2FB8"/>
    <w:rsid w:val="005B3197"/>
    <w:rsid w:val="005B4C04"/>
    <w:rsid w:val="005B4E9F"/>
    <w:rsid w:val="005B5D66"/>
    <w:rsid w:val="005B70E2"/>
    <w:rsid w:val="005C412C"/>
    <w:rsid w:val="005C442C"/>
    <w:rsid w:val="005C5348"/>
    <w:rsid w:val="005C55BD"/>
    <w:rsid w:val="005C6CAD"/>
    <w:rsid w:val="005C7552"/>
    <w:rsid w:val="005C779D"/>
    <w:rsid w:val="005D01C2"/>
    <w:rsid w:val="005D1D91"/>
    <w:rsid w:val="005D1F5D"/>
    <w:rsid w:val="005D5C61"/>
    <w:rsid w:val="005D6283"/>
    <w:rsid w:val="005D6436"/>
    <w:rsid w:val="005E00D2"/>
    <w:rsid w:val="005E0431"/>
    <w:rsid w:val="005E22DE"/>
    <w:rsid w:val="005E30F6"/>
    <w:rsid w:val="005E39A5"/>
    <w:rsid w:val="005E422F"/>
    <w:rsid w:val="005E5295"/>
    <w:rsid w:val="005E6C2C"/>
    <w:rsid w:val="005E6F8F"/>
    <w:rsid w:val="005F0A42"/>
    <w:rsid w:val="005F186C"/>
    <w:rsid w:val="005F3CDB"/>
    <w:rsid w:val="005F4248"/>
    <w:rsid w:val="005F4A52"/>
    <w:rsid w:val="005F55A3"/>
    <w:rsid w:val="005F608D"/>
    <w:rsid w:val="005F702F"/>
    <w:rsid w:val="00601B7D"/>
    <w:rsid w:val="0060237B"/>
    <w:rsid w:val="00603FAF"/>
    <w:rsid w:val="0060437D"/>
    <w:rsid w:val="006046BD"/>
    <w:rsid w:val="0060514E"/>
    <w:rsid w:val="006066A9"/>
    <w:rsid w:val="00607B39"/>
    <w:rsid w:val="00612F7A"/>
    <w:rsid w:val="00613136"/>
    <w:rsid w:val="00613503"/>
    <w:rsid w:val="006160C8"/>
    <w:rsid w:val="006204F7"/>
    <w:rsid w:val="00620615"/>
    <w:rsid w:val="006209D5"/>
    <w:rsid w:val="00622360"/>
    <w:rsid w:val="00622DE4"/>
    <w:rsid w:val="00625240"/>
    <w:rsid w:val="006254CF"/>
    <w:rsid w:val="00626253"/>
    <w:rsid w:val="0062641C"/>
    <w:rsid w:val="00630178"/>
    <w:rsid w:val="00631704"/>
    <w:rsid w:val="00632551"/>
    <w:rsid w:val="006348AD"/>
    <w:rsid w:val="00634E82"/>
    <w:rsid w:val="00635FE3"/>
    <w:rsid w:val="0063614F"/>
    <w:rsid w:val="00637029"/>
    <w:rsid w:val="00637713"/>
    <w:rsid w:val="0064036E"/>
    <w:rsid w:val="006404D9"/>
    <w:rsid w:val="006410F2"/>
    <w:rsid w:val="0064275F"/>
    <w:rsid w:val="0064304B"/>
    <w:rsid w:val="00643A0A"/>
    <w:rsid w:val="00646573"/>
    <w:rsid w:val="00650C42"/>
    <w:rsid w:val="0065319A"/>
    <w:rsid w:val="00653DE2"/>
    <w:rsid w:val="006542AC"/>
    <w:rsid w:val="00654789"/>
    <w:rsid w:val="00654E7F"/>
    <w:rsid w:val="0065675B"/>
    <w:rsid w:val="00657226"/>
    <w:rsid w:val="00660B5A"/>
    <w:rsid w:val="006612A4"/>
    <w:rsid w:val="00661DB6"/>
    <w:rsid w:val="006624DA"/>
    <w:rsid w:val="006628A0"/>
    <w:rsid w:val="00665563"/>
    <w:rsid w:val="0066720A"/>
    <w:rsid w:val="006672F8"/>
    <w:rsid w:val="00670FCA"/>
    <w:rsid w:val="006716E1"/>
    <w:rsid w:val="006726B9"/>
    <w:rsid w:val="00672A89"/>
    <w:rsid w:val="00674279"/>
    <w:rsid w:val="00675FD1"/>
    <w:rsid w:val="006804E2"/>
    <w:rsid w:val="00681F20"/>
    <w:rsid w:val="00682254"/>
    <w:rsid w:val="00682261"/>
    <w:rsid w:val="00683ACE"/>
    <w:rsid w:val="00683D16"/>
    <w:rsid w:val="00685052"/>
    <w:rsid w:val="006850AD"/>
    <w:rsid w:val="00686A5F"/>
    <w:rsid w:val="00686D81"/>
    <w:rsid w:val="0069149E"/>
    <w:rsid w:val="00691EC0"/>
    <w:rsid w:val="00694034"/>
    <w:rsid w:val="006959A2"/>
    <w:rsid w:val="00695AE1"/>
    <w:rsid w:val="006A20AB"/>
    <w:rsid w:val="006A24D6"/>
    <w:rsid w:val="006A340C"/>
    <w:rsid w:val="006A3C51"/>
    <w:rsid w:val="006A3CEB"/>
    <w:rsid w:val="006A4BA6"/>
    <w:rsid w:val="006A782E"/>
    <w:rsid w:val="006B1201"/>
    <w:rsid w:val="006B2292"/>
    <w:rsid w:val="006B32C4"/>
    <w:rsid w:val="006B4468"/>
    <w:rsid w:val="006B4748"/>
    <w:rsid w:val="006B6EDC"/>
    <w:rsid w:val="006B780F"/>
    <w:rsid w:val="006B7F27"/>
    <w:rsid w:val="006C0333"/>
    <w:rsid w:val="006C0FE9"/>
    <w:rsid w:val="006C1DFE"/>
    <w:rsid w:val="006C300B"/>
    <w:rsid w:val="006C614D"/>
    <w:rsid w:val="006C65BA"/>
    <w:rsid w:val="006C7578"/>
    <w:rsid w:val="006D007C"/>
    <w:rsid w:val="006D2BAD"/>
    <w:rsid w:val="006D3E6A"/>
    <w:rsid w:val="006D4856"/>
    <w:rsid w:val="006D4C60"/>
    <w:rsid w:val="006D4CE8"/>
    <w:rsid w:val="006D5184"/>
    <w:rsid w:val="006D65F9"/>
    <w:rsid w:val="006D6C64"/>
    <w:rsid w:val="006D6CB3"/>
    <w:rsid w:val="006D7057"/>
    <w:rsid w:val="006D717C"/>
    <w:rsid w:val="006E05E0"/>
    <w:rsid w:val="006E0C85"/>
    <w:rsid w:val="006E1AC4"/>
    <w:rsid w:val="006E2681"/>
    <w:rsid w:val="006E3185"/>
    <w:rsid w:val="006E4944"/>
    <w:rsid w:val="006E4B06"/>
    <w:rsid w:val="006E4B63"/>
    <w:rsid w:val="006E53CF"/>
    <w:rsid w:val="006F2C1C"/>
    <w:rsid w:val="006F2E21"/>
    <w:rsid w:val="006F40D1"/>
    <w:rsid w:val="006F4A66"/>
    <w:rsid w:val="006F4FFC"/>
    <w:rsid w:val="006F74D2"/>
    <w:rsid w:val="006F79BA"/>
    <w:rsid w:val="00701A9E"/>
    <w:rsid w:val="007021D4"/>
    <w:rsid w:val="00702F55"/>
    <w:rsid w:val="0070308E"/>
    <w:rsid w:val="00703C13"/>
    <w:rsid w:val="00704065"/>
    <w:rsid w:val="007046B2"/>
    <w:rsid w:val="007046C6"/>
    <w:rsid w:val="00704FB3"/>
    <w:rsid w:val="00706507"/>
    <w:rsid w:val="00706B07"/>
    <w:rsid w:val="00707F1E"/>
    <w:rsid w:val="00710309"/>
    <w:rsid w:val="00712611"/>
    <w:rsid w:val="00714936"/>
    <w:rsid w:val="00714948"/>
    <w:rsid w:val="007156E7"/>
    <w:rsid w:val="00716121"/>
    <w:rsid w:val="007167B7"/>
    <w:rsid w:val="00716976"/>
    <w:rsid w:val="00716C6F"/>
    <w:rsid w:val="007202BD"/>
    <w:rsid w:val="00721390"/>
    <w:rsid w:val="007232E1"/>
    <w:rsid w:val="007253A5"/>
    <w:rsid w:val="0072637C"/>
    <w:rsid w:val="00727514"/>
    <w:rsid w:val="00730868"/>
    <w:rsid w:val="00730F48"/>
    <w:rsid w:val="00733639"/>
    <w:rsid w:val="00733777"/>
    <w:rsid w:val="00735B5C"/>
    <w:rsid w:val="00736353"/>
    <w:rsid w:val="00737FA7"/>
    <w:rsid w:val="007404F6"/>
    <w:rsid w:val="007421BE"/>
    <w:rsid w:val="007425A9"/>
    <w:rsid w:val="00743862"/>
    <w:rsid w:val="00744654"/>
    <w:rsid w:val="00744D46"/>
    <w:rsid w:val="0074578C"/>
    <w:rsid w:val="007461EF"/>
    <w:rsid w:val="00746AD0"/>
    <w:rsid w:val="00746BD8"/>
    <w:rsid w:val="0074735C"/>
    <w:rsid w:val="0075008F"/>
    <w:rsid w:val="007500F4"/>
    <w:rsid w:val="007506D3"/>
    <w:rsid w:val="00751138"/>
    <w:rsid w:val="007517CD"/>
    <w:rsid w:val="007522BB"/>
    <w:rsid w:val="0075297D"/>
    <w:rsid w:val="00752D12"/>
    <w:rsid w:val="00752F6F"/>
    <w:rsid w:val="007531F7"/>
    <w:rsid w:val="007542FA"/>
    <w:rsid w:val="0075453A"/>
    <w:rsid w:val="007546F9"/>
    <w:rsid w:val="0075688B"/>
    <w:rsid w:val="00764696"/>
    <w:rsid w:val="0076475D"/>
    <w:rsid w:val="00766756"/>
    <w:rsid w:val="00767A42"/>
    <w:rsid w:val="007700A8"/>
    <w:rsid w:val="007704F4"/>
    <w:rsid w:val="00771349"/>
    <w:rsid w:val="007727DC"/>
    <w:rsid w:val="007742ED"/>
    <w:rsid w:val="007759CB"/>
    <w:rsid w:val="00775A88"/>
    <w:rsid w:val="00776DDF"/>
    <w:rsid w:val="00776F9F"/>
    <w:rsid w:val="00777B4A"/>
    <w:rsid w:val="0078354E"/>
    <w:rsid w:val="00784BDC"/>
    <w:rsid w:val="00785C25"/>
    <w:rsid w:val="007872FC"/>
    <w:rsid w:val="00790204"/>
    <w:rsid w:val="00790C6E"/>
    <w:rsid w:val="00791501"/>
    <w:rsid w:val="00791A0B"/>
    <w:rsid w:val="00793528"/>
    <w:rsid w:val="007958E7"/>
    <w:rsid w:val="00795D30"/>
    <w:rsid w:val="00795EE7"/>
    <w:rsid w:val="00797FB6"/>
    <w:rsid w:val="007A10A5"/>
    <w:rsid w:val="007A192A"/>
    <w:rsid w:val="007A1C42"/>
    <w:rsid w:val="007A1E52"/>
    <w:rsid w:val="007A22B5"/>
    <w:rsid w:val="007A23A6"/>
    <w:rsid w:val="007A3330"/>
    <w:rsid w:val="007A3555"/>
    <w:rsid w:val="007A5C3C"/>
    <w:rsid w:val="007A5E71"/>
    <w:rsid w:val="007A65BE"/>
    <w:rsid w:val="007A6F6C"/>
    <w:rsid w:val="007B0080"/>
    <w:rsid w:val="007B02E3"/>
    <w:rsid w:val="007B3924"/>
    <w:rsid w:val="007B551C"/>
    <w:rsid w:val="007B6EA6"/>
    <w:rsid w:val="007B7600"/>
    <w:rsid w:val="007B7831"/>
    <w:rsid w:val="007B7B89"/>
    <w:rsid w:val="007B7F56"/>
    <w:rsid w:val="007B7FAE"/>
    <w:rsid w:val="007C0926"/>
    <w:rsid w:val="007C27FD"/>
    <w:rsid w:val="007C3292"/>
    <w:rsid w:val="007C3697"/>
    <w:rsid w:val="007C3712"/>
    <w:rsid w:val="007C445C"/>
    <w:rsid w:val="007C46E7"/>
    <w:rsid w:val="007C5B0B"/>
    <w:rsid w:val="007C6A59"/>
    <w:rsid w:val="007C7710"/>
    <w:rsid w:val="007C7F64"/>
    <w:rsid w:val="007D23F2"/>
    <w:rsid w:val="007D24B2"/>
    <w:rsid w:val="007D292C"/>
    <w:rsid w:val="007D55EC"/>
    <w:rsid w:val="007D5947"/>
    <w:rsid w:val="007E0207"/>
    <w:rsid w:val="007E3B05"/>
    <w:rsid w:val="007E4A1D"/>
    <w:rsid w:val="007E7424"/>
    <w:rsid w:val="007F2AAD"/>
    <w:rsid w:val="007F2B07"/>
    <w:rsid w:val="007F3814"/>
    <w:rsid w:val="007F5031"/>
    <w:rsid w:val="007F617D"/>
    <w:rsid w:val="007F61B6"/>
    <w:rsid w:val="007F63B1"/>
    <w:rsid w:val="007F6D3F"/>
    <w:rsid w:val="007F75BE"/>
    <w:rsid w:val="00801922"/>
    <w:rsid w:val="00803186"/>
    <w:rsid w:val="00803232"/>
    <w:rsid w:val="00803700"/>
    <w:rsid w:val="00804411"/>
    <w:rsid w:val="00804CD3"/>
    <w:rsid w:val="008067CD"/>
    <w:rsid w:val="00807411"/>
    <w:rsid w:val="00807F1B"/>
    <w:rsid w:val="00812169"/>
    <w:rsid w:val="00812A55"/>
    <w:rsid w:val="00813471"/>
    <w:rsid w:val="00814AA0"/>
    <w:rsid w:val="00815526"/>
    <w:rsid w:val="0081561B"/>
    <w:rsid w:val="00817C75"/>
    <w:rsid w:val="00817EA9"/>
    <w:rsid w:val="00820149"/>
    <w:rsid w:val="00821763"/>
    <w:rsid w:val="008225F3"/>
    <w:rsid w:val="0082264F"/>
    <w:rsid w:val="00824A01"/>
    <w:rsid w:val="008255A5"/>
    <w:rsid w:val="00825FB4"/>
    <w:rsid w:val="00825FEC"/>
    <w:rsid w:val="00826563"/>
    <w:rsid w:val="0083116C"/>
    <w:rsid w:val="00831662"/>
    <w:rsid w:val="00835510"/>
    <w:rsid w:val="0083780B"/>
    <w:rsid w:val="00840105"/>
    <w:rsid w:val="008413E4"/>
    <w:rsid w:val="0084227E"/>
    <w:rsid w:val="00842481"/>
    <w:rsid w:val="00842BE3"/>
    <w:rsid w:val="00842C64"/>
    <w:rsid w:val="00845859"/>
    <w:rsid w:val="00845BBB"/>
    <w:rsid w:val="00845D3A"/>
    <w:rsid w:val="00850239"/>
    <w:rsid w:val="008504A0"/>
    <w:rsid w:val="00852951"/>
    <w:rsid w:val="008555C4"/>
    <w:rsid w:val="008555C8"/>
    <w:rsid w:val="00856941"/>
    <w:rsid w:val="008575E7"/>
    <w:rsid w:val="00861737"/>
    <w:rsid w:val="00863F1D"/>
    <w:rsid w:val="00864927"/>
    <w:rsid w:val="00865597"/>
    <w:rsid w:val="00867357"/>
    <w:rsid w:val="00870C52"/>
    <w:rsid w:val="0087499A"/>
    <w:rsid w:val="00875E1C"/>
    <w:rsid w:val="00880517"/>
    <w:rsid w:val="0088062A"/>
    <w:rsid w:val="008813AC"/>
    <w:rsid w:val="00882382"/>
    <w:rsid w:val="00883022"/>
    <w:rsid w:val="00883143"/>
    <w:rsid w:val="0088498D"/>
    <w:rsid w:val="00884A23"/>
    <w:rsid w:val="00885587"/>
    <w:rsid w:val="0088565C"/>
    <w:rsid w:val="00885D6D"/>
    <w:rsid w:val="00887FA7"/>
    <w:rsid w:val="00891F36"/>
    <w:rsid w:val="00892018"/>
    <w:rsid w:val="008924EA"/>
    <w:rsid w:val="00893244"/>
    <w:rsid w:val="0089342C"/>
    <w:rsid w:val="00895BAF"/>
    <w:rsid w:val="0089797D"/>
    <w:rsid w:val="008A002B"/>
    <w:rsid w:val="008A097C"/>
    <w:rsid w:val="008A17CB"/>
    <w:rsid w:val="008A3DE2"/>
    <w:rsid w:val="008A52EF"/>
    <w:rsid w:val="008A5515"/>
    <w:rsid w:val="008A569A"/>
    <w:rsid w:val="008A6901"/>
    <w:rsid w:val="008A76EE"/>
    <w:rsid w:val="008A7FC9"/>
    <w:rsid w:val="008B069C"/>
    <w:rsid w:val="008B28ED"/>
    <w:rsid w:val="008B2F3A"/>
    <w:rsid w:val="008B32CA"/>
    <w:rsid w:val="008B6E3C"/>
    <w:rsid w:val="008C0C1D"/>
    <w:rsid w:val="008C184D"/>
    <w:rsid w:val="008C29C2"/>
    <w:rsid w:val="008C2D21"/>
    <w:rsid w:val="008C2D8A"/>
    <w:rsid w:val="008C3F18"/>
    <w:rsid w:val="008C4602"/>
    <w:rsid w:val="008C69C5"/>
    <w:rsid w:val="008C7359"/>
    <w:rsid w:val="008C7F96"/>
    <w:rsid w:val="008D1525"/>
    <w:rsid w:val="008D1D32"/>
    <w:rsid w:val="008D235D"/>
    <w:rsid w:val="008D2D14"/>
    <w:rsid w:val="008D2FAA"/>
    <w:rsid w:val="008D3941"/>
    <w:rsid w:val="008D3A04"/>
    <w:rsid w:val="008D432C"/>
    <w:rsid w:val="008D5A87"/>
    <w:rsid w:val="008E05B8"/>
    <w:rsid w:val="008E0F64"/>
    <w:rsid w:val="008E14C2"/>
    <w:rsid w:val="008E1E12"/>
    <w:rsid w:val="008E1FDE"/>
    <w:rsid w:val="008E2DA9"/>
    <w:rsid w:val="008E31F1"/>
    <w:rsid w:val="008E357E"/>
    <w:rsid w:val="008E5AE7"/>
    <w:rsid w:val="008E61BD"/>
    <w:rsid w:val="008E63A7"/>
    <w:rsid w:val="008E67F1"/>
    <w:rsid w:val="008E7B23"/>
    <w:rsid w:val="008F05A6"/>
    <w:rsid w:val="008F15F4"/>
    <w:rsid w:val="008F46A2"/>
    <w:rsid w:val="0090039C"/>
    <w:rsid w:val="00900E13"/>
    <w:rsid w:val="009010F6"/>
    <w:rsid w:val="00903229"/>
    <w:rsid w:val="00905773"/>
    <w:rsid w:val="00906693"/>
    <w:rsid w:val="009129C5"/>
    <w:rsid w:val="00912AEC"/>
    <w:rsid w:val="00914C0D"/>
    <w:rsid w:val="00916797"/>
    <w:rsid w:val="0091708F"/>
    <w:rsid w:val="00920330"/>
    <w:rsid w:val="00923822"/>
    <w:rsid w:val="0092621B"/>
    <w:rsid w:val="00926B7F"/>
    <w:rsid w:val="009272FC"/>
    <w:rsid w:val="00930225"/>
    <w:rsid w:val="00930823"/>
    <w:rsid w:val="00930FE0"/>
    <w:rsid w:val="0093145D"/>
    <w:rsid w:val="00931EB0"/>
    <w:rsid w:val="0093352D"/>
    <w:rsid w:val="00934947"/>
    <w:rsid w:val="00934C37"/>
    <w:rsid w:val="009354C3"/>
    <w:rsid w:val="00936A13"/>
    <w:rsid w:val="00936EF5"/>
    <w:rsid w:val="009371ED"/>
    <w:rsid w:val="00942EA8"/>
    <w:rsid w:val="009436A3"/>
    <w:rsid w:val="00944122"/>
    <w:rsid w:val="00945288"/>
    <w:rsid w:val="009455E4"/>
    <w:rsid w:val="00947CCF"/>
    <w:rsid w:val="0095172F"/>
    <w:rsid w:val="0095201C"/>
    <w:rsid w:val="009521F9"/>
    <w:rsid w:val="00953EA8"/>
    <w:rsid w:val="00955795"/>
    <w:rsid w:val="00960514"/>
    <w:rsid w:val="00961168"/>
    <w:rsid w:val="009616BE"/>
    <w:rsid w:val="00961A28"/>
    <w:rsid w:val="00961DA1"/>
    <w:rsid w:val="009642B9"/>
    <w:rsid w:val="00965FAB"/>
    <w:rsid w:val="00966517"/>
    <w:rsid w:val="009666A8"/>
    <w:rsid w:val="00966B52"/>
    <w:rsid w:val="00970867"/>
    <w:rsid w:val="00970DBB"/>
    <w:rsid w:val="00971B63"/>
    <w:rsid w:val="0097317F"/>
    <w:rsid w:val="009759DB"/>
    <w:rsid w:val="00980433"/>
    <w:rsid w:val="0098195D"/>
    <w:rsid w:val="009819FA"/>
    <w:rsid w:val="0098212B"/>
    <w:rsid w:val="009834B4"/>
    <w:rsid w:val="00983A46"/>
    <w:rsid w:val="009845B7"/>
    <w:rsid w:val="00984BB7"/>
    <w:rsid w:val="00985B96"/>
    <w:rsid w:val="00987D75"/>
    <w:rsid w:val="00990C86"/>
    <w:rsid w:val="009924A7"/>
    <w:rsid w:val="00992C9C"/>
    <w:rsid w:val="00995A63"/>
    <w:rsid w:val="00996199"/>
    <w:rsid w:val="0099635B"/>
    <w:rsid w:val="00997302"/>
    <w:rsid w:val="009A0293"/>
    <w:rsid w:val="009A0466"/>
    <w:rsid w:val="009A0F63"/>
    <w:rsid w:val="009A1A16"/>
    <w:rsid w:val="009A1E4F"/>
    <w:rsid w:val="009A2B7A"/>
    <w:rsid w:val="009A2D7C"/>
    <w:rsid w:val="009A4ED4"/>
    <w:rsid w:val="009A61C3"/>
    <w:rsid w:val="009B0719"/>
    <w:rsid w:val="009B18EF"/>
    <w:rsid w:val="009B3A65"/>
    <w:rsid w:val="009B41FD"/>
    <w:rsid w:val="009B4799"/>
    <w:rsid w:val="009B53C8"/>
    <w:rsid w:val="009B578D"/>
    <w:rsid w:val="009B5B17"/>
    <w:rsid w:val="009B7648"/>
    <w:rsid w:val="009B7BB8"/>
    <w:rsid w:val="009C0CD3"/>
    <w:rsid w:val="009C37D9"/>
    <w:rsid w:val="009C46A4"/>
    <w:rsid w:val="009C778B"/>
    <w:rsid w:val="009D1292"/>
    <w:rsid w:val="009D234B"/>
    <w:rsid w:val="009D272A"/>
    <w:rsid w:val="009D2969"/>
    <w:rsid w:val="009D32B0"/>
    <w:rsid w:val="009D5768"/>
    <w:rsid w:val="009D6825"/>
    <w:rsid w:val="009D7AC6"/>
    <w:rsid w:val="009E00DC"/>
    <w:rsid w:val="009E1913"/>
    <w:rsid w:val="009E23D3"/>
    <w:rsid w:val="009E2DF9"/>
    <w:rsid w:val="009E3538"/>
    <w:rsid w:val="009E45A9"/>
    <w:rsid w:val="009E4A54"/>
    <w:rsid w:val="009E5123"/>
    <w:rsid w:val="009E58C4"/>
    <w:rsid w:val="009E5F5F"/>
    <w:rsid w:val="009E635E"/>
    <w:rsid w:val="009E6ECB"/>
    <w:rsid w:val="009E6F0E"/>
    <w:rsid w:val="009E749C"/>
    <w:rsid w:val="009F1001"/>
    <w:rsid w:val="009F4E85"/>
    <w:rsid w:val="009F4F5C"/>
    <w:rsid w:val="009F65AB"/>
    <w:rsid w:val="00A00512"/>
    <w:rsid w:val="00A00CE6"/>
    <w:rsid w:val="00A0248A"/>
    <w:rsid w:val="00A02717"/>
    <w:rsid w:val="00A0461D"/>
    <w:rsid w:val="00A05CB1"/>
    <w:rsid w:val="00A06794"/>
    <w:rsid w:val="00A067AD"/>
    <w:rsid w:val="00A07572"/>
    <w:rsid w:val="00A101D2"/>
    <w:rsid w:val="00A10277"/>
    <w:rsid w:val="00A1287C"/>
    <w:rsid w:val="00A12C06"/>
    <w:rsid w:val="00A140ED"/>
    <w:rsid w:val="00A141FE"/>
    <w:rsid w:val="00A14CCC"/>
    <w:rsid w:val="00A16E39"/>
    <w:rsid w:val="00A231CD"/>
    <w:rsid w:val="00A235A5"/>
    <w:rsid w:val="00A237D3"/>
    <w:rsid w:val="00A23B18"/>
    <w:rsid w:val="00A24892"/>
    <w:rsid w:val="00A251C5"/>
    <w:rsid w:val="00A25B84"/>
    <w:rsid w:val="00A25C40"/>
    <w:rsid w:val="00A27D1B"/>
    <w:rsid w:val="00A31559"/>
    <w:rsid w:val="00A323DB"/>
    <w:rsid w:val="00A35C4C"/>
    <w:rsid w:val="00A36A2E"/>
    <w:rsid w:val="00A36AE9"/>
    <w:rsid w:val="00A416B8"/>
    <w:rsid w:val="00A418C8"/>
    <w:rsid w:val="00A41E2C"/>
    <w:rsid w:val="00A42180"/>
    <w:rsid w:val="00A42588"/>
    <w:rsid w:val="00A428B5"/>
    <w:rsid w:val="00A460B8"/>
    <w:rsid w:val="00A46F92"/>
    <w:rsid w:val="00A50303"/>
    <w:rsid w:val="00A50715"/>
    <w:rsid w:val="00A51285"/>
    <w:rsid w:val="00A51B6D"/>
    <w:rsid w:val="00A53B04"/>
    <w:rsid w:val="00A543C3"/>
    <w:rsid w:val="00A5484A"/>
    <w:rsid w:val="00A54A97"/>
    <w:rsid w:val="00A54AFB"/>
    <w:rsid w:val="00A5561A"/>
    <w:rsid w:val="00A55A74"/>
    <w:rsid w:val="00A569A1"/>
    <w:rsid w:val="00A56D82"/>
    <w:rsid w:val="00A57734"/>
    <w:rsid w:val="00A60125"/>
    <w:rsid w:val="00A601E5"/>
    <w:rsid w:val="00A60D35"/>
    <w:rsid w:val="00A6142F"/>
    <w:rsid w:val="00A6360C"/>
    <w:rsid w:val="00A64EDB"/>
    <w:rsid w:val="00A64EDF"/>
    <w:rsid w:val="00A66DF2"/>
    <w:rsid w:val="00A6791B"/>
    <w:rsid w:val="00A70075"/>
    <w:rsid w:val="00A7075C"/>
    <w:rsid w:val="00A7145B"/>
    <w:rsid w:val="00A725BD"/>
    <w:rsid w:val="00A72D06"/>
    <w:rsid w:val="00A72E1A"/>
    <w:rsid w:val="00A73FA7"/>
    <w:rsid w:val="00A74783"/>
    <w:rsid w:val="00A75393"/>
    <w:rsid w:val="00A76168"/>
    <w:rsid w:val="00A77CE5"/>
    <w:rsid w:val="00A800A2"/>
    <w:rsid w:val="00A80295"/>
    <w:rsid w:val="00A80CA4"/>
    <w:rsid w:val="00A80DDC"/>
    <w:rsid w:val="00A80F24"/>
    <w:rsid w:val="00A80F4B"/>
    <w:rsid w:val="00A81728"/>
    <w:rsid w:val="00A8274C"/>
    <w:rsid w:val="00A82BCF"/>
    <w:rsid w:val="00A82EDD"/>
    <w:rsid w:val="00A845AF"/>
    <w:rsid w:val="00A8497C"/>
    <w:rsid w:val="00A84D3D"/>
    <w:rsid w:val="00A84ECA"/>
    <w:rsid w:val="00A852DE"/>
    <w:rsid w:val="00A8570A"/>
    <w:rsid w:val="00A8659F"/>
    <w:rsid w:val="00A87A60"/>
    <w:rsid w:val="00A87E97"/>
    <w:rsid w:val="00A9134F"/>
    <w:rsid w:val="00A913D2"/>
    <w:rsid w:val="00A915D0"/>
    <w:rsid w:val="00A9189A"/>
    <w:rsid w:val="00A94E4C"/>
    <w:rsid w:val="00A958BE"/>
    <w:rsid w:val="00A97800"/>
    <w:rsid w:val="00AA0326"/>
    <w:rsid w:val="00AA0DD3"/>
    <w:rsid w:val="00AA12D8"/>
    <w:rsid w:val="00AA48D9"/>
    <w:rsid w:val="00AA56FD"/>
    <w:rsid w:val="00AA5C21"/>
    <w:rsid w:val="00AB2551"/>
    <w:rsid w:val="00AB3206"/>
    <w:rsid w:val="00AB4B10"/>
    <w:rsid w:val="00AB5A05"/>
    <w:rsid w:val="00AB63C4"/>
    <w:rsid w:val="00AB6C2E"/>
    <w:rsid w:val="00AB6D99"/>
    <w:rsid w:val="00AB77C5"/>
    <w:rsid w:val="00AB7D02"/>
    <w:rsid w:val="00AB7E35"/>
    <w:rsid w:val="00AC0247"/>
    <w:rsid w:val="00AC13A1"/>
    <w:rsid w:val="00AC2280"/>
    <w:rsid w:val="00AC2C28"/>
    <w:rsid w:val="00AC3846"/>
    <w:rsid w:val="00AC3B34"/>
    <w:rsid w:val="00AC486B"/>
    <w:rsid w:val="00AC4ECC"/>
    <w:rsid w:val="00AC519A"/>
    <w:rsid w:val="00AC5648"/>
    <w:rsid w:val="00AC5AE9"/>
    <w:rsid w:val="00AC7046"/>
    <w:rsid w:val="00AC7E2E"/>
    <w:rsid w:val="00AD2329"/>
    <w:rsid w:val="00AE2B81"/>
    <w:rsid w:val="00AE2C73"/>
    <w:rsid w:val="00AE339F"/>
    <w:rsid w:val="00AE5ED0"/>
    <w:rsid w:val="00AF0132"/>
    <w:rsid w:val="00AF2417"/>
    <w:rsid w:val="00AF2DD7"/>
    <w:rsid w:val="00AF423E"/>
    <w:rsid w:val="00AF43E3"/>
    <w:rsid w:val="00AF7A99"/>
    <w:rsid w:val="00B00451"/>
    <w:rsid w:val="00B01337"/>
    <w:rsid w:val="00B03D45"/>
    <w:rsid w:val="00B05E2A"/>
    <w:rsid w:val="00B077E5"/>
    <w:rsid w:val="00B14145"/>
    <w:rsid w:val="00B14FF8"/>
    <w:rsid w:val="00B1500F"/>
    <w:rsid w:val="00B15CC4"/>
    <w:rsid w:val="00B177B9"/>
    <w:rsid w:val="00B21926"/>
    <w:rsid w:val="00B22001"/>
    <w:rsid w:val="00B23463"/>
    <w:rsid w:val="00B23FCA"/>
    <w:rsid w:val="00B25E8F"/>
    <w:rsid w:val="00B27508"/>
    <w:rsid w:val="00B2750B"/>
    <w:rsid w:val="00B27B08"/>
    <w:rsid w:val="00B30A4F"/>
    <w:rsid w:val="00B30BE2"/>
    <w:rsid w:val="00B31F44"/>
    <w:rsid w:val="00B32826"/>
    <w:rsid w:val="00B37F4E"/>
    <w:rsid w:val="00B37F8D"/>
    <w:rsid w:val="00B40294"/>
    <w:rsid w:val="00B42920"/>
    <w:rsid w:val="00B4349E"/>
    <w:rsid w:val="00B46180"/>
    <w:rsid w:val="00B4665B"/>
    <w:rsid w:val="00B467DF"/>
    <w:rsid w:val="00B5014B"/>
    <w:rsid w:val="00B50388"/>
    <w:rsid w:val="00B51B10"/>
    <w:rsid w:val="00B52595"/>
    <w:rsid w:val="00B526B0"/>
    <w:rsid w:val="00B53421"/>
    <w:rsid w:val="00B5561F"/>
    <w:rsid w:val="00B564BD"/>
    <w:rsid w:val="00B5779E"/>
    <w:rsid w:val="00B61BDD"/>
    <w:rsid w:val="00B64186"/>
    <w:rsid w:val="00B64497"/>
    <w:rsid w:val="00B64A51"/>
    <w:rsid w:val="00B65EA0"/>
    <w:rsid w:val="00B662F3"/>
    <w:rsid w:val="00B6780B"/>
    <w:rsid w:val="00B7120B"/>
    <w:rsid w:val="00B72B35"/>
    <w:rsid w:val="00B72E13"/>
    <w:rsid w:val="00B74EA5"/>
    <w:rsid w:val="00B75075"/>
    <w:rsid w:val="00B75439"/>
    <w:rsid w:val="00B76FD7"/>
    <w:rsid w:val="00B8226F"/>
    <w:rsid w:val="00B8323A"/>
    <w:rsid w:val="00B83902"/>
    <w:rsid w:val="00B846AC"/>
    <w:rsid w:val="00B846E0"/>
    <w:rsid w:val="00B85E67"/>
    <w:rsid w:val="00B9066C"/>
    <w:rsid w:val="00B90A66"/>
    <w:rsid w:val="00B93916"/>
    <w:rsid w:val="00B93971"/>
    <w:rsid w:val="00B93DDF"/>
    <w:rsid w:val="00B940F1"/>
    <w:rsid w:val="00B94655"/>
    <w:rsid w:val="00B96624"/>
    <w:rsid w:val="00BA0015"/>
    <w:rsid w:val="00BA1875"/>
    <w:rsid w:val="00BA1B21"/>
    <w:rsid w:val="00BA1C85"/>
    <w:rsid w:val="00BA267C"/>
    <w:rsid w:val="00BA3644"/>
    <w:rsid w:val="00BA3ACD"/>
    <w:rsid w:val="00BA4131"/>
    <w:rsid w:val="00BA4658"/>
    <w:rsid w:val="00BA470D"/>
    <w:rsid w:val="00BA5CF0"/>
    <w:rsid w:val="00BB1330"/>
    <w:rsid w:val="00BB163F"/>
    <w:rsid w:val="00BB1B35"/>
    <w:rsid w:val="00BB731E"/>
    <w:rsid w:val="00BC169F"/>
    <w:rsid w:val="00BC1E0A"/>
    <w:rsid w:val="00BC2778"/>
    <w:rsid w:val="00BC2E2C"/>
    <w:rsid w:val="00BC475F"/>
    <w:rsid w:val="00BC5AD3"/>
    <w:rsid w:val="00BD2863"/>
    <w:rsid w:val="00BD2C7E"/>
    <w:rsid w:val="00BD39B5"/>
    <w:rsid w:val="00BD3D20"/>
    <w:rsid w:val="00BD3E56"/>
    <w:rsid w:val="00BD4686"/>
    <w:rsid w:val="00BD4E32"/>
    <w:rsid w:val="00BD7AAB"/>
    <w:rsid w:val="00BE4481"/>
    <w:rsid w:val="00BE4D2B"/>
    <w:rsid w:val="00BE59BB"/>
    <w:rsid w:val="00BE5E7F"/>
    <w:rsid w:val="00BE6E00"/>
    <w:rsid w:val="00BE7DAE"/>
    <w:rsid w:val="00BF0572"/>
    <w:rsid w:val="00BF0BB9"/>
    <w:rsid w:val="00BF3F09"/>
    <w:rsid w:val="00BF4463"/>
    <w:rsid w:val="00BF5674"/>
    <w:rsid w:val="00BF5B15"/>
    <w:rsid w:val="00BF66C2"/>
    <w:rsid w:val="00BF7CF7"/>
    <w:rsid w:val="00BF7F12"/>
    <w:rsid w:val="00C01301"/>
    <w:rsid w:val="00C03F24"/>
    <w:rsid w:val="00C04111"/>
    <w:rsid w:val="00C0423B"/>
    <w:rsid w:val="00C0440A"/>
    <w:rsid w:val="00C069A3"/>
    <w:rsid w:val="00C06FDF"/>
    <w:rsid w:val="00C07C60"/>
    <w:rsid w:val="00C113DA"/>
    <w:rsid w:val="00C11A3E"/>
    <w:rsid w:val="00C12860"/>
    <w:rsid w:val="00C12C79"/>
    <w:rsid w:val="00C12CCA"/>
    <w:rsid w:val="00C14EE9"/>
    <w:rsid w:val="00C15F19"/>
    <w:rsid w:val="00C16452"/>
    <w:rsid w:val="00C164A0"/>
    <w:rsid w:val="00C16D6D"/>
    <w:rsid w:val="00C173DD"/>
    <w:rsid w:val="00C1766A"/>
    <w:rsid w:val="00C21BAA"/>
    <w:rsid w:val="00C21FCD"/>
    <w:rsid w:val="00C223DB"/>
    <w:rsid w:val="00C232BE"/>
    <w:rsid w:val="00C2430D"/>
    <w:rsid w:val="00C24AFB"/>
    <w:rsid w:val="00C250F2"/>
    <w:rsid w:val="00C251B1"/>
    <w:rsid w:val="00C266DA"/>
    <w:rsid w:val="00C26BAA"/>
    <w:rsid w:val="00C32848"/>
    <w:rsid w:val="00C34BFF"/>
    <w:rsid w:val="00C34F1D"/>
    <w:rsid w:val="00C373EF"/>
    <w:rsid w:val="00C37F20"/>
    <w:rsid w:val="00C408E1"/>
    <w:rsid w:val="00C4129B"/>
    <w:rsid w:val="00C41A85"/>
    <w:rsid w:val="00C42D70"/>
    <w:rsid w:val="00C44678"/>
    <w:rsid w:val="00C461D7"/>
    <w:rsid w:val="00C46CEB"/>
    <w:rsid w:val="00C47D93"/>
    <w:rsid w:val="00C507A4"/>
    <w:rsid w:val="00C50B88"/>
    <w:rsid w:val="00C51005"/>
    <w:rsid w:val="00C51933"/>
    <w:rsid w:val="00C5262B"/>
    <w:rsid w:val="00C53883"/>
    <w:rsid w:val="00C54DAE"/>
    <w:rsid w:val="00C55BFC"/>
    <w:rsid w:val="00C5684A"/>
    <w:rsid w:val="00C572D7"/>
    <w:rsid w:val="00C57444"/>
    <w:rsid w:val="00C57BEA"/>
    <w:rsid w:val="00C619B1"/>
    <w:rsid w:val="00C61B1A"/>
    <w:rsid w:val="00C62777"/>
    <w:rsid w:val="00C633E9"/>
    <w:rsid w:val="00C63800"/>
    <w:rsid w:val="00C64CD2"/>
    <w:rsid w:val="00C66418"/>
    <w:rsid w:val="00C66D0E"/>
    <w:rsid w:val="00C66EE6"/>
    <w:rsid w:val="00C7001D"/>
    <w:rsid w:val="00C716CF"/>
    <w:rsid w:val="00C72810"/>
    <w:rsid w:val="00C73114"/>
    <w:rsid w:val="00C733CD"/>
    <w:rsid w:val="00C755DD"/>
    <w:rsid w:val="00C800AF"/>
    <w:rsid w:val="00C82B57"/>
    <w:rsid w:val="00C83380"/>
    <w:rsid w:val="00C84A55"/>
    <w:rsid w:val="00C85D09"/>
    <w:rsid w:val="00C86A79"/>
    <w:rsid w:val="00C91588"/>
    <w:rsid w:val="00C94996"/>
    <w:rsid w:val="00C96B2C"/>
    <w:rsid w:val="00CA69B2"/>
    <w:rsid w:val="00CA6AC5"/>
    <w:rsid w:val="00CA7859"/>
    <w:rsid w:val="00CB021E"/>
    <w:rsid w:val="00CB0A8D"/>
    <w:rsid w:val="00CB33F5"/>
    <w:rsid w:val="00CB372A"/>
    <w:rsid w:val="00CB396F"/>
    <w:rsid w:val="00CB50C1"/>
    <w:rsid w:val="00CB6A35"/>
    <w:rsid w:val="00CB6F99"/>
    <w:rsid w:val="00CB78DF"/>
    <w:rsid w:val="00CC0C6D"/>
    <w:rsid w:val="00CC0FDD"/>
    <w:rsid w:val="00CC3195"/>
    <w:rsid w:val="00CC3766"/>
    <w:rsid w:val="00CC4C30"/>
    <w:rsid w:val="00CC4C8D"/>
    <w:rsid w:val="00CC5CE7"/>
    <w:rsid w:val="00CC6934"/>
    <w:rsid w:val="00CC7A3D"/>
    <w:rsid w:val="00CD00A9"/>
    <w:rsid w:val="00CD00BB"/>
    <w:rsid w:val="00CD096E"/>
    <w:rsid w:val="00CD15D4"/>
    <w:rsid w:val="00CD334C"/>
    <w:rsid w:val="00CD4029"/>
    <w:rsid w:val="00CD5350"/>
    <w:rsid w:val="00CD6926"/>
    <w:rsid w:val="00CD7A30"/>
    <w:rsid w:val="00CE0605"/>
    <w:rsid w:val="00CE29EA"/>
    <w:rsid w:val="00CE5886"/>
    <w:rsid w:val="00CE5DF6"/>
    <w:rsid w:val="00CE6078"/>
    <w:rsid w:val="00CE72EE"/>
    <w:rsid w:val="00CF055D"/>
    <w:rsid w:val="00CF111E"/>
    <w:rsid w:val="00CF13B4"/>
    <w:rsid w:val="00CF14BA"/>
    <w:rsid w:val="00CF158E"/>
    <w:rsid w:val="00CF1DFD"/>
    <w:rsid w:val="00CF2192"/>
    <w:rsid w:val="00CF31A9"/>
    <w:rsid w:val="00CF32DC"/>
    <w:rsid w:val="00CF34F0"/>
    <w:rsid w:val="00CF41C9"/>
    <w:rsid w:val="00CF5034"/>
    <w:rsid w:val="00CF798D"/>
    <w:rsid w:val="00D0181D"/>
    <w:rsid w:val="00D0290F"/>
    <w:rsid w:val="00D03B54"/>
    <w:rsid w:val="00D03E9C"/>
    <w:rsid w:val="00D06735"/>
    <w:rsid w:val="00D07518"/>
    <w:rsid w:val="00D07CA8"/>
    <w:rsid w:val="00D1027C"/>
    <w:rsid w:val="00D10A50"/>
    <w:rsid w:val="00D12FAA"/>
    <w:rsid w:val="00D142FF"/>
    <w:rsid w:val="00D15736"/>
    <w:rsid w:val="00D15AA0"/>
    <w:rsid w:val="00D178BD"/>
    <w:rsid w:val="00D20616"/>
    <w:rsid w:val="00D23755"/>
    <w:rsid w:val="00D23F98"/>
    <w:rsid w:val="00D255C4"/>
    <w:rsid w:val="00D26BAD"/>
    <w:rsid w:val="00D272F3"/>
    <w:rsid w:val="00D27734"/>
    <w:rsid w:val="00D316AA"/>
    <w:rsid w:val="00D31F5C"/>
    <w:rsid w:val="00D331B7"/>
    <w:rsid w:val="00D35173"/>
    <w:rsid w:val="00D36DFA"/>
    <w:rsid w:val="00D405B7"/>
    <w:rsid w:val="00D4283E"/>
    <w:rsid w:val="00D43622"/>
    <w:rsid w:val="00D43BF0"/>
    <w:rsid w:val="00D46F8F"/>
    <w:rsid w:val="00D5343D"/>
    <w:rsid w:val="00D54039"/>
    <w:rsid w:val="00D55E87"/>
    <w:rsid w:val="00D56AFC"/>
    <w:rsid w:val="00D56EA5"/>
    <w:rsid w:val="00D5765D"/>
    <w:rsid w:val="00D60385"/>
    <w:rsid w:val="00D6058F"/>
    <w:rsid w:val="00D60862"/>
    <w:rsid w:val="00D60D5B"/>
    <w:rsid w:val="00D61C19"/>
    <w:rsid w:val="00D62590"/>
    <w:rsid w:val="00D64D34"/>
    <w:rsid w:val="00D65A0F"/>
    <w:rsid w:val="00D65A55"/>
    <w:rsid w:val="00D709A1"/>
    <w:rsid w:val="00D7151C"/>
    <w:rsid w:val="00D736F3"/>
    <w:rsid w:val="00D74706"/>
    <w:rsid w:val="00D75035"/>
    <w:rsid w:val="00D75ED3"/>
    <w:rsid w:val="00D80F61"/>
    <w:rsid w:val="00D81AD9"/>
    <w:rsid w:val="00D81F57"/>
    <w:rsid w:val="00D83535"/>
    <w:rsid w:val="00D84C11"/>
    <w:rsid w:val="00D84FC0"/>
    <w:rsid w:val="00D867AD"/>
    <w:rsid w:val="00D86904"/>
    <w:rsid w:val="00D86CBD"/>
    <w:rsid w:val="00D87730"/>
    <w:rsid w:val="00D87CEE"/>
    <w:rsid w:val="00D9132E"/>
    <w:rsid w:val="00D92074"/>
    <w:rsid w:val="00D929EA"/>
    <w:rsid w:val="00D92AF2"/>
    <w:rsid w:val="00D92DAA"/>
    <w:rsid w:val="00D94DDB"/>
    <w:rsid w:val="00D957E0"/>
    <w:rsid w:val="00D97658"/>
    <w:rsid w:val="00D97E55"/>
    <w:rsid w:val="00DA196D"/>
    <w:rsid w:val="00DA2019"/>
    <w:rsid w:val="00DA2F1B"/>
    <w:rsid w:val="00DA4A46"/>
    <w:rsid w:val="00DA4B1B"/>
    <w:rsid w:val="00DA4E91"/>
    <w:rsid w:val="00DA6C82"/>
    <w:rsid w:val="00DB14B7"/>
    <w:rsid w:val="00DB1CAC"/>
    <w:rsid w:val="00DB28C4"/>
    <w:rsid w:val="00DB337E"/>
    <w:rsid w:val="00DB6608"/>
    <w:rsid w:val="00DB758A"/>
    <w:rsid w:val="00DC067D"/>
    <w:rsid w:val="00DC0B58"/>
    <w:rsid w:val="00DC0DC2"/>
    <w:rsid w:val="00DC22CA"/>
    <w:rsid w:val="00DC348C"/>
    <w:rsid w:val="00DC557A"/>
    <w:rsid w:val="00DC6D51"/>
    <w:rsid w:val="00DC71A9"/>
    <w:rsid w:val="00DC734A"/>
    <w:rsid w:val="00DD22FE"/>
    <w:rsid w:val="00DD24AA"/>
    <w:rsid w:val="00DD3091"/>
    <w:rsid w:val="00DD318C"/>
    <w:rsid w:val="00DD599D"/>
    <w:rsid w:val="00DD7050"/>
    <w:rsid w:val="00DD7E8A"/>
    <w:rsid w:val="00DE0232"/>
    <w:rsid w:val="00DE1542"/>
    <w:rsid w:val="00DE176B"/>
    <w:rsid w:val="00DE2811"/>
    <w:rsid w:val="00DE29C5"/>
    <w:rsid w:val="00DE511A"/>
    <w:rsid w:val="00DF2AE7"/>
    <w:rsid w:val="00DF439D"/>
    <w:rsid w:val="00E00558"/>
    <w:rsid w:val="00E005A9"/>
    <w:rsid w:val="00E00657"/>
    <w:rsid w:val="00E00810"/>
    <w:rsid w:val="00E00AE1"/>
    <w:rsid w:val="00E0142E"/>
    <w:rsid w:val="00E0332A"/>
    <w:rsid w:val="00E05E1D"/>
    <w:rsid w:val="00E069FA"/>
    <w:rsid w:val="00E06D4C"/>
    <w:rsid w:val="00E06D62"/>
    <w:rsid w:val="00E101CD"/>
    <w:rsid w:val="00E10CE3"/>
    <w:rsid w:val="00E13214"/>
    <w:rsid w:val="00E14EC1"/>
    <w:rsid w:val="00E21BF4"/>
    <w:rsid w:val="00E22044"/>
    <w:rsid w:val="00E233E9"/>
    <w:rsid w:val="00E24A8B"/>
    <w:rsid w:val="00E250B8"/>
    <w:rsid w:val="00E26E14"/>
    <w:rsid w:val="00E30EAC"/>
    <w:rsid w:val="00E316A3"/>
    <w:rsid w:val="00E31935"/>
    <w:rsid w:val="00E31B45"/>
    <w:rsid w:val="00E32773"/>
    <w:rsid w:val="00E33ABC"/>
    <w:rsid w:val="00E3459D"/>
    <w:rsid w:val="00E359BA"/>
    <w:rsid w:val="00E35CE2"/>
    <w:rsid w:val="00E4058D"/>
    <w:rsid w:val="00E40887"/>
    <w:rsid w:val="00E4166F"/>
    <w:rsid w:val="00E42710"/>
    <w:rsid w:val="00E44150"/>
    <w:rsid w:val="00E447CF"/>
    <w:rsid w:val="00E44D73"/>
    <w:rsid w:val="00E45CED"/>
    <w:rsid w:val="00E4630E"/>
    <w:rsid w:val="00E472CC"/>
    <w:rsid w:val="00E507D9"/>
    <w:rsid w:val="00E510E6"/>
    <w:rsid w:val="00E514B7"/>
    <w:rsid w:val="00E53678"/>
    <w:rsid w:val="00E54B7C"/>
    <w:rsid w:val="00E55725"/>
    <w:rsid w:val="00E55947"/>
    <w:rsid w:val="00E55D8A"/>
    <w:rsid w:val="00E6020B"/>
    <w:rsid w:val="00E61A9D"/>
    <w:rsid w:val="00E62CBC"/>
    <w:rsid w:val="00E67015"/>
    <w:rsid w:val="00E6702E"/>
    <w:rsid w:val="00E672A3"/>
    <w:rsid w:val="00E71279"/>
    <w:rsid w:val="00E72026"/>
    <w:rsid w:val="00E7284A"/>
    <w:rsid w:val="00E729E5"/>
    <w:rsid w:val="00E73644"/>
    <w:rsid w:val="00E73F35"/>
    <w:rsid w:val="00E75AE8"/>
    <w:rsid w:val="00E812F0"/>
    <w:rsid w:val="00E82A0B"/>
    <w:rsid w:val="00E84119"/>
    <w:rsid w:val="00E8740E"/>
    <w:rsid w:val="00E8764B"/>
    <w:rsid w:val="00E9377B"/>
    <w:rsid w:val="00E94686"/>
    <w:rsid w:val="00E96114"/>
    <w:rsid w:val="00EA403C"/>
    <w:rsid w:val="00EA53B1"/>
    <w:rsid w:val="00EA58FF"/>
    <w:rsid w:val="00EA68CA"/>
    <w:rsid w:val="00EB00FC"/>
    <w:rsid w:val="00EB0189"/>
    <w:rsid w:val="00EB1A9C"/>
    <w:rsid w:val="00EB299D"/>
    <w:rsid w:val="00EB4F52"/>
    <w:rsid w:val="00EB73FA"/>
    <w:rsid w:val="00EB7E6E"/>
    <w:rsid w:val="00EC0371"/>
    <w:rsid w:val="00EC0586"/>
    <w:rsid w:val="00EC07AD"/>
    <w:rsid w:val="00EC0B2F"/>
    <w:rsid w:val="00EC0E30"/>
    <w:rsid w:val="00EC441B"/>
    <w:rsid w:val="00EC5078"/>
    <w:rsid w:val="00EC6A3A"/>
    <w:rsid w:val="00EC725B"/>
    <w:rsid w:val="00ED4927"/>
    <w:rsid w:val="00ED4FD1"/>
    <w:rsid w:val="00ED50EC"/>
    <w:rsid w:val="00ED5989"/>
    <w:rsid w:val="00ED6014"/>
    <w:rsid w:val="00ED6366"/>
    <w:rsid w:val="00ED7C45"/>
    <w:rsid w:val="00EE021E"/>
    <w:rsid w:val="00EE1833"/>
    <w:rsid w:val="00EE2165"/>
    <w:rsid w:val="00EE2DF3"/>
    <w:rsid w:val="00EE2E5F"/>
    <w:rsid w:val="00EE2FBF"/>
    <w:rsid w:val="00EE3559"/>
    <w:rsid w:val="00EE3601"/>
    <w:rsid w:val="00EE4B6E"/>
    <w:rsid w:val="00EE57B1"/>
    <w:rsid w:val="00EE59B4"/>
    <w:rsid w:val="00EE6671"/>
    <w:rsid w:val="00EE6C1C"/>
    <w:rsid w:val="00EE70CE"/>
    <w:rsid w:val="00EF06BD"/>
    <w:rsid w:val="00EF1D21"/>
    <w:rsid w:val="00EF2A69"/>
    <w:rsid w:val="00EF51C3"/>
    <w:rsid w:val="00EF6413"/>
    <w:rsid w:val="00EF723C"/>
    <w:rsid w:val="00F01E14"/>
    <w:rsid w:val="00F0370F"/>
    <w:rsid w:val="00F04063"/>
    <w:rsid w:val="00F06AF6"/>
    <w:rsid w:val="00F12814"/>
    <w:rsid w:val="00F13B15"/>
    <w:rsid w:val="00F14421"/>
    <w:rsid w:val="00F16D6D"/>
    <w:rsid w:val="00F22AFC"/>
    <w:rsid w:val="00F2324E"/>
    <w:rsid w:val="00F23734"/>
    <w:rsid w:val="00F2390D"/>
    <w:rsid w:val="00F244B2"/>
    <w:rsid w:val="00F2531D"/>
    <w:rsid w:val="00F315FD"/>
    <w:rsid w:val="00F31E4E"/>
    <w:rsid w:val="00F329AA"/>
    <w:rsid w:val="00F358F6"/>
    <w:rsid w:val="00F35AA8"/>
    <w:rsid w:val="00F36517"/>
    <w:rsid w:val="00F36A3C"/>
    <w:rsid w:val="00F3780C"/>
    <w:rsid w:val="00F37BAE"/>
    <w:rsid w:val="00F400C0"/>
    <w:rsid w:val="00F41626"/>
    <w:rsid w:val="00F41649"/>
    <w:rsid w:val="00F45DCD"/>
    <w:rsid w:val="00F475C7"/>
    <w:rsid w:val="00F50C73"/>
    <w:rsid w:val="00F51C11"/>
    <w:rsid w:val="00F52E87"/>
    <w:rsid w:val="00F54285"/>
    <w:rsid w:val="00F5453D"/>
    <w:rsid w:val="00F55617"/>
    <w:rsid w:val="00F558D8"/>
    <w:rsid w:val="00F56918"/>
    <w:rsid w:val="00F63342"/>
    <w:rsid w:val="00F6437B"/>
    <w:rsid w:val="00F65E5E"/>
    <w:rsid w:val="00F67A0B"/>
    <w:rsid w:val="00F7019D"/>
    <w:rsid w:val="00F73034"/>
    <w:rsid w:val="00F74DAF"/>
    <w:rsid w:val="00F80D3E"/>
    <w:rsid w:val="00F81024"/>
    <w:rsid w:val="00F81B6D"/>
    <w:rsid w:val="00F82640"/>
    <w:rsid w:val="00F83184"/>
    <w:rsid w:val="00F8396D"/>
    <w:rsid w:val="00F86847"/>
    <w:rsid w:val="00F93561"/>
    <w:rsid w:val="00F93D2C"/>
    <w:rsid w:val="00F94CA7"/>
    <w:rsid w:val="00F95002"/>
    <w:rsid w:val="00FA3650"/>
    <w:rsid w:val="00FA3DC4"/>
    <w:rsid w:val="00FA4096"/>
    <w:rsid w:val="00FA4464"/>
    <w:rsid w:val="00FA4548"/>
    <w:rsid w:val="00FA4927"/>
    <w:rsid w:val="00FA4F2C"/>
    <w:rsid w:val="00FA61E8"/>
    <w:rsid w:val="00FB0D48"/>
    <w:rsid w:val="00FB1532"/>
    <w:rsid w:val="00FB29BB"/>
    <w:rsid w:val="00FB3A27"/>
    <w:rsid w:val="00FB3C75"/>
    <w:rsid w:val="00FB4E94"/>
    <w:rsid w:val="00FB4F40"/>
    <w:rsid w:val="00FB742F"/>
    <w:rsid w:val="00FC244C"/>
    <w:rsid w:val="00FC2FFF"/>
    <w:rsid w:val="00FC36C8"/>
    <w:rsid w:val="00FC4D0B"/>
    <w:rsid w:val="00FC5557"/>
    <w:rsid w:val="00FD13A7"/>
    <w:rsid w:val="00FD2193"/>
    <w:rsid w:val="00FD50ED"/>
    <w:rsid w:val="00FD5135"/>
    <w:rsid w:val="00FD5A19"/>
    <w:rsid w:val="00FD6952"/>
    <w:rsid w:val="00FD7175"/>
    <w:rsid w:val="00FD71DB"/>
    <w:rsid w:val="00FD7DCB"/>
    <w:rsid w:val="00FD7FF5"/>
    <w:rsid w:val="00FE0831"/>
    <w:rsid w:val="00FE0864"/>
    <w:rsid w:val="00FE30D3"/>
    <w:rsid w:val="00FE38D2"/>
    <w:rsid w:val="00FE68B6"/>
    <w:rsid w:val="00FE781A"/>
    <w:rsid w:val="00FF316C"/>
    <w:rsid w:val="00FF5511"/>
    <w:rsid w:val="00FF5EDC"/>
    <w:rsid w:val="00FF64F2"/>
    <w:rsid w:val="00FF714D"/>
    <w:rsid w:val="1CFFBB4F"/>
    <w:rsid w:val="7A62580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57CE16"/>
  <w15:docId w15:val="{DC993503-91D9-4322-A24E-D5AEFA0A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1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55A74"/>
    <w:pPr>
      <w:spacing w:after="0" w:line="240" w:lineRule="auto"/>
    </w:pPr>
  </w:style>
  <w:style w:type="paragraph" w:styleId="Heading1">
    <w:name w:val="heading 1"/>
    <w:basedOn w:val="Normal"/>
    <w:next w:val="Normal"/>
    <w:link w:val="Heading1Char"/>
    <w:uiPriority w:val="9"/>
    <w:qFormat/>
    <w:rsid w:val="00B65EA0"/>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233E9"/>
    <w:pPr>
      <w:spacing w:after="0" w:line="240" w:lineRule="auto"/>
    </w:pPr>
  </w:style>
  <w:style w:type="character" w:customStyle="1" w:styleId="Heading1Char">
    <w:name w:val="Heading 1 Char"/>
    <w:basedOn w:val="DefaultParagraphFont"/>
    <w:link w:val="Heading1"/>
    <w:uiPriority w:val="9"/>
    <w:rsid w:val="008D1D32"/>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7A22B5"/>
    <w:rPr>
      <w:i/>
      <w:iCs/>
    </w:rPr>
  </w:style>
  <w:style w:type="character" w:styleId="IntenseEmphasis">
    <w:name w:val="Intense Emphasis"/>
    <w:basedOn w:val="DefaultParagraphFont"/>
    <w:uiPriority w:val="12"/>
    <w:qFormat/>
    <w:rsid w:val="007A22B5"/>
    <w:rPr>
      <w:i/>
      <w:iCs/>
      <w:color w:val="5CB885" w:themeColor="accent1"/>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paragraph" w:styleId="BalloonText">
    <w:name w:val="Balloon Text"/>
    <w:basedOn w:val="Normal"/>
    <w:link w:val="BalloonTextChar"/>
    <w:uiPriority w:val="99"/>
    <w:semiHidden/>
    <w:unhideWhenUsed/>
    <w:rsid w:val="0033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40"/>
    <w:rPr>
      <w:rFonts w:ascii="Segoe UI" w:hAnsi="Segoe UI" w:cs="Segoe UI"/>
      <w:sz w:val="18"/>
      <w:szCs w:val="18"/>
    </w:rPr>
  </w:style>
  <w:style w:type="character" w:styleId="Strong">
    <w:name w:val="Strong"/>
    <w:basedOn w:val="DefaultParagraphFont"/>
    <w:uiPriority w:val="13"/>
    <w:qFormat/>
    <w:rsid w:val="00BE4D2B"/>
    <w:rPr>
      <w:b/>
      <w:bCs/>
    </w:rPr>
  </w:style>
  <w:style w:type="character" w:styleId="CommentReference">
    <w:name w:val="annotation reference"/>
    <w:basedOn w:val="DefaultParagraphFont"/>
    <w:uiPriority w:val="99"/>
    <w:semiHidden/>
    <w:unhideWhenUsed/>
    <w:rsid w:val="00746BD8"/>
    <w:rPr>
      <w:sz w:val="16"/>
      <w:szCs w:val="16"/>
    </w:rPr>
  </w:style>
  <w:style w:type="paragraph" w:styleId="CommentText">
    <w:name w:val="annotation text"/>
    <w:basedOn w:val="Normal"/>
    <w:link w:val="CommentTextChar"/>
    <w:uiPriority w:val="99"/>
    <w:semiHidden/>
    <w:unhideWhenUsed/>
    <w:rsid w:val="00746BD8"/>
    <w:rPr>
      <w:sz w:val="20"/>
      <w:szCs w:val="20"/>
    </w:rPr>
  </w:style>
  <w:style w:type="character" w:customStyle="1" w:styleId="CommentTextChar">
    <w:name w:val="Comment Text Char"/>
    <w:basedOn w:val="DefaultParagraphFont"/>
    <w:link w:val="CommentText"/>
    <w:uiPriority w:val="99"/>
    <w:semiHidden/>
    <w:rsid w:val="00746BD8"/>
    <w:rPr>
      <w:sz w:val="20"/>
      <w:szCs w:val="20"/>
    </w:rPr>
  </w:style>
  <w:style w:type="paragraph" w:styleId="CommentSubject">
    <w:name w:val="annotation subject"/>
    <w:basedOn w:val="CommentText"/>
    <w:next w:val="CommentText"/>
    <w:link w:val="CommentSubjectChar"/>
    <w:uiPriority w:val="99"/>
    <w:semiHidden/>
    <w:unhideWhenUsed/>
    <w:rsid w:val="00746BD8"/>
    <w:rPr>
      <w:b/>
      <w:bCs/>
    </w:rPr>
  </w:style>
  <w:style w:type="character" w:customStyle="1" w:styleId="CommentSubjectChar">
    <w:name w:val="Comment Subject Char"/>
    <w:basedOn w:val="CommentTextChar"/>
    <w:link w:val="CommentSubject"/>
    <w:uiPriority w:val="99"/>
    <w:semiHidden/>
    <w:rsid w:val="00746BD8"/>
    <w:rPr>
      <w:b/>
      <w:bCs/>
      <w:sz w:val="20"/>
      <w:szCs w:val="20"/>
    </w:rPr>
  </w:style>
  <w:style w:type="character" w:customStyle="1" w:styleId="UnresolvedMention2">
    <w:name w:val="Unresolved Mention2"/>
    <w:basedOn w:val="DefaultParagraphFont"/>
    <w:uiPriority w:val="99"/>
    <w:semiHidden/>
    <w:unhideWhenUsed/>
    <w:rsid w:val="00654789"/>
    <w:rPr>
      <w:color w:val="605E5C"/>
      <w:shd w:val="clear" w:color="auto" w:fill="E1DFDD"/>
    </w:rPr>
  </w:style>
  <w:style w:type="character" w:styleId="UnresolvedMention">
    <w:name w:val="Unresolved Mention"/>
    <w:basedOn w:val="DefaultParagraphFont"/>
    <w:uiPriority w:val="99"/>
    <w:semiHidden/>
    <w:unhideWhenUsed/>
    <w:rsid w:val="00EC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830">
      <w:bodyDiv w:val="1"/>
      <w:marLeft w:val="0"/>
      <w:marRight w:val="0"/>
      <w:marTop w:val="0"/>
      <w:marBottom w:val="0"/>
      <w:divBdr>
        <w:top w:val="none" w:sz="0" w:space="0" w:color="auto"/>
        <w:left w:val="none" w:sz="0" w:space="0" w:color="auto"/>
        <w:bottom w:val="none" w:sz="0" w:space="0" w:color="auto"/>
        <w:right w:val="none" w:sz="0" w:space="0" w:color="auto"/>
      </w:divBdr>
      <w:divsChild>
        <w:div w:id="1555851561">
          <w:marLeft w:val="0"/>
          <w:marRight w:val="0"/>
          <w:marTop w:val="0"/>
          <w:marBottom w:val="0"/>
          <w:divBdr>
            <w:top w:val="none" w:sz="0" w:space="0" w:color="auto"/>
            <w:left w:val="none" w:sz="0" w:space="0" w:color="auto"/>
            <w:bottom w:val="none" w:sz="0" w:space="0" w:color="auto"/>
            <w:right w:val="none" w:sz="0" w:space="0" w:color="auto"/>
          </w:divBdr>
        </w:div>
      </w:divsChild>
    </w:div>
    <w:div w:id="149176604">
      <w:bodyDiv w:val="1"/>
      <w:marLeft w:val="0"/>
      <w:marRight w:val="0"/>
      <w:marTop w:val="0"/>
      <w:marBottom w:val="0"/>
      <w:divBdr>
        <w:top w:val="none" w:sz="0" w:space="0" w:color="auto"/>
        <w:left w:val="none" w:sz="0" w:space="0" w:color="auto"/>
        <w:bottom w:val="none" w:sz="0" w:space="0" w:color="auto"/>
        <w:right w:val="none" w:sz="0" w:space="0" w:color="auto"/>
      </w:divBdr>
    </w:div>
    <w:div w:id="294680533">
      <w:bodyDiv w:val="1"/>
      <w:marLeft w:val="0"/>
      <w:marRight w:val="0"/>
      <w:marTop w:val="0"/>
      <w:marBottom w:val="0"/>
      <w:divBdr>
        <w:top w:val="none" w:sz="0" w:space="0" w:color="auto"/>
        <w:left w:val="none" w:sz="0" w:space="0" w:color="auto"/>
        <w:bottom w:val="none" w:sz="0" w:space="0" w:color="auto"/>
        <w:right w:val="none" w:sz="0" w:space="0" w:color="auto"/>
      </w:divBdr>
      <w:divsChild>
        <w:div w:id="1901402321">
          <w:marLeft w:val="0"/>
          <w:marRight w:val="0"/>
          <w:marTop w:val="0"/>
          <w:marBottom w:val="0"/>
          <w:divBdr>
            <w:top w:val="none" w:sz="0" w:space="0" w:color="auto"/>
            <w:left w:val="none" w:sz="0" w:space="0" w:color="auto"/>
            <w:bottom w:val="none" w:sz="0" w:space="0" w:color="auto"/>
            <w:right w:val="none" w:sz="0" w:space="0" w:color="auto"/>
          </w:divBdr>
        </w:div>
      </w:divsChild>
    </w:div>
    <w:div w:id="351540035">
      <w:bodyDiv w:val="1"/>
      <w:marLeft w:val="0"/>
      <w:marRight w:val="0"/>
      <w:marTop w:val="0"/>
      <w:marBottom w:val="0"/>
      <w:divBdr>
        <w:top w:val="none" w:sz="0" w:space="0" w:color="auto"/>
        <w:left w:val="none" w:sz="0" w:space="0" w:color="auto"/>
        <w:bottom w:val="none" w:sz="0" w:space="0" w:color="auto"/>
        <w:right w:val="none" w:sz="0" w:space="0" w:color="auto"/>
      </w:divBdr>
    </w:div>
    <w:div w:id="358286459">
      <w:bodyDiv w:val="1"/>
      <w:marLeft w:val="0"/>
      <w:marRight w:val="0"/>
      <w:marTop w:val="0"/>
      <w:marBottom w:val="0"/>
      <w:divBdr>
        <w:top w:val="none" w:sz="0" w:space="0" w:color="auto"/>
        <w:left w:val="none" w:sz="0" w:space="0" w:color="auto"/>
        <w:bottom w:val="none" w:sz="0" w:space="0" w:color="auto"/>
        <w:right w:val="none" w:sz="0" w:space="0" w:color="auto"/>
      </w:divBdr>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356617248">
      <w:bodyDiv w:val="1"/>
      <w:marLeft w:val="0"/>
      <w:marRight w:val="0"/>
      <w:marTop w:val="0"/>
      <w:marBottom w:val="0"/>
      <w:divBdr>
        <w:top w:val="none" w:sz="0" w:space="0" w:color="auto"/>
        <w:left w:val="none" w:sz="0" w:space="0" w:color="auto"/>
        <w:bottom w:val="none" w:sz="0" w:space="0" w:color="auto"/>
        <w:right w:val="none" w:sz="0" w:space="0" w:color="auto"/>
      </w:divBdr>
    </w:div>
    <w:div w:id="1546716167">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 w:id="2089644088">
      <w:bodyDiv w:val="1"/>
      <w:marLeft w:val="0"/>
      <w:marRight w:val="0"/>
      <w:marTop w:val="0"/>
      <w:marBottom w:val="0"/>
      <w:divBdr>
        <w:top w:val="none" w:sz="0" w:space="0" w:color="auto"/>
        <w:left w:val="none" w:sz="0" w:space="0" w:color="auto"/>
        <w:bottom w:val="none" w:sz="0" w:space="0" w:color="auto"/>
        <w:right w:val="none" w:sz="0" w:space="0" w:color="auto"/>
      </w:divBdr>
      <w:divsChild>
        <w:div w:id="454065600">
          <w:marLeft w:val="-45"/>
          <w:marRight w:val="0"/>
          <w:marTop w:val="0"/>
          <w:marBottom w:val="0"/>
          <w:divBdr>
            <w:top w:val="single" w:sz="6" w:space="0" w:color="FFFFFF"/>
            <w:left w:val="single" w:sz="6" w:space="0" w:color="FFFFFF"/>
            <w:bottom w:val="single" w:sz="6" w:space="0" w:color="FFFFFF"/>
            <w:right w:val="single" w:sz="6" w:space="0" w:color="FFFFFF"/>
          </w:divBdr>
        </w:div>
        <w:div w:id="18700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0" ma:contentTypeDescription="Create a new document." ma:contentTypeScope="" ma:versionID="fbe652e9b1a2d6cc05763683f8df605c">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4b1eae9b78bba3e87798b8c19dd1dcec"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1661-C7E8-47F8-86F2-05F187C2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373C1-09E6-424C-A0EB-B4C8242EB358}">
  <ds:schemaRefs>
    <ds:schemaRef ds:uri="http://schemas.microsoft.com/sharepoint/v3/contenttype/forms"/>
  </ds:schemaRefs>
</ds:datastoreItem>
</file>

<file path=customXml/itemProps3.xml><?xml version="1.0" encoding="utf-8"?>
<ds:datastoreItem xmlns:ds="http://schemas.openxmlformats.org/officeDocument/2006/customXml" ds:itemID="{FD9622E5-17C4-4223-9E18-6791199FD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5EC2B-FC3A-4F80-B33E-9569DFAA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Links>
    <vt:vector size="6" baseType="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Kvist</dc:creator>
  <cp:keywords/>
  <cp:lastModifiedBy>Anne Kvist</cp:lastModifiedBy>
  <cp:revision>413</cp:revision>
  <cp:lastPrinted>2019-09-17T01:33:00Z</cp:lastPrinted>
  <dcterms:created xsi:type="dcterms:W3CDTF">2019-09-15T14:50:00Z</dcterms:created>
  <dcterms:modified xsi:type="dcterms:W3CDTF">2019-09-17T21:16:00Z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y fmtid="{D5CDD505-2E9C-101B-9397-08002B2CF9AE}" pid="3" name="AuthorIds_UIVersion_1024">
    <vt:lpwstr>15</vt:lpwstr>
  </property>
  <property fmtid="{D5CDD505-2E9C-101B-9397-08002B2CF9AE}" pid="4" name="AuthorIds_UIVersion_1536">
    <vt:lpwstr>15</vt:lpwstr>
  </property>
</Properties>
</file>