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0570C9" w14:textId="77777777" w:rsidR="00240DB1" w:rsidRPr="00D54509" w:rsidRDefault="00240DB1" w:rsidP="00240DB1">
      <w:pPr>
        <w:spacing w:before="100" w:beforeAutospacing="1" w:after="100" w:afterAutospacing="1" w:line="240" w:lineRule="auto"/>
        <w:outlineLvl w:val="1"/>
        <w:rPr>
          <w:rFonts w:ascii="Arial Nova Light" w:hAnsi="Arial Nova Light"/>
          <w:noProof/>
          <w:color w:val="141414"/>
          <w:sz w:val="24"/>
          <w:szCs w:val="24"/>
        </w:rPr>
      </w:pPr>
      <w:r w:rsidRPr="00D54509">
        <w:rPr>
          <w:rFonts w:ascii="Arial Nova Light" w:hAnsi="Arial Nova Light"/>
          <w:noProof/>
          <w:color w:val="141414"/>
          <w:sz w:val="24"/>
          <w:szCs w:val="24"/>
        </w:rPr>
        <w:t>PRESS RELEASE</w:t>
      </w:r>
    </w:p>
    <w:p w14:paraId="11C4ACFC" w14:textId="53B9DE9D" w:rsidR="000C3201" w:rsidRPr="00EE0D47" w:rsidRDefault="00F57ECE" w:rsidP="00F57ECE">
      <w:pPr>
        <w:tabs>
          <w:tab w:val="right" w:pos="9072"/>
        </w:tabs>
        <w:spacing w:after="0"/>
        <w:rPr>
          <w:rFonts w:cs="Arial"/>
          <w:b/>
          <w:bCs/>
          <w:sz w:val="16"/>
          <w:szCs w:val="16"/>
          <w:lang w:val="en-US"/>
        </w:rPr>
      </w:pPr>
      <w:r w:rsidRPr="00D54509">
        <w:rPr>
          <w:noProof/>
          <w:color w:val="141414"/>
          <w:sz w:val="16"/>
          <w:szCs w:val="16"/>
        </w:rPr>
        <w:tab/>
      </w:r>
      <w:r w:rsidR="00C40225">
        <w:rPr>
          <w:noProof/>
          <w:color w:val="141414"/>
          <w:sz w:val="16"/>
          <w:szCs w:val="16"/>
          <w:lang w:val="en-US"/>
        </w:rPr>
        <w:t>17</w:t>
      </w:r>
      <w:r w:rsidR="003559C7" w:rsidRPr="00EE0D47">
        <w:rPr>
          <w:noProof/>
          <w:color w:val="141414"/>
          <w:sz w:val="16"/>
          <w:szCs w:val="16"/>
          <w:lang w:val="en-US"/>
        </w:rPr>
        <w:t>-</w:t>
      </w:r>
      <w:r w:rsidR="00A355A6">
        <w:rPr>
          <w:noProof/>
          <w:color w:val="141414"/>
          <w:sz w:val="16"/>
          <w:szCs w:val="16"/>
          <w:lang w:val="en-US"/>
        </w:rPr>
        <w:t>11</w:t>
      </w:r>
      <w:r w:rsidR="00240DB1" w:rsidRPr="00EE0D47">
        <w:rPr>
          <w:noProof/>
          <w:color w:val="141414"/>
          <w:sz w:val="16"/>
          <w:szCs w:val="16"/>
          <w:lang w:val="en-US"/>
        </w:rPr>
        <w:t>-</w:t>
      </w:r>
      <w:r w:rsidR="00EE0D47">
        <w:rPr>
          <w:noProof/>
          <w:color w:val="141414"/>
          <w:sz w:val="16"/>
          <w:szCs w:val="16"/>
          <w:lang w:val="en-US"/>
        </w:rPr>
        <w:t>202</w:t>
      </w:r>
      <w:r w:rsidR="000B2F32">
        <w:rPr>
          <w:noProof/>
          <w:color w:val="141414"/>
          <w:sz w:val="16"/>
          <w:szCs w:val="16"/>
          <w:lang w:val="en-US"/>
        </w:rPr>
        <w:t>3</w:t>
      </w:r>
    </w:p>
    <w:p w14:paraId="6505E4AF" w14:textId="766F129C" w:rsidR="00CE59A9" w:rsidRPr="00A355A6" w:rsidRDefault="00A355A6" w:rsidP="00CE59A9">
      <w:pPr>
        <w:pStyle w:val="Rubrik1"/>
        <w:spacing w:before="320"/>
        <w:rPr>
          <w:sz w:val="32"/>
          <w:lang w:val="en-US"/>
        </w:rPr>
      </w:pPr>
      <w:r w:rsidRPr="00A355A6">
        <w:rPr>
          <w:sz w:val="32"/>
          <w:lang w:val="en-US"/>
        </w:rPr>
        <w:t>Success for engcon’s investment in the electric rallycross initiative, a Silver in the 2023 FIA World RX Championship for the CE Dealer Team</w:t>
      </w:r>
    </w:p>
    <w:p w14:paraId="6A3C1990" w14:textId="77777777" w:rsidR="003F1278" w:rsidRPr="003F1278" w:rsidRDefault="003F1278" w:rsidP="003F1278">
      <w:pPr>
        <w:pStyle w:val="Rubrik2"/>
        <w:rPr>
          <w:rFonts w:eastAsia="Cambria"/>
          <w:color w:val="auto"/>
          <w:sz w:val="24"/>
          <w:szCs w:val="24"/>
          <w:lang w:val="en-US"/>
        </w:rPr>
      </w:pPr>
      <w:r w:rsidRPr="003F1278">
        <w:rPr>
          <w:rFonts w:eastAsia="Cambria"/>
          <w:color w:val="auto"/>
          <w:sz w:val="24"/>
          <w:szCs w:val="24"/>
          <w:lang w:val="en-US"/>
        </w:rPr>
        <w:t>engcon, the leading global manufacturer of tiltrotators, is a proud partner of the Construction Equipment Dealer Team (CE Dealer Team), which runs in the electrified FIA World Rallycross Series. This year’s 2023 FIA World RX Championship was decided at the season’s finale in Hong Kong, with outstanding performances by the CE Dealer Team's drivers Klara Andersson and Niclas Grönholm.</w:t>
      </w:r>
    </w:p>
    <w:p w14:paraId="1EAD8B9F" w14:textId="77777777" w:rsidR="003F1278" w:rsidRPr="003F1278" w:rsidRDefault="003F1278" w:rsidP="003F1278">
      <w:pPr>
        <w:pStyle w:val="Rubrik2"/>
        <w:rPr>
          <w:rFonts w:eastAsia="Cambria"/>
          <w:b w:val="0"/>
          <w:bCs w:val="0"/>
          <w:color w:val="auto"/>
          <w:sz w:val="24"/>
          <w:szCs w:val="24"/>
          <w:lang w:val="en-US"/>
        </w:rPr>
      </w:pPr>
      <w:r w:rsidRPr="003F1278">
        <w:rPr>
          <w:rFonts w:eastAsia="Cambria"/>
          <w:b w:val="0"/>
          <w:bCs w:val="0"/>
          <w:color w:val="auto"/>
          <w:sz w:val="24"/>
          <w:szCs w:val="24"/>
          <w:lang w:val="en-US"/>
        </w:rPr>
        <w:t>The 2023 World Championship series consisted of eight rounds on world-renowned tracks across the globe. The championship was decided with two decisive races in Hong Kong which resulted in a 7th place for Klara Andersson and a 3rd place for Niklas Grönholm in the ranking among the drivers. The CE Dealer Team earned a 2nd place finish in the overall team championship.</w:t>
      </w:r>
    </w:p>
    <w:p w14:paraId="1EC32962" w14:textId="30E5EDCE" w:rsidR="003F1278" w:rsidRDefault="003F1278" w:rsidP="003F1278">
      <w:pPr>
        <w:pStyle w:val="Rubrik2"/>
        <w:rPr>
          <w:rFonts w:eastAsia="Cambria"/>
          <w:b w:val="0"/>
          <w:bCs w:val="0"/>
          <w:color w:val="auto"/>
          <w:sz w:val="24"/>
          <w:szCs w:val="24"/>
          <w:lang w:val="en-US"/>
        </w:rPr>
      </w:pPr>
      <w:r w:rsidRPr="003F1278">
        <w:rPr>
          <w:rFonts w:eastAsia="Cambria"/>
          <w:b w:val="0"/>
          <w:bCs w:val="0"/>
          <w:color w:val="auto"/>
          <w:sz w:val="24"/>
          <w:szCs w:val="24"/>
          <w:lang w:val="en-US"/>
        </w:rPr>
        <w:t>The track in Hong Kong was also built using a Volvo EC230 equipped with a tiltrotator from engcon.</w:t>
      </w:r>
    </w:p>
    <w:p w14:paraId="267A5EEC" w14:textId="5B964587" w:rsidR="00E0015B" w:rsidRPr="000E34F8" w:rsidRDefault="000E34F8" w:rsidP="000E34F8">
      <w:pPr>
        <w:pStyle w:val="Rubrik2"/>
        <w:rPr>
          <w:rFonts w:eastAsia="Cambria"/>
          <w:b w:val="0"/>
          <w:bCs w:val="0"/>
          <w:color w:val="auto"/>
          <w:sz w:val="24"/>
          <w:szCs w:val="24"/>
          <w:lang w:val="en-US"/>
        </w:rPr>
      </w:pPr>
      <w:r>
        <w:rPr>
          <w:rFonts w:eastAsia="Cambria"/>
          <w:b w:val="0"/>
          <w:bCs w:val="0"/>
          <w:color w:val="auto"/>
          <w:sz w:val="24"/>
          <w:szCs w:val="24"/>
          <w:lang w:val="en-US"/>
        </w:rPr>
        <w:t>–</w:t>
      </w:r>
      <w:r w:rsidRPr="00DB516A">
        <w:rPr>
          <w:rFonts w:eastAsia="Cambria"/>
          <w:b w:val="0"/>
          <w:bCs w:val="0"/>
          <w:color w:val="auto"/>
          <w:sz w:val="24"/>
          <w:szCs w:val="24"/>
          <w:lang w:val="en-US"/>
        </w:rPr>
        <w:t xml:space="preserve"> We at engcon are once again a proud sponsor in a</w:t>
      </w:r>
      <w:r>
        <w:rPr>
          <w:rFonts w:eastAsia="Cambria"/>
          <w:b w:val="0"/>
          <w:bCs w:val="0"/>
          <w:color w:val="auto"/>
          <w:sz w:val="24"/>
          <w:szCs w:val="24"/>
          <w:lang w:val="en-US"/>
        </w:rPr>
        <w:t xml:space="preserve"> sustainability</w:t>
      </w:r>
      <w:r w:rsidRPr="00DB516A">
        <w:rPr>
          <w:rFonts w:eastAsia="Cambria"/>
          <w:b w:val="0"/>
          <w:bCs w:val="0"/>
          <w:color w:val="auto"/>
          <w:sz w:val="24"/>
          <w:szCs w:val="24"/>
          <w:lang w:val="en-US"/>
        </w:rPr>
        <w:t xml:space="preserve"> </w:t>
      </w:r>
      <w:r>
        <w:rPr>
          <w:rFonts w:eastAsia="Cambria"/>
          <w:b w:val="0"/>
          <w:bCs w:val="0"/>
          <w:color w:val="auto"/>
          <w:sz w:val="24"/>
          <w:szCs w:val="24"/>
          <w:lang w:val="en-US"/>
        </w:rPr>
        <w:t>initiative</w:t>
      </w:r>
      <w:r w:rsidRPr="00DB516A">
        <w:rPr>
          <w:rFonts w:eastAsia="Cambria"/>
          <w:b w:val="0"/>
          <w:bCs w:val="0"/>
          <w:color w:val="auto"/>
          <w:sz w:val="24"/>
          <w:szCs w:val="24"/>
          <w:lang w:val="en-US"/>
        </w:rPr>
        <w:t xml:space="preserve"> and investment t</w:t>
      </w:r>
      <w:r>
        <w:rPr>
          <w:rFonts w:eastAsia="Cambria"/>
          <w:b w:val="0"/>
          <w:bCs w:val="0"/>
          <w:color w:val="auto"/>
          <w:sz w:val="24"/>
          <w:szCs w:val="24"/>
          <w:lang w:val="en-US"/>
        </w:rPr>
        <w:t>hat champions</w:t>
      </w:r>
      <w:r w:rsidRPr="00DB516A">
        <w:rPr>
          <w:rFonts w:eastAsia="Cambria"/>
          <w:b w:val="0"/>
          <w:bCs w:val="0"/>
          <w:color w:val="auto"/>
          <w:sz w:val="24"/>
          <w:szCs w:val="24"/>
          <w:lang w:val="en-US"/>
        </w:rPr>
        <w:t xml:space="preserve"> a ground-breaking, all-electric platform and </w:t>
      </w:r>
      <w:r>
        <w:rPr>
          <w:rFonts w:eastAsia="Cambria"/>
          <w:b w:val="0"/>
          <w:bCs w:val="0"/>
          <w:color w:val="auto"/>
          <w:sz w:val="24"/>
          <w:szCs w:val="24"/>
          <w:lang w:val="en-US"/>
        </w:rPr>
        <w:t>diverse</w:t>
      </w:r>
      <w:r w:rsidRPr="00DB516A">
        <w:rPr>
          <w:rFonts w:eastAsia="Cambria"/>
          <w:b w:val="0"/>
          <w:bCs w:val="0"/>
          <w:color w:val="auto"/>
          <w:sz w:val="24"/>
          <w:szCs w:val="24"/>
          <w:lang w:val="en-US"/>
        </w:rPr>
        <w:t xml:space="preserve"> motorsport. There is a bit left on that journey, at the same time this year's efforts from Klara and Niclas show that we are very well on our way. It</w:t>
      </w:r>
      <w:r>
        <w:rPr>
          <w:rFonts w:eastAsia="Cambria"/>
          <w:b w:val="0"/>
          <w:bCs w:val="0"/>
          <w:color w:val="auto"/>
          <w:sz w:val="24"/>
          <w:szCs w:val="24"/>
          <w:lang w:val="en-US"/>
        </w:rPr>
        <w:t>’</w:t>
      </w:r>
      <w:r w:rsidRPr="00DB516A">
        <w:rPr>
          <w:rFonts w:eastAsia="Cambria"/>
          <w:b w:val="0"/>
          <w:bCs w:val="0"/>
          <w:color w:val="auto"/>
          <w:sz w:val="24"/>
          <w:szCs w:val="24"/>
          <w:lang w:val="en-US"/>
        </w:rPr>
        <w:t>s important that the investment reflects what engcon stands for, says Martin Engström, product manager at engcon.</w:t>
      </w:r>
    </w:p>
    <w:p w14:paraId="07CB3961" w14:textId="77777777" w:rsidR="000E201B" w:rsidRPr="00B56039" w:rsidRDefault="000E201B" w:rsidP="00CE59A9">
      <w:pPr>
        <w:rPr>
          <w:rFonts w:eastAsia="Times New Roman"/>
          <w:b/>
          <w:bCs/>
          <w:color w:val="000000"/>
          <w:sz w:val="28"/>
          <w:szCs w:val="26"/>
          <w:lang w:val="en-US"/>
        </w:rPr>
      </w:pPr>
      <w:r w:rsidRPr="00B56039">
        <w:rPr>
          <w:rFonts w:eastAsia="Times New Roman"/>
          <w:b/>
          <w:bCs/>
          <w:color w:val="000000"/>
          <w:sz w:val="28"/>
          <w:szCs w:val="26"/>
          <w:lang w:val="en-US"/>
        </w:rPr>
        <w:t xml:space="preserve">Electric investment in line with engcon's sustainability ambitions </w:t>
      </w:r>
    </w:p>
    <w:p w14:paraId="75EEE911" w14:textId="77777777" w:rsidR="00FF5375" w:rsidRPr="00FF5375" w:rsidRDefault="00FF5375" w:rsidP="00FF5375">
      <w:pPr>
        <w:rPr>
          <w:sz w:val="24"/>
          <w:szCs w:val="24"/>
          <w:lang w:val="en-US"/>
        </w:rPr>
      </w:pPr>
      <w:r w:rsidRPr="00FF5375">
        <w:rPr>
          <w:sz w:val="24"/>
          <w:szCs w:val="24"/>
          <w:lang w:val="en-US"/>
        </w:rPr>
        <w:t>Both Klara Andersson and Niclas Grönholm have signed a multi-year agreement with the CE Dealer Team, which has decided on a long term commitment to investing in electric – a change and big step for motorsport from a sustainability perspective. There has been great interest in the electrified World Championship series in 2023, the investment is completely in line with engcon's focus regarding climate change and the digging world.</w:t>
      </w:r>
    </w:p>
    <w:p w14:paraId="69702F47" w14:textId="77777777" w:rsidR="00FF5375" w:rsidRPr="00FF5375" w:rsidRDefault="00FF5375" w:rsidP="00FF5375">
      <w:pPr>
        <w:rPr>
          <w:sz w:val="24"/>
          <w:szCs w:val="24"/>
          <w:lang w:val="en-US"/>
        </w:rPr>
      </w:pPr>
      <w:r w:rsidRPr="00FF5375">
        <w:rPr>
          <w:sz w:val="24"/>
          <w:szCs w:val="24"/>
          <w:lang w:val="en-US"/>
        </w:rPr>
        <w:t>– I've said it before, this partnership is a hit for us. It's cool to be part of two worlds where development is moving forward. On our home turf, the digging world, we push for innovation that contributes to energy efficiency improvements and, by extension, a greener industry. In the venture together with the CE Dealer Team, we are making the same journey, but in motorsport. I think we need to find more interconnectivity like this between different industries to create change where our innovative power also benefits other industries, says Martin Engström, product manager at engcon.</w:t>
      </w:r>
    </w:p>
    <w:p w14:paraId="0FD2AB9C" w14:textId="1BA28791" w:rsidR="00FF5375" w:rsidRPr="00FF5375" w:rsidRDefault="00FF5375" w:rsidP="00FF5375">
      <w:pPr>
        <w:rPr>
          <w:sz w:val="24"/>
          <w:szCs w:val="24"/>
          <w:lang w:val="en-US"/>
        </w:rPr>
      </w:pPr>
      <w:r w:rsidRPr="00FF5375">
        <w:rPr>
          <w:sz w:val="24"/>
          <w:szCs w:val="24"/>
          <w:lang w:val="en-US"/>
        </w:rPr>
        <w:t xml:space="preserve">Read more about the FIA World RX Championship 2023: </w:t>
      </w:r>
      <w:hyperlink r:id="rId10" w:history="1">
        <w:r w:rsidR="00B56039" w:rsidRPr="00CC440B">
          <w:rPr>
            <w:rStyle w:val="Hyperlnk"/>
            <w:sz w:val="24"/>
            <w:szCs w:val="24"/>
            <w:lang w:val="en-US"/>
          </w:rPr>
          <w:t>https://www.fiaworldrallycross.com</w:t>
        </w:r>
      </w:hyperlink>
      <w:r w:rsidRPr="00FF5375">
        <w:rPr>
          <w:sz w:val="24"/>
          <w:szCs w:val="24"/>
          <w:lang w:val="en-US"/>
        </w:rPr>
        <w:t xml:space="preserve"> </w:t>
      </w:r>
    </w:p>
    <w:p w14:paraId="6E4D4470" w14:textId="6CB504B4" w:rsidR="008358CF" w:rsidRPr="00FF5375" w:rsidRDefault="00FF5375" w:rsidP="00FF5375">
      <w:pPr>
        <w:rPr>
          <w:rFonts w:eastAsia="Calibri" w:cs="Arial"/>
          <w:b/>
          <w:sz w:val="24"/>
          <w:szCs w:val="24"/>
          <w:lang w:val="en-US"/>
        </w:rPr>
      </w:pPr>
      <w:r w:rsidRPr="00FF5375">
        <w:rPr>
          <w:sz w:val="24"/>
          <w:szCs w:val="24"/>
          <w:lang w:val="en-US"/>
        </w:rPr>
        <w:t xml:space="preserve">Read more about the CE dealer team: </w:t>
      </w:r>
      <w:hyperlink r:id="rId11" w:history="1">
        <w:r w:rsidRPr="00FF5375">
          <w:rPr>
            <w:rStyle w:val="Hyperlnk"/>
            <w:sz w:val="24"/>
            <w:szCs w:val="24"/>
            <w:lang w:val="en-US"/>
          </w:rPr>
          <w:t>https://www.cedealerteam.com/the-team</w:t>
        </w:r>
      </w:hyperlink>
      <w:r w:rsidRPr="00FF5375">
        <w:rPr>
          <w:sz w:val="24"/>
          <w:szCs w:val="24"/>
          <w:lang w:val="en-US"/>
        </w:rPr>
        <w:t xml:space="preserve"> </w:t>
      </w:r>
    </w:p>
    <w:p w14:paraId="1B72AD77" w14:textId="4F4234F6" w:rsidR="00CA4C52" w:rsidRPr="009E5855" w:rsidRDefault="00CA4C52" w:rsidP="00CA4C52">
      <w:pPr>
        <w:rPr>
          <w:rFonts w:eastAsia="Arial" w:cs="Arial"/>
          <w:lang w:val="nl-NL" w:bidi="nl-NL"/>
        </w:rPr>
      </w:pPr>
      <w:r w:rsidRPr="005A521D">
        <w:rPr>
          <w:rFonts w:cs="Arial"/>
          <w:b/>
          <w:bCs/>
        </w:rPr>
        <w:lastRenderedPageBreak/>
        <w:t>For more information, please contact:</w:t>
      </w:r>
      <w:r w:rsidRPr="005A521D">
        <w:rPr>
          <w:rFonts w:cs="Arial"/>
        </w:rPr>
        <w:br/>
      </w:r>
      <w:r w:rsidR="000C1408" w:rsidRPr="001E5C5C">
        <w:rPr>
          <w:rFonts w:cs="Arial"/>
          <w:lang w:val="en-US"/>
        </w:rPr>
        <w:t>Martin Engström, Product Manager | martin.engstrom@engcon.se | +46 [0]70 571 76 61</w:t>
      </w:r>
    </w:p>
    <w:p w14:paraId="1C99E874" w14:textId="77777777" w:rsidR="001E1154" w:rsidRPr="00C24748" w:rsidRDefault="001E1154" w:rsidP="001E1154">
      <w:pPr>
        <w:pStyle w:val="Normalwebb"/>
        <w:spacing w:before="0" w:beforeAutospacing="0" w:after="0" w:afterAutospacing="0"/>
        <w:rPr>
          <w:rFonts w:ascii="Arial Nova Light" w:hAnsi="Arial Nova Light" w:cs="Segoe UI"/>
          <w:color w:val="333333"/>
          <w:sz w:val="18"/>
          <w:szCs w:val="18"/>
          <w:lang w:val="en-US"/>
        </w:rPr>
      </w:pPr>
      <w:r w:rsidRPr="00C24748">
        <w:rPr>
          <w:rFonts w:ascii="Arial Nova Light" w:hAnsi="Arial Nova Light" w:cs="Segoe UI"/>
          <w:b/>
          <w:bCs/>
          <w:color w:val="333333"/>
          <w:sz w:val="18"/>
          <w:szCs w:val="18"/>
          <w:lang w:val="en-US"/>
        </w:rPr>
        <w:t>engcon</w:t>
      </w:r>
      <w:r w:rsidRPr="00C24748">
        <w:rPr>
          <w:rFonts w:ascii="Arial Nova Light" w:hAnsi="Arial Nova Light" w:cs="Segoe UI"/>
          <w:color w:val="333333"/>
          <w:sz w:val="18"/>
          <w:szCs w:val="18"/>
          <w:lang w:val="en-US"/>
        </w:rPr>
        <w:t xml:space="preserve"> is the leading global supplier of tiltrotators and associated equipment that enhance efficiency, flexibility, profitability, safety and sustainability of excavators. With knowledge, commitment and a high level of service, engcon's slightly more than 400 employees create success for their customers. engcon was founded in 1990, headquartered in Strömsund, Sweden and address the market through 14 local sales companies and an established network of resellers around the world. Net sales amounted to approximately SEK 1.9 billion in 2022. engcon’s B share is listed on Nasdaq Stockholm.</w:t>
      </w:r>
    </w:p>
    <w:p w14:paraId="1F7CF8EA" w14:textId="77777777" w:rsidR="001E1154" w:rsidRPr="00C24748" w:rsidRDefault="001E1154" w:rsidP="001E1154">
      <w:pPr>
        <w:pStyle w:val="Normalwebb"/>
        <w:spacing w:before="0" w:beforeAutospacing="0" w:after="0" w:afterAutospacing="0"/>
        <w:rPr>
          <w:rFonts w:ascii="Arial Nova Light" w:hAnsi="Arial Nova Light" w:cs="Segoe UI"/>
          <w:color w:val="333333"/>
          <w:sz w:val="18"/>
          <w:szCs w:val="18"/>
          <w:lang w:val="en-US"/>
        </w:rPr>
      </w:pPr>
    </w:p>
    <w:p w14:paraId="5777639C" w14:textId="6EC7D21A" w:rsidR="001E1154" w:rsidRPr="00C24748" w:rsidRDefault="001E1154" w:rsidP="001E1154">
      <w:pPr>
        <w:pStyle w:val="Normalwebb"/>
        <w:spacing w:before="0" w:beforeAutospacing="0" w:after="0" w:afterAutospacing="0"/>
        <w:rPr>
          <w:rFonts w:ascii="Arial Nova Light" w:hAnsi="Arial Nova Light" w:cs="Segoe UI"/>
          <w:color w:val="333333"/>
          <w:sz w:val="18"/>
          <w:szCs w:val="18"/>
          <w:lang w:val="en-US"/>
        </w:rPr>
      </w:pPr>
      <w:r w:rsidRPr="00C24748">
        <w:rPr>
          <w:rFonts w:ascii="Arial Nova Light" w:hAnsi="Arial Nova Light" w:cs="Segoe UI"/>
          <w:color w:val="333333"/>
          <w:sz w:val="18"/>
          <w:szCs w:val="18"/>
          <w:lang w:val="en-US"/>
        </w:rPr>
        <w:t>For more information, visit www.engcongroup.com</w:t>
      </w:r>
    </w:p>
    <w:p w14:paraId="0A2A8E36" w14:textId="77777777" w:rsidR="003559C7" w:rsidRPr="007D53E2" w:rsidRDefault="003559C7" w:rsidP="00F57ECE">
      <w:pPr>
        <w:rPr>
          <w:lang w:val="fi-FI"/>
        </w:rPr>
      </w:pPr>
    </w:p>
    <w:sectPr w:rsidR="003559C7" w:rsidRPr="007D53E2" w:rsidSect="009B6B8A">
      <w:headerReference w:type="default" r:id="rId12"/>
      <w:pgSz w:w="11900" w:h="16840"/>
      <w:pgMar w:top="1418" w:right="1411" w:bottom="816" w:left="1417" w:header="567" w:footer="21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5A3078" w14:textId="77777777" w:rsidR="00572F05" w:rsidRDefault="00572F05">
      <w:r>
        <w:separator/>
      </w:r>
    </w:p>
  </w:endnote>
  <w:endnote w:type="continuationSeparator" w:id="0">
    <w:p w14:paraId="75682DEB" w14:textId="77777777" w:rsidR="00572F05" w:rsidRDefault="00572F05">
      <w:r>
        <w:continuationSeparator/>
      </w:r>
    </w:p>
  </w:endnote>
  <w:endnote w:type="continuationNotice" w:id="1">
    <w:p w14:paraId="4B62B0C7" w14:textId="77777777" w:rsidR="00572F05" w:rsidRDefault="00572F05">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BoldMT">
    <w:altName w:val="Arial"/>
    <w:panose1 w:val="020B0604020202020204"/>
    <w:charset w:val="00"/>
    <w:family w:val="auto"/>
    <w:pitch w:val="variable"/>
    <w:sig w:usb0="00000000"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Nova Light">
    <w:panose1 w:val="020B0304020202020204"/>
    <w:charset w:val="00"/>
    <w:family w:val="swiss"/>
    <w:pitch w:val="variable"/>
    <w:sig w:usb0="0000028F"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C801AE" w14:textId="77777777" w:rsidR="00572F05" w:rsidRDefault="00572F05">
      <w:r>
        <w:separator/>
      </w:r>
    </w:p>
  </w:footnote>
  <w:footnote w:type="continuationSeparator" w:id="0">
    <w:p w14:paraId="3B194C1A" w14:textId="77777777" w:rsidR="00572F05" w:rsidRDefault="00572F05">
      <w:r>
        <w:continuationSeparator/>
      </w:r>
    </w:p>
  </w:footnote>
  <w:footnote w:type="continuationNotice" w:id="1">
    <w:p w14:paraId="33DBF890" w14:textId="77777777" w:rsidR="00572F05" w:rsidRDefault="00572F05">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4E4BA" w14:textId="77777777" w:rsidR="0005252F" w:rsidRDefault="009F0965" w:rsidP="0005252F">
    <w:pPr>
      <w:jc w:val="right"/>
      <w:rPr>
        <w:noProof/>
        <w:color w:val="141414"/>
        <w:sz w:val="16"/>
        <w:szCs w:val="16"/>
        <w:lang w:val="sv-SE"/>
      </w:rPr>
    </w:pPr>
    <w:r w:rsidRPr="00B00027">
      <w:rPr>
        <w:noProof/>
        <w:color w:val="141414"/>
        <w:sz w:val="16"/>
        <w:szCs w:val="16"/>
        <w:lang w:val="sv-SE"/>
      </w:rPr>
      <w:drawing>
        <wp:anchor distT="0" distB="0" distL="114300" distR="114300" simplePos="0" relativeHeight="251658240" behindDoc="1" locked="0" layoutInCell="1" allowOverlap="1" wp14:anchorId="27CFB1E9" wp14:editId="65E90904">
          <wp:simplePos x="0" y="0"/>
          <wp:positionH relativeFrom="page">
            <wp:posOffset>-11289</wp:posOffset>
          </wp:positionH>
          <wp:positionV relativeFrom="paragraph">
            <wp:posOffset>-360045</wp:posOffset>
          </wp:positionV>
          <wp:extent cx="7574845" cy="54892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592752" cy="55021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D56E8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900DC1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EC8515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084991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FBE098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640E3B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A0A3F4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60830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154B68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FB23A4E"/>
    <w:lvl w:ilvl="0">
      <w:start w:val="1"/>
      <w:numFmt w:val="decimal"/>
      <w:pStyle w:val="Numreradlista"/>
      <w:lvlText w:val="%1."/>
      <w:lvlJc w:val="left"/>
      <w:pPr>
        <w:tabs>
          <w:tab w:val="num" w:pos="360"/>
        </w:tabs>
        <w:ind w:left="360" w:hanging="360"/>
      </w:pPr>
    </w:lvl>
  </w:abstractNum>
  <w:abstractNum w:abstractNumId="10" w15:restartNumberingAfterBreak="0">
    <w:nsid w:val="FFFFFF89"/>
    <w:multiLevelType w:val="singleLevel"/>
    <w:tmpl w:val="DFE876A4"/>
    <w:lvl w:ilvl="0">
      <w:start w:val="1"/>
      <w:numFmt w:val="bullet"/>
      <w:pStyle w:val="Punktlista"/>
      <w:lvlText w:val=""/>
      <w:lvlJc w:val="left"/>
      <w:pPr>
        <w:tabs>
          <w:tab w:val="num" w:pos="360"/>
        </w:tabs>
        <w:ind w:left="360" w:hanging="360"/>
      </w:pPr>
      <w:rPr>
        <w:rFonts w:ascii="Symbol" w:hAnsi="Symbol" w:hint="default"/>
      </w:rPr>
    </w:lvl>
  </w:abstractNum>
  <w:abstractNum w:abstractNumId="11" w15:restartNumberingAfterBreak="0">
    <w:nsid w:val="3D2455B5"/>
    <w:multiLevelType w:val="hybridMultilevel"/>
    <w:tmpl w:val="8F90011C"/>
    <w:lvl w:ilvl="0" w:tplc="9BE4EBAA">
      <w:numFmt w:val="bullet"/>
      <w:lvlText w:val="-"/>
      <w:lvlJc w:val="left"/>
      <w:pPr>
        <w:ind w:left="720" w:hanging="360"/>
      </w:pPr>
      <w:rPr>
        <w:rFonts w:ascii="Cambria" w:eastAsia="Cambria" w:hAnsi="Cambria" w:cs="Times New Roman"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5B7E2DB3"/>
    <w:multiLevelType w:val="hybridMultilevel"/>
    <w:tmpl w:val="50C89E7A"/>
    <w:lvl w:ilvl="0" w:tplc="EAB6FA8C">
      <w:numFmt w:val="bullet"/>
      <w:lvlText w:val=""/>
      <w:lvlJc w:val="left"/>
      <w:pPr>
        <w:ind w:left="720" w:hanging="360"/>
      </w:pPr>
      <w:rPr>
        <w:rFonts w:ascii="Symbol" w:eastAsia="Cambria"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6B114664"/>
    <w:multiLevelType w:val="hybridMultilevel"/>
    <w:tmpl w:val="631699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498010801">
    <w:abstractNumId w:val="0"/>
  </w:num>
  <w:num w:numId="2" w16cid:durableId="1210610764">
    <w:abstractNumId w:val="7"/>
  </w:num>
  <w:num w:numId="3" w16cid:durableId="1610816148">
    <w:abstractNumId w:val="6"/>
  </w:num>
  <w:num w:numId="4" w16cid:durableId="523980668">
    <w:abstractNumId w:val="5"/>
  </w:num>
  <w:num w:numId="5" w16cid:durableId="425660840">
    <w:abstractNumId w:val="9"/>
  </w:num>
  <w:num w:numId="6" w16cid:durableId="1161460438">
    <w:abstractNumId w:val="4"/>
  </w:num>
  <w:num w:numId="7" w16cid:durableId="1277443360">
    <w:abstractNumId w:val="3"/>
  </w:num>
  <w:num w:numId="8" w16cid:durableId="625622912">
    <w:abstractNumId w:val="2"/>
  </w:num>
  <w:num w:numId="9" w16cid:durableId="1198664105">
    <w:abstractNumId w:val="1"/>
  </w:num>
  <w:num w:numId="10" w16cid:durableId="11148511">
    <w:abstractNumId w:val="10"/>
  </w:num>
  <w:num w:numId="11" w16cid:durableId="1921786658">
    <w:abstractNumId w:val="8"/>
  </w:num>
  <w:num w:numId="12" w16cid:durableId="1791703374">
    <w:abstractNumId w:val="11"/>
  </w:num>
  <w:num w:numId="13" w16cid:durableId="520582707">
    <w:abstractNumId w:val="13"/>
  </w:num>
  <w:num w:numId="14" w16cid:durableId="85461848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embedSystemFonts/>
  <w:activeWritingStyle w:appName="MSWord" w:lang="sv-SE"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sv-SE" w:vendorID="64" w:dllVersion="0" w:nlCheck="1" w:checkStyle="0"/>
  <w:activeWritingStyle w:appName="MSWord" w:lang="en-GB" w:vendorID="64" w:dllVersion="0" w:nlCheck="1" w:checkStyle="0"/>
  <w:activeWritingStyle w:appName="MSWord" w:lang="en-US" w:vendorID="64" w:dllVersion="0" w:nlCheck="1" w:checkStyle="0"/>
  <w:activeWritingStyle w:appName="MSWord" w:lang="fi-FI" w:vendorID="64" w:dllVersion="0" w:nlCheck="1" w:checkStyle="0"/>
  <w:attachedTemplate r:id="rId1"/>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8A1"/>
    <w:rsid w:val="000110B0"/>
    <w:rsid w:val="0001534B"/>
    <w:rsid w:val="000154D5"/>
    <w:rsid w:val="00024A49"/>
    <w:rsid w:val="0002593A"/>
    <w:rsid w:val="00037629"/>
    <w:rsid w:val="00043277"/>
    <w:rsid w:val="0005252F"/>
    <w:rsid w:val="0005555F"/>
    <w:rsid w:val="000811E5"/>
    <w:rsid w:val="000B2F32"/>
    <w:rsid w:val="000C1408"/>
    <w:rsid w:val="000C3201"/>
    <w:rsid w:val="000E201B"/>
    <w:rsid w:val="000E34F8"/>
    <w:rsid w:val="000F7147"/>
    <w:rsid w:val="00111CB9"/>
    <w:rsid w:val="00132149"/>
    <w:rsid w:val="00177FF9"/>
    <w:rsid w:val="00182766"/>
    <w:rsid w:val="001913D4"/>
    <w:rsid w:val="001A2601"/>
    <w:rsid w:val="001E1154"/>
    <w:rsid w:val="001E53C3"/>
    <w:rsid w:val="001E5C5C"/>
    <w:rsid w:val="002070B6"/>
    <w:rsid w:val="00226CA7"/>
    <w:rsid w:val="00240DB1"/>
    <w:rsid w:val="002706DE"/>
    <w:rsid w:val="00295CB5"/>
    <w:rsid w:val="002A3342"/>
    <w:rsid w:val="002B17A9"/>
    <w:rsid w:val="002D269E"/>
    <w:rsid w:val="002E3990"/>
    <w:rsid w:val="003559C7"/>
    <w:rsid w:val="00387FBE"/>
    <w:rsid w:val="003F1278"/>
    <w:rsid w:val="00401C2F"/>
    <w:rsid w:val="00411E65"/>
    <w:rsid w:val="004224FA"/>
    <w:rsid w:val="004300AA"/>
    <w:rsid w:val="00441C8F"/>
    <w:rsid w:val="004625C4"/>
    <w:rsid w:val="00475BD7"/>
    <w:rsid w:val="0049229E"/>
    <w:rsid w:val="005414FF"/>
    <w:rsid w:val="00543A0B"/>
    <w:rsid w:val="00546193"/>
    <w:rsid w:val="00552E3A"/>
    <w:rsid w:val="00572F05"/>
    <w:rsid w:val="00593A39"/>
    <w:rsid w:val="00595ED1"/>
    <w:rsid w:val="00596123"/>
    <w:rsid w:val="005C1715"/>
    <w:rsid w:val="005D76CA"/>
    <w:rsid w:val="006453C6"/>
    <w:rsid w:val="006949F4"/>
    <w:rsid w:val="00695812"/>
    <w:rsid w:val="00710639"/>
    <w:rsid w:val="00737578"/>
    <w:rsid w:val="00756557"/>
    <w:rsid w:val="007822C1"/>
    <w:rsid w:val="00785E33"/>
    <w:rsid w:val="0079535E"/>
    <w:rsid w:val="007D53E2"/>
    <w:rsid w:val="00810FCD"/>
    <w:rsid w:val="008358CF"/>
    <w:rsid w:val="00864815"/>
    <w:rsid w:val="00866F43"/>
    <w:rsid w:val="008A3A88"/>
    <w:rsid w:val="008D16DC"/>
    <w:rsid w:val="00953B13"/>
    <w:rsid w:val="009564C9"/>
    <w:rsid w:val="009808A1"/>
    <w:rsid w:val="009B0489"/>
    <w:rsid w:val="009B6B8A"/>
    <w:rsid w:val="009C1D64"/>
    <w:rsid w:val="009E1BC5"/>
    <w:rsid w:val="009E3C94"/>
    <w:rsid w:val="009E5855"/>
    <w:rsid w:val="009F0965"/>
    <w:rsid w:val="00A052E1"/>
    <w:rsid w:val="00A355A6"/>
    <w:rsid w:val="00A63C43"/>
    <w:rsid w:val="00A713E4"/>
    <w:rsid w:val="00A8364C"/>
    <w:rsid w:val="00A9015D"/>
    <w:rsid w:val="00B00027"/>
    <w:rsid w:val="00B110C9"/>
    <w:rsid w:val="00B1346B"/>
    <w:rsid w:val="00B35B9D"/>
    <w:rsid w:val="00B43D67"/>
    <w:rsid w:val="00B473F8"/>
    <w:rsid w:val="00B56039"/>
    <w:rsid w:val="00B91588"/>
    <w:rsid w:val="00B96164"/>
    <w:rsid w:val="00BD4323"/>
    <w:rsid w:val="00BD609A"/>
    <w:rsid w:val="00C142D1"/>
    <w:rsid w:val="00C24748"/>
    <w:rsid w:val="00C40225"/>
    <w:rsid w:val="00C529ED"/>
    <w:rsid w:val="00C7170B"/>
    <w:rsid w:val="00C71986"/>
    <w:rsid w:val="00C86DA7"/>
    <w:rsid w:val="00C90356"/>
    <w:rsid w:val="00C91B9A"/>
    <w:rsid w:val="00C965F8"/>
    <w:rsid w:val="00CA1EE0"/>
    <w:rsid w:val="00CA4C52"/>
    <w:rsid w:val="00CE0F0C"/>
    <w:rsid w:val="00CE59A9"/>
    <w:rsid w:val="00CE7CE5"/>
    <w:rsid w:val="00D066F6"/>
    <w:rsid w:val="00D1219D"/>
    <w:rsid w:val="00D24C1D"/>
    <w:rsid w:val="00D54509"/>
    <w:rsid w:val="00DA1F90"/>
    <w:rsid w:val="00DC38F1"/>
    <w:rsid w:val="00DE2AA9"/>
    <w:rsid w:val="00E0015B"/>
    <w:rsid w:val="00E04B11"/>
    <w:rsid w:val="00E075AE"/>
    <w:rsid w:val="00E16CE1"/>
    <w:rsid w:val="00E24E0E"/>
    <w:rsid w:val="00E56621"/>
    <w:rsid w:val="00E6333C"/>
    <w:rsid w:val="00E85A9E"/>
    <w:rsid w:val="00E86ABC"/>
    <w:rsid w:val="00EC1A22"/>
    <w:rsid w:val="00EE0D47"/>
    <w:rsid w:val="00F53DC1"/>
    <w:rsid w:val="00F57ECE"/>
    <w:rsid w:val="00F62AEB"/>
    <w:rsid w:val="00F84CB8"/>
    <w:rsid w:val="00FA0F5E"/>
    <w:rsid w:val="00FF5375"/>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362B1597"/>
  <w15:docId w15:val="{56C6A2A6-AFAD-4D2A-AE7A-A8272FBBE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C1D"/>
    <w:pPr>
      <w:spacing w:before="240" w:after="240" w:line="260" w:lineRule="exact"/>
    </w:pPr>
    <w:rPr>
      <w:rFonts w:ascii="Arial" w:hAnsi="Arial"/>
      <w:sz w:val="22"/>
      <w:szCs w:val="22"/>
      <w:lang w:val="en-GB" w:eastAsia="en-GB" w:bidi="en-GB"/>
    </w:rPr>
  </w:style>
  <w:style w:type="paragraph" w:styleId="Rubrik1">
    <w:name w:val="heading 1"/>
    <w:basedOn w:val="Normal"/>
    <w:next w:val="Normal"/>
    <w:link w:val="Rubrik1Char"/>
    <w:uiPriority w:val="9"/>
    <w:qFormat/>
    <w:rsid w:val="00D24C1D"/>
    <w:pPr>
      <w:spacing w:before="480" w:after="0" w:line="240" w:lineRule="auto"/>
      <w:outlineLvl w:val="0"/>
    </w:pPr>
    <w:rPr>
      <w:rFonts w:ascii="Arial Black" w:eastAsia="Times New Roman" w:hAnsi="Arial Black"/>
      <w:bCs/>
      <w:sz w:val="40"/>
      <w:szCs w:val="32"/>
    </w:rPr>
  </w:style>
  <w:style w:type="paragraph" w:styleId="Rubrik2">
    <w:name w:val="heading 2"/>
    <w:basedOn w:val="Normal"/>
    <w:next w:val="Brdtext"/>
    <w:link w:val="Rubrik2Char"/>
    <w:uiPriority w:val="9"/>
    <w:unhideWhenUsed/>
    <w:qFormat/>
    <w:rsid w:val="00866F43"/>
    <w:pPr>
      <w:spacing w:before="360" w:after="120"/>
      <w:outlineLvl w:val="1"/>
    </w:pPr>
    <w:rPr>
      <w:rFonts w:eastAsia="Times New Roman"/>
      <w:b/>
      <w:bCs/>
      <w:color w:val="000000"/>
      <w:sz w:val="28"/>
      <w:szCs w:val="26"/>
    </w:rPr>
  </w:style>
  <w:style w:type="paragraph" w:styleId="Rubrik3">
    <w:name w:val="heading 3"/>
    <w:basedOn w:val="Normal"/>
    <w:next w:val="Brdtext"/>
    <w:link w:val="Rubrik3Char"/>
    <w:uiPriority w:val="9"/>
    <w:unhideWhenUsed/>
    <w:qFormat/>
    <w:rsid w:val="0059283E"/>
    <w:pPr>
      <w:spacing w:after="0"/>
      <w:outlineLvl w:val="2"/>
    </w:pPr>
    <w:rPr>
      <w:rFonts w:ascii="Arial Black" w:eastAsia="Times New Roman" w:hAnsi="Arial Black"/>
      <w:bCs/>
      <w:color w:val="000000"/>
      <w:sz w:val="30"/>
      <w:szCs w:val="24"/>
    </w:rPr>
  </w:style>
  <w:style w:type="paragraph" w:styleId="Rubrik4">
    <w:name w:val="heading 4"/>
    <w:basedOn w:val="Rubrik3"/>
    <w:next w:val="Normal"/>
    <w:link w:val="Rubrik4Char"/>
    <w:uiPriority w:val="9"/>
    <w:unhideWhenUsed/>
    <w:qFormat/>
    <w:rsid w:val="00441C8F"/>
    <w:pPr>
      <w:keepNext/>
      <w:keepLines/>
      <w:spacing w:before="200"/>
      <w:outlineLvl w:val="3"/>
    </w:pPr>
    <w:rPr>
      <w:rFonts w:ascii="Arial-BoldMT" w:eastAsia="MS Gothic" w:hAnsi="Arial-BoldMT"/>
      <w:bCs w:val="0"/>
      <w:iCs/>
      <w:sz w:val="22"/>
    </w:rPr>
  </w:style>
  <w:style w:type="paragraph" w:styleId="Rubrik5">
    <w:name w:val="heading 5"/>
    <w:basedOn w:val="Normal"/>
    <w:next w:val="Normal"/>
    <w:link w:val="Rubrik5Char"/>
    <w:uiPriority w:val="9"/>
    <w:semiHidden/>
    <w:unhideWhenUsed/>
    <w:rsid w:val="00024A49"/>
    <w:pPr>
      <w:keepNext/>
      <w:keepLines/>
      <w:spacing w:before="200" w:after="0" w:line="288" w:lineRule="auto"/>
      <w:outlineLvl w:val="4"/>
    </w:pPr>
    <w:rPr>
      <w:rFonts w:ascii="Calibri" w:eastAsia="MS Gothic" w:hAnsi="Calibri"/>
      <w:color w:val="243F60"/>
      <w:sz w:val="18"/>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10639"/>
    <w:pPr>
      <w:tabs>
        <w:tab w:val="center" w:pos="4536"/>
        <w:tab w:val="right" w:pos="9072"/>
      </w:tabs>
      <w:spacing w:after="0" w:line="288" w:lineRule="auto"/>
    </w:pPr>
    <w:rPr>
      <w:sz w:val="18"/>
      <w:szCs w:val="24"/>
    </w:rPr>
  </w:style>
  <w:style w:type="character" w:customStyle="1" w:styleId="SidhuvudChar">
    <w:name w:val="Sidhuvud Char"/>
    <w:link w:val="Sidhuvud"/>
    <w:uiPriority w:val="99"/>
    <w:rsid w:val="00710639"/>
    <w:rPr>
      <w:sz w:val="24"/>
      <w:szCs w:val="24"/>
    </w:rPr>
  </w:style>
  <w:style w:type="paragraph" w:styleId="Sidfot">
    <w:name w:val="footer"/>
    <w:basedOn w:val="Normal"/>
    <w:link w:val="SidfotChar"/>
    <w:uiPriority w:val="99"/>
    <w:unhideWhenUsed/>
    <w:rsid w:val="00433BAB"/>
    <w:pPr>
      <w:spacing w:after="0" w:line="288" w:lineRule="auto"/>
      <w:jc w:val="center"/>
    </w:pPr>
    <w:rPr>
      <w:sz w:val="14"/>
      <w:szCs w:val="24"/>
    </w:rPr>
  </w:style>
  <w:style w:type="character" w:customStyle="1" w:styleId="SidfotChar">
    <w:name w:val="Sidfot Char"/>
    <w:link w:val="Sidfot"/>
    <w:uiPriority w:val="99"/>
    <w:rsid w:val="00433BAB"/>
    <w:rPr>
      <w:rFonts w:ascii="Arial" w:hAnsi="Arial"/>
      <w:sz w:val="14"/>
    </w:rPr>
  </w:style>
  <w:style w:type="character" w:customStyle="1" w:styleId="Rubrik1Char">
    <w:name w:val="Rubrik 1 Char"/>
    <w:link w:val="Rubrik1"/>
    <w:uiPriority w:val="9"/>
    <w:rsid w:val="00D24C1D"/>
    <w:rPr>
      <w:rFonts w:ascii="Arial Black" w:eastAsia="Times New Roman" w:hAnsi="Arial Black"/>
      <w:bCs/>
      <w:sz w:val="40"/>
      <w:szCs w:val="32"/>
      <w:lang w:val="en-GB" w:eastAsia="en-GB" w:bidi="en-GB"/>
    </w:rPr>
  </w:style>
  <w:style w:type="character" w:customStyle="1" w:styleId="Rubrik2Char">
    <w:name w:val="Rubrik 2 Char"/>
    <w:link w:val="Rubrik2"/>
    <w:uiPriority w:val="9"/>
    <w:rsid w:val="00866F43"/>
    <w:rPr>
      <w:rFonts w:ascii="Arial" w:eastAsia="Times New Roman" w:hAnsi="Arial"/>
      <w:b/>
      <w:bCs/>
      <w:color w:val="000000"/>
      <w:sz w:val="28"/>
      <w:szCs w:val="26"/>
      <w:lang w:val="en-GB" w:eastAsia="en-GB" w:bidi="en-GB"/>
    </w:rPr>
  </w:style>
  <w:style w:type="character" w:customStyle="1" w:styleId="Rubrik3Char">
    <w:name w:val="Rubrik 3 Char"/>
    <w:link w:val="Rubrik3"/>
    <w:uiPriority w:val="9"/>
    <w:rsid w:val="0059283E"/>
    <w:rPr>
      <w:rFonts w:ascii="Arial Black" w:eastAsia="Times New Roman" w:hAnsi="Arial Black" w:cs="Times New Roman"/>
      <w:bCs/>
      <w:color w:val="000000"/>
      <w:sz w:val="30"/>
    </w:rPr>
  </w:style>
  <w:style w:type="paragraph" w:styleId="Brdtext">
    <w:name w:val="Body Text"/>
    <w:basedOn w:val="Normal"/>
    <w:next w:val="Brdtextmedindrag"/>
    <w:link w:val="BrdtextChar"/>
    <w:uiPriority w:val="99"/>
    <w:unhideWhenUsed/>
    <w:qFormat/>
    <w:rsid w:val="00EE7211"/>
    <w:pPr>
      <w:spacing w:after="0" w:line="288" w:lineRule="auto"/>
    </w:pPr>
    <w:rPr>
      <w:sz w:val="18"/>
      <w:szCs w:val="24"/>
    </w:rPr>
  </w:style>
  <w:style w:type="character" w:customStyle="1" w:styleId="BrdtextChar">
    <w:name w:val="Brödtext Char"/>
    <w:link w:val="Brdtext"/>
    <w:uiPriority w:val="99"/>
    <w:rsid w:val="00EE7211"/>
    <w:rPr>
      <w:rFonts w:ascii="Arial" w:hAnsi="Arial"/>
      <w:sz w:val="18"/>
    </w:rPr>
  </w:style>
  <w:style w:type="paragraph" w:styleId="Brdtextmedindrag">
    <w:name w:val="Body Text Indent"/>
    <w:basedOn w:val="Normal"/>
    <w:link w:val="BrdtextmedindragChar"/>
    <w:uiPriority w:val="99"/>
    <w:unhideWhenUsed/>
    <w:qFormat/>
    <w:rsid w:val="00B25DBC"/>
    <w:pPr>
      <w:spacing w:after="0" w:line="288" w:lineRule="auto"/>
      <w:ind w:firstLine="170"/>
    </w:pPr>
    <w:rPr>
      <w:sz w:val="18"/>
      <w:szCs w:val="24"/>
    </w:rPr>
  </w:style>
  <w:style w:type="character" w:customStyle="1" w:styleId="BrdtextmedindragChar">
    <w:name w:val="Brödtext med indrag Char"/>
    <w:link w:val="Brdtextmedindrag"/>
    <w:uiPriority w:val="99"/>
    <w:rsid w:val="00B25DBC"/>
    <w:rPr>
      <w:rFonts w:ascii="Arial" w:hAnsi="Arial"/>
      <w:sz w:val="18"/>
      <w:szCs w:val="24"/>
      <w:lang w:eastAsia="en-GB"/>
    </w:rPr>
  </w:style>
  <w:style w:type="paragraph" w:styleId="Numreradlista">
    <w:name w:val="List Number"/>
    <w:basedOn w:val="Normal"/>
    <w:uiPriority w:val="99"/>
    <w:unhideWhenUsed/>
    <w:qFormat/>
    <w:rsid w:val="007A5410"/>
    <w:pPr>
      <w:numPr>
        <w:numId w:val="5"/>
      </w:numPr>
      <w:tabs>
        <w:tab w:val="clear" w:pos="360"/>
      </w:tabs>
      <w:spacing w:after="0" w:line="288" w:lineRule="auto"/>
      <w:ind w:left="340" w:hanging="340"/>
      <w:contextualSpacing/>
    </w:pPr>
    <w:rPr>
      <w:sz w:val="18"/>
      <w:szCs w:val="24"/>
    </w:rPr>
  </w:style>
  <w:style w:type="paragraph" w:styleId="Punktlista">
    <w:name w:val="List Bullet"/>
    <w:basedOn w:val="Normal"/>
    <w:uiPriority w:val="99"/>
    <w:unhideWhenUsed/>
    <w:qFormat/>
    <w:rsid w:val="007A5410"/>
    <w:pPr>
      <w:numPr>
        <w:numId w:val="10"/>
      </w:numPr>
      <w:tabs>
        <w:tab w:val="clear" w:pos="360"/>
      </w:tabs>
      <w:spacing w:after="0" w:line="288" w:lineRule="auto"/>
      <w:ind w:left="340" w:hanging="340"/>
      <w:contextualSpacing/>
    </w:pPr>
    <w:rPr>
      <w:sz w:val="18"/>
      <w:szCs w:val="24"/>
    </w:rPr>
  </w:style>
  <w:style w:type="character" w:styleId="Sidnummer">
    <w:name w:val="page number"/>
    <w:uiPriority w:val="99"/>
    <w:semiHidden/>
    <w:unhideWhenUsed/>
    <w:rsid w:val="007A5410"/>
    <w:rPr>
      <w:rFonts w:ascii="Arial" w:hAnsi="Arial"/>
      <w:dstrike w:val="0"/>
      <w:color w:val="auto"/>
      <w:sz w:val="14"/>
      <w:u w:val="none"/>
      <w:vertAlign w:val="baseline"/>
    </w:rPr>
  </w:style>
  <w:style w:type="character" w:styleId="Betoning">
    <w:name w:val="Emphasis"/>
    <w:uiPriority w:val="20"/>
    <w:qFormat/>
    <w:rsid w:val="00433BAB"/>
    <w:rPr>
      <w:rFonts w:ascii="Arial" w:hAnsi="Arial"/>
      <w:b/>
      <w:iCs/>
      <w:dstrike w:val="0"/>
      <w:color w:val="auto"/>
      <w:u w:val="none"/>
      <w:vertAlign w:val="baseline"/>
    </w:rPr>
  </w:style>
  <w:style w:type="character" w:styleId="Hyperlnk">
    <w:name w:val="Hyperlink"/>
    <w:uiPriority w:val="99"/>
    <w:unhideWhenUsed/>
    <w:rsid w:val="00387FBE"/>
    <w:rPr>
      <w:rFonts w:ascii="Arial" w:hAnsi="Arial"/>
      <w:color w:val="auto"/>
      <w:u w:val="none"/>
    </w:rPr>
  </w:style>
  <w:style w:type="character" w:styleId="AnvndHyperlnk">
    <w:name w:val="FollowedHyperlink"/>
    <w:uiPriority w:val="99"/>
    <w:semiHidden/>
    <w:unhideWhenUsed/>
    <w:rsid w:val="003819B2"/>
    <w:rPr>
      <w:color w:val="800080"/>
      <w:u w:val="single"/>
    </w:rPr>
  </w:style>
  <w:style w:type="paragraph" w:styleId="Datum">
    <w:name w:val="Date"/>
    <w:basedOn w:val="Normal"/>
    <w:next w:val="Normal"/>
    <w:link w:val="DatumChar"/>
    <w:uiPriority w:val="99"/>
    <w:unhideWhenUsed/>
    <w:rsid w:val="00534B4D"/>
    <w:pPr>
      <w:spacing w:after="0" w:line="288" w:lineRule="auto"/>
      <w:jc w:val="right"/>
    </w:pPr>
    <w:rPr>
      <w:sz w:val="18"/>
      <w:szCs w:val="24"/>
    </w:rPr>
  </w:style>
  <w:style w:type="character" w:customStyle="1" w:styleId="DatumChar">
    <w:name w:val="Datum Char"/>
    <w:link w:val="Datum"/>
    <w:uiPriority w:val="99"/>
    <w:rsid w:val="00534B4D"/>
    <w:rPr>
      <w:rFonts w:ascii="Arial" w:hAnsi="Arial"/>
      <w:sz w:val="22"/>
    </w:rPr>
  </w:style>
  <w:style w:type="character" w:customStyle="1" w:styleId="Rubrik4Char">
    <w:name w:val="Rubrik 4 Char"/>
    <w:link w:val="Rubrik4"/>
    <w:uiPriority w:val="9"/>
    <w:rsid w:val="00441C8F"/>
    <w:rPr>
      <w:rFonts w:ascii="Arial-BoldMT" w:eastAsia="MS Gothic" w:hAnsi="Arial-BoldMT" w:cs="Times New Roman"/>
      <w:iCs/>
      <w:color w:val="000000"/>
      <w:sz w:val="22"/>
      <w:szCs w:val="24"/>
      <w:lang w:eastAsia="en-GB"/>
    </w:rPr>
  </w:style>
  <w:style w:type="paragraph" w:styleId="Rubrik">
    <w:name w:val="Title"/>
    <w:basedOn w:val="Normal"/>
    <w:next w:val="Normal"/>
    <w:link w:val="RubrikChar"/>
    <w:uiPriority w:val="10"/>
    <w:rsid w:val="00387FBE"/>
    <w:pPr>
      <w:pBdr>
        <w:bottom w:val="single" w:sz="8" w:space="4" w:color="4F81BD"/>
      </w:pBdr>
      <w:spacing w:after="300"/>
      <w:contextualSpacing/>
    </w:pPr>
    <w:rPr>
      <w:rFonts w:ascii="Calibri" w:eastAsia="MS Gothic" w:hAnsi="Calibri"/>
      <w:color w:val="17365D"/>
      <w:spacing w:val="5"/>
      <w:kern w:val="28"/>
      <w:sz w:val="52"/>
      <w:szCs w:val="52"/>
    </w:rPr>
  </w:style>
  <w:style w:type="character" w:customStyle="1" w:styleId="RubrikChar">
    <w:name w:val="Rubrik Char"/>
    <w:link w:val="Rubrik"/>
    <w:uiPriority w:val="10"/>
    <w:rsid w:val="00387FBE"/>
    <w:rPr>
      <w:rFonts w:ascii="Calibri" w:eastAsia="MS Gothic" w:hAnsi="Calibri" w:cs="Times New Roman"/>
      <w:color w:val="17365D"/>
      <w:spacing w:val="5"/>
      <w:kern w:val="28"/>
      <w:sz w:val="52"/>
      <w:szCs w:val="52"/>
      <w:lang w:eastAsia="en-GB"/>
    </w:rPr>
  </w:style>
  <w:style w:type="paragraph" w:styleId="Ballongtext">
    <w:name w:val="Balloon Text"/>
    <w:basedOn w:val="Normal"/>
    <w:link w:val="BallongtextChar"/>
    <w:uiPriority w:val="99"/>
    <w:semiHidden/>
    <w:unhideWhenUsed/>
    <w:rsid w:val="002B17A9"/>
    <w:pPr>
      <w:spacing w:after="0"/>
    </w:pPr>
    <w:rPr>
      <w:rFonts w:ascii="Lucida Grande" w:hAnsi="Lucida Grande" w:cs="Lucida Grande"/>
      <w:sz w:val="18"/>
      <w:szCs w:val="18"/>
    </w:rPr>
  </w:style>
  <w:style w:type="character" w:customStyle="1" w:styleId="BallongtextChar">
    <w:name w:val="Ballongtext Char"/>
    <w:link w:val="Ballongtext"/>
    <w:uiPriority w:val="99"/>
    <w:semiHidden/>
    <w:rsid w:val="002B17A9"/>
    <w:rPr>
      <w:rFonts w:ascii="Lucida Grande" w:hAnsi="Lucida Grande" w:cs="Lucida Grande"/>
      <w:sz w:val="18"/>
      <w:szCs w:val="18"/>
      <w:lang w:eastAsia="en-GB"/>
    </w:rPr>
  </w:style>
  <w:style w:type="character" w:customStyle="1" w:styleId="Rubrik5Char">
    <w:name w:val="Rubrik 5 Char"/>
    <w:link w:val="Rubrik5"/>
    <w:uiPriority w:val="9"/>
    <w:semiHidden/>
    <w:rsid w:val="00024A49"/>
    <w:rPr>
      <w:rFonts w:ascii="Calibri" w:eastAsia="MS Gothic" w:hAnsi="Calibri" w:cs="Times New Roman"/>
      <w:color w:val="243F60"/>
      <w:sz w:val="18"/>
      <w:szCs w:val="24"/>
      <w:lang w:eastAsia="en-GB"/>
    </w:rPr>
  </w:style>
  <w:style w:type="paragraph" w:customStyle="1" w:styleId="delad-artikelingress">
    <w:name w:val="delad-artikelingress"/>
    <w:basedOn w:val="Normal"/>
    <w:rsid w:val="002706DE"/>
    <w:pPr>
      <w:spacing w:before="100" w:beforeAutospacing="1" w:after="100" w:afterAutospacing="1" w:line="285" w:lineRule="atLeast"/>
    </w:pPr>
    <w:rPr>
      <w:rFonts w:eastAsia="Times New Roman" w:cs="Arial"/>
      <w:b/>
      <w:bCs/>
      <w:color w:val="000000"/>
      <w:sz w:val="21"/>
      <w:szCs w:val="21"/>
    </w:rPr>
  </w:style>
  <w:style w:type="paragraph" w:customStyle="1" w:styleId="delad-artikelbrodtext">
    <w:name w:val="delad-artikelbrodtext"/>
    <w:basedOn w:val="Normal"/>
    <w:rsid w:val="002706DE"/>
    <w:pPr>
      <w:spacing w:before="100" w:beforeAutospacing="1" w:after="100" w:afterAutospacing="1" w:line="285" w:lineRule="atLeast"/>
    </w:pPr>
    <w:rPr>
      <w:rFonts w:eastAsia="Times New Roman" w:cs="Arial"/>
      <w:color w:val="000000"/>
      <w:szCs w:val="20"/>
    </w:rPr>
  </w:style>
  <w:style w:type="character" w:styleId="Stark">
    <w:name w:val="Strong"/>
    <w:uiPriority w:val="22"/>
    <w:qFormat/>
    <w:rsid w:val="00543A0B"/>
    <w:rPr>
      <w:b/>
      <w:bCs/>
    </w:rPr>
  </w:style>
  <w:style w:type="paragraph" w:styleId="Liststycke">
    <w:name w:val="List Paragraph"/>
    <w:basedOn w:val="Normal"/>
    <w:uiPriority w:val="34"/>
    <w:rsid w:val="00B1346B"/>
    <w:pPr>
      <w:ind w:left="720"/>
      <w:contextualSpacing/>
    </w:pPr>
  </w:style>
  <w:style w:type="character" w:styleId="Olstomnmnande">
    <w:name w:val="Unresolved Mention"/>
    <w:basedOn w:val="Standardstycketeckensnitt"/>
    <w:uiPriority w:val="99"/>
    <w:semiHidden/>
    <w:unhideWhenUsed/>
    <w:rsid w:val="000C3201"/>
    <w:rPr>
      <w:color w:val="605E5C"/>
      <w:shd w:val="clear" w:color="auto" w:fill="E1DFDD"/>
    </w:rPr>
  </w:style>
  <w:style w:type="character" w:customStyle="1" w:styleId="normaltextrun">
    <w:name w:val="normaltextrun"/>
    <w:basedOn w:val="Standardstycketeckensnitt"/>
    <w:rsid w:val="00F57ECE"/>
  </w:style>
  <w:style w:type="character" w:customStyle="1" w:styleId="eop">
    <w:name w:val="eop"/>
    <w:basedOn w:val="Standardstycketeckensnitt"/>
    <w:rsid w:val="00F57ECE"/>
  </w:style>
  <w:style w:type="paragraph" w:customStyle="1" w:styleId="paragraph">
    <w:name w:val="paragraph"/>
    <w:basedOn w:val="Normal"/>
    <w:rsid w:val="00EC1A22"/>
    <w:pPr>
      <w:spacing w:before="100" w:beforeAutospacing="1" w:after="100" w:afterAutospacing="1" w:line="240" w:lineRule="auto"/>
    </w:pPr>
    <w:rPr>
      <w:rFonts w:ascii="Times New Roman" w:eastAsia="Times New Roman" w:hAnsi="Times New Roman"/>
      <w:sz w:val="24"/>
      <w:szCs w:val="24"/>
      <w:lang w:val="sv-SE" w:eastAsia="sv-SE" w:bidi="ar-SA"/>
    </w:rPr>
  </w:style>
  <w:style w:type="paragraph" w:styleId="Normalwebb">
    <w:name w:val="Normal (Web)"/>
    <w:basedOn w:val="Normal"/>
    <w:uiPriority w:val="99"/>
    <w:unhideWhenUsed/>
    <w:rsid w:val="00595ED1"/>
    <w:pPr>
      <w:spacing w:before="100" w:beforeAutospacing="1" w:after="100" w:afterAutospacing="1" w:line="240" w:lineRule="auto"/>
    </w:pPr>
    <w:rPr>
      <w:rFonts w:ascii="Times New Roman" w:eastAsia="Times New Roman" w:hAnsi="Times New Roman"/>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190882">
      <w:bodyDiv w:val="1"/>
      <w:marLeft w:val="0"/>
      <w:marRight w:val="0"/>
      <w:marTop w:val="0"/>
      <w:marBottom w:val="0"/>
      <w:divBdr>
        <w:top w:val="none" w:sz="0" w:space="0" w:color="auto"/>
        <w:left w:val="none" w:sz="0" w:space="0" w:color="auto"/>
        <w:bottom w:val="none" w:sz="0" w:space="0" w:color="auto"/>
        <w:right w:val="none" w:sz="0" w:space="0" w:color="auto"/>
      </w:divBdr>
    </w:div>
    <w:div w:id="96369356">
      <w:bodyDiv w:val="1"/>
      <w:marLeft w:val="0"/>
      <w:marRight w:val="0"/>
      <w:marTop w:val="0"/>
      <w:marBottom w:val="0"/>
      <w:divBdr>
        <w:top w:val="none" w:sz="0" w:space="0" w:color="auto"/>
        <w:left w:val="none" w:sz="0" w:space="0" w:color="auto"/>
        <w:bottom w:val="none" w:sz="0" w:space="0" w:color="auto"/>
        <w:right w:val="none" w:sz="0" w:space="0" w:color="auto"/>
      </w:divBdr>
    </w:div>
    <w:div w:id="121115940">
      <w:bodyDiv w:val="1"/>
      <w:marLeft w:val="0"/>
      <w:marRight w:val="0"/>
      <w:marTop w:val="0"/>
      <w:marBottom w:val="0"/>
      <w:divBdr>
        <w:top w:val="none" w:sz="0" w:space="0" w:color="auto"/>
        <w:left w:val="none" w:sz="0" w:space="0" w:color="auto"/>
        <w:bottom w:val="none" w:sz="0" w:space="0" w:color="auto"/>
        <w:right w:val="none" w:sz="0" w:space="0" w:color="auto"/>
      </w:divBdr>
    </w:div>
    <w:div w:id="179591025">
      <w:bodyDiv w:val="1"/>
      <w:marLeft w:val="0"/>
      <w:marRight w:val="0"/>
      <w:marTop w:val="0"/>
      <w:marBottom w:val="0"/>
      <w:divBdr>
        <w:top w:val="none" w:sz="0" w:space="0" w:color="auto"/>
        <w:left w:val="none" w:sz="0" w:space="0" w:color="auto"/>
        <w:bottom w:val="none" w:sz="0" w:space="0" w:color="auto"/>
        <w:right w:val="none" w:sz="0" w:space="0" w:color="auto"/>
      </w:divBdr>
    </w:div>
    <w:div w:id="184095776">
      <w:bodyDiv w:val="1"/>
      <w:marLeft w:val="0"/>
      <w:marRight w:val="0"/>
      <w:marTop w:val="0"/>
      <w:marBottom w:val="0"/>
      <w:divBdr>
        <w:top w:val="none" w:sz="0" w:space="0" w:color="auto"/>
        <w:left w:val="none" w:sz="0" w:space="0" w:color="auto"/>
        <w:bottom w:val="none" w:sz="0" w:space="0" w:color="auto"/>
        <w:right w:val="none" w:sz="0" w:space="0" w:color="auto"/>
      </w:divBdr>
    </w:div>
    <w:div w:id="329914867">
      <w:bodyDiv w:val="1"/>
      <w:marLeft w:val="0"/>
      <w:marRight w:val="0"/>
      <w:marTop w:val="0"/>
      <w:marBottom w:val="0"/>
      <w:divBdr>
        <w:top w:val="none" w:sz="0" w:space="0" w:color="auto"/>
        <w:left w:val="none" w:sz="0" w:space="0" w:color="auto"/>
        <w:bottom w:val="none" w:sz="0" w:space="0" w:color="auto"/>
        <w:right w:val="none" w:sz="0" w:space="0" w:color="auto"/>
      </w:divBdr>
    </w:div>
    <w:div w:id="347175195">
      <w:bodyDiv w:val="1"/>
      <w:marLeft w:val="0"/>
      <w:marRight w:val="0"/>
      <w:marTop w:val="0"/>
      <w:marBottom w:val="0"/>
      <w:divBdr>
        <w:top w:val="none" w:sz="0" w:space="0" w:color="auto"/>
        <w:left w:val="none" w:sz="0" w:space="0" w:color="auto"/>
        <w:bottom w:val="none" w:sz="0" w:space="0" w:color="auto"/>
        <w:right w:val="none" w:sz="0" w:space="0" w:color="auto"/>
      </w:divBdr>
    </w:div>
    <w:div w:id="508913552">
      <w:bodyDiv w:val="1"/>
      <w:marLeft w:val="0"/>
      <w:marRight w:val="0"/>
      <w:marTop w:val="0"/>
      <w:marBottom w:val="0"/>
      <w:divBdr>
        <w:top w:val="none" w:sz="0" w:space="0" w:color="auto"/>
        <w:left w:val="none" w:sz="0" w:space="0" w:color="auto"/>
        <w:bottom w:val="none" w:sz="0" w:space="0" w:color="auto"/>
        <w:right w:val="none" w:sz="0" w:space="0" w:color="auto"/>
      </w:divBdr>
    </w:div>
    <w:div w:id="714933016">
      <w:bodyDiv w:val="1"/>
      <w:marLeft w:val="0"/>
      <w:marRight w:val="0"/>
      <w:marTop w:val="0"/>
      <w:marBottom w:val="0"/>
      <w:divBdr>
        <w:top w:val="none" w:sz="0" w:space="0" w:color="auto"/>
        <w:left w:val="none" w:sz="0" w:space="0" w:color="auto"/>
        <w:bottom w:val="none" w:sz="0" w:space="0" w:color="auto"/>
        <w:right w:val="none" w:sz="0" w:space="0" w:color="auto"/>
      </w:divBdr>
    </w:div>
    <w:div w:id="750085487">
      <w:bodyDiv w:val="1"/>
      <w:marLeft w:val="0"/>
      <w:marRight w:val="0"/>
      <w:marTop w:val="0"/>
      <w:marBottom w:val="0"/>
      <w:divBdr>
        <w:top w:val="none" w:sz="0" w:space="0" w:color="auto"/>
        <w:left w:val="none" w:sz="0" w:space="0" w:color="auto"/>
        <w:bottom w:val="none" w:sz="0" w:space="0" w:color="auto"/>
        <w:right w:val="none" w:sz="0" w:space="0" w:color="auto"/>
      </w:divBdr>
    </w:div>
    <w:div w:id="863716451">
      <w:bodyDiv w:val="1"/>
      <w:marLeft w:val="0"/>
      <w:marRight w:val="0"/>
      <w:marTop w:val="0"/>
      <w:marBottom w:val="0"/>
      <w:divBdr>
        <w:top w:val="none" w:sz="0" w:space="0" w:color="auto"/>
        <w:left w:val="none" w:sz="0" w:space="0" w:color="auto"/>
        <w:bottom w:val="none" w:sz="0" w:space="0" w:color="auto"/>
        <w:right w:val="none" w:sz="0" w:space="0" w:color="auto"/>
      </w:divBdr>
    </w:div>
    <w:div w:id="920869711">
      <w:bodyDiv w:val="1"/>
      <w:marLeft w:val="0"/>
      <w:marRight w:val="0"/>
      <w:marTop w:val="0"/>
      <w:marBottom w:val="0"/>
      <w:divBdr>
        <w:top w:val="none" w:sz="0" w:space="0" w:color="auto"/>
        <w:left w:val="none" w:sz="0" w:space="0" w:color="auto"/>
        <w:bottom w:val="none" w:sz="0" w:space="0" w:color="auto"/>
        <w:right w:val="none" w:sz="0" w:space="0" w:color="auto"/>
      </w:divBdr>
      <w:divsChild>
        <w:div w:id="48725564">
          <w:marLeft w:val="0"/>
          <w:marRight w:val="0"/>
          <w:marTop w:val="0"/>
          <w:marBottom w:val="0"/>
          <w:divBdr>
            <w:top w:val="none" w:sz="0" w:space="0" w:color="auto"/>
            <w:left w:val="none" w:sz="0" w:space="0" w:color="auto"/>
            <w:bottom w:val="none" w:sz="0" w:space="0" w:color="auto"/>
            <w:right w:val="none" w:sz="0" w:space="0" w:color="auto"/>
          </w:divBdr>
        </w:div>
        <w:div w:id="2022850956">
          <w:marLeft w:val="0"/>
          <w:marRight w:val="0"/>
          <w:marTop w:val="0"/>
          <w:marBottom w:val="0"/>
          <w:divBdr>
            <w:top w:val="none" w:sz="0" w:space="0" w:color="auto"/>
            <w:left w:val="none" w:sz="0" w:space="0" w:color="auto"/>
            <w:bottom w:val="none" w:sz="0" w:space="0" w:color="auto"/>
            <w:right w:val="none" w:sz="0" w:space="0" w:color="auto"/>
          </w:divBdr>
        </w:div>
      </w:divsChild>
    </w:div>
    <w:div w:id="1026250319">
      <w:bodyDiv w:val="1"/>
      <w:marLeft w:val="0"/>
      <w:marRight w:val="0"/>
      <w:marTop w:val="0"/>
      <w:marBottom w:val="0"/>
      <w:divBdr>
        <w:top w:val="none" w:sz="0" w:space="0" w:color="auto"/>
        <w:left w:val="none" w:sz="0" w:space="0" w:color="auto"/>
        <w:bottom w:val="none" w:sz="0" w:space="0" w:color="auto"/>
        <w:right w:val="none" w:sz="0" w:space="0" w:color="auto"/>
      </w:divBdr>
    </w:div>
    <w:div w:id="1426150393">
      <w:bodyDiv w:val="1"/>
      <w:marLeft w:val="0"/>
      <w:marRight w:val="0"/>
      <w:marTop w:val="0"/>
      <w:marBottom w:val="0"/>
      <w:divBdr>
        <w:top w:val="none" w:sz="0" w:space="0" w:color="auto"/>
        <w:left w:val="none" w:sz="0" w:space="0" w:color="auto"/>
        <w:bottom w:val="none" w:sz="0" w:space="0" w:color="auto"/>
        <w:right w:val="none" w:sz="0" w:space="0" w:color="auto"/>
      </w:divBdr>
    </w:div>
    <w:div w:id="1599363198">
      <w:bodyDiv w:val="1"/>
      <w:marLeft w:val="0"/>
      <w:marRight w:val="0"/>
      <w:marTop w:val="0"/>
      <w:marBottom w:val="0"/>
      <w:divBdr>
        <w:top w:val="none" w:sz="0" w:space="0" w:color="auto"/>
        <w:left w:val="none" w:sz="0" w:space="0" w:color="auto"/>
        <w:bottom w:val="none" w:sz="0" w:space="0" w:color="auto"/>
        <w:right w:val="none" w:sz="0" w:space="0" w:color="auto"/>
      </w:divBdr>
    </w:div>
    <w:div w:id="1805467569">
      <w:bodyDiv w:val="1"/>
      <w:marLeft w:val="0"/>
      <w:marRight w:val="0"/>
      <w:marTop w:val="0"/>
      <w:marBottom w:val="0"/>
      <w:divBdr>
        <w:top w:val="none" w:sz="0" w:space="0" w:color="auto"/>
        <w:left w:val="none" w:sz="0" w:space="0" w:color="auto"/>
        <w:bottom w:val="none" w:sz="0" w:space="0" w:color="auto"/>
        <w:right w:val="none" w:sz="0" w:space="0" w:color="auto"/>
      </w:divBdr>
    </w:div>
    <w:div w:id="1818456885">
      <w:bodyDiv w:val="1"/>
      <w:marLeft w:val="0"/>
      <w:marRight w:val="0"/>
      <w:marTop w:val="0"/>
      <w:marBottom w:val="0"/>
      <w:divBdr>
        <w:top w:val="none" w:sz="0" w:space="0" w:color="auto"/>
        <w:left w:val="none" w:sz="0" w:space="0" w:color="auto"/>
        <w:bottom w:val="none" w:sz="0" w:space="0" w:color="auto"/>
        <w:right w:val="none" w:sz="0" w:space="0" w:color="auto"/>
      </w:divBdr>
    </w:div>
    <w:div w:id="2013214169">
      <w:bodyDiv w:val="1"/>
      <w:marLeft w:val="0"/>
      <w:marRight w:val="0"/>
      <w:marTop w:val="0"/>
      <w:marBottom w:val="0"/>
      <w:divBdr>
        <w:top w:val="none" w:sz="0" w:space="0" w:color="auto"/>
        <w:left w:val="none" w:sz="0" w:space="0" w:color="auto"/>
        <w:bottom w:val="none" w:sz="0" w:space="0" w:color="auto"/>
        <w:right w:val="none" w:sz="0" w:space="0" w:color="auto"/>
      </w:divBdr>
    </w:div>
    <w:div w:id="2078623525">
      <w:bodyDiv w:val="1"/>
      <w:marLeft w:val="0"/>
      <w:marRight w:val="0"/>
      <w:marTop w:val="0"/>
      <w:marBottom w:val="0"/>
      <w:divBdr>
        <w:top w:val="none" w:sz="0" w:space="0" w:color="auto"/>
        <w:left w:val="none" w:sz="0" w:space="0" w:color="auto"/>
        <w:bottom w:val="none" w:sz="0" w:space="0" w:color="auto"/>
        <w:right w:val="none" w:sz="0" w:space="0" w:color="auto"/>
      </w:divBdr>
    </w:div>
    <w:div w:id="2114979164">
      <w:bodyDiv w:val="1"/>
      <w:marLeft w:val="0"/>
      <w:marRight w:val="0"/>
      <w:marTop w:val="0"/>
      <w:marBottom w:val="0"/>
      <w:divBdr>
        <w:top w:val="none" w:sz="0" w:space="0" w:color="auto"/>
        <w:left w:val="none" w:sz="0" w:space="0" w:color="auto"/>
        <w:bottom w:val="none" w:sz="0" w:space="0" w:color="auto"/>
        <w:right w:val="none" w:sz="0" w:space="0" w:color="auto"/>
      </w:divBdr>
    </w:div>
    <w:div w:id="2140757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edealerteam.com/the-team" TargetMode="External"/><Relationship Id="rId5" Type="http://schemas.openxmlformats.org/officeDocument/2006/relationships/styles" Target="styles.xml"/><Relationship Id="rId10" Type="http://schemas.openxmlformats.org/officeDocument/2006/relationships/hyperlink" Target="https://www.fiaworldrallycross.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rica.hel\Downloads\2016_letter_template_engcon%20(2).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f2c21ce-4db6-42ed-ac7c-4396d1ee2582">
      <Terms xmlns="http://schemas.microsoft.com/office/infopath/2007/PartnerControls"/>
    </lcf76f155ced4ddcb4097134ff3c332f>
    <TaxCatchAll xmlns="87fd84df-77c2-4c4b-9573-c0485fb2928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D0F11BC0E99D8949904FDDBFE2D95C64" ma:contentTypeVersion="15" ma:contentTypeDescription="Skapa ett nytt dokument." ma:contentTypeScope="" ma:versionID="b0e61e262ad884a2d4159d269e8e4af0">
  <xsd:schema xmlns:xsd="http://www.w3.org/2001/XMLSchema" xmlns:xs="http://www.w3.org/2001/XMLSchema" xmlns:p="http://schemas.microsoft.com/office/2006/metadata/properties" xmlns:ns2="bf2c21ce-4db6-42ed-ac7c-4396d1ee2582" xmlns:ns3="87fd84df-77c2-4c4b-9573-c0485fb29280" targetNamespace="http://schemas.microsoft.com/office/2006/metadata/properties" ma:root="true" ma:fieldsID="3113aec118ab6b68cd4eca057d97c059" ns2:_="" ns3:_="">
    <xsd:import namespace="bf2c21ce-4db6-42ed-ac7c-4396d1ee2582"/>
    <xsd:import namespace="87fd84df-77c2-4c4b-9573-c0485fb292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2c21ce-4db6-42ed-ac7c-4396d1ee25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markeringar" ma:readOnly="false" ma:fieldId="{5cf76f15-5ced-4ddc-b409-7134ff3c332f}" ma:taxonomyMulti="true" ma:sspId="7808fff7-26fd-4c98-83fd-aee6391804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fd84df-77c2-4c4b-9573-c0485fb2928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347231f-905d-45a6-8a95-95913c0f7e99}" ma:internalName="TaxCatchAll" ma:showField="CatchAllData" ma:web="87fd84df-77c2-4c4b-9573-c0485fb292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F60AF6-2D48-4426-9B8F-3104AC129F21}">
  <ds:schemaRefs>
    <ds:schemaRef ds:uri="http://schemas.microsoft.com/sharepoint/v3/contenttype/forms"/>
  </ds:schemaRefs>
</ds:datastoreItem>
</file>

<file path=customXml/itemProps2.xml><?xml version="1.0" encoding="utf-8"?>
<ds:datastoreItem xmlns:ds="http://schemas.openxmlformats.org/officeDocument/2006/customXml" ds:itemID="{4E3645B8-BEF2-4EA8-A735-19E6FD762522}">
  <ds:schemaRefs>
    <ds:schemaRef ds:uri="http://schemas.microsoft.com/office/2006/metadata/properties"/>
    <ds:schemaRef ds:uri="http://schemas.microsoft.com/office/infopath/2007/PartnerControls"/>
    <ds:schemaRef ds:uri="bf2c21ce-4db6-42ed-ac7c-4396d1ee2582"/>
    <ds:schemaRef ds:uri="87fd84df-77c2-4c4b-9573-c0485fb29280"/>
  </ds:schemaRefs>
</ds:datastoreItem>
</file>

<file path=customXml/itemProps3.xml><?xml version="1.0" encoding="utf-8"?>
<ds:datastoreItem xmlns:ds="http://schemas.openxmlformats.org/officeDocument/2006/customXml" ds:itemID="{28715D28-095D-45CA-9EFF-E3FBC613B0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2c21ce-4db6-42ed-ac7c-4396d1ee2582"/>
    <ds:schemaRef ds:uri="87fd84df-77c2-4c4b-9573-c0485fb292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C:\Users\ulrica.hel\Downloads\2016_letter_template_engcon (2).dotx</Template>
  <TotalTime>7</TotalTime>
  <Pages>2</Pages>
  <Words>566</Words>
  <Characters>3000</Characters>
  <Application>Microsoft Office Word</Application>
  <DocSecurity>0</DocSecurity>
  <Lines>25</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Strateg</Company>
  <LinksUpToDate>false</LinksUpToDate>
  <CharactersWithSpaces>3559</CharactersWithSpaces>
  <SharedDoc>false</SharedDoc>
  <HLinks>
    <vt:vector size="12" baseType="variant">
      <vt:variant>
        <vt:i4>524383</vt:i4>
      </vt:variant>
      <vt:variant>
        <vt:i4>3</vt:i4>
      </vt:variant>
      <vt:variant>
        <vt:i4>0</vt:i4>
      </vt:variant>
      <vt:variant>
        <vt:i4>5</vt:i4>
      </vt:variant>
      <vt:variant>
        <vt:lpwstr>http://www.drivex.se</vt:lpwstr>
      </vt:variant>
      <vt:variant>
        <vt:lpwstr/>
      </vt:variant>
      <vt:variant>
        <vt:i4>852032</vt:i4>
      </vt:variant>
      <vt:variant>
        <vt:i4>0</vt:i4>
      </vt:variant>
      <vt:variant>
        <vt:i4>0</vt:i4>
      </vt:variant>
      <vt:variant>
        <vt:i4>5</vt:i4>
      </vt:variant>
      <vt:variant>
        <vt:lpwstr>http://www.engcon.se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Ulrica Hellström</dc:creator>
  <cp:lastModifiedBy>Johanna Nilsson</cp:lastModifiedBy>
  <cp:revision>19</cp:revision>
  <dcterms:created xsi:type="dcterms:W3CDTF">2022-10-06T13:05:00Z</dcterms:created>
  <dcterms:modified xsi:type="dcterms:W3CDTF">2023-11-17T08:31:00Z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0x010100D0F11BC0E99D8949904FDDBFE2D95C64</vt:lpwstr>
  </property>
  <property fmtid="{D5CDD505-2E9C-101B-9397-08002B2CF9AE}" pid="3" name="Order">
    <vt:r8>73900</vt:r8>
  </property>
  <property fmtid="{D5CDD505-2E9C-101B-9397-08002B2CF9AE}" pid="4" name="MediaServiceImageTags">
    <vt:lpwstr/>
  </property>
</Properties>
</file>