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9A" w:rsidRDefault="00734F9A" w:rsidP="00734F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sv-SE"/>
        </w:rPr>
        <w:drawing>
          <wp:inline distT="0" distB="0" distL="0" distR="0">
            <wp:extent cx="5116749" cy="3408278"/>
            <wp:effectExtent l="0" t="0" r="8255" b="1905"/>
            <wp:docPr id="2" name="Bildobjekt 2" descr="C:\Users\biha\Desktop\MyNewsdeskVT2015\Vårkonsert MM\vårkonsert klas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ha\Desktop\MyNewsdeskVT2015\Vårkonsert MM\vårkonsert klas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798" cy="341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9A" w:rsidRDefault="00734F9A" w:rsidP="00734F9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 w:rsidRPr="00734F9A">
        <w:rPr>
          <w:rFonts w:eastAsia="Times New Roman" w:cs="Times New Roman"/>
          <w:b/>
          <w:bCs/>
          <w:kern w:val="36"/>
          <w:sz w:val="52"/>
          <w:szCs w:val="52"/>
          <w:lang w:eastAsia="sv-SE"/>
        </w:rPr>
        <w:t>Vårkonsert</w:t>
      </w:r>
      <w:r w:rsidRPr="00734F9A">
        <w:rPr>
          <w:rFonts w:eastAsia="Times New Roman" w:cs="Times New Roman"/>
          <w:b/>
          <w:bCs/>
          <w:kern w:val="36"/>
          <w:sz w:val="52"/>
          <w:szCs w:val="52"/>
          <w:lang w:eastAsia="sv-SE"/>
        </w:rPr>
        <w:br/>
      </w:r>
      <w:proofErr w:type="gramStart"/>
      <w:r w:rsidRPr="00734F9A">
        <w:rPr>
          <w:rFonts w:eastAsia="Times New Roman" w:cs="Times New Roman"/>
          <w:b/>
          <w:sz w:val="28"/>
          <w:szCs w:val="28"/>
          <w:lang w:eastAsia="sv-SE"/>
        </w:rPr>
        <w:t>Fredag</w:t>
      </w:r>
      <w:proofErr w:type="gramEnd"/>
      <w:r w:rsidRPr="00734F9A">
        <w:rPr>
          <w:rFonts w:eastAsia="Times New Roman" w:cs="Times New Roman"/>
          <w:b/>
          <w:sz w:val="28"/>
          <w:szCs w:val="28"/>
          <w:lang w:eastAsia="sv-SE"/>
        </w:rPr>
        <w:t xml:space="preserve"> 8 maj </w:t>
      </w:r>
      <w:proofErr w:type="spellStart"/>
      <w:r w:rsidRPr="00734F9A">
        <w:rPr>
          <w:rFonts w:eastAsia="Times New Roman" w:cs="Times New Roman"/>
          <w:b/>
          <w:sz w:val="28"/>
          <w:szCs w:val="28"/>
          <w:lang w:eastAsia="sv-SE"/>
        </w:rPr>
        <w:t>kl</w:t>
      </w:r>
      <w:proofErr w:type="spellEnd"/>
      <w:r w:rsidRPr="00734F9A">
        <w:rPr>
          <w:rFonts w:eastAsia="Times New Roman" w:cs="Times New Roman"/>
          <w:b/>
          <w:sz w:val="28"/>
          <w:szCs w:val="28"/>
          <w:lang w:eastAsia="sv-SE"/>
        </w:rPr>
        <w:t xml:space="preserve"> 18-19</w:t>
      </w:r>
      <w:r w:rsidRPr="00734F9A">
        <w:rPr>
          <w:rFonts w:eastAsia="Times New Roman" w:cs="Times New Roman"/>
          <w:b/>
          <w:sz w:val="28"/>
          <w:szCs w:val="28"/>
          <w:lang w:eastAsia="sv-SE"/>
        </w:rPr>
        <w:br/>
        <w:t>MEDELHAVSMUSEET</w:t>
      </w:r>
      <w:r w:rsidRPr="00734F9A">
        <w:rPr>
          <w:rFonts w:eastAsia="Times New Roman" w:cs="Times New Roman"/>
          <w:b/>
          <w:sz w:val="24"/>
          <w:szCs w:val="24"/>
          <w:lang w:eastAsia="sv-SE"/>
        </w:rPr>
        <w:t xml:space="preserve"> </w:t>
      </w:r>
    </w:p>
    <w:p w:rsidR="00734F9A" w:rsidRPr="00734F9A" w:rsidRDefault="00734F9A" w:rsidP="00734F9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 w:rsidRPr="00734F9A">
        <w:rPr>
          <w:rFonts w:eastAsia="Times New Roman" w:cs="Times New Roman"/>
          <w:sz w:val="24"/>
          <w:szCs w:val="24"/>
          <w:lang w:eastAsia="sv-SE"/>
        </w:rPr>
        <w:t xml:space="preserve">Vårkonsert med Birkagårdens klassiska musiklinje på tema "Över berg och dal" med musik </w:t>
      </w:r>
      <w:r>
        <w:rPr>
          <w:rFonts w:eastAsia="Times New Roman" w:cs="Times New Roman"/>
          <w:sz w:val="24"/>
          <w:szCs w:val="24"/>
          <w:lang w:eastAsia="sv-SE"/>
        </w:rPr>
        <w:br/>
      </w:r>
      <w:r w:rsidRPr="00734F9A">
        <w:rPr>
          <w:rFonts w:eastAsia="Times New Roman" w:cs="Times New Roman"/>
          <w:sz w:val="24"/>
          <w:szCs w:val="24"/>
          <w:lang w:eastAsia="sv-SE"/>
        </w:rPr>
        <w:t>av bland andra Fauré, Schubert, Puccini och Verdi.</w:t>
      </w:r>
    </w:p>
    <w:p w:rsidR="00734F9A" w:rsidRPr="00734F9A" w:rsidRDefault="00734F9A" w:rsidP="00734F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734F9A">
        <w:rPr>
          <w:rFonts w:eastAsia="Times New Roman" w:cs="Times New Roman"/>
          <w:sz w:val="24"/>
          <w:szCs w:val="24"/>
          <w:lang w:eastAsia="sv-SE"/>
        </w:rPr>
        <w:t>UR PROGRAMMET:</w:t>
      </w:r>
      <w:r w:rsidRPr="00734F9A">
        <w:rPr>
          <w:rFonts w:eastAsia="Times New Roman" w:cs="Times New Roman"/>
          <w:sz w:val="24"/>
          <w:szCs w:val="24"/>
          <w:lang w:eastAsia="sv-SE"/>
        </w:rPr>
        <w:br/>
        <w:t>Fauré: Elegi för cello och piano</w:t>
      </w:r>
      <w:r w:rsidRPr="00734F9A">
        <w:rPr>
          <w:rFonts w:eastAsia="Times New Roman" w:cs="Times New Roman"/>
          <w:sz w:val="24"/>
          <w:szCs w:val="24"/>
          <w:lang w:eastAsia="sv-SE"/>
        </w:rPr>
        <w:br/>
        <w:t xml:space="preserve">Skog: </w:t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Pas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t xml:space="preserve"> de </w:t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deux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t xml:space="preserve"> för saxofon och blockflöjt</w:t>
      </w:r>
      <w:r w:rsidRPr="00734F9A">
        <w:rPr>
          <w:rFonts w:eastAsia="Times New Roman" w:cs="Times New Roman"/>
          <w:sz w:val="24"/>
          <w:szCs w:val="24"/>
          <w:lang w:eastAsia="sv-SE"/>
        </w:rPr>
        <w:br/>
        <w:t xml:space="preserve">Schubert: </w:t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Der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Hirt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auf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t xml:space="preserve"> dem </w:t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Felsen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br/>
        <w:t xml:space="preserve">Schumann: </w:t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Märchenbilder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t xml:space="preserve"> för viola och piano</w:t>
      </w:r>
      <w:r w:rsidRPr="00734F9A">
        <w:rPr>
          <w:rFonts w:eastAsia="Times New Roman" w:cs="Times New Roman"/>
          <w:sz w:val="24"/>
          <w:szCs w:val="24"/>
          <w:lang w:eastAsia="sv-SE"/>
        </w:rPr>
        <w:br/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Ph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t>. Telemann: Trio</w:t>
      </w:r>
      <w:r w:rsidRPr="00734F9A">
        <w:rPr>
          <w:rFonts w:eastAsia="Times New Roman" w:cs="Times New Roman"/>
          <w:sz w:val="24"/>
          <w:szCs w:val="24"/>
          <w:lang w:eastAsia="sv-SE"/>
        </w:rPr>
        <w:br/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Nystroem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t>: Sånger till havet</w:t>
      </w:r>
      <w:r w:rsidRPr="00734F9A">
        <w:rPr>
          <w:rFonts w:eastAsia="Times New Roman" w:cs="Times New Roman"/>
          <w:sz w:val="24"/>
          <w:szCs w:val="24"/>
          <w:lang w:eastAsia="sv-SE"/>
        </w:rPr>
        <w:br/>
        <w:t>Puccini: Duett ur Bohème</w:t>
      </w:r>
      <w:r w:rsidRPr="00734F9A">
        <w:rPr>
          <w:rFonts w:eastAsia="Times New Roman" w:cs="Times New Roman"/>
          <w:sz w:val="24"/>
          <w:szCs w:val="24"/>
          <w:lang w:eastAsia="sv-SE"/>
        </w:rPr>
        <w:br/>
        <w:t xml:space="preserve">Puccini: </w:t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Un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t xml:space="preserve"> bel di, ur </w:t>
      </w:r>
      <w:proofErr w:type="spellStart"/>
      <w:r w:rsidRPr="00734F9A">
        <w:rPr>
          <w:rFonts w:eastAsia="Times New Roman" w:cs="Times New Roman"/>
          <w:sz w:val="24"/>
          <w:szCs w:val="24"/>
          <w:lang w:eastAsia="sv-SE"/>
        </w:rPr>
        <w:t>Madama</w:t>
      </w:r>
      <w:proofErr w:type="spellEnd"/>
      <w:r w:rsidRPr="00734F9A">
        <w:rPr>
          <w:rFonts w:eastAsia="Times New Roman" w:cs="Times New Roman"/>
          <w:sz w:val="24"/>
          <w:szCs w:val="24"/>
          <w:lang w:eastAsia="sv-SE"/>
        </w:rPr>
        <w:t xml:space="preserve"> Butterfly</w:t>
      </w:r>
      <w:r w:rsidRPr="00734F9A">
        <w:rPr>
          <w:rFonts w:eastAsia="Times New Roman" w:cs="Times New Roman"/>
          <w:sz w:val="24"/>
          <w:szCs w:val="24"/>
          <w:lang w:eastAsia="sv-SE"/>
        </w:rPr>
        <w:br/>
        <w:t>Verdi: Hertigens aria ur Rigoletto</w:t>
      </w:r>
    </w:p>
    <w:p w:rsidR="00734F9A" w:rsidRDefault="00734F9A" w:rsidP="00734F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>
        <w:rPr>
          <w:rFonts w:eastAsia="Times New Roman" w:cs="Times New Roman"/>
          <w:sz w:val="24"/>
          <w:szCs w:val="24"/>
          <w:lang w:eastAsia="sv-SE"/>
        </w:rPr>
        <w:t>80 kr</w:t>
      </w:r>
    </w:p>
    <w:p w:rsidR="00734F9A" w:rsidRPr="00734F9A" w:rsidRDefault="00734F9A" w:rsidP="00734F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734F9A">
        <w:rPr>
          <w:rFonts w:eastAsia="Times New Roman" w:cs="Times New Roman"/>
          <w:sz w:val="24"/>
          <w:szCs w:val="24"/>
          <w:lang w:eastAsia="sv-SE"/>
        </w:rPr>
        <w:t>Samarbete med Birkagårdens klassiska musiklinje</w:t>
      </w:r>
    </w:p>
    <w:p w:rsidR="00734F9A" w:rsidRDefault="00734F9A" w:rsidP="00734F9A">
      <w:r>
        <w:t xml:space="preserve">För mer info kontakta: </w:t>
      </w:r>
      <w:r>
        <w:t xml:space="preserve">Programkoordinator Elisabet Schön, </w:t>
      </w:r>
      <w:r>
        <w:br/>
      </w:r>
      <w:hyperlink r:id="rId6" w:history="1">
        <w:r w:rsidRPr="006E152A">
          <w:rPr>
            <w:rStyle w:val="Hyperlnk"/>
          </w:rPr>
          <w:t>elisabet.schon@varldskulturmuseerna.</w:t>
        </w:r>
        <w:proofErr w:type="gramStart"/>
        <w:r w:rsidRPr="006E152A">
          <w:rPr>
            <w:rStyle w:val="Hyperlnk"/>
          </w:rPr>
          <w:t>se</w:t>
        </w:r>
      </w:hyperlink>
      <w:r>
        <w:t xml:space="preserve"> </w:t>
      </w:r>
      <w:r>
        <w:t xml:space="preserve"> 010</w:t>
      </w:r>
      <w:proofErr w:type="gramEnd"/>
      <w:r>
        <w:t>-456 12 44</w:t>
      </w:r>
    </w:p>
    <w:p w:rsidR="00BD7406" w:rsidRDefault="00734F9A" w:rsidP="00734F9A">
      <w:pPr>
        <w:ind w:left="3912" w:firstLine="1304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569354F9" wp14:editId="6D2FB929">
            <wp:extent cx="2762655" cy="437514"/>
            <wp:effectExtent l="0" t="0" r="0" b="1270"/>
            <wp:docPr id="3" name="Bildobjekt 3" descr="C:\Users\biha\Desktop\Birgitta 20130409\loggor SMVK ÖM\VKM_MEDEL-colored-w-white-bg-RGB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ha\Desktop\Birgitta 20130409\loggor SMVK ÖM\VKM_MEDEL-colored-w-white-bg-RGB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34" cy="43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9A"/>
    <w:rsid w:val="00734F9A"/>
    <w:rsid w:val="00B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4F9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34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4F9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34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1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3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isabet.schon@varldskulturmuseerna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1</cp:revision>
  <dcterms:created xsi:type="dcterms:W3CDTF">2015-04-27T09:34:00Z</dcterms:created>
  <dcterms:modified xsi:type="dcterms:W3CDTF">2015-04-27T09:43:00Z</dcterms:modified>
</cp:coreProperties>
</file>