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8BE9" w14:textId="77777777" w:rsidR="00781A9E" w:rsidRDefault="00781A9E" w:rsidP="000B1A8B">
      <w:pPr>
        <w:pStyle w:val="Rubrik1"/>
        <w:rPr>
          <w:sz w:val="26"/>
          <w:szCs w:val="26"/>
        </w:rPr>
      </w:pPr>
      <w:r>
        <w:rPr>
          <w:rFonts w:ascii="Times New Roman" w:hAnsi="Times New Roman" w:cs="Times New Roman"/>
          <w:noProof/>
          <w:color w:val="333333"/>
          <w:sz w:val="36"/>
          <w:szCs w:val="36"/>
        </w:rPr>
        <w:drawing>
          <wp:anchor distT="0" distB="0" distL="114300" distR="114300" simplePos="0" relativeHeight="251658240" behindDoc="1" locked="0" layoutInCell="1" allowOverlap="1" wp14:anchorId="48BE7E8D" wp14:editId="4F09BCB7">
            <wp:simplePos x="0" y="0"/>
            <wp:positionH relativeFrom="margin">
              <wp:posOffset>1939925</wp:posOffset>
            </wp:positionH>
            <wp:positionV relativeFrom="margin">
              <wp:posOffset>-1059180</wp:posOffset>
            </wp:positionV>
            <wp:extent cx="1501140" cy="574040"/>
            <wp:effectExtent l="0" t="0" r="381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logga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1140" cy="574040"/>
                    </a:xfrm>
                    <a:prstGeom prst="rect">
                      <a:avLst/>
                    </a:prstGeom>
                  </pic:spPr>
                </pic:pic>
              </a:graphicData>
            </a:graphic>
            <wp14:sizeRelV relativeFrom="margin">
              <wp14:pctHeight>0</wp14:pctHeight>
            </wp14:sizeRelV>
          </wp:anchor>
        </w:drawing>
      </w:r>
    </w:p>
    <w:p w14:paraId="4B014A01" w14:textId="77777777" w:rsidR="003B03C1" w:rsidRDefault="003B03C1" w:rsidP="00781A9E">
      <w:pPr>
        <w:shd w:val="clear" w:color="auto" w:fill="FFFFFF"/>
        <w:spacing w:after="150"/>
        <w:rPr>
          <w:color w:val="333333"/>
          <w:sz w:val="36"/>
          <w:szCs w:val="36"/>
        </w:rPr>
      </w:pPr>
    </w:p>
    <w:p w14:paraId="0B80D279" w14:textId="3182089D" w:rsidR="00781A9E" w:rsidRPr="00F3678B" w:rsidRDefault="00781A9E" w:rsidP="00781A9E">
      <w:pPr>
        <w:shd w:val="clear" w:color="auto" w:fill="FFFFFF"/>
        <w:spacing w:after="150"/>
        <w:rPr>
          <w:color w:val="333333"/>
          <w:sz w:val="28"/>
          <w:szCs w:val="28"/>
        </w:rPr>
      </w:pPr>
      <w:r>
        <w:rPr>
          <w:color w:val="333333"/>
          <w:sz w:val="36"/>
          <w:szCs w:val="36"/>
        </w:rPr>
        <w:t>Pressmeddelande</w:t>
      </w:r>
      <w:r>
        <w:rPr>
          <w:color w:val="333333"/>
          <w:sz w:val="36"/>
          <w:szCs w:val="36"/>
        </w:rPr>
        <w:tab/>
      </w:r>
      <w:r>
        <w:rPr>
          <w:color w:val="333333"/>
          <w:sz w:val="36"/>
          <w:szCs w:val="36"/>
        </w:rPr>
        <w:tab/>
      </w:r>
      <w:r>
        <w:rPr>
          <w:color w:val="333333"/>
          <w:sz w:val="36"/>
          <w:szCs w:val="36"/>
        </w:rPr>
        <w:tab/>
      </w:r>
      <w:r>
        <w:rPr>
          <w:color w:val="333333"/>
          <w:sz w:val="36"/>
          <w:szCs w:val="36"/>
        </w:rPr>
        <w:tab/>
      </w:r>
      <w:r w:rsidR="00565E95">
        <w:rPr>
          <w:color w:val="333333"/>
          <w:sz w:val="28"/>
          <w:szCs w:val="28"/>
        </w:rPr>
        <w:t>2018</w:t>
      </w:r>
      <w:r>
        <w:rPr>
          <w:color w:val="333333"/>
          <w:sz w:val="28"/>
          <w:szCs w:val="28"/>
        </w:rPr>
        <w:t>-</w:t>
      </w:r>
      <w:r w:rsidR="00565E95">
        <w:rPr>
          <w:color w:val="333333"/>
          <w:sz w:val="28"/>
          <w:szCs w:val="28"/>
        </w:rPr>
        <w:t>09</w:t>
      </w:r>
      <w:r w:rsidR="00322862">
        <w:rPr>
          <w:color w:val="333333"/>
          <w:sz w:val="28"/>
          <w:szCs w:val="28"/>
        </w:rPr>
        <w:t>-</w:t>
      </w:r>
      <w:r w:rsidR="00C06638">
        <w:rPr>
          <w:color w:val="333333"/>
          <w:sz w:val="28"/>
          <w:szCs w:val="28"/>
        </w:rPr>
        <w:t>26</w:t>
      </w:r>
      <w:bookmarkStart w:id="0" w:name="_GoBack"/>
      <w:bookmarkEnd w:id="0"/>
    </w:p>
    <w:p w14:paraId="681711B8" w14:textId="77777777" w:rsidR="00781A9E" w:rsidRDefault="00781A9E" w:rsidP="000B1A8B">
      <w:pPr>
        <w:pStyle w:val="Rubrik1"/>
        <w:rPr>
          <w:sz w:val="26"/>
          <w:szCs w:val="26"/>
        </w:rPr>
      </w:pPr>
    </w:p>
    <w:p w14:paraId="580FAEA9" w14:textId="77777777" w:rsidR="00565E95" w:rsidRPr="005732FA" w:rsidRDefault="68AF26A3" w:rsidP="68AF26A3">
      <w:pPr>
        <w:rPr>
          <w:rFonts w:ascii="Arial" w:hAnsi="Arial" w:cs="Arial"/>
          <w:b/>
          <w:sz w:val="32"/>
          <w:szCs w:val="32"/>
        </w:rPr>
      </w:pPr>
      <w:r w:rsidRPr="005732FA">
        <w:rPr>
          <w:rFonts w:ascii="Arial" w:hAnsi="Arial" w:cs="Arial"/>
          <w:b/>
          <w:sz w:val="32"/>
          <w:szCs w:val="32"/>
        </w:rPr>
        <w:t xml:space="preserve">Nu tar </w:t>
      </w:r>
      <w:proofErr w:type="spellStart"/>
      <w:r w:rsidRPr="005732FA">
        <w:rPr>
          <w:rFonts w:ascii="Arial" w:hAnsi="Arial" w:cs="Arial"/>
          <w:b/>
          <w:sz w:val="32"/>
          <w:szCs w:val="32"/>
        </w:rPr>
        <w:t>Allmiljö</w:t>
      </w:r>
      <w:proofErr w:type="spellEnd"/>
      <w:r w:rsidRPr="005732FA">
        <w:rPr>
          <w:rFonts w:ascii="Arial" w:hAnsi="Arial" w:cs="Arial"/>
          <w:b/>
          <w:sz w:val="32"/>
          <w:szCs w:val="32"/>
        </w:rPr>
        <w:t xml:space="preserve"> över hämtningen av hushållsavfall i flera kommuner på uppdrag av </w:t>
      </w:r>
      <w:proofErr w:type="spellStart"/>
      <w:r w:rsidRPr="005732FA">
        <w:rPr>
          <w:rFonts w:ascii="Arial" w:hAnsi="Arial" w:cs="Arial"/>
          <w:b/>
          <w:sz w:val="32"/>
          <w:szCs w:val="32"/>
        </w:rPr>
        <w:t>VafabMiljö</w:t>
      </w:r>
      <w:proofErr w:type="spellEnd"/>
    </w:p>
    <w:p w14:paraId="6CAC7C08" w14:textId="77777777" w:rsidR="00565E95" w:rsidRPr="00AD5633" w:rsidRDefault="00565E95" w:rsidP="00C93A71">
      <w:pPr>
        <w:rPr>
          <w:rFonts w:ascii="Arial" w:hAnsi="Arial" w:cs="Arial"/>
          <w:bCs/>
          <w:sz w:val="32"/>
          <w:szCs w:val="32"/>
        </w:rPr>
      </w:pPr>
    </w:p>
    <w:p w14:paraId="301F3BAA" w14:textId="77777777" w:rsidR="000A3651" w:rsidRPr="005732FA" w:rsidRDefault="00565E95" w:rsidP="00C93A71">
      <w:pPr>
        <w:rPr>
          <w:b/>
          <w:bCs/>
          <w:sz w:val="24"/>
        </w:rPr>
      </w:pPr>
      <w:r w:rsidRPr="005732FA">
        <w:rPr>
          <w:b/>
          <w:bCs/>
          <w:sz w:val="24"/>
        </w:rPr>
        <w:t>Fr</w:t>
      </w:r>
      <w:r w:rsidR="00357C31">
        <w:rPr>
          <w:b/>
          <w:bCs/>
          <w:sz w:val="24"/>
        </w:rPr>
        <w:t xml:space="preserve">ån och med 1 oktober kommer företaget </w:t>
      </w:r>
      <w:proofErr w:type="spellStart"/>
      <w:r w:rsidRPr="005732FA">
        <w:rPr>
          <w:b/>
          <w:bCs/>
          <w:sz w:val="24"/>
        </w:rPr>
        <w:t>Allmiljö</w:t>
      </w:r>
      <w:proofErr w:type="spellEnd"/>
      <w:r w:rsidRPr="005732FA">
        <w:rPr>
          <w:b/>
          <w:bCs/>
          <w:sz w:val="24"/>
        </w:rPr>
        <w:t xml:space="preserve">, på uppdrag av </w:t>
      </w:r>
      <w:proofErr w:type="spellStart"/>
      <w:r w:rsidRPr="005732FA">
        <w:rPr>
          <w:b/>
          <w:bCs/>
          <w:sz w:val="24"/>
        </w:rPr>
        <w:t>VafabMiljö</w:t>
      </w:r>
      <w:proofErr w:type="spellEnd"/>
      <w:r w:rsidRPr="005732FA">
        <w:rPr>
          <w:b/>
          <w:bCs/>
          <w:sz w:val="24"/>
        </w:rPr>
        <w:t>, att sköta insamlingen av hushållsavfall i flera kommuner i Västmanland; Arboga, Köping, Kungsör, Hallstahammar, Surahammar, Skinnskatteberg, Fagersta och Norberg.</w:t>
      </w:r>
    </w:p>
    <w:p w14:paraId="3940ACDE" w14:textId="77777777" w:rsidR="00565E95" w:rsidRPr="00AD5633" w:rsidRDefault="00565E95" w:rsidP="00C93A71">
      <w:pPr>
        <w:rPr>
          <w:rFonts w:ascii="Arial" w:hAnsi="Arial" w:cs="Arial"/>
        </w:rPr>
      </w:pPr>
    </w:p>
    <w:p w14:paraId="01349EC3" w14:textId="77777777" w:rsidR="00565E95" w:rsidRPr="00AD5633" w:rsidRDefault="00565E95" w:rsidP="00565E95">
      <w:pPr>
        <w:numPr>
          <w:ilvl w:val="0"/>
          <w:numId w:val="40"/>
        </w:numPr>
      </w:pPr>
      <w:r w:rsidRPr="00AD5633">
        <w:t xml:space="preserve">Genom att anlita </w:t>
      </w:r>
      <w:proofErr w:type="spellStart"/>
      <w:r w:rsidRPr="00AD5633">
        <w:t>Allmiljö</w:t>
      </w:r>
      <w:proofErr w:type="spellEnd"/>
      <w:r w:rsidRPr="00AD5633">
        <w:t xml:space="preserve">, och att vi numera är ett kommunalförbund och kan passera kommungränserna, kan vi optimera våra rutter, höja effektiviteten och samtidigt minska vår miljöpåverkan, berättar Peter Rados, enhetschef för transport och logistik på </w:t>
      </w:r>
      <w:proofErr w:type="spellStart"/>
      <w:r w:rsidRPr="00AD5633">
        <w:t>VafabMiljö</w:t>
      </w:r>
      <w:proofErr w:type="spellEnd"/>
      <w:r w:rsidRPr="00AD5633">
        <w:t>. </w:t>
      </w:r>
    </w:p>
    <w:p w14:paraId="5ABB57B6" w14:textId="77777777" w:rsidR="00565E95" w:rsidRPr="00AD5633" w:rsidRDefault="00565E95" w:rsidP="00565E95">
      <w:pPr>
        <w:ind w:left="720"/>
      </w:pPr>
    </w:p>
    <w:p w14:paraId="6020B5C9" w14:textId="77777777" w:rsidR="00565E95" w:rsidRPr="00AD5633" w:rsidRDefault="00565E95" w:rsidP="00565E95">
      <w:r w:rsidRPr="00AD5633">
        <w:t xml:space="preserve">Från 1 oktober kommer </w:t>
      </w:r>
      <w:proofErr w:type="spellStart"/>
      <w:r w:rsidRPr="00AD5633">
        <w:t>VafabMiljös</w:t>
      </w:r>
      <w:proofErr w:type="spellEnd"/>
      <w:r w:rsidRPr="00AD5633">
        <w:t xml:space="preserve"> blåa bilar fortlöpande att bytas ut mot </w:t>
      </w:r>
      <w:proofErr w:type="spellStart"/>
      <w:r w:rsidRPr="00AD5633">
        <w:t>Allmiljös</w:t>
      </w:r>
      <w:proofErr w:type="spellEnd"/>
      <w:r w:rsidRPr="00AD5633">
        <w:t xml:space="preserve"> vita. Det är fortfarande </w:t>
      </w:r>
      <w:proofErr w:type="spellStart"/>
      <w:r w:rsidRPr="00AD5633">
        <w:t>VafabMiljö</w:t>
      </w:r>
      <w:proofErr w:type="spellEnd"/>
      <w:r w:rsidRPr="00AD5633">
        <w:t xml:space="preserve"> som ansvarar för hämtningen och för kontakten med kunderna.  </w:t>
      </w:r>
    </w:p>
    <w:p w14:paraId="61EACF10" w14:textId="77777777" w:rsidR="00565E95" w:rsidRPr="00AD5633" w:rsidRDefault="00565E95" w:rsidP="00565E95"/>
    <w:p w14:paraId="08167A00" w14:textId="77777777" w:rsidR="00565E95" w:rsidRPr="00AD5633" w:rsidRDefault="00565E95" w:rsidP="00AD5633">
      <w:pPr>
        <w:pStyle w:val="Liststycke"/>
        <w:numPr>
          <w:ilvl w:val="0"/>
          <w:numId w:val="40"/>
        </w:numPr>
      </w:pPr>
      <w:r w:rsidRPr="00AD5633">
        <w:t>Det kommer inte att bli någon skillnad för våra kunder mer än att bilarna är vita och kanske kommer en annan tid på dagen. Det är fortfarande samma hämtningsdagar som gäller. Däremot kan vi behöva vrida lite på rutterna i startskedet, vilket gör att vi ber om lite extra tålamod i början, säger Peter Rados.    </w:t>
      </w:r>
    </w:p>
    <w:p w14:paraId="6152F5AA" w14:textId="77777777" w:rsidR="00565E95" w:rsidRPr="00AD5633" w:rsidRDefault="00565E95" w:rsidP="00565E95">
      <w:pPr>
        <w:ind w:left="720"/>
      </w:pPr>
    </w:p>
    <w:p w14:paraId="46A76648" w14:textId="77777777" w:rsidR="00565E95" w:rsidRPr="00AD5633" w:rsidRDefault="00565E95" w:rsidP="00565E95">
      <w:proofErr w:type="spellStart"/>
      <w:r w:rsidRPr="00AD5633">
        <w:t>Allmiljö</w:t>
      </w:r>
      <w:proofErr w:type="spellEnd"/>
      <w:r w:rsidRPr="00AD5633">
        <w:t xml:space="preserve"> kommer även att ta över hämtningen i regionens östra delar, Heby, Sala och Enköping, med start i februari nästa år. Båda avtalen med </w:t>
      </w:r>
      <w:proofErr w:type="spellStart"/>
      <w:r w:rsidRPr="00AD5633">
        <w:t>Allmiljö</w:t>
      </w:r>
      <w:proofErr w:type="spellEnd"/>
      <w:r w:rsidRPr="00AD5633">
        <w:t xml:space="preserve"> gäller 5 år med möjlighet till ytterligare 2 års förlängning. </w:t>
      </w:r>
    </w:p>
    <w:p w14:paraId="1F0BA4BC" w14:textId="77777777" w:rsidR="00565E95" w:rsidRPr="00AD5633" w:rsidRDefault="00565E95" w:rsidP="00565E95">
      <w:r w:rsidRPr="00AD5633">
        <w:t> </w:t>
      </w:r>
    </w:p>
    <w:p w14:paraId="1CBB8C34" w14:textId="22321077" w:rsidR="00565E95" w:rsidRPr="00AD5633" w:rsidRDefault="00565E95" w:rsidP="00565E95">
      <w:pPr>
        <w:numPr>
          <w:ilvl w:val="0"/>
          <w:numId w:val="40"/>
        </w:numPr>
      </w:pPr>
      <w:r w:rsidRPr="00AD5633">
        <w:t>För oss är det en mycket stor affär och vi ser flera synergieffekter när vi nu vunnit både östra och västra Västmanland</w:t>
      </w:r>
      <w:r w:rsidR="006550B7">
        <w:t xml:space="preserve"> samt Enköping och Heby</w:t>
      </w:r>
      <w:r w:rsidRPr="00AD5633">
        <w:t>. Avtalet för Enköping, Sala och Heby kommuner gör att vi investerar i ytterligare ett tiotal gasfordon, vilka</w:t>
      </w:r>
      <w:r w:rsidR="006723A9">
        <w:t xml:space="preserve"> till stor del</w:t>
      </w:r>
      <w:r w:rsidRPr="00AD5633">
        <w:t xml:space="preserve"> kommer att drivas av den biogas som produceras av matavfallet som </w:t>
      </w:r>
      <w:r w:rsidR="006723A9">
        <w:t>samlas in</w:t>
      </w:r>
      <w:r w:rsidRPr="00AD5633">
        <w:t xml:space="preserve">, säger Stefan Johansson, VD på </w:t>
      </w:r>
      <w:proofErr w:type="spellStart"/>
      <w:r w:rsidRPr="00AD5633">
        <w:t>Allmiljö</w:t>
      </w:r>
      <w:proofErr w:type="spellEnd"/>
      <w:r w:rsidRPr="00AD5633">
        <w:t>.</w:t>
      </w:r>
    </w:p>
    <w:p w14:paraId="61FE5A71" w14:textId="77777777" w:rsidR="00A90B18" w:rsidRPr="00AD5633" w:rsidRDefault="00A90B18" w:rsidP="002D7D28">
      <w:pPr>
        <w:rPr>
          <w:rFonts w:ascii="Arial" w:hAnsi="Arial" w:cs="Arial"/>
        </w:rPr>
      </w:pPr>
    </w:p>
    <w:p w14:paraId="75E079B0" w14:textId="77777777" w:rsidR="00300F09" w:rsidRPr="00AD5633" w:rsidRDefault="00300F09" w:rsidP="002D7D28">
      <w:pPr>
        <w:rPr>
          <w:rFonts w:ascii="Arial" w:hAnsi="Arial" w:cs="Arial"/>
        </w:rPr>
      </w:pPr>
    </w:p>
    <w:p w14:paraId="3FA95092" w14:textId="77777777" w:rsidR="008579AD" w:rsidRPr="00AD5633" w:rsidRDefault="006D7BEB" w:rsidP="000B1A8B">
      <w:pPr>
        <w:rPr>
          <w:rFonts w:ascii="Arial" w:hAnsi="Arial" w:cs="Arial"/>
          <w:sz w:val="18"/>
          <w:szCs w:val="18"/>
        </w:rPr>
      </w:pPr>
      <w:r w:rsidRPr="00AD5633">
        <w:rPr>
          <w:rFonts w:ascii="Arial" w:hAnsi="Arial" w:cs="Arial"/>
          <w:b/>
        </w:rPr>
        <w:t>För mer information</w:t>
      </w:r>
      <w:r w:rsidR="00BD521B" w:rsidRPr="00AD5633">
        <w:rPr>
          <w:rFonts w:ascii="Arial" w:hAnsi="Arial" w:cs="Arial"/>
          <w:b/>
        </w:rPr>
        <w:t xml:space="preserve"> och bilder</w:t>
      </w:r>
      <w:r w:rsidRPr="00AD5633">
        <w:rPr>
          <w:rFonts w:ascii="Arial" w:hAnsi="Arial" w:cs="Arial"/>
          <w:b/>
        </w:rPr>
        <w:t>, kontakta gärna</w:t>
      </w:r>
      <w:r w:rsidR="00AD5633" w:rsidRPr="00AD5633">
        <w:rPr>
          <w:rFonts w:ascii="Arial" w:hAnsi="Arial" w:cs="Arial"/>
          <w:b/>
        </w:rPr>
        <w:t>:</w:t>
      </w:r>
      <w:r w:rsidRPr="00AD5633">
        <w:rPr>
          <w:rFonts w:ascii="Arial" w:hAnsi="Arial" w:cs="Arial"/>
        </w:rPr>
        <w:br/>
      </w:r>
      <w:r w:rsidR="00FD5774" w:rsidRPr="00AD5633">
        <w:rPr>
          <w:rFonts w:ascii="Arial" w:hAnsi="Arial" w:cs="Arial"/>
        </w:rPr>
        <w:br/>
      </w:r>
      <w:r w:rsidR="00565E95" w:rsidRPr="00AD5633">
        <w:rPr>
          <w:rFonts w:ascii="Arial" w:hAnsi="Arial" w:cs="Arial"/>
          <w:sz w:val="18"/>
          <w:szCs w:val="18"/>
        </w:rPr>
        <w:t>Peter Rados</w:t>
      </w:r>
      <w:r w:rsidR="008579AD" w:rsidRPr="00AD5633">
        <w:rPr>
          <w:rFonts w:ascii="Arial" w:hAnsi="Arial" w:cs="Arial"/>
          <w:sz w:val="18"/>
          <w:szCs w:val="18"/>
        </w:rPr>
        <w:t xml:space="preserve">, </w:t>
      </w:r>
      <w:r w:rsidR="00565E95" w:rsidRPr="00AD5633">
        <w:rPr>
          <w:rFonts w:ascii="Arial" w:hAnsi="Arial" w:cs="Arial"/>
          <w:sz w:val="18"/>
          <w:szCs w:val="18"/>
        </w:rPr>
        <w:t>enhetschef Transport och logistik</w:t>
      </w:r>
      <w:r w:rsidR="00AD5633" w:rsidRPr="00AD5633">
        <w:rPr>
          <w:rFonts w:ascii="Arial" w:hAnsi="Arial" w:cs="Arial"/>
          <w:sz w:val="18"/>
          <w:szCs w:val="18"/>
        </w:rPr>
        <w:br/>
      </w:r>
      <w:r w:rsidR="00565E95" w:rsidRPr="00AD5633">
        <w:rPr>
          <w:rFonts w:ascii="Arial" w:hAnsi="Arial" w:cs="Arial"/>
          <w:sz w:val="18"/>
          <w:szCs w:val="18"/>
        </w:rPr>
        <w:t xml:space="preserve">021-39 35 63 </w:t>
      </w:r>
      <w:r w:rsidR="00AD5633" w:rsidRPr="00AD5633">
        <w:rPr>
          <w:rFonts w:ascii="Arial" w:hAnsi="Arial" w:cs="Arial"/>
          <w:sz w:val="18"/>
          <w:szCs w:val="18"/>
        </w:rPr>
        <w:br/>
      </w:r>
      <w:r w:rsidR="00565E95" w:rsidRPr="00AD5633">
        <w:rPr>
          <w:rFonts w:ascii="Arial" w:hAnsi="Arial" w:cs="Arial"/>
          <w:sz w:val="18"/>
          <w:szCs w:val="18"/>
        </w:rPr>
        <w:t>peter.rados</w:t>
      </w:r>
      <w:r w:rsidR="006B01DF" w:rsidRPr="00AD5633">
        <w:rPr>
          <w:rFonts w:ascii="Arial" w:hAnsi="Arial" w:cs="Arial"/>
          <w:sz w:val="18"/>
          <w:szCs w:val="18"/>
        </w:rPr>
        <w:t>@vafabmiljo.se</w:t>
      </w:r>
    </w:p>
    <w:p w14:paraId="5D84BFCA" w14:textId="77777777" w:rsidR="00322862" w:rsidRPr="00AD5633" w:rsidRDefault="00E11B38" w:rsidP="000B1A8B">
      <w:pPr>
        <w:rPr>
          <w:rFonts w:ascii="Arial" w:hAnsi="Arial" w:cs="Arial"/>
          <w:sz w:val="18"/>
          <w:szCs w:val="18"/>
        </w:rPr>
      </w:pPr>
      <w:r w:rsidRPr="00AD5633">
        <w:rPr>
          <w:rFonts w:ascii="Arial" w:hAnsi="Arial" w:cs="Arial"/>
          <w:sz w:val="18"/>
          <w:szCs w:val="18"/>
        </w:rPr>
        <w:br/>
      </w:r>
      <w:r w:rsidR="00357C31">
        <w:rPr>
          <w:rFonts w:ascii="Arial" w:hAnsi="Arial" w:cs="Arial"/>
          <w:sz w:val="18"/>
          <w:szCs w:val="18"/>
        </w:rPr>
        <w:t>Carina Färm</w:t>
      </w:r>
      <w:r w:rsidR="00B23454" w:rsidRPr="00AD5633">
        <w:rPr>
          <w:rFonts w:ascii="Arial" w:hAnsi="Arial" w:cs="Arial"/>
          <w:sz w:val="18"/>
          <w:szCs w:val="18"/>
        </w:rPr>
        <w:t>,</w:t>
      </w:r>
      <w:r w:rsidR="006D7BEB" w:rsidRPr="00AD5633">
        <w:rPr>
          <w:rFonts w:ascii="Arial" w:hAnsi="Arial" w:cs="Arial"/>
          <w:sz w:val="18"/>
          <w:szCs w:val="18"/>
        </w:rPr>
        <w:t xml:space="preserve"> </w:t>
      </w:r>
      <w:r w:rsidR="00357C31">
        <w:rPr>
          <w:rFonts w:ascii="Arial" w:hAnsi="Arial" w:cs="Arial"/>
          <w:sz w:val="18"/>
          <w:szCs w:val="18"/>
        </w:rPr>
        <w:t>VD</w:t>
      </w:r>
      <w:r w:rsidR="00AD5633" w:rsidRPr="00AD5633">
        <w:rPr>
          <w:rFonts w:ascii="Arial" w:hAnsi="Arial" w:cs="Arial"/>
          <w:sz w:val="18"/>
          <w:szCs w:val="18"/>
        </w:rPr>
        <w:br/>
      </w:r>
      <w:r w:rsidR="0093585F" w:rsidRPr="00AD5633">
        <w:rPr>
          <w:rFonts w:ascii="Arial" w:hAnsi="Arial" w:cs="Arial"/>
          <w:sz w:val="18"/>
          <w:szCs w:val="18"/>
        </w:rPr>
        <w:t>021-39</w:t>
      </w:r>
      <w:r w:rsidR="006D7BEB" w:rsidRPr="00AD5633">
        <w:rPr>
          <w:rFonts w:ascii="Arial" w:hAnsi="Arial" w:cs="Arial"/>
          <w:sz w:val="18"/>
          <w:szCs w:val="18"/>
        </w:rPr>
        <w:t xml:space="preserve"> </w:t>
      </w:r>
      <w:r w:rsidR="00357C31">
        <w:rPr>
          <w:rFonts w:ascii="Arial" w:hAnsi="Arial" w:cs="Arial"/>
          <w:sz w:val="18"/>
          <w:szCs w:val="18"/>
        </w:rPr>
        <w:t>35</w:t>
      </w:r>
      <w:r w:rsidR="006D7BEB" w:rsidRPr="00AD5633">
        <w:rPr>
          <w:rFonts w:ascii="Arial" w:hAnsi="Arial" w:cs="Arial"/>
          <w:sz w:val="18"/>
          <w:szCs w:val="18"/>
        </w:rPr>
        <w:t xml:space="preserve"> </w:t>
      </w:r>
      <w:r w:rsidR="00357C31">
        <w:rPr>
          <w:rFonts w:ascii="Arial" w:hAnsi="Arial" w:cs="Arial"/>
          <w:sz w:val="18"/>
          <w:szCs w:val="18"/>
        </w:rPr>
        <w:t>01</w:t>
      </w:r>
      <w:r w:rsidRPr="00AD5633">
        <w:rPr>
          <w:rFonts w:ascii="Arial" w:hAnsi="Arial" w:cs="Arial"/>
          <w:sz w:val="18"/>
          <w:szCs w:val="18"/>
        </w:rPr>
        <w:t xml:space="preserve"> </w:t>
      </w:r>
      <w:r w:rsidR="00AD5633" w:rsidRPr="00AD5633">
        <w:rPr>
          <w:rFonts w:ascii="Arial" w:hAnsi="Arial" w:cs="Arial"/>
          <w:sz w:val="18"/>
          <w:szCs w:val="18"/>
        </w:rPr>
        <w:br/>
      </w:r>
      <w:r w:rsidR="00357C31">
        <w:rPr>
          <w:rFonts w:ascii="Arial" w:hAnsi="Arial" w:cs="Arial"/>
          <w:sz w:val="18"/>
          <w:szCs w:val="18"/>
        </w:rPr>
        <w:t>carina.farm</w:t>
      </w:r>
      <w:r w:rsidR="0093585F" w:rsidRPr="00AD5633">
        <w:rPr>
          <w:rFonts w:ascii="Arial" w:hAnsi="Arial" w:cs="Arial"/>
          <w:sz w:val="18"/>
          <w:szCs w:val="18"/>
        </w:rPr>
        <w:t>@vafabmiljo.se</w:t>
      </w:r>
    </w:p>
    <w:sectPr w:rsidR="00322862" w:rsidRPr="00AD5633" w:rsidSect="000B1A8B">
      <w:headerReference w:type="default" r:id="rId12"/>
      <w:headerReference w:type="first" r:id="rId13"/>
      <w:footerReference w:type="first" r:id="rId14"/>
      <w:pgSz w:w="11906" w:h="16838" w:code="9"/>
      <w:pgMar w:top="2155" w:right="1701" w:bottom="1418" w:left="1701"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6695" w14:textId="77777777" w:rsidR="008D0537" w:rsidRDefault="008D0537">
      <w:r>
        <w:separator/>
      </w:r>
    </w:p>
  </w:endnote>
  <w:endnote w:type="continuationSeparator" w:id="0">
    <w:p w14:paraId="29334BCE" w14:textId="77777777" w:rsidR="008D0537" w:rsidRDefault="008D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Std">
    <w:panose1 w:val="020B0506020203020204"/>
    <w:charset w:val="00"/>
    <w:family w:val="swiss"/>
    <w:notTrueType/>
    <w:pitch w:val="variable"/>
    <w:sig w:usb0="800000AF" w:usb1="4000204A" w:usb2="00000000" w:usb3="00000000" w:csb0="00000001"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8" w:type="dxa"/>
      <w:tblBorders>
        <w:top w:val="single" w:sz="4" w:space="0" w:color="auto"/>
      </w:tblBorders>
      <w:tblCellMar>
        <w:top w:w="85" w:type="dxa"/>
        <w:left w:w="74" w:type="dxa"/>
        <w:right w:w="74" w:type="dxa"/>
      </w:tblCellMar>
      <w:tblLook w:val="00A0" w:firstRow="1" w:lastRow="0" w:firstColumn="1" w:lastColumn="0" w:noHBand="0" w:noVBand="0"/>
    </w:tblPr>
    <w:tblGrid>
      <w:gridCol w:w="8618"/>
    </w:tblGrid>
    <w:tr w:rsidR="006C40CF" w14:paraId="6233ED60" w14:textId="77777777" w:rsidTr="00422530">
      <w:tc>
        <w:tcPr>
          <w:tcW w:w="10205" w:type="dxa"/>
          <w:shd w:val="clear" w:color="auto" w:fill="auto"/>
        </w:tcPr>
        <w:p w14:paraId="51930FBF" w14:textId="77777777" w:rsidR="006C40CF" w:rsidRDefault="006C40CF" w:rsidP="00F75848">
          <w:pPr>
            <w:pStyle w:val="Sidfot-adress"/>
          </w:pPr>
          <w:bookmarkStart w:id="1" w:name="bmkCapVisitingAddress_01"/>
          <w:r>
            <w:t>Huvudkontor:</w:t>
          </w:r>
          <w:bookmarkEnd w:id="1"/>
          <w:r>
            <w:t xml:space="preserve"> </w:t>
          </w:r>
          <w:bookmarkStart w:id="2" w:name="bmkVisitingAddress_01"/>
          <w:r>
            <w:t>Returvägen 20, Gryta avfallsstation, Västerås</w:t>
          </w:r>
          <w:bookmarkEnd w:id="2"/>
          <w:r>
            <w:t xml:space="preserve">  </w:t>
          </w:r>
          <w:bookmarkStart w:id="3" w:name="bmkCapPostalAddress_01"/>
          <w:r>
            <w:t>Postadress:</w:t>
          </w:r>
          <w:bookmarkEnd w:id="3"/>
          <w:r>
            <w:t xml:space="preserve"> </w:t>
          </w:r>
          <w:bookmarkStart w:id="4" w:name="bmkPostalAddress_01"/>
          <w:r>
            <w:t xml:space="preserve">721 </w:t>
          </w:r>
          <w:r w:rsidR="00464AC0">
            <w:t>3</w:t>
          </w:r>
          <w:r>
            <w:t>7 Västerås</w:t>
          </w:r>
          <w:bookmarkEnd w:id="4"/>
        </w:p>
        <w:p w14:paraId="11CFE616" w14:textId="77777777" w:rsidR="006C40CF" w:rsidRDefault="006C40CF" w:rsidP="00F75848">
          <w:pPr>
            <w:pStyle w:val="Sidfot-adress"/>
          </w:pPr>
          <w:bookmarkStart w:id="5" w:name="bmkCapCPPhone_01"/>
          <w:r>
            <w:t>Reception:</w:t>
          </w:r>
          <w:bookmarkEnd w:id="5"/>
          <w:r>
            <w:t xml:space="preserve"> </w:t>
          </w:r>
          <w:bookmarkStart w:id="6" w:name="bmkCPPhone_01"/>
          <w:r>
            <w:t>021-39 35 00</w:t>
          </w:r>
          <w:bookmarkEnd w:id="6"/>
          <w:r>
            <w:t xml:space="preserve">  </w:t>
          </w:r>
          <w:bookmarkStart w:id="7" w:name="bmkCapCPFax_01"/>
          <w:r>
            <w:t>Fax</w:t>
          </w:r>
          <w:bookmarkEnd w:id="7"/>
          <w:r>
            <w:t xml:space="preserve"> </w:t>
          </w:r>
          <w:bookmarkStart w:id="8" w:name="bmkCPFax_01"/>
          <w:r>
            <w:t>021-33 51 50</w:t>
          </w:r>
          <w:bookmarkEnd w:id="8"/>
          <w:r>
            <w:t xml:space="preserve">  </w:t>
          </w:r>
          <w:bookmarkStart w:id="9" w:name="bmkCapOrgNr_01"/>
          <w:r>
            <w:t>Organisationsnummer:</w:t>
          </w:r>
          <w:bookmarkEnd w:id="9"/>
          <w:r>
            <w:t xml:space="preserve"> </w:t>
          </w:r>
          <w:r w:rsidR="00464AC0">
            <w:t>222000-3129</w:t>
          </w:r>
        </w:p>
        <w:p w14:paraId="6FBA8958" w14:textId="77777777" w:rsidR="006C40CF" w:rsidRDefault="006C40CF" w:rsidP="00F527AD">
          <w:pPr>
            <w:pStyle w:val="Sidfot-adress"/>
          </w:pPr>
          <w:bookmarkStart w:id="10" w:name="bmkCapEmail_01"/>
          <w:r>
            <w:t>E-post:</w:t>
          </w:r>
          <w:bookmarkEnd w:id="10"/>
          <w:r>
            <w:t xml:space="preserve"> </w:t>
          </w:r>
          <w:bookmarkStart w:id="11" w:name="bmkCPEmail_01"/>
          <w:r>
            <w:t>info@vafabmiljo.se</w:t>
          </w:r>
          <w:bookmarkEnd w:id="11"/>
          <w:r>
            <w:t xml:space="preserve">  </w:t>
          </w:r>
          <w:bookmarkStart w:id="12" w:name="bmkCapWeb_01"/>
          <w:r>
            <w:t>Hemsida:</w:t>
          </w:r>
          <w:bookmarkEnd w:id="12"/>
          <w:r>
            <w:t xml:space="preserve"> </w:t>
          </w:r>
          <w:bookmarkStart w:id="13" w:name="bmkWeb_01"/>
          <w:r>
            <w:t>www.vafabmiljo.se</w:t>
          </w:r>
          <w:bookmarkEnd w:id="13"/>
        </w:p>
      </w:tc>
    </w:tr>
  </w:tbl>
  <w:p w14:paraId="7D26782D" w14:textId="77777777" w:rsidR="006C40CF" w:rsidRPr="00AD4F0C" w:rsidRDefault="006C40CF" w:rsidP="00F7584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85528" w14:textId="77777777" w:rsidR="008D0537" w:rsidRDefault="008D0537">
      <w:r>
        <w:separator/>
      </w:r>
    </w:p>
  </w:footnote>
  <w:footnote w:type="continuationSeparator" w:id="0">
    <w:p w14:paraId="14E607FD" w14:textId="77777777" w:rsidR="008D0537" w:rsidRDefault="008D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18" w:type="dxa"/>
      <w:tblInd w:w="-794" w:type="dxa"/>
      <w:tblCellMar>
        <w:left w:w="74" w:type="dxa"/>
        <w:right w:w="74" w:type="dxa"/>
      </w:tblCellMar>
      <w:tblLook w:val="01E0" w:firstRow="1" w:lastRow="1" w:firstColumn="1" w:lastColumn="1" w:noHBand="0" w:noVBand="0"/>
    </w:tblPr>
    <w:tblGrid>
      <w:gridCol w:w="5322"/>
      <w:gridCol w:w="2489"/>
      <w:gridCol w:w="1323"/>
      <w:gridCol w:w="1084"/>
    </w:tblGrid>
    <w:tr w:rsidR="006C40CF" w14:paraId="79F17AB6" w14:textId="77777777">
      <w:trPr>
        <w:cantSplit/>
        <w:trHeight w:val="198"/>
      </w:trPr>
      <w:tc>
        <w:tcPr>
          <w:tcW w:w="5296" w:type="dxa"/>
          <w:vMerge w:val="restart"/>
        </w:tcPr>
        <w:p w14:paraId="207CA1DF" w14:textId="77777777" w:rsidR="006C40CF" w:rsidRDefault="006C40CF" w:rsidP="00BA2217">
          <w:pPr>
            <w:pStyle w:val="Sidhuvud"/>
            <w:rPr>
              <w:sz w:val="2"/>
              <w:szCs w:val="2"/>
            </w:rPr>
          </w:pPr>
        </w:p>
      </w:tc>
      <w:tc>
        <w:tcPr>
          <w:tcW w:w="4870" w:type="dxa"/>
          <w:gridSpan w:val="3"/>
        </w:tcPr>
        <w:p w14:paraId="685AAED1" w14:textId="77777777" w:rsidR="006C40CF" w:rsidRDefault="006C40CF" w:rsidP="00BA2217">
          <w:pPr>
            <w:pStyle w:val="Blankettnr"/>
          </w:pPr>
        </w:p>
      </w:tc>
    </w:tr>
    <w:tr w:rsidR="006C40CF" w14:paraId="54B98B7B" w14:textId="77777777">
      <w:trPr>
        <w:cantSplit/>
        <w:trHeight w:val="272"/>
      </w:trPr>
      <w:tc>
        <w:tcPr>
          <w:tcW w:w="5296" w:type="dxa"/>
          <w:vMerge/>
        </w:tcPr>
        <w:p w14:paraId="3FFDA2CF" w14:textId="77777777" w:rsidR="006C40CF" w:rsidRDefault="006C40CF" w:rsidP="00BA2217">
          <w:pPr>
            <w:pStyle w:val="Sidhuvud"/>
          </w:pPr>
        </w:p>
      </w:tc>
      <w:tc>
        <w:tcPr>
          <w:tcW w:w="3792" w:type="dxa"/>
          <w:gridSpan w:val="2"/>
        </w:tcPr>
        <w:p w14:paraId="005BC16F" w14:textId="77777777" w:rsidR="006C40CF" w:rsidRDefault="006C40CF" w:rsidP="00BA2217">
          <w:pPr>
            <w:pStyle w:val="Dokumenttyp"/>
          </w:pPr>
        </w:p>
      </w:tc>
      <w:tc>
        <w:tcPr>
          <w:tcW w:w="1078" w:type="dxa"/>
        </w:tcPr>
        <w:p w14:paraId="5B1877D2" w14:textId="77777777" w:rsidR="006C40CF" w:rsidRDefault="006C40CF" w:rsidP="00BA2217">
          <w:pPr>
            <w:pStyle w:val="Sidhuvud"/>
            <w:jc w:val="right"/>
          </w:pPr>
          <w:r>
            <w:rPr>
              <w:rStyle w:val="Sidnummer"/>
            </w:rPr>
            <w:fldChar w:fldCharType="begin"/>
          </w:r>
          <w:r>
            <w:rPr>
              <w:rStyle w:val="Sidnummer"/>
            </w:rPr>
            <w:instrText xml:space="preserve"> PAGE </w:instrText>
          </w:r>
          <w:r>
            <w:rPr>
              <w:rStyle w:val="Sidnummer"/>
            </w:rPr>
            <w:fldChar w:fldCharType="separate"/>
          </w:r>
          <w:r w:rsidR="00AD563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AD5633">
            <w:rPr>
              <w:rStyle w:val="Sidnummer"/>
              <w:noProof/>
            </w:rPr>
            <w:t>2</w:t>
          </w:r>
          <w:r>
            <w:rPr>
              <w:rStyle w:val="Sidnummer"/>
            </w:rPr>
            <w:fldChar w:fldCharType="end"/>
          </w:r>
          <w:r>
            <w:rPr>
              <w:rStyle w:val="Sidnummer"/>
            </w:rPr>
            <w:t>)</w:t>
          </w:r>
        </w:p>
      </w:tc>
    </w:tr>
    <w:tr w:rsidR="006C40CF" w14:paraId="27A55253" w14:textId="77777777">
      <w:trPr>
        <w:cantSplit/>
        <w:trHeight w:val="284"/>
      </w:trPr>
      <w:tc>
        <w:tcPr>
          <w:tcW w:w="5296" w:type="dxa"/>
          <w:vMerge/>
        </w:tcPr>
        <w:p w14:paraId="6D28CDE4" w14:textId="77777777" w:rsidR="006C40CF" w:rsidRDefault="006C40CF" w:rsidP="00BA2217">
          <w:pPr>
            <w:pStyle w:val="Sidhuvud"/>
          </w:pPr>
        </w:p>
      </w:tc>
      <w:tc>
        <w:tcPr>
          <w:tcW w:w="2476" w:type="dxa"/>
          <w:vAlign w:val="bottom"/>
        </w:tcPr>
        <w:p w14:paraId="516F865C" w14:textId="77777777" w:rsidR="006C40CF" w:rsidRDefault="006C40CF" w:rsidP="00BA2217">
          <w:pPr>
            <w:pStyle w:val="Ledtext"/>
          </w:pPr>
        </w:p>
      </w:tc>
      <w:tc>
        <w:tcPr>
          <w:tcW w:w="2394" w:type="dxa"/>
          <w:gridSpan w:val="2"/>
          <w:vAlign w:val="bottom"/>
        </w:tcPr>
        <w:p w14:paraId="3E824BDE" w14:textId="77777777" w:rsidR="006C40CF" w:rsidRDefault="006C40CF" w:rsidP="00BA2217">
          <w:pPr>
            <w:pStyle w:val="Ledtext"/>
          </w:pPr>
        </w:p>
      </w:tc>
    </w:tr>
    <w:tr w:rsidR="006C40CF" w14:paraId="517592C4" w14:textId="77777777">
      <w:trPr>
        <w:cantSplit/>
      </w:trPr>
      <w:tc>
        <w:tcPr>
          <w:tcW w:w="5296" w:type="dxa"/>
          <w:vMerge/>
        </w:tcPr>
        <w:p w14:paraId="0C54095B" w14:textId="77777777" w:rsidR="006C40CF" w:rsidRDefault="006C40CF" w:rsidP="00BA2217">
          <w:pPr>
            <w:pStyle w:val="Sidhuvud"/>
          </w:pPr>
        </w:p>
      </w:tc>
      <w:tc>
        <w:tcPr>
          <w:tcW w:w="2476" w:type="dxa"/>
        </w:tcPr>
        <w:p w14:paraId="0EF79B50" w14:textId="77777777" w:rsidR="006C40CF" w:rsidRDefault="006C40CF" w:rsidP="00BA2217">
          <w:pPr>
            <w:pStyle w:val="Sidhuvud"/>
          </w:pPr>
        </w:p>
      </w:tc>
      <w:tc>
        <w:tcPr>
          <w:tcW w:w="2394" w:type="dxa"/>
          <w:gridSpan w:val="2"/>
        </w:tcPr>
        <w:p w14:paraId="4C0E08D4" w14:textId="77777777" w:rsidR="006C40CF" w:rsidRDefault="006C40CF" w:rsidP="00BA2217">
          <w:pPr>
            <w:pStyle w:val="Sidhuvud"/>
          </w:pPr>
        </w:p>
      </w:tc>
    </w:tr>
  </w:tbl>
  <w:p w14:paraId="268C5CAB" w14:textId="77777777" w:rsidR="006C40CF" w:rsidRPr="00CA704F" w:rsidRDefault="006C40CF" w:rsidP="00CA704F">
    <w:pPr>
      <w:pStyle w:val="Sidhuvud"/>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C61E" w14:textId="77777777" w:rsidR="006C40CF" w:rsidRPr="007D04CE" w:rsidRDefault="006C40CF" w:rsidP="00DA5D02">
    <w:pPr>
      <w:pStyle w:val="Sidhuvud"/>
      <w:tabs>
        <w:tab w:val="right" w:pos="8460"/>
      </w:tabs>
      <w:jc w:val="cent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AD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669F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5005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464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2231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066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A10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C1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0E0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B20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62242"/>
    <w:multiLevelType w:val="hybridMultilevel"/>
    <w:tmpl w:val="B094D1FC"/>
    <w:lvl w:ilvl="0" w:tplc="D1B6C7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2B13A4"/>
    <w:multiLevelType w:val="hybridMultilevel"/>
    <w:tmpl w:val="70D8B264"/>
    <w:lvl w:ilvl="0" w:tplc="A50C3B7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83D4290"/>
    <w:multiLevelType w:val="hybridMultilevel"/>
    <w:tmpl w:val="1D3CE1E4"/>
    <w:lvl w:ilvl="0" w:tplc="6C186E3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554764E"/>
    <w:multiLevelType w:val="hybridMultilevel"/>
    <w:tmpl w:val="6576F3C0"/>
    <w:lvl w:ilvl="0" w:tplc="5ED2FE5A">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4" w15:restartNumberingAfterBreak="0">
    <w:nsid w:val="16D07146"/>
    <w:multiLevelType w:val="multilevel"/>
    <w:tmpl w:val="12189764"/>
    <w:lvl w:ilvl="0">
      <w:start w:val="1"/>
      <w:numFmt w:val="bullet"/>
      <w:pStyle w:val="VAFABpunktlista"/>
      <w:lvlText w:val=""/>
      <w:lvlJc w:val="left"/>
      <w:pPr>
        <w:tabs>
          <w:tab w:val="num" w:pos="357"/>
        </w:tabs>
        <w:ind w:left="357" w:hanging="357"/>
      </w:pPr>
      <w:rPr>
        <w:rFonts w:ascii="Symbol" w:hAnsi="Symbol" w:hint="default"/>
        <w:sz w:val="20"/>
        <w:szCs w:val="18"/>
      </w:rPr>
    </w:lvl>
    <w:lvl w:ilvl="1">
      <w:start w:val="1"/>
      <w:numFmt w:val="bullet"/>
      <w:lvlText w:val="-"/>
      <w:lvlJc w:val="left"/>
      <w:pPr>
        <w:tabs>
          <w:tab w:val="num" w:pos="720"/>
        </w:tabs>
        <w:ind w:left="720" w:hanging="363"/>
      </w:pPr>
      <w:rPr>
        <w:rFonts w:ascii="Times New Roman" w:hAnsi="Times New Roman"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F70E5F"/>
    <w:multiLevelType w:val="hybridMultilevel"/>
    <w:tmpl w:val="291800C4"/>
    <w:lvl w:ilvl="0" w:tplc="10E47A1A">
      <w:numFmt w:val="bullet"/>
      <w:lvlText w:val="-"/>
      <w:lvlJc w:val="left"/>
      <w:pPr>
        <w:ind w:left="720" w:hanging="360"/>
      </w:pPr>
      <w:rPr>
        <w:rFonts w:ascii="Times New Roman" w:eastAsiaTheme="minorHAnsi" w:hAnsi="Times New Roman" w:cs="Times New Roman" w:hint="default"/>
      </w:rPr>
    </w:lvl>
    <w:lvl w:ilvl="1" w:tplc="9A7AE6D4">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DE91C08"/>
    <w:multiLevelType w:val="hybridMultilevel"/>
    <w:tmpl w:val="EA4863A0"/>
    <w:lvl w:ilvl="0" w:tplc="C1CAEF5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A55DF2"/>
    <w:multiLevelType w:val="hybridMultilevel"/>
    <w:tmpl w:val="A372DD18"/>
    <w:lvl w:ilvl="0" w:tplc="10E47A1A">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7BC16E8"/>
    <w:multiLevelType w:val="hybridMultilevel"/>
    <w:tmpl w:val="41CC7FF2"/>
    <w:lvl w:ilvl="0" w:tplc="ECBEBB7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9E62361"/>
    <w:multiLevelType w:val="hybridMultilevel"/>
    <w:tmpl w:val="F2BCACC0"/>
    <w:lvl w:ilvl="0" w:tplc="FD96F29E">
      <w:start w:val="1"/>
      <w:numFmt w:val="decimal"/>
      <w:pStyle w:val="Paragrafrubrik"/>
      <w:lvlText w:val="§ %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2FA20F63"/>
    <w:multiLevelType w:val="hybridMultilevel"/>
    <w:tmpl w:val="370ADEBC"/>
    <w:lvl w:ilvl="0" w:tplc="5780632C">
      <w:start w:val="1"/>
      <w:numFmt w:val="decimal"/>
      <w:pStyle w:val="renderubrik"/>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6767E23"/>
    <w:multiLevelType w:val="hybridMultilevel"/>
    <w:tmpl w:val="C46E2D2E"/>
    <w:lvl w:ilvl="0" w:tplc="984E8474">
      <w:start w:val="20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4122AD4"/>
    <w:multiLevelType w:val="multilevel"/>
    <w:tmpl w:val="A70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031240"/>
    <w:multiLevelType w:val="hybridMultilevel"/>
    <w:tmpl w:val="C82E0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AB63FB"/>
    <w:multiLevelType w:val="multilevel"/>
    <w:tmpl w:val="DCCA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B41C4B"/>
    <w:multiLevelType w:val="hybridMultilevel"/>
    <w:tmpl w:val="36967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162844"/>
    <w:multiLevelType w:val="hybridMultilevel"/>
    <w:tmpl w:val="D4903596"/>
    <w:lvl w:ilvl="0" w:tplc="10E47A1A">
      <w:numFmt w:val="bullet"/>
      <w:lvlText w:val="-"/>
      <w:lvlJc w:val="left"/>
      <w:pPr>
        <w:ind w:left="720" w:hanging="360"/>
      </w:pPr>
      <w:rPr>
        <w:rFonts w:ascii="Times New Roman" w:eastAsiaTheme="minorHAnsi" w:hAnsi="Times New Roman" w:cs="Times New Roman" w:hint="default"/>
      </w:rPr>
    </w:lvl>
    <w:lvl w:ilvl="1" w:tplc="10E47A1A">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1B3F36"/>
    <w:multiLevelType w:val="multilevel"/>
    <w:tmpl w:val="978E990C"/>
    <w:lvl w:ilvl="0">
      <w:start w:val="1"/>
      <w:numFmt w:val="decimal"/>
      <w:pStyle w:val="VAFABnummerlista"/>
      <w:lvlText w:val="%1"/>
      <w:lvlJc w:val="left"/>
      <w:pPr>
        <w:tabs>
          <w:tab w:val="num" w:pos="357"/>
        </w:tabs>
        <w:ind w:left="357" w:hanging="357"/>
      </w:pPr>
      <w:rPr>
        <w:rFonts w:hint="default"/>
        <w:sz w:val="20"/>
        <w:szCs w:val="22"/>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CA2BCA"/>
    <w:multiLevelType w:val="multilevel"/>
    <w:tmpl w:val="3A2C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0F6931"/>
    <w:multiLevelType w:val="hybridMultilevel"/>
    <w:tmpl w:val="A35443B2"/>
    <w:lvl w:ilvl="0" w:tplc="9A7AE6D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B748DF"/>
    <w:multiLevelType w:val="hybridMultilevel"/>
    <w:tmpl w:val="F572D192"/>
    <w:lvl w:ilvl="0" w:tplc="3904A52C">
      <w:start w:val="2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30E20E5"/>
    <w:multiLevelType w:val="hybridMultilevel"/>
    <w:tmpl w:val="8108A2A4"/>
    <w:lvl w:ilvl="0" w:tplc="6C3EEA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7"/>
  </w:num>
  <w:num w:numId="12">
    <w:abstractNumId w:val="14"/>
  </w:num>
  <w:num w:numId="13">
    <w:abstractNumId w:val="27"/>
  </w:num>
  <w:num w:numId="14">
    <w:abstractNumId w:val="14"/>
  </w:num>
  <w:num w:numId="15">
    <w:abstractNumId w:val="27"/>
  </w:num>
  <w:num w:numId="16">
    <w:abstractNumId w:val="14"/>
  </w:num>
  <w:num w:numId="17">
    <w:abstractNumId w:val="19"/>
  </w:num>
  <w:num w:numId="18">
    <w:abstractNumId w:val="20"/>
  </w:num>
  <w:num w:numId="19">
    <w:abstractNumId w:val="19"/>
  </w:num>
  <w:num w:numId="20">
    <w:abstractNumId w:val="20"/>
  </w:num>
  <w:num w:numId="21">
    <w:abstractNumId w:val="27"/>
  </w:num>
  <w:num w:numId="22">
    <w:abstractNumId w:val="14"/>
  </w:num>
  <w:num w:numId="23">
    <w:abstractNumId w:val="30"/>
  </w:num>
  <w:num w:numId="24">
    <w:abstractNumId w:val="16"/>
  </w:num>
  <w:num w:numId="25">
    <w:abstractNumId w:val="21"/>
  </w:num>
  <w:num w:numId="26">
    <w:abstractNumId w:val="31"/>
  </w:num>
  <w:num w:numId="27">
    <w:abstractNumId w:val="18"/>
  </w:num>
  <w:num w:numId="28">
    <w:abstractNumId w:val="11"/>
  </w:num>
  <w:num w:numId="29">
    <w:abstractNumId w:val="10"/>
  </w:num>
  <w:num w:numId="30">
    <w:abstractNumId w:val="23"/>
  </w:num>
  <w:num w:numId="31">
    <w:abstractNumId w:val="25"/>
  </w:num>
  <w:num w:numId="32">
    <w:abstractNumId w:val="15"/>
  </w:num>
  <w:num w:numId="33">
    <w:abstractNumId w:val="17"/>
  </w:num>
  <w:num w:numId="34">
    <w:abstractNumId w:val="26"/>
  </w:num>
  <w:num w:numId="35">
    <w:abstractNumId w:val="12"/>
  </w:num>
  <w:num w:numId="36">
    <w:abstractNumId w:val="13"/>
  </w:num>
  <w:num w:numId="37">
    <w:abstractNumId w:val="28"/>
  </w:num>
  <w:num w:numId="38">
    <w:abstractNumId w:val="22"/>
  </w:num>
  <w:num w:numId="39">
    <w:abstractNumId w:val="2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5B"/>
    <w:rsid w:val="00003C77"/>
    <w:rsid w:val="0000512A"/>
    <w:rsid w:val="00012786"/>
    <w:rsid w:val="00033751"/>
    <w:rsid w:val="00034EA4"/>
    <w:rsid w:val="00037430"/>
    <w:rsid w:val="00041679"/>
    <w:rsid w:val="00057D7D"/>
    <w:rsid w:val="00062932"/>
    <w:rsid w:val="00062E83"/>
    <w:rsid w:val="0007179A"/>
    <w:rsid w:val="00072B53"/>
    <w:rsid w:val="00072C11"/>
    <w:rsid w:val="0007371D"/>
    <w:rsid w:val="00074BA0"/>
    <w:rsid w:val="0008344A"/>
    <w:rsid w:val="0008732D"/>
    <w:rsid w:val="000904DD"/>
    <w:rsid w:val="0009593A"/>
    <w:rsid w:val="00096CF3"/>
    <w:rsid w:val="000A016A"/>
    <w:rsid w:val="000A092D"/>
    <w:rsid w:val="000A3651"/>
    <w:rsid w:val="000B1A8B"/>
    <w:rsid w:val="000B56C1"/>
    <w:rsid w:val="000C48D4"/>
    <w:rsid w:val="000C756D"/>
    <w:rsid w:val="000D0F3D"/>
    <w:rsid w:val="000D32BC"/>
    <w:rsid w:val="000E31B8"/>
    <w:rsid w:val="000E7083"/>
    <w:rsid w:val="000F13A3"/>
    <w:rsid w:val="000F245D"/>
    <w:rsid w:val="000F5523"/>
    <w:rsid w:val="00106ABE"/>
    <w:rsid w:val="00110E6D"/>
    <w:rsid w:val="001124C3"/>
    <w:rsid w:val="0011505E"/>
    <w:rsid w:val="001207E0"/>
    <w:rsid w:val="001251A2"/>
    <w:rsid w:val="00127ABF"/>
    <w:rsid w:val="0013031C"/>
    <w:rsid w:val="00132221"/>
    <w:rsid w:val="0013345B"/>
    <w:rsid w:val="001434E8"/>
    <w:rsid w:val="00160BDB"/>
    <w:rsid w:val="00162082"/>
    <w:rsid w:val="00165183"/>
    <w:rsid w:val="00171D6C"/>
    <w:rsid w:val="00171F7E"/>
    <w:rsid w:val="0017618E"/>
    <w:rsid w:val="00180689"/>
    <w:rsid w:val="00192D4E"/>
    <w:rsid w:val="001953AC"/>
    <w:rsid w:val="00196180"/>
    <w:rsid w:val="001A06B9"/>
    <w:rsid w:val="001A2E23"/>
    <w:rsid w:val="001B1F4C"/>
    <w:rsid w:val="001B48C4"/>
    <w:rsid w:val="001B6C4B"/>
    <w:rsid w:val="001B7033"/>
    <w:rsid w:val="001C0887"/>
    <w:rsid w:val="001C2798"/>
    <w:rsid w:val="001C289A"/>
    <w:rsid w:val="001C4E93"/>
    <w:rsid w:val="001C73A0"/>
    <w:rsid w:val="001D278D"/>
    <w:rsid w:val="001D6E80"/>
    <w:rsid w:val="001E07CB"/>
    <w:rsid w:val="001E151A"/>
    <w:rsid w:val="001F3D75"/>
    <w:rsid w:val="001F7841"/>
    <w:rsid w:val="001F79D4"/>
    <w:rsid w:val="00207E41"/>
    <w:rsid w:val="002141DF"/>
    <w:rsid w:val="00217AE6"/>
    <w:rsid w:val="00221E63"/>
    <w:rsid w:val="00222531"/>
    <w:rsid w:val="002305C9"/>
    <w:rsid w:val="00234AF4"/>
    <w:rsid w:val="00237A29"/>
    <w:rsid w:val="002550EE"/>
    <w:rsid w:val="00256124"/>
    <w:rsid w:val="0026356B"/>
    <w:rsid w:val="00266443"/>
    <w:rsid w:val="0027200D"/>
    <w:rsid w:val="00273447"/>
    <w:rsid w:val="002769DC"/>
    <w:rsid w:val="002818FD"/>
    <w:rsid w:val="00284B2D"/>
    <w:rsid w:val="002856C5"/>
    <w:rsid w:val="00287893"/>
    <w:rsid w:val="00293658"/>
    <w:rsid w:val="002A46C2"/>
    <w:rsid w:val="002A5E9C"/>
    <w:rsid w:val="002A619E"/>
    <w:rsid w:val="002B5DC1"/>
    <w:rsid w:val="002B7BD4"/>
    <w:rsid w:val="002C0A75"/>
    <w:rsid w:val="002C2335"/>
    <w:rsid w:val="002D6376"/>
    <w:rsid w:val="002D7D28"/>
    <w:rsid w:val="002E0755"/>
    <w:rsid w:val="002F2443"/>
    <w:rsid w:val="002F387D"/>
    <w:rsid w:val="002F7F04"/>
    <w:rsid w:val="00300F09"/>
    <w:rsid w:val="00306DAA"/>
    <w:rsid w:val="00322862"/>
    <w:rsid w:val="00324FB2"/>
    <w:rsid w:val="0034011F"/>
    <w:rsid w:val="00341E25"/>
    <w:rsid w:val="003420A1"/>
    <w:rsid w:val="00346619"/>
    <w:rsid w:val="003554CC"/>
    <w:rsid w:val="00356690"/>
    <w:rsid w:val="00357C31"/>
    <w:rsid w:val="003635E8"/>
    <w:rsid w:val="00370BEE"/>
    <w:rsid w:val="00373A0F"/>
    <w:rsid w:val="00382107"/>
    <w:rsid w:val="00384DA8"/>
    <w:rsid w:val="003A0EAA"/>
    <w:rsid w:val="003B03C1"/>
    <w:rsid w:val="003C0D07"/>
    <w:rsid w:val="003C2B4C"/>
    <w:rsid w:val="003C3B18"/>
    <w:rsid w:val="003C487A"/>
    <w:rsid w:val="003C5BD6"/>
    <w:rsid w:val="003D041C"/>
    <w:rsid w:val="003D11F2"/>
    <w:rsid w:val="003D6F5A"/>
    <w:rsid w:val="003E10BC"/>
    <w:rsid w:val="003E66D6"/>
    <w:rsid w:val="003F3903"/>
    <w:rsid w:val="003F457F"/>
    <w:rsid w:val="003F4F60"/>
    <w:rsid w:val="00411531"/>
    <w:rsid w:val="00415CBB"/>
    <w:rsid w:val="0041632D"/>
    <w:rsid w:val="00422530"/>
    <w:rsid w:val="004241EF"/>
    <w:rsid w:val="00443CA4"/>
    <w:rsid w:val="00444B38"/>
    <w:rsid w:val="00464AC0"/>
    <w:rsid w:val="00466DFA"/>
    <w:rsid w:val="00477FBB"/>
    <w:rsid w:val="00494B8D"/>
    <w:rsid w:val="00496E15"/>
    <w:rsid w:val="004B4099"/>
    <w:rsid w:val="004C4871"/>
    <w:rsid w:val="004C71B7"/>
    <w:rsid w:val="004D2D65"/>
    <w:rsid w:val="004D3AAB"/>
    <w:rsid w:val="004D4D63"/>
    <w:rsid w:val="004D644F"/>
    <w:rsid w:val="004F59FF"/>
    <w:rsid w:val="00501174"/>
    <w:rsid w:val="00501883"/>
    <w:rsid w:val="005063E0"/>
    <w:rsid w:val="005070C7"/>
    <w:rsid w:val="005074D6"/>
    <w:rsid w:val="005079DF"/>
    <w:rsid w:val="005106B1"/>
    <w:rsid w:val="0051690F"/>
    <w:rsid w:val="005172BC"/>
    <w:rsid w:val="00526D22"/>
    <w:rsid w:val="00527480"/>
    <w:rsid w:val="00541B35"/>
    <w:rsid w:val="005439A6"/>
    <w:rsid w:val="005550EC"/>
    <w:rsid w:val="0056117D"/>
    <w:rsid w:val="00564D18"/>
    <w:rsid w:val="0056504F"/>
    <w:rsid w:val="00565E95"/>
    <w:rsid w:val="005703AA"/>
    <w:rsid w:val="005732FA"/>
    <w:rsid w:val="00585C7F"/>
    <w:rsid w:val="005A01B5"/>
    <w:rsid w:val="005B625D"/>
    <w:rsid w:val="005C0D83"/>
    <w:rsid w:val="005C67B6"/>
    <w:rsid w:val="005C72CF"/>
    <w:rsid w:val="005C7DEC"/>
    <w:rsid w:val="005D2FDF"/>
    <w:rsid w:val="005D416E"/>
    <w:rsid w:val="005D63F3"/>
    <w:rsid w:val="005D6553"/>
    <w:rsid w:val="005D65EF"/>
    <w:rsid w:val="005E1BB3"/>
    <w:rsid w:val="005E44C6"/>
    <w:rsid w:val="005E4C54"/>
    <w:rsid w:val="005E527E"/>
    <w:rsid w:val="005F424B"/>
    <w:rsid w:val="005F42A1"/>
    <w:rsid w:val="00605BFA"/>
    <w:rsid w:val="00616CAD"/>
    <w:rsid w:val="00640B82"/>
    <w:rsid w:val="00647198"/>
    <w:rsid w:val="00654A93"/>
    <w:rsid w:val="006550B7"/>
    <w:rsid w:val="00661279"/>
    <w:rsid w:val="00664D91"/>
    <w:rsid w:val="00665BFB"/>
    <w:rsid w:val="006723A9"/>
    <w:rsid w:val="00673792"/>
    <w:rsid w:val="0067586A"/>
    <w:rsid w:val="00680858"/>
    <w:rsid w:val="00680EC1"/>
    <w:rsid w:val="006977FD"/>
    <w:rsid w:val="006A586E"/>
    <w:rsid w:val="006B01DF"/>
    <w:rsid w:val="006B55B6"/>
    <w:rsid w:val="006B6BC4"/>
    <w:rsid w:val="006C1D3A"/>
    <w:rsid w:val="006C1F26"/>
    <w:rsid w:val="006C40CF"/>
    <w:rsid w:val="006C5316"/>
    <w:rsid w:val="006C5D69"/>
    <w:rsid w:val="006D1D33"/>
    <w:rsid w:val="006D2EB0"/>
    <w:rsid w:val="006D7BEB"/>
    <w:rsid w:val="006E4761"/>
    <w:rsid w:val="006E6C97"/>
    <w:rsid w:val="006F06E9"/>
    <w:rsid w:val="006F1EF3"/>
    <w:rsid w:val="006F2DB7"/>
    <w:rsid w:val="006F39DF"/>
    <w:rsid w:val="006F6F67"/>
    <w:rsid w:val="007071D4"/>
    <w:rsid w:val="00714547"/>
    <w:rsid w:val="007146F2"/>
    <w:rsid w:val="00725912"/>
    <w:rsid w:val="00731232"/>
    <w:rsid w:val="00732CD8"/>
    <w:rsid w:val="00736CAB"/>
    <w:rsid w:val="00737CB7"/>
    <w:rsid w:val="00741F09"/>
    <w:rsid w:val="007447FE"/>
    <w:rsid w:val="0075564A"/>
    <w:rsid w:val="0076320A"/>
    <w:rsid w:val="00773D56"/>
    <w:rsid w:val="00781A9E"/>
    <w:rsid w:val="00782AD0"/>
    <w:rsid w:val="00784F0C"/>
    <w:rsid w:val="007853C6"/>
    <w:rsid w:val="0078782E"/>
    <w:rsid w:val="00793580"/>
    <w:rsid w:val="007A1584"/>
    <w:rsid w:val="007B6254"/>
    <w:rsid w:val="007C12A0"/>
    <w:rsid w:val="007C59E3"/>
    <w:rsid w:val="007D04CE"/>
    <w:rsid w:val="007D4834"/>
    <w:rsid w:val="007D5F30"/>
    <w:rsid w:val="007D7A64"/>
    <w:rsid w:val="007E4585"/>
    <w:rsid w:val="007E5C23"/>
    <w:rsid w:val="007E755A"/>
    <w:rsid w:val="007E756F"/>
    <w:rsid w:val="007F55B0"/>
    <w:rsid w:val="008050F3"/>
    <w:rsid w:val="0082287C"/>
    <w:rsid w:val="0082450B"/>
    <w:rsid w:val="00825AC5"/>
    <w:rsid w:val="00827F26"/>
    <w:rsid w:val="00830227"/>
    <w:rsid w:val="00832890"/>
    <w:rsid w:val="008340EB"/>
    <w:rsid w:val="008357F4"/>
    <w:rsid w:val="00840FE0"/>
    <w:rsid w:val="0084633A"/>
    <w:rsid w:val="00853ED1"/>
    <w:rsid w:val="008579AD"/>
    <w:rsid w:val="0086198E"/>
    <w:rsid w:val="008637F7"/>
    <w:rsid w:val="008758A5"/>
    <w:rsid w:val="0088585B"/>
    <w:rsid w:val="008928C7"/>
    <w:rsid w:val="00893CBA"/>
    <w:rsid w:val="00895253"/>
    <w:rsid w:val="00896875"/>
    <w:rsid w:val="00897A5B"/>
    <w:rsid w:val="008A635B"/>
    <w:rsid w:val="008A7138"/>
    <w:rsid w:val="008B25E1"/>
    <w:rsid w:val="008B5BED"/>
    <w:rsid w:val="008D0537"/>
    <w:rsid w:val="008D240E"/>
    <w:rsid w:val="008D5828"/>
    <w:rsid w:val="008D7F86"/>
    <w:rsid w:val="008E156A"/>
    <w:rsid w:val="008E3D83"/>
    <w:rsid w:val="008E4670"/>
    <w:rsid w:val="009027BD"/>
    <w:rsid w:val="00907AC9"/>
    <w:rsid w:val="00914CA4"/>
    <w:rsid w:val="0092429E"/>
    <w:rsid w:val="00926B10"/>
    <w:rsid w:val="0093585F"/>
    <w:rsid w:val="00936B07"/>
    <w:rsid w:val="00936F9C"/>
    <w:rsid w:val="00937CA2"/>
    <w:rsid w:val="00945DB8"/>
    <w:rsid w:val="00950DE2"/>
    <w:rsid w:val="009674A8"/>
    <w:rsid w:val="00971DE2"/>
    <w:rsid w:val="00977CE9"/>
    <w:rsid w:val="009827AB"/>
    <w:rsid w:val="009B2166"/>
    <w:rsid w:val="009B6DBF"/>
    <w:rsid w:val="009C2CA4"/>
    <w:rsid w:val="009C7729"/>
    <w:rsid w:val="009D3B77"/>
    <w:rsid w:val="009E20D1"/>
    <w:rsid w:val="009F188B"/>
    <w:rsid w:val="009F4C37"/>
    <w:rsid w:val="009F7478"/>
    <w:rsid w:val="00A26001"/>
    <w:rsid w:val="00A34264"/>
    <w:rsid w:val="00A35299"/>
    <w:rsid w:val="00A374CD"/>
    <w:rsid w:val="00A46C21"/>
    <w:rsid w:val="00A479DF"/>
    <w:rsid w:val="00A5385F"/>
    <w:rsid w:val="00A64B77"/>
    <w:rsid w:val="00A775B9"/>
    <w:rsid w:val="00A80341"/>
    <w:rsid w:val="00A8659D"/>
    <w:rsid w:val="00A90B18"/>
    <w:rsid w:val="00A94927"/>
    <w:rsid w:val="00AA1F45"/>
    <w:rsid w:val="00AA6080"/>
    <w:rsid w:val="00AB2DA8"/>
    <w:rsid w:val="00AB608F"/>
    <w:rsid w:val="00AC369E"/>
    <w:rsid w:val="00AD4F0C"/>
    <w:rsid w:val="00AD5633"/>
    <w:rsid w:val="00AD757A"/>
    <w:rsid w:val="00AE465A"/>
    <w:rsid w:val="00AF3642"/>
    <w:rsid w:val="00B01B7B"/>
    <w:rsid w:val="00B03EAB"/>
    <w:rsid w:val="00B04317"/>
    <w:rsid w:val="00B04FB2"/>
    <w:rsid w:val="00B10909"/>
    <w:rsid w:val="00B23454"/>
    <w:rsid w:val="00B278EB"/>
    <w:rsid w:val="00B2799F"/>
    <w:rsid w:val="00B502EF"/>
    <w:rsid w:val="00B51A47"/>
    <w:rsid w:val="00B652FB"/>
    <w:rsid w:val="00B73E65"/>
    <w:rsid w:val="00B86EEB"/>
    <w:rsid w:val="00B948B4"/>
    <w:rsid w:val="00B961A0"/>
    <w:rsid w:val="00B977BB"/>
    <w:rsid w:val="00BA12C6"/>
    <w:rsid w:val="00BA2217"/>
    <w:rsid w:val="00BA32D9"/>
    <w:rsid w:val="00BA66E8"/>
    <w:rsid w:val="00BA6EF8"/>
    <w:rsid w:val="00BB1ABE"/>
    <w:rsid w:val="00BB3869"/>
    <w:rsid w:val="00BC51A9"/>
    <w:rsid w:val="00BD521B"/>
    <w:rsid w:val="00BD687A"/>
    <w:rsid w:val="00BF38A0"/>
    <w:rsid w:val="00BF4267"/>
    <w:rsid w:val="00C03CBC"/>
    <w:rsid w:val="00C05453"/>
    <w:rsid w:val="00C06638"/>
    <w:rsid w:val="00C10275"/>
    <w:rsid w:val="00C11571"/>
    <w:rsid w:val="00C11934"/>
    <w:rsid w:val="00C16E75"/>
    <w:rsid w:val="00C23B3C"/>
    <w:rsid w:val="00C242A6"/>
    <w:rsid w:val="00C26207"/>
    <w:rsid w:val="00C276AB"/>
    <w:rsid w:val="00C27777"/>
    <w:rsid w:val="00C31A7B"/>
    <w:rsid w:val="00C4153D"/>
    <w:rsid w:val="00C42D5A"/>
    <w:rsid w:val="00C510E1"/>
    <w:rsid w:val="00C53542"/>
    <w:rsid w:val="00C551FB"/>
    <w:rsid w:val="00C568FA"/>
    <w:rsid w:val="00C57CFC"/>
    <w:rsid w:val="00C838A2"/>
    <w:rsid w:val="00C872C1"/>
    <w:rsid w:val="00C87C1E"/>
    <w:rsid w:val="00C9069B"/>
    <w:rsid w:val="00C91BB5"/>
    <w:rsid w:val="00C93A71"/>
    <w:rsid w:val="00C943DC"/>
    <w:rsid w:val="00CA704F"/>
    <w:rsid w:val="00CB3AAE"/>
    <w:rsid w:val="00CB4085"/>
    <w:rsid w:val="00CC08F2"/>
    <w:rsid w:val="00CC1839"/>
    <w:rsid w:val="00CC41C1"/>
    <w:rsid w:val="00CD0759"/>
    <w:rsid w:val="00CD2A36"/>
    <w:rsid w:val="00CD332E"/>
    <w:rsid w:val="00CD39D9"/>
    <w:rsid w:val="00CE37A5"/>
    <w:rsid w:val="00CE5C87"/>
    <w:rsid w:val="00CE6090"/>
    <w:rsid w:val="00CE67B9"/>
    <w:rsid w:val="00D01B86"/>
    <w:rsid w:val="00D11DD2"/>
    <w:rsid w:val="00D2204B"/>
    <w:rsid w:val="00D25C97"/>
    <w:rsid w:val="00D3002F"/>
    <w:rsid w:val="00D30AB9"/>
    <w:rsid w:val="00D44652"/>
    <w:rsid w:val="00D544B8"/>
    <w:rsid w:val="00D569E8"/>
    <w:rsid w:val="00D60DA5"/>
    <w:rsid w:val="00D74EDF"/>
    <w:rsid w:val="00D76565"/>
    <w:rsid w:val="00D86822"/>
    <w:rsid w:val="00D86BF9"/>
    <w:rsid w:val="00D90864"/>
    <w:rsid w:val="00DA5D02"/>
    <w:rsid w:val="00DA66CD"/>
    <w:rsid w:val="00DA7EBE"/>
    <w:rsid w:val="00DA7EC2"/>
    <w:rsid w:val="00DB099A"/>
    <w:rsid w:val="00DB19AB"/>
    <w:rsid w:val="00DC010A"/>
    <w:rsid w:val="00DC7121"/>
    <w:rsid w:val="00DD5808"/>
    <w:rsid w:val="00DD61D8"/>
    <w:rsid w:val="00DE30CB"/>
    <w:rsid w:val="00DF7AAC"/>
    <w:rsid w:val="00E02A98"/>
    <w:rsid w:val="00E04A0C"/>
    <w:rsid w:val="00E11B38"/>
    <w:rsid w:val="00E13912"/>
    <w:rsid w:val="00E2356D"/>
    <w:rsid w:val="00E316A6"/>
    <w:rsid w:val="00E41BCA"/>
    <w:rsid w:val="00E46636"/>
    <w:rsid w:val="00E47595"/>
    <w:rsid w:val="00E509F9"/>
    <w:rsid w:val="00E544AC"/>
    <w:rsid w:val="00E6012E"/>
    <w:rsid w:val="00E96C7C"/>
    <w:rsid w:val="00EA22AD"/>
    <w:rsid w:val="00EB3B4D"/>
    <w:rsid w:val="00EC0DAF"/>
    <w:rsid w:val="00ED0FEC"/>
    <w:rsid w:val="00ED18C2"/>
    <w:rsid w:val="00ED38F2"/>
    <w:rsid w:val="00EE241C"/>
    <w:rsid w:val="00F00E67"/>
    <w:rsid w:val="00F04405"/>
    <w:rsid w:val="00F05E0C"/>
    <w:rsid w:val="00F066D0"/>
    <w:rsid w:val="00F10C18"/>
    <w:rsid w:val="00F13471"/>
    <w:rsid w:val="00F33049"/>
    <w:rsid w:val="00F43A3A"/>
    <w:rsid w:val="00F440EE"/>
    <w:rsid w:val="00F5072E"/>
    <w:rsid w:val="00F527AD"/>
    <w:rsid w:val="00F57208"/>
    <w:rsid w:val="00F61A89"/>
    <w:rsid w:val="00F75848"/>
    <w:rsid w:val="00F8734E"/>
    <w:rsid w:val="00F94A14"/>
    <w:rsid w:val="00F9507B"/>
    <w:rsid w:val="00FB0BE5"/>
    <w:rsid w:val="00FB7C15"/>
    <w:rsid w:val="00FC01C9"/>
    <w:rsid w:val="00FD2675"/>
    <w:rsid w:val="00FD5774"/>
    <w:rsid w:val="00FE2738"/>
    <w:rsid w:val="00FE6057"/>
    <w:rsid w:val="00FF61FB"/>
    <w:rsid w:val="68AF2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FFECDD"/>
  <w15:docId w15:val="{0086DF46-0364-4F0C-ADB0-3A3E480B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121"/>
    <w:rPr>
      <w:sz w:val="22"/>
      <w:szCs w:val="24"/>
    </w:rPr>
  </w:style>
  <w:style w:type="paragraph" w:styleId="Rubrik1">
    <w:name w:val="heading 1"/>
    <w:basedOn w:val="Normal"/>
    <w:next w:val="Normal"/>
    <w:link w:val="Rubrik1Char"/>
    <w:qFormat/>
    <w:rsid w:val="00D86BF9"/>
    <w:pPr>
      <w:keepNext/>
      <w:spacing w:after="120"/>
      <w:outlineLvl w:val="0"/>
    </w:pPr>
    <w:rPr>
      <w:rFonts w:ascii="Arial" w:hAnsi="Arial" w:cs="Arial"/>
      <w:bCs/>
      <w:sz w:val="28"/>
      <w:szCs w:val="28"/>
    </w:rPr>
  </w:style>
  <w:style w:type="paragraph" w:styleId="Rubrik2">
    <w:name w:val="heading 2"/>
    <w:basedOn w:val="Normal"/>
    <w:next w:val="Normal"/>
    <w:qFormat/>
    <w:rsid w:val="00D86BF9"/>
    <w:pPr>
      <w:keepNext/>
      <w:spacing w:before="220" w:after="60"/>
      <w:outlineLvl w:val="1"/>
    </w:pPr>
    <w:rPr>
      <w:rFonts w:ascii="Arial" w:hAnsi="Arial" w:cs="Arial"/>
      <w:bCs/>
      <w:iCs/>
      <w:sz w:val="24"/>
      <w:szCs w:val="28"/>
    </w:rPr>
  </w:style>
  <w:style w:type="paragraph" w:styleId="Rubrik3">
    <w:name w:val="heading 3"/>
    <w:basedOn w:val="Normal"/>
    <w:next w:val="Normal"/>
    <w:link w:val="Rubrik3Char"/>
    <w:qFormat/>
    <w:rsid w:val="00D86BF9"/>
    <w:pPr>
      <w:keepNext/>
      <w:spacing w:before="220" w:after="60"/>
      <w:outlineLvl w:val="2"/>
    </w:pPr>
    <w:rPr>
      <w:rFonts w:ascii="Arial" w:hAnsi="Arial" w:cs="Arial"/>
      <w:bCs/>
      <w:szCs w:val="26"/>
    </w:rPr>
  </w:style>
  <w:style w:type="paragraph" w:styleId="Rubrik4">
    <w:name w:val="heading 4"/>
    <w:basedOn w:val="Normal"/>
    <w:next w:val="Normal"/>
    <w:qFormat/>
    <w:rsid w:val="00D86BF9"/>
    <w:pPr>
      <w:keepNext/>
      <w:spacing w:before="220"/>
      <w:outlineLvl w:val="3"/>
    </w:pPr>
    <w:rPr>
      <w:rFonts w:ascii="Arial" w:hAnsi="Arial"/>
      <w:sz w:val="20"/>
      <w:szCs w:val="28"/>
    </w:rPr>
  </w:style>
  <w:style w:type="paragraph" w:styleId="Rubrik5">
    <w:name w:val="heading 5"/>
    <w:basedOn w:val="Normal"/>
    <w:next w:val="Brdtext"/>
    <w:semiHidden/>
    <w:qFormat/>
    <w:rsid w:val="00D86BF9"/>
    <w:pPr>
      <w:outlineLvl w:val="4"/>
    </w:pPr>
    <w:rPr>
      <w:bCs/>
      <w:iCs/>
      <w:szCs w:val="26"/>
    </w:rPr>
  </w:style>
  <w:style w:type="paragraph" w:styleId="Rubrik6">
    <w:name w:val="heading 6"/>
    <w:basedOn w:val="Rubrik5"/>
    <w:next w:val="Brdtext"/>
    <w:semiHidden/>
    <w:qFormat/>
    <w:rsid w:val="00D86BF9"/>
    <w:pPr>
      <w:outlineLvl w:val="5"/>
    </w:pPr>
  </w:style>
  <w:style w:type="paragraph" w:styleId="Rubrik7">
    <w:name w:val="heading 7"/>
    <w:basedOn w:val="Rubrik6"/>
    <w:next w:val="Brdtext"/>
    <w:semiHidden/>
    <w:qFormat/>
    <w:rsid w:val="00D86BF9"/>
    <w:pPr>
      <w:outlineLvl w:val="6"/>
    </w:pPr>
  </w:style>
  <w:style w:type="paragraph" w:styleId="Rubrik8">
    <w:name w:val="heading 8"/>
    <w:basedOn w:val="Rubrik7"/>
    <w:next w:val="Brdtext"/>
    <w:semiHidden/>
    <w:qFormat/>
    <w:rsid w:val="00D86BF9"/>
    <w:pPr>
      <w:outlineLvl w:val="7"/>
    </w:pPr>
  </w:style>
  <w:style w:type="paragraph" w:styleId="Rubrik9">
    <w:name w:val="heading 9"/>
    <w:basedOn w:val="Rubrik8"/>
    <w:next w:val="Brdtext"/>
    <w:semiHidden/>
    <w:qFormat/>
    <w:rsid w:val="00D86BF9"/>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ankettnr">
    <w:name w:val="Blankettnr"/>
    <w:basedOn w:val="Normal"/>
    <w:semiHidden/>
    <w:rsid w:val="00D86BF9"/>
    <w:rPr>
      <w:rFonts w:ascii="Arial" w:hAnsi="Arial"/>
      <w:sz w:val="10"/>
    </w:rPr>
  </w:style>
  <w:style w:type="paragraph" w:customStyle="1" w:styleId="rendemening">
    <w:name w:val="Ärendemening"/>
    <w:basedOn w:val="Rubrik1"/>
    <w:next w:val="Normal"/>
    <w:rsid w:val="00D86BF9"/>
    <w:pPr>
      <w:spacing w:after="60"/>
    </w:pPr>
  </w:style>
  <w:style w:type="paragraph" w:customStyle="1" w:styleId="Mottagaradress">
    <w:name w:val="Mottagaradress"/>
    <w:basedOn w:val="Normal"/>
    <w:semiHidden/>
    <w:rsid w:val="00D86BF9"/>
    <w:rPr>
      <w:rFonts w:ascii="Arial" w:hAnsi="Arial"/>
      <w:sz w:val="20"/>
    </w:rPr>
  </w:style>
  <w:style w:type="paragraph" w:styleId="Sidhuvud">
    <w:name w:val="header"/>
    <w:basedOn w:val="Normal"/>
    <w:semiHidden/>
    <w:rsid w:val="00D86BF9"/>
  </w:style>
  <w:style w:type="paragraph" w:customStyle="1" w:styleId="Handlggare">
    <w:name w:val="Handläggare"/>
    <w:basedOn w:val="Sidhuvud"/>
    <w:semiHidden/>
    <w:rsid w:val="00D86BF9"/>
    <w:rPr>
      <w:rFonts w:ascii="Arial" w:hAnsi="Arial" w:cs="Arial"/>
      <w:sz w:val="16"/>
    </w:rPr>
  </w:style>
  <w:style w:type="paragraph" w:styleId="Sidfot">
    <w:name w:val="footer"/>
    <w:basedOn w:val="Normal"/>
    <w:semiHidden/>
    <w:rsid w:val="00D86BF9"/>
    <w:rPr>
      <w:noProof/>
    </w:rPr>
  </w:style>
  <w:style w:type="paragraph" w:customStyle="1" w:styleId="Sidfot-adress">
    <w:name w:val="Sidfot-adress"/>
    <w:basedOn w:val="Sidfot"/>
    <w:semiHidden/>
    <w:rsid w:val="00D86BF9"/>
    <w:pPr>
      <w:spacing w:after="40" w:line="220" w:lineRule="atLeast"/>
      <w:jc w:val="center"/>
    </w:pPr>
    <w:rPr>
      <w:rFonts w:ascii="Arial" w:hAnsi="Arial"/>
      <w:sz w:val="16"/>
    </w:rPr>
  </w:style>
  <w:style w:type="character" w:styleId="Sidnummer">
    <w:name w:val="page number"/>
    <w:basedOn w:val="Standardstycketeckensnitt"/>
    <w:semiHidden/>
    <w:rsid w:val="00D86BF9"/>
    <w:rPr>
      <w:rFonts w:ascii="Times New Roman" w:hAnsi="Times New Roman"/>
      <w:sz w:val="24"/>
    </w:rPr>
  </w:style>
  <w:style w:type="paragraph" w:customStyle="1" w:styleId="Variabelinfo">
    <w:name w:val="Variabel_info"/>
    <w:basedOn w:val="Sidhuvud"/>
    <w:semiHidden/>
    <w:rsid w:val="00D86BF9"/>
    <w:pPr>
      <w:tabs>
        <w:tab w:val="center" w:pos="4153"/>
        <w:tab w:val="right" w:pos="8306"/>
      </w:tabs>
    </w:pPr>
    <w:rPr>
      <w:rFonts w:ascii="Arial" w:hAnsi="Arial" w:cs="Arial"/>
      <w:sz w:val="20"/>
    </w:rPr>
  </w:style>
  <w:style w:type="paragraph" w:customStyle="1" w:styleId="Ledtext">
    <w:name w:val="Ledtext"/>
    <w:basedOn w:val="Normal"/>
    <w:rsid w:val="00D86BF9"/>
    <w:rPr>
      <w:rFonts w:ascii="Arial" w:hAnsi="Arial"/>
      <w:sz w:val="14"/>
    </w:rPr>
  </w:style>
  <w:style w:type="paragraph" w:styleId="Brdtext">
    <w:name w:val="Body Text"/>
    <w:basedOn w:val="Normal"/>
    <w:link w:val="BrdtextChar"/>
    <w:semiHidden/>
    <w:rsid w:val="00D86BF9"/>
    <w:pPr>
      <w:spacing w:after="120" w:line="260" w:lineRule="atLeast"/>
    </w:pPr>
  </w:style>
  <w:style w:type="paragraph" w:customStyle="1" w:styleId="Dokumenttyp">
    <w:name w:val="Dokumenttyp"/>
    <w:basedOn w:val="Handlggare"/>
    <w:semiHidden/>
    <w:rsid w:val="00D86BF9"/>
    <w:rPr>
      <w:caps/>
      <w:sz w:val="22"/>
      <w:szCs w:val="22"/>
    </w:rPr>
  </w:style>
  <w:style w:type="paragraph" w:customStyle="1" w:styleId="Tabelltext">
    <w:name w:val="Tabelltext"/>
    <w:basedOn w:val="Normal"/>
    <w:rsid w:val="00D86BF9"/>
    <w:rPr>
      <w:rFonts w:ascii="Arial" w:hAnsi="Arial" w:cs="Arial"/>
      <w:sz w:val="18"/>
    </w:rPr>
  </w:style>
  <w:style w:type="paragraph" w:customStyle="1" w:styleId="Tabelltextfet">
    <w:name w:val="Tabelltext_fet"/>
    <w:basedOn w:val="Tabelltext"/>
    <w:rsid w:val="00D86BF9"/>
    <w:rPr>
      <w:b/>
      <w:bCs/>
    </w:rPr>
  </w:style>
  <w:style w:type="paragraph" w:customStyle="1" w:styleId="Tabelltextkursiv">
    <w:name w:val="Tabelltext_kursiv"/>
    <w:basedOn w:val="Tabelltextfet"/>
    <w:rsid w:val="00D86BF9"/>
    <w:rPr>
      <w:b w:val="0"/>
      <w:bCs w:val="0"/>
      <w:i/>
      <w:iCs/>
    </w:rPr>
  </w:style>
  <w:style w:type="paragraph" w:styleId="Beskrivning">
    <w:name w:val="caption"/>
    <w:basedOn w:val="Normal"/>
    <w:next w:val="Normal"/>
    <w:qFormat/>
    <w:rsid w:val="00D86BF9"/>
    <w:pPr>
      <w:spacing w:before="120" w:after="120"/>
    </w:pPr>
    <w:rPr>
      <w:b/>
      <w:bCs/>
      <w:sz w:val="18"/>
      <w:szCs w:val="20"/>
    </w:rPr>
  </w:style>
  <w:style w:type="paragraph" w:styleId="Innehll1">
    <w:name w:val="toc 1"/>
    <w:basedOn w:val="Normal"/>
    <w:next w:val="Normal"/>
    <w:semiHidden/>
    <w:rsid w:val="00D86BF9"/>
    <w:pPr>
      <w:tabs>
        <w:tab w:val="right" w:pos="7927"/>
      </w:tabs>
      <w:spacing w:before="240"/>
      <w:ind w:left="482" w:right="284" w:hanging="482"/>
    </w:pPr>
    <w:rPr>
      <w:rFonts w:ascii="Arial" w:hAnsi="Arial"/>
      <w:b/>
      <w:noProof/>
    </w:rPr>
  </w:style>
  <w:style w:type="paragraph" w:styleId="Innehll2">
    <w:name w:val="toc 2"/>
    <w:basedOn w:val="Normal"/>
    <w:next w:val="Normal"/>
    <w:semiHidden/>
    <w:rsid w:val="00D86BF9"/>
    <w:pPr>
      <w:tabs>
        <w:tab w:val="left" w:pos="1134"/>
        <w:tab w:val="right" w:leader="dot" w:pos="7926"/>
      </w:tabs>
      <w:ind w:left="1134" w:right="284" w:hanging="652"/>
    </w:pPr>
    <w:rPr>
      <w:noProof/>
    </w:rPr>
  </w:style>
  <w:style w:type="paragraph" w:styleId="Innehll3">
    <w:name w:val="toc 3"/>
    <w:basedOn w:val="Normal"/>
    <w:next w:val="Normal"/>
    <w:semiHidden/>
    <w:rsid w:val="00D86BF9"/>
    <w:pPr>
      <w:tabs>
        <w:tab w:val="left" w:pos="1134"/>
        <w:tab w:val="right" w:leader="dot" w:pos="7927"/>
      </w:tabs>
      <w:ind w:left="1871" w:right="284" w:hanging="737"/>
    </w:pPr>
    <w:rPr>
      <w:rFonts w:ascii="Arial" w:hAnsi="Arial"/>
      <w:sz w:val="20"/>
      <w:szCs w:val="20"/>
    </w:rPr>
  </w:style>
  <w:style w:type="table" w:styleId="Tabellrutnt">
    <w:name w:val="Table Grid"/>
    <w:basedOn w:val="Normaltabell"/>
    <w:semiHidden/>
    <w:rsid w:val="00D8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FABnummerlista">
    <w:name w:val="VAFAB_nummerlista"/>
    <w:basedOn w:val="Normal"/>
    <w:rsid w:val="001F3D75"/>
    <w:pPr>
      <w:numPr>
        <w:numId w:val="21"/>
      </w:numPr>
    </w:pPr>
  </w:style>
  <w:style w:type="paragraph" w:customStyle="1" w:styleId="VAFABpunktlista">
    <w:name w:val="VAFAB_punktlista"/>
    <w:basedOn w:val="Normal"/>
    <w:rsid w:val="001F3D75"/>
    <w:pPr>
      <w:numPr>
        <w:numId w:val="22"/>
      </w:numPr>
    </w:pPr>
  </w:style>
  <w:style w:type="paragraph" w:customStyle="1" w:styleId="Klla">
    <w:name w:val="Källa"/>
    <w:basedOn w:val="Normal"/>
    <w:rsid w:val="00D86BF9"/>
    <w:pPr>
      <w:spacing w:before="40" w:line="270" w:lineRule="atLeast"/>
    </w:pPr>
    <w:rPr>
      <w:rFonts w:ascii="Arial" w:hAnsi="Arial"/>
      <w:sz w:val="16"/>
    </w:rPr>
  </w:style>
  <w:style w:type="paragraph" w:customStyle="1" w:styleId="Referenser">
    <w:name w:val="Referenser"/>
    <w:basedOn w:val="Normal"/>
    <w:rsid w:val="00D86BF9"/>
    <w:pPr>
      <w:spacing w:after="120" w:line="270" w:lineRule="atLeast"/>
      <w:ind w:left="425" w:hanging="425"/>
    </w:pPr>
    <w:rPr>
      <w:lang w:val="en-US"/>
    </w:rPr>
  </w:style>
  <w:style w:type="paragraph" w:styleId="Figurfrteckning">
    <w:name w:val="table of figures"/>
    <w:basedOn w:val="Normal"/>
    <w:next w:val="Normal"/>
    <w:semiHidden/>
    <w:rsid w:val="00D86BF9"/>
  </w:style>
  <w:style w:type="paragraph" w:styleId="Fotnotstext">
    <w:name w:val="footnote text"/>
    <w:basedOn w:val="Normal"/>
    <w:semiHidden/>
    <w:rsid w:val="00D86BF9"/>
    <w:rPr>
      <w:sz w:val="18"/>
      <w:szCs w:val="20"/>
    </w:rPr>
  </w:style>
  <w:style w:type="character" w:styleId="Fotnotsreferens">
    <w:name w:val="footnote reference"/>
    <w:basedOn w:val="Standardstycketeckensnitt"/>
    <w:semiHidden/>
    <w:rsid w:val="00D86BF9"/>
    <w:rPr>
      <w:vertAlign w:val="superscript"/>
    </w:rPr>
  </w:style>
  <w:style w:type="paragraph" w:customStyle="1" w:styleId="Paragrafrubrik">
    <w:name w:val="Paragrafrubrik"/>
    <w:basedOn w:val="Normal"/>
    <w:next w:val="rendetext"/>
    <w:rsid w:val="00A479DF"/>
    <w:pPr>
      <w:keepNext/>
      <w:numPr>
        <w:numId w:val="19"/>
      </w:numPr>
    </w:pPr>
    <w:rPr>
      <w:rFonts w:ascii="Arial" w:hAnsi="Arial"/>
      <w:sz w:val="24"/>
    </w:rPr>
  </w:style>
  <w:style w:type="paragraph" w:customStyle="1" w:styleId="renderubrik">
    <w:name w:val="Ärenderubrik"/>
    <w:basedOn w:val="Normal"/>
    <w:next w:val="rendetext"/>
    <w:semiHidden/>
    <w:rsid w:val="00A479DF"/>
    <w:pPr>
      <w:numPr>
        <w:numId w:val="20"/>
      </w:numPr>
    </w:pPr>
    <w:rPr>
      <w:rFonts w:ascii="Arial" w:hAnsi="Arial"/>
      <w:sz w:val="24"/>
    </w:rPr>
  </w:style>
  <w:style w:type="paragraph" w:customStyle="1" w:styleId="rendetext">
    <w:name w:val="Ärendetext"/>
    <w:basedOn w:val="Normal"/>
    <w:semiHidden/>
    <w:rsid w:val="00D86BF9"/>
    <w:pPr>
      <w:ind w:left="567"/>
    </w:pPr>
  </w:style>
  <w:style w:type="paragraph" w:customStyle="1" w:styleId="-Mellanrubrik">
    <w:name w:val="§-Mellanrubrik"/>
    <w:basedOn w:val="Normal"/>
    <w:next w:val="rendetext"/>
    <w:rsid w:val="008A635B"/>
    <w:pPr>
      <w:keepNext/>
      <w:ind w:left="567"/>
    </w:pPr>
    <w:rPr>
      <w:rFonts w:ascii="Arial" w:hAnsi="Arial"/>
      <w:b/>
      <w:sz w:val="20"/>
    </w:rPr>
  </w:style>
  <w:style w:type="character" w:customStyle="1" w:styleId="BrdtextChar">
    <w:name w:val="Brödtext Char"/>
    <w:basedOn w:val="Standardstycketeckensnitt"/>
    <w:link w:val="Brdtext"/>
    <w:semiHidden/>
    <w:rsid w:val="005C0D83"/>
    <w:rPr>
      <w:sz w:val="22"/>
      <w:szCs w:val="24"/>
    </w:rPr>
  </w:style>
  <w:style w:type="paragraph" w:styleId="Ballongtext">
    <w:name w:val="Balloon Text"/>
    <w:basedOn w:val="Normal"/>
    <w:link w:val="BallongtextChar"/>
    <w:semiHidden/>
    <w:rsid w:val="00F527AD"/>
    <w:rPr>
      <w:rFonts w:ascii="Tahoma" w:hAnsi="Tahoma" w:cs="Tahoma"/>
      <w:sz w:val="16"/>
      <w:szCs w:val="16"/>
    </w:rPr>
  </w:style>
  <w:style w:type="character" w:customStyle="1" w:styleId="BallongtextChar">
    <w:name w:val="Ballongtext Char"/>
    <w:basedOn w:val="Standardstycketeckensnitt"/>
    <w:link w:val="Ballongtext"/>
    <w:semiHidden/>
    <w:rsid w:val="00F527AD"/>
    <w:rPr>
      <w:rFonts w:ascii="Tahoma" w:hAnsi="Tahoma" w:cs="Tahoma"/>
      <w:sz w:val="16"/>
      <w:szCs w:val="16"/>
    </w:rPr>
  </w:style>
  <w:style w:type="paragraph" w:styleId="Liststycke">
    <w:name w:val="List Paragraph"/>
    <w:basedOn w:val="Normal"/>
    <w:uiPriority w:val="34"/>
    <w:qFormat/>
    <w:rsid w:val="007853C6"/>
    <w:pPr>
      <w:ind w:left="720"/>
      <w:contextualSpacing/>
    </w:pPr>
  </w:style>
  <w:style w:type="paragraph" w:customStyle="1" w:styleId="Ingress">
    <w:name w:val="Ingress"/>
    <w:aliases w:val="spalt"/>
    <w:basedOn w:val="Normal"/>
    <w:uiPriority w:val="99"/>
    <w:rsid w:val="008E4670"/>
    <w:pPr>
      <w:autoSpaceDE w:val="0"/>
      <w:autoSpaceDN w:val="0"/>
      <w:adjustRightInd w:val="0"/>
      <w:spacing w:line="260" w:lineRule="atLeast"/>
      <w:textAlignment w:val="center"/>
    </w:pPr>
    <w:rPr>
      <w:rFonts w:ascii="News Gothic Std" w:hAnsi="News Gothic Std" w:cs="News Gothic Std"/>
      <w:color w:val="000000"/>
      <w:sz w:val="18"/>
      <w:szCs w:val="18"/>
    </w:rPr>
  </w:style>
  <w:style w:type="paragraph" w:customStyle="1" w:styleId="Brdtextejindrag">
    <w:name w:val="Brödtext ej indrag"/>
    <w:basedOn w:val="Normal"/>
    <w:uiPriority w:val="99"/>
    <w:rsid w:val="008E4670"/>
    <w:pPr>
      <w:autoSpaceDE w:val="0"/>
      <w:autoSpaceDN w:val="0"/>
      <w:adjustRightInd w:val="0"/>
      <w:spacing w:line="260" w:lineRule="atLeast"/>
      <w:jc w:val="both"/>
      <w:textAlignment w:val="center"/>
    </w:pPr>
    <w:rPr>
      <w:rFonts w:ascii="Bembo" w:hAnsi="Bembo" w:cs="Bembo"/>
      <w:color w:val="000000"/>
      <w:sz w:val="18"/>
      <w:szCs w:val="18"/>
    </w:rPr>
  </w:style>
  <w:style w:type="paragraph" w:customStyle="1" w:styleId="Brdtextindrag">
    <w:name w:val="Brödtext indrag"/>
    <w:basedOn w:val="Brdtextejindrag"/>
    <w:uiPriority w:val="99"/>
    <w:rsid w:val="008E4670"/>
    <w:pPr>
      <w:tabs>
        <w:tab w:val="left" w:pos="170"/>
      </w:tabs>
      <w:ind w:firstLine="170"/>
    </w:pPr>
  </w:style>
  <w:style w:type="character" w:styleId="Hyperlnk">
    <w:name w:val="Hyperlink"/>
    <w:basedOn w:val="Standardstycketeckensnitt"/>
    <w:semiHidden/>
    <w:rsid w:val="00373A0F"/>
    <w:rPr>
      <w:color w:val="0000FF"/>
      <w:u w:val="single"/>
    </w:rPr>
  </w:style>
  <w:style w:type="paragraph" w:customStyle="1" w:styleId="Ingress1">
    <w:name w:val="Ingress1"/>
    <w:aliases w:val="fristående"/>
    <w:basedOn w:val="Ingress"/>
    <w:uiPriority w:val="99"/>
    <w:rsid w:val="003F457F"/>
    <w:pPr>
      <w:spacing w:line="320" w:lineRule="atLeast"/>
    </w:pPr>
    <w:rPr>
      <w:sz w:val="28"/>
      <w:szCs w:val="28"/>
    </w:rPr>
  </w:style>
  <w:style w:type="character" w:styleId="Stark">
    <w:name w:val="Strong"/>
    <w:basedOn w:val="Standardstycketeckensnitt"/>
    <w:uiPriority w:val="22"/>
    <w:qFormat/>
    <w:rsid w:val="00EE241C"/>
    <w:rPr>
      <w:b/>
      <w:bCs/>
    </w:rPr>
  </w:style>
  <w:style w:type="character" w:customStyle="1" w:styleId="Rubrik1Char">
    <w:name w:val="Rubrik 1 Char"/>
    <w:basedOn w:val="Standardstycketeckensnitt"/>
    <w:link w:val="Rubrik1"/>
    <w:rsid w:val="000B1A8B"/>
    <w:rPr>
      <w:rFonts w:ascii="Arial" w:hAnsi="Arial" w:cs="Arial"/>
      <w:bCs/>
      <w:sz w:val="28"/>
      <w:szCs w:val="28"/>
    </w:rPr>
  </w:style>
  <w:style w:type="character" w:customStyle="1" w:styleId="Rubrik3Char">
    <w:name w:val="Rubrik 3 Char"/>
    <w:basedOn w:val="Standardstycketeckensnitt"/>
    <w:link w:val="Rubrik3"/>
    <w:rsid w:val="000B1A8B"/>
    <w:rPr>
      <w:rFonts w:ascii="Arial" w:hAnsi="Arial" w:cs="Arial"/>
      <w:bCs/>
      <w:sz w:val="22"/>
      <w:szCs w:val="26"/>
    </w:rPr>
  </w:style>
  <w:style w:type="character" w:styleId="Kommentarsreferens">
    <w:name w:val="annotation reference"/>
    <w:basedOn w:val="Standardstycketeckensnitt"/>
    <w:semiHidden/>
    <w:unhideWhenUsed/>
    <w:rsid w:val="00F8734E"/>
    <w:rPr>
      <w:sz w:val="16"/>
      <w:szCs w:val="16"/>
    </w:rPr>
  </w:style>
  <w:style w:type="paragraph" w:styleId="Kommentarer">
    <w:name w:val="annotation text"/>
    <w:basedOn w:val="Normal"/>
    <w:link w:val="KommentarerChar"/>
    <w:semiHidden/>
    <w:unhideWhenUsed/>
    <w:rsid w:val="00F8734E"/>
    <w:rPr>
      <w:sz w:val="20"/>
      <w:szCs w:val="20"/>
    </w:rPr>
  </w:style>
  <w:style w:type="character" w:customStyle="1" w:styleId="KommentarerChar">
    <w:name w:val="Kommentarer Char"/>
    <w:basedOn w:val="Standardstycketeckensnitt"/>
    <w:link w:val="Kommentarer"/>
    <w:semiHidden/>
    <w:rsid w:val="00F8734E"/>
  </w:style>
  <w:style w:type="paragraph" w:styleId="Kommentarsmne">
    <w:name w:val="annotation subject"/>
    <w:basedOn w:val="Kommentarer"/>
    <w:next w:val="Kommentarer"/>
    <w:link w:val="KommentarsmneChar"/>
    <w:semiHidden/>
    <w:unhideWhenUsed/>
    <w:rsid w:val="00F8734E"/>
    <w:rPr>
      <w:b/>
      <w:bCs/>
    </w:rPr>
  </w:style>
  <w:style w:type="character" w:customStyle="1" w:styleId="KommentarsmneChar">
    <w:name w:val="Kommentarsämne Char"/>
    <w:basedOn w:val="KommentarerChar"/>
    <w:link w:val="Kommentarsmne"/>
    <w:semiHidden/>
    <w:rsid w:val="00F87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91822">
      <w:bodyDiv w:val="1"/>
      <w:marLeft w:val="0"/>
      <w:marRight w:val="0"/>
      <w:marTop w:val="0"/>
      <w:marBottom w:val="0"/>
      <w:divBdr>
        <w:top w:val="none" w:sz="0" w:space="0" w:color="auto"/>
        <w:left w:val="none" w:sz="0" w:space="0" w:color="auto"/>
        <w:bottom w:val="none" w:sz="0" w:space="0" w:color="auto"/>
        <w:right w:val="none" w:sz="0" w:space="0" w:color="auto"/>
      </w:divBdr>
      <w:divsChild>
        <w:div w:id="1059670753">
          <w:marLeft w:val="0"/>
          <w:marRight w:val="0"/>
          <w:marTop w:val="0"/>
          <w:marBottom w:val="0"/>
          <w:divBdr>
            <w:top w:val="none" w:sz="0" w:space="0" w:color="auto"/>
            <w:left w:val="none" w:sz="0" w:space="0" w:color="auto"/>
            <w:bottom w:val="none" w:sz="0" w:space="0" w:color="auto"/>
            <w:right w:val="none" w:sz="0" w:space="0" w:color="auto"/>
          </w:divBdr>
        </w:div>
        <w:div w:id="1529950090">
          <w:marLeft w:val="0"/>
          <w:marRight w:val="0"/>
          <w:marTop w:val="0"/>
          <w:marBottom w:val="0"/>
          <w:divBdr>
            <w:top w:val="none" w:sz="0" w:space="0" w:color="auto"/>
            <w:left w:val="none" w:sz="0" w:space="0" w:color="auto"/>
            <w:bottom w:val="none" w:sz="0" w:space="0" w:color="auto"/>
            <w:right w:val="none" w:sz="0" w:space="0" w:color="auto"/>
          </w:divBdr>
        </w:div>
      </w:divsChild>
    </w:div>
    <w:div w:id="1813986691">
      <w:bodyDiv w:val="1"/>
      <w:marLeft w:val="0"/>
      <w:marRight w:val="0"/>
      <w:marTop w:val="0"/>
      <w:marBottom w:val="0"/>
      <w:divBdr>
        <w:top w:val="none" w:sz="0" w:space="0" w:color="auto"/>
        <w:left w:val="none" w:sz="0" w:space="0" w:color="auto"/>
        <w:bottom w:val="none" w:sz="0" w:space="0" w:color="auto"/>
        <w:right w:val="none" w:sz="0" w:space="0" w:color="auto"/>
      </w:divBdr>
      <w:divsChild>
        <w:div w:id="866526840">
          <w:marLeft w:val="0"/>
          <w:marRight w:val="0"/>
          <w:marTop w:val="0"/>
          <w:marBottom w:val="0"/>
          <w:divBdr>
            <w:top w:val="none" w:sz="0" w:space="0" w:color="auto"/>
            <w:left w:val="none" w:sz="0" w:space="0" w:color="auto"/>
            <w:bottom w:val="none" w:sz="0" w:space="0" w:color="auto"/>
            <w:right w:val="none" w:sz="0" w:space="0" w:color="auto"/>
          </w:divBdr>
          <w:divsChild>
            <w:div w:id="1505244849">
              <w:marLeft w:val="0"/>
              <w:marRight w:val="0"/>
              <w:marTop w:val="0"/>
              <w:marBottom w:val="0"/>
              <w:divBdr>
                <w:top w:val="none" w:sz="0" w:space="0" w:color="auto"/>
                <w:left w:val="none" w:sz="0" w:space="0" w:color="auto"/>
                <w:bottom w:val="none" w:sz="0" w:space="0" w:color="auto"/>
                <w:right w:val="none" w:sz="0" w:space="0" w:color="auto"/>
              </w:divBdr>
              <w:divsChild>
                <w:div w:id="982151271">
                  <w:marLeft w:val="0"/>
                  <w:marRight w:val="0"/>
                  <w:marTop w:val="0"/>
                  <w:marBottom w:val="0"/>
                  <w:divBdr>
                    <w:top w:val="none" w:sz="0" w:space="0" w:color="auto"/>
                    <w:left w:val="none" w:sz="0" w:space="0" w:color="auto"/>
                    <w:bottom w:val="none" w:sz="0" w:space="0" w:color="auto"/>
                    <w:right w:val="none" w:sz="0" w:space="0" w:color="auto"/>
                  </w:divBdr>
                  <w:divsChild>
                    <w:div w:id="413824463">
                      <w:marLeft w:val="0"/>
                      <w:marRight w:val="0"/>
                      <w:marTop w:val="0"/>
                      <w:marBottom w:val="0"/>
                      <w:divBdr>
                        <w:top w:val="none" w:sz="0" w:space="0" w:color="auto"/>
                        <w:left w:val="none" w:sz="0" w:space="0" w:color="auto"/>
                        <w:bottom w:val="none" w:sz="0" w:space="0" w:color="auto"/>
                        <w:right w:val="none" w:sz="0" w:space="0" w:color="auto"/>
                      </w:divBdr>
                      <w:divsChild>
                        <w:div w:id="936791620">
                          <w:marLeft w:val="0"/>
                          <w:marRight w:val="0"/>
                          <w:marTop w:val="0"/>
                          <w:marBottom w:val="0"/>
                          <w:divBdr>
                            <w:top w:val="none" w:sz="0" w:space="0" w:color="auto"/>
                            <w:left w:val="none" w:sz="0" w:space="0" w:color="auto"/>
                            <w:bottom w:val="none" w:sz="0" w:space="0" w:color="auto"/>
                            <w:right w:val="none" w:sz="0" w:space="0" w:color="auto"/>
                          </w:divBdr>
                          <w:divsChild>
                            <w:div w:id="1075320114">
                              <w:marLeft w:val="0"/>
                              <w:marRight w:val="0"/>
                              <w:marTop w:val="0"/>
                              <w:marBottom w:val="0"/>
                              <w:divBdr>
                                <w:top w:val="none" w:sz="0" w:space="0" w:color="auto"/>
                                <w:left w:val="none" w:sz="0" w:space="0" w:color="auto"/>
                                <w:bottom w:val="none" w:sz="0" w:space="0" w:color="auto"/>
                                <w:right w:val="none" w:sz="0" w:space="0" w:color="auto"/>
                              </w:divBdr>
                              <w:divsChild>
                                <w:div w:id="10578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Verksamhetssystem\Mallar\Office\Office2007\Gemensamma%20mallar\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vma Dokument" ma:contentTypeID="0x0101005F2A56E2A773A548A5349BC5253CDA020100DFAE63312C2FA342A7FC857E3C275E10" ma:contentTypeVersion="63" ma:contentTypeDescription="" ma:contentTypeScope="" ma:versionID="8a2d7b428775a62decdf5f194803abc2">
  <xsd:schema xmlns:xsd="http://www.w3.org/2001/XMLSchema" xmlns:xs="http://www.w3.org/2001/XMLSchema" xmlns:p="http://schemas.microsoft.com/office/2006/metadata/properties" xmlns:ns2="00ac94ac-c077-4f22-abe4-90422eaf82f1" xmlns:ns3="f7c4939d-52f1-4723-9be4-aa59820ee80f" targetNamespace="http://schemas.microsoft.com/office/2006/metadata/properties" ma:root="true" ma:fieldsID="767ab1cb7b8ee380d6cd6f85e0a72bcd" ns2:_="" ns3:_="">
    <xsd:import namespace="00ac94ac-c077-4f22-abe4-90422eaf82f1"/>
    <xsd:import namespace="f7c4939d-52f1-4723-9be4-aa59820ee80f"/>
    <xsd:element name="properties">
      <xsd:complexType>
        <xsd:sequence>
          <xsd:element name="documentManagement">
            <xsd:complexType>
              <xsd:all>
                <xsd:element ref="ns2:vmaInsidan" minOccurs="0"/>
                <xsd:element ref="ns2:vmaArkiveras"/>
                <xsd:element ref="ns2:f175843a28904d08912510d87d0b89e8" minOccurs="0"/>
                <xsd:element ref="ns3:TaxCatchAll" minOccurs="0"/>
                <xsd:element ref="ns3:TaxCatchAllLabel" minOccurs="0"/>
                <xsd:element ref="ns2:_dlc_DocId" minOccurs="0"/>
                <xsd:element ref="ns2:ade68ac94e584e38897518d89220dd7e" minOccurs="0"/>
                <xsd:element ref="ns2:f4a61f96a5dc4214bcd88ad6f4b4cc46" minOccurs="0"/>
                <xsd:element ref="ns2:n9da268d3ecb4acb8c18c7569568c8f2" minOccurs="0"/>
                <xsd:element ref="ns2:_dlc_DocIdUrl" minOccurs="0"/>
                <xsd:element ref="ns2:o6f3fa53becf461d80eff25d616736d5" minOccurs="0"/>
                <xsd:element ref="ns2:_dlc_DocIdPersistId" minOccurs="0"/>
                <xsd:element ref="ns2:vmaArkiveringsdatum" minOccurs="0"/>
                <xsd:element ref="ns2:vmaArkiveringsstatus" minOccurs="0"/>
                <xsd:element ref="ns2:axActivateEventReceiver" minOccurs="0"/>
                <xsd:element ref="ns2:vmaOrganisationArkiv" minOccurs="0"/>
                <xsd:element ref="ns2:TaxKeywordTaxHTField" minOccurs="0"/>
                <xsd:element ref="ns2:vmaArkive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c94ac-c077-4f22-abe4-90422eaf82f1" elementFormDefault="qualified">
    <xsd:import namespace="http://schemas.microsoft.com/office/2006/documentManagement/types"/>
    <xsd:import namespace="http://schemas.microsoft.com/office/infopath/2007/PartnerControls"/>
    <xsd:element name="vmaInsidan" ma:index="6" nillable="true" ma:displayName="Insidan" ma:default="0" ma:description="Länkas till Insidan. Andra kriterier måste också vara uppfyllda!" ma:internalName="vmaInsidan">
      <xsd:simpleType>
        <xsd:restriction base="dms:Boolean"/>
      </xsd:simpleType>
    </xsd:element>
    <xsd:element name="vmaArkiveras" ma:index="7" ma:displayName="Arkiveras" ma:default="5 År" ma:description="Dokumentet arkiveras efter valt antal år." ma:format="Dropdown" ma:internalName="vmaArkiveras" ma:readOnly="false">
      <xsd:simpleType>
        <xsd:restriction base="dms:Choice">
          <xsd:enumeration value="1 År"/>
          <xsd:enumeration value="2 År"/>
          <xsd:enumeration value="5 År"/>
          <xsd:enumeration value="10 År"/>
          <xsd:enumeration value="Aldrig"/>
        </xsd:restriction>
      </xsd:simpleType>
    </xsd:element>
    <xsd:element name="f175843a28904d08912510d87d0b89e8" ma:index="8" nillable="true" ma:taxonomy="true" ma:internalName="f175843a28904d08912510d87d0b89e8" ma:taxonomyFieldName="vmaAnlaggning" ma:displayName="Anläggning" ma:readOnly="false" ma:default="" ma:fieldId="{f175843a-2890-4d08-9125-10d87d0b89e8}" ma:taxonomyMulti="true" ma:sspId="5c08ff96-d496-4c39-a75f-1ebd6245168b" ma:termSetId="b2e6d044-983b-470f-9b3b-76d8bd57012c" ma:anchorId="00000000-0000-0000-0000-000000000000" ma:open="false" ma:isKeyword="false">
      <xsd:complexType>
        <xsd:sequence>
          <xsd:element ref="pc:Terms" minOccurs="0" maxOccurs="1"/>
        </xsd:sequence>
      </xsd:complexType>
    </xsd:element>
    <xsd:element name="_dlc_DocId" ma:index="14" nillable="true" ma:displayName="Dokument-ID-värde" ma:description="Värdet för dokument-ID som tilldelats till det här objektet." ma:internalName="_dlc_DocId" ma:readOnly="true">
      <xsd:simpleType>
        <xsd:restriction base="dms:Text"/>
      </xsd:simpleType>
    </xsd:element>
    <xsd:element name="ade68ac94e584e38897518d89220dd7e" ma:index="15" nillable="true" ma:taxonomy="true" ma:internalName="ade68ac94e584e38897518d89220dd7e" ma:taxonomyFieldName="vmaProcess" ma:displayName="Process" ma:default="" ma:fieldId="{ade68ac9-4e58-4e38-8975-18d89220dd7e}" ma:taxonomyMulti="true" ma:sspId="5c08ff96-d496-4c39-a75f-1ebd6245168b" ma:termSetId="a02ab718-9fd4-4f51-a773-ffe09ae1f18d" ma:anchorId="00000000-0000-0000-0000-000000000000" ma:open="false" ma:isKeyword="false">
      <xsd:complexType>
        <xsd:sequence>
          <xsd:element ref="pc:Terms" minOccurs="0" maxOccurs="1"/>
        </xsd:sequence>
      </xsd:complexType>
    </xsd:element>
    <xsd:element name="f4a61f96a5dc4214bcd88ad6f4b4cc46" ma:index="18" ma:taxonomy="true" ma:internalName="f4a61f96a5dc4214bcd88ad6f4b4cc46" ma:taxonomyFieldName="vmaDokKategori" ma:displayName="Dokumentkategori" ma:readOnly="false" ma:default="" ma:fieldId="{f4a61f96-a5dc-4214-bcd8-8ad6f4b4cc46}" ma:sspId="5c08ff96-d496-4c39-a75f-1ebd6245168b" ma:termSetId="78b64f41-60c7-449e-a7d0-0e4c45a4e4bc" ma:anchorId="00000000-0000-0000-0000-000000000000" ma:open="false" ma:isKeyword="false">
      <xsd:complexType>
        <xsd:sequence>
          <xsd:element ref="pc:Terms" minOccurs="0" maxOccurs="1"/>
        </xsd:sequence>
      </xsd:complexType>
    </xsd:element>
    <xsd:element name="n9da268d3ecb4acb8c18c7569568c8f2" ma:index="20" ma:taxonomy="true" ma:internalName="n9da268d3ecb4acb8c18c7569568c8f2" ma:taxonomyFieldName="vmaOrganisation" ma:displayName="Organisation" ma:readOnly="false" ma:default="" ma:fieldId="{79da268d-3ecb-4acb-8c18-c7569568c8f2}" ma:taxonomyMulti="true" ma:sspId="5c08ff96-d496-4c39-a75f-1ebd6245168b" ma:termSetId="e94eead4-a77d-4486-b3d3-b48bf62077e8" ma:anchorId="00000000-0000-0000-0000-000000000000" ma:open="false" ma:isKeyword="false">
      <xsd:complexType>
        <xsd:sequence>
          <xsd:element ref="pc:Terms" minOccurs="0" maxOccurs="1"/>
        </xsd:sequence>
      </xsd:complex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6f3fa53becf461d80eff25d616736d5" ma:index="23" nillable="true" ma:taxonomy="true" ma:internalName="o6f3fa53becf461d80eff25d616736d5" ma:taxonomyFieldName="vmaKommun" ma:displayName="Kommun" ma:default="" ma:fieldId="{86f3fa53-becf-461d-80ef-f25d616736d5}" ma:taxonomyMulti="true" ma:sspId="5c08ff96-d496-4c39-a75f-1ebd6245168b" ma:termSetId="214d59d5-c586-4486-95d7-39663202080b" ma:anchorId="00000000-0000-0000-0000-000000000000" ma:open="false" ma:isKeyword="false">
      <xsd:complexType>
        <xsd:sequence>
          <xsd:element ref="pc:Terms" minOccurs="0" maxOccurs="1"/>
        </xsd:sequence>
      </xsd:complexType>
    </xsd:element>
    <xsd:element name="_dlc_DocIdPersistId" ma:index="24" nillable="true" ma:displayName="Spara ID" ma:description="Behåll ID vid tillägg." ma:hidden="true" ma:internalName="_dlc_DocIdPersistId" ma:readOnly="true">
      <xsd:simpleType>
        <xsd:restriction base="dms:Boolean"/>
      </xsd:simpleType>
    </xsd:element>
    <xsd:element name="vmaArkiveringsdatum" ma:index="25" nillable="true" ma:displayName="Arkiveringsdatum" ma:format="DateOnly" ma:hidden="true" ma:internalName="vmaArkiveringsdatum" ma:readOnly="false">
      <xsd:simpleType>
        <xsd:restriction base="dms:DateTime"/>
      </xsd:simpleType>
    </xsd:element>
    <xsd:element name="vmaArkiveringsstatus" ma:index="26" nillable="true" ma:displayName="Arkiveringsstatus" ma:default="Ej arkiverat" ma:format="Dropdown" ma:hidden="true" ma:internalName="vmaArkiveringsstatus" ma:readOnly="false">
      <xsd:simpleType>
        <xsd:restriction base="dms:Choice">
          <xsd:enumeration value="Ej arkiverat"/>
          <xsd:enumeration value="Under granskning"/>
          <xsd:enumeration value="Inaktuellt"/>
        </xsd:restriction>
      </xsd:simpleType>
    </xsd:element>
    <xsd:element name="axActivateEventReceiver" ma:index="27" nillable="true" ma:displayName="axalon Activate Archive" ma:description="Column for activate archive function." ma:hidden="true" ma:internalName="axActivateEventReceiver" ma:readOnly="false">
      <xsd:simpleType>
        <xsd:restriction base="dms:Text"/>
      </xsd:simpleType>
    </xsd:element>
    <xsd:element name="vmaOrganisationArkiv" ma:index="28" nillable="true" ma:displayName="Organisationarkiv" ma:hidden="true" ma:internalName="vmaOrganisationArkiv" ma:readOnly="false">
      <xsd:simpleType>
        <xsd:restriction base="dms:Text">
          <xsd:maxLength value="255"/>
        </xsd:restriction>
      </xsd:simpleType>
    </xsd:element>
    <xsd:element name="TaxKeywordTaxHTField" ma:index="31" nillable="true" ma:taxonomy="true" ma:internalName="TaxKeywordTaxHTField" ma:taxonomyFieldName="TaxKeyword" ma:displayName="Företagsnyckelord" ma:fieldId="{23f27201-bee3-471e-b2e7-b64fd8b7ca38}" ma:taxonomyMulti="true" ma:sspId="5c08ff96-d496-4c39-a75f-1ebd6245168b" ma:termSetId="00000000-0000-0000-0000-000000000000" ma:anchorId="00000000-0000-0000-0000-000000000000" ma:open="true" ma:isKeyword="true">
      <xsd:complexType>
        <xsd:sequence>
          <xsd:element ref="pc:Terms" minOccurs="0" maxOccurs="1"/>
        </xsd:sequence>
      </xsd:complexType>
    </xsd:element>
    <xsd:element name="vmaArkiverat" ma:index="32" nillable="true" ma:displayName="Arkiverat" ma:description="Datum när dokumentet blev arkiverat" ma:format="DateOnly" ma:hidden="true" ma:internalName="vmaArkiverat"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c4939d-52f1-4723-9be4-aa59820ee80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be4fc28-8dda-45db-afda-0cf48dd9d55c}" ma:internalName="TaxCatchAll" ma:showField="CatchAllData" ma:web="00ac94ac-c077-4f22-abe4-90422eaf82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be4fc28-8dda-45db-afda-0cf48dd9d55c}" ma:internalName="TaxCatchAllLabel" ma:readOnly="true" ma:showField="CatchAllDataLabel" ma:web="00ac94ac-c077-4f22-abe4-90422eaf8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maArkiveringsstatus xmlns="00ac94ac-c077-4f22-abe4-90422eaf82f1">Ej arkiverat</vmaArkiveringsstatus>
    <vmaArkiveras xmlns="00ac94ac-c077-4f22-abe4-90422eaf82f1">5 År</vmaArkiveras>
    <vmaArkiveringsdatum xmlns="00ac94ac-c077-4f22-abe4-90422eaf82f1" xmlns:xsi="http://www.w3.org/2001/XMLSchema-instance">2022-12-18T11:44:12+00:00</vmaArkiveringsdatum>
    <n9da268d3ecb4acb8c18c7569568c8f2 xmlns="00ac94ac-c077-4f22-abe4-90422eaf82f1">
      <Terms xmlns="http://schemas.microsoft.com/office/infopath/2007/PartnerControls">
        <TermInfo xmlns="http://schemas.microsoft.com/office/infopath/2007/PartnerControls">
          <TermName xmlns="http://schemas.microsoft.com/office/infopath/2007/PartnerControls">Kommunikation</TermName>
          <TermId xmlns="http://schemas.microsoft.com/office/infopath/2007/PartnerControls">b166fd72-d890-4206-8127-71effae9a2dc</TermId>
        </TermInfo>
      </Terms>
    </n9da268d3ecb4acb8c18c7569568c8f2>
    <ade68ac94e584e38897518d89220dd7e xmlns="00ac94ac-c077-4f22-abe4-90422eaf82f1">
      <Terms xmlns="http://schemas.microsoft.com/office/infopath/2007/PartnerControls"/>
    </ade68ac94e584e38897518d89220dd7e>
    <TaxKeywordTaxHTField xmlns="00ac94ac-c077-4f22-abe4-90422eaf82f1">
      <Terms xmlns="http://schemas.microsoft.com/office/infopath/2007/PartnerControls">
        <TermInfo xmlns="http://schemas.microsoft.com/office/infopath/2007/PartnerControls">
          <TermName xmlns="http://schemas.microsoft.com/office/infopath/2007/PartnerControls">press</TermName>
          <TermId xmlns="http://schemas.microsoft.com/office/infopath/2007/PartnerControls">00000000-0000-0000-0000-000000000000</TermId>
        </TermInfo>
      </Terms>
    </TaxKeywordTaxHTField>
    <vmaInsidan xmlns="00ac94ac-c077-4f22-abe4-90422eaf82f1">false</vmaInsidan>
    <f4a61f96a5dc4214bcd88ad6f4b4cc46 xmlns="00ac94ac-c077-4f22-abe4-90422eaf82f1">
      <Terms xmlns="http://schemas.microsoft.com/office/infopath/2007/PartnerControls">
        <TermInfo xmlns="http://schemas.microsoft.com/office/infopath/2007/PartnerControls">
          <TermName xmlns="http://schemas.microsoft.com/office/infopath/2007/PartnerControls">Brev/meddelande</TermName>
          <TermId xmlns="http://schemas.microsoft.com/office/infopath/2007/PartnerControls">8eaafdcc-7cf5-4489-a9f7-f6399758cc7f</TermId>
        </TermInfo>
      </Terms>
    </f4a61f96a5dc4214bcd88ad6f4b4cc46>
    <TaxCatchAll xmlns="f7c4939d-52f1-4723-9be4-aa59820ee80f">
      <Value>300</Value>
      <Value>1143</Value>
      <Value>183</Value>
    </TaxCatchAll>
    <f175843a28904d08912510d87d0b89e8 xmlns="00ac94ac-c077-4f22-abe4-90422eaf82f1">
      <Terms xmlns="http://schemas.microsoft.com/office/infopath/2007/PartnerControls"/>
    </f175843a28904d08912510d87d0b89e8>
    <_dlc_DocId xmlns="00ac94ac-c077-4f22-abe4-90422eaf82f1">VMAB-280-231</_dlc_DocId>
    <_dlc_DocIdUrl xmlns="00ac94ac-c077-4f22-abe4-90422eaf82f1">
      <Url xmlns="00ac94ac-c077-4f22-abe4-90422eaf82f1">http://vafab/Arbetsgrupper/kommunikation/_layouts/15/DocIdRedir.aspx?ID=VMAB-280-231</Url>
      <Description xmlns="00ac94ac-c077-4f22-abe4-90422eaf82f1">VMAB-280-231</Description>
    </_dlc_DocIdUrl>
    <o6f3fa53becf461d80eff25d616736d5 xmlns="00ac94ac-c077-4f22-abe4-90422eaf82f1">
      <Terms xmlns="http://schemas.microsoft.com/office/infopath/2007/PartnerControls"/>
    </o6f3fa53becf461d80eff25d616736d5>
    <axActivateEventReceiver xmlns="00ac94ac-c077-4f22-abe4-90422eaf82f1" xmlns:xsi="http://www.w3.org/2001/XMLSchema-instance" xsi:nil="true"/>
    <vmaOrganisationArkiv xmlns="00ac94ac-c077-4f22-abe4-90422eaf82f1" xmlns:xsi="http://www.w3.org/2001/XMLSchema-instance" xsi:nil="true"/>
    <vmaArkiverat xmlns="00ac94ac-c077-4f22-abe4-90422eaf82f1" xmlns:xsi="http://www.w3.org/2001/XMLSchema-instan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583A8-AF45-4771-B1A6-9C4EB709966D}">
  <ds:schemaRefs>
    <ds:schemaRef ds:uri="http://schemas.microsoft.com/sharepoint/events"/>
  </ds:schemaRefs>
</ds:datastoreItem>
</file>

<file path=customXml/itemProps2.xml><?xml version="1.0" encoding="utf-8"?>
<ds:datastoreItem xmlns:ds="http://schemas.openxmlformats.org/officeDocument/2006/customXml" ds:itemID="{F1CB7D06-7468-4E3C-B79F-394A0006D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c94ac-c077-4f22-abe4-90422eaf82f1"/>
    <ds:schemaRef ds:uri="f7c4939d-52f1-4723-9be4-aa59820ee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EEB7B-9A5F-49AC-913D-A55AEF2E1134}">
  <ds:schemaRefs>
    <ds:schemaRef ds:uri="http://purl.org/dc/terms/"/>
    <ds:schemaRef ds:uri="http://schemas.microsoft.com/office/infopath/2007/PartnerControls"/>
    <ds:schemaRef ds:uri="http://purl.org/dc/dcmitype/"/>
    <ds:schemaRef ds:uri="00ac94ac-c077-4f22-abe4-90422eaf82f1"/>
    <ds:schemaRef ds:uri="http://schemas.microsoft.com/office/2006/documentManagement/types"/>
    <ds:schemaRef ds:uri="http://schemas.microsoft.com/office/2006/metadata/properties"/>
    <ds:schemaRef ds:uri="f7c4939d-52f1-4723-9be4-aa59820ee80f"/>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5EAD9A9-8521-4D5F-8319-9D9A0FA2A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1</Pages>
  <Words>305</Words>
  <Characters>1620</Characters>
  <Application>Microsoft Office Word</Application>
  <DocSecurity>0</DocSecurity>
  <PresentationFormat/>
  <Lines>13</Lines>
  <Paragraphs>3</Paragraphs>
  <ScaleCrop>false</ScaleCrop>
  <HeadingPairs>
    <vt:vector size="2" baseType="variant">
      <vt:variant>
        <vt:lpstr>Rubrik</vt:lpstr>
      </vt:variant>
      <vt:variant>
        <vt:i4>1</vt:i4>
      </vt:variant>
    </vt:vector>
  </HeadingPairs>
  <TitlesOfParts>
    <vt:vector size="1" baseType="lpstr">
      <vt:lpstr/>
    </vt:vector>
  </TitlesOfParts>
  <Manager/>
  <Company>Vafab Miljö AB</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vafaw02</dc:creator>
  <cp:keywords>press</cp:keywords>
  <dc:description>VAFAB100 v2.0 2008-11-24</dc:description>
  <cp:lastModifiedBy>Anders Ericsson</cp:lastModifiedBy>
  <cp:revision>2</cp:revision>
  <cp:lastPrinted>2018-01-12T10:29:00Z</cp:lastPrinted>
  <dcterms:created xsi:type="dcterms:W3CDTF">2018-09-26T05:45:00Z</dcterms:created>
  <dcterms:modified xsi:type="dcterms:W3CDTF">2018-09-26T05:45:00Z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Name">
    <vt:lpwstr>Annika Westerberg</vt:lpwstr>
  </property>
  <property fmtid="{D5CDD505-2E9C-101B-9397-08002B2CF9AE}" pid="5" name="cdpUnitAndWP">
    <vt:lpwstr>Vafab Miljö AB@Information</vt:lpwstr>
  </property>
  <property fmtid="{D5CDD505-2E9C-101B-9397-08002B2CF9AE}" pid="6" name="cdpProtect">
    <vt:lpwstr>False</vt:lpwstr>
  </property>
  <property fmtid="{D5CDD505-2E9C-101B-9397-08002B2CF9AE}" pid="7" name="ContentTypeId">
    <vt:lpwstr>0x0101005F2A56E2A773A548A5349BC5253CDA020100DFAE63312C2FA342A7FC857E3C275E10</vt:lpwstr>
  </property>
  <property fmtid="{D5CDD505-2E9C-101B-9397-08002B2CF9AE}" pid="8" name="vmaArkiveringsdatum">
    <vt:lpwstr>2022-10-19T07:01:19+00:00</vt:lpwstr>
  </property>
  <property fmtid="{D5CDD505-2E9C-101B-9397-08002B2CF9AE}" pid="9" name="vmaDokKategori">
    <vt:lpwstr>183;#Brev/meddelande|8eaafdcc-7cf5-4489-a9f7-f6399758cc7f</vt:lpwstr>
  </property>
  <property fmtid="{D5CDD505-2E9C-101B-9397-08002B2CF9AE}" pid="10" name="vmaArkiveringsstatus">
    <vt:lpwstr>Ej arkiverat</vt:lpwstr>
  </property>
  <property fmtid="{D5CDD505-2E9C-101B-9397-08002B2CF9AE}" pid="11" name="vmaArkiveras">
    <vt:lpwstr>5 År</vt:lpwstr>
  </property>
  <property fmtid="{D5CDD505-2E9C-101B-9397-08002B2CF9AE}" pid="12" name="vmaOrganisation">
    <vt:lpwstr>1143;#Kommunikation|b166fd72-d890-4206-8127-71effae9a2dc</vt:lpwstr>
  </property>
  <property fmtid="{D5CDD505-2E9C-101B-9397-08002B2CF9AE}" pid="13" name="_dlc_DocIdItemGuid">
    <vt:lpwstr>94024035-e060-480b-a7c9-a1a1fc05ccae</vt:lpwstr>
  </property>
  <property fmtid="{D5CDD505-2E9C-101B-9397-08002B2CF9AE}" pid="14" name="TaxKeyword">
    <vt:lpwstr>300;#press|8ce90f65-5b1c-4b72-acac-384a8fa80a37</vt:lpwstr>
  </property>
  <property fmtid="{D5CDD505-2E9C-101B-9397-08002B2CF9AE}" pid="15" name="vmaAnlaggning">
    <vt:lpwstr/>
  </property>
  <property fmtid="{D5CDD505-2E9C-101B-9397-08002B2CF9AE}" pid="16" name="vmaProcess">
    <vt:lpwstr/>
  </property>
  <property fmtid="{D5CDD505-2E9C-101B-9397-08002B2CF9AE}" pid="17" name="vmaKommun">
    <vt:lpwstr/>
  </property>
  <property fmtid="{D5CDD505-2E9C-101B-9397-08002B2CF9AE}" pid="18" name="o6f3fa53becf461d80eff25d616736d5">
    <vt:lpwstr/>
  </property>
  <property fmtid="{D5CDD505-2E9C-101B-9397-08002B2CF9AE}" pid="19" name="_dlc_DocIdUrl">
    <vt:lpwstr>http://vafab/vmadok/_layouts/15/DocIdRedir.aspx?ID=VMAB-18-4677, VMAB-18-4677</vt:lpwstr>
  </property>
  <property fmtid="{D5CDD505-2E9C-101B-9397-08002B2CF9AE}" pid="20" name="TaxKeywordTaxHTField">
    <vt:lpwstr>press8ce90f65-5b1c-4b72-acac-384a8fa80a37</vt:lpwstr>
  </property>
  <property fmtid="{D5CDD505-2E9C-101B-9397-08002B2CF9AE}" pid="21" name="_dlc_DocId">
    <vt:lpwstr>VMAB-18-4677</vt:lpwstr>
  </property>
  <property fmtid="{D5CDD505-2E9C-101B-9397-08002B2CF9AE}" pid="22" name="f4a61f96a5dc4214bcd88ad6f4b4cc46">
    <vt:lpwstr>Brev/meddelande8eaafdcc-7cf5-4489-a9f7-f6399758cc7f</vt:lpwstr>
  </property>
  <property fmtid="{D5CDD505-2E9C-101B-9397-08002B2CF9AE}" pid="23" name="f175843a28904d08912510d87d0b89e8">
    <vt:lpwstr/>
  </property>
  <property fmtid="{D5CDD505-2E9C-101B-9397-08002B2CF9AE}" pid="24" name="n9da268d3ecb4acb8c18c7569568c8f2">
    <vt:lpwstr>Kommunikationb166fd72-d890-4206-8127-71effae9a2dc</vt:lpwstr>
  </property>
  <property fmtid="{D5CDD505-2E9C-101B-9397-08002B2CF9AE}" pid="25" name="vmaInsidan">
    <vt:bool>false</vt:bool>
  </property>
  <property fmtid="{D5CDD505-2E9C-101B-9397-08002B2CF9AE}" pid="26" name="TaxCatchAll">
    <vt:lpwstr>;#300;#1143;#183</vt:lpwstr>
  </property>
  <property fmtid="{D5CDD505-2E9C-101B-9397-08002B2CF9AE}" pid="27" name="vmaOrganisationArkiv">
    <vt:lpwstr/>
  </property>
  <property fmtid="{D5CDD505-2E9C-101B-9397-08002B2CF9AE}" pid="28" name="vmaArkiverat">
    <vt:lpwstr/>
  </property>
  <property fmtid="{D5CDD505-2E9C-101B-9397-08002B2CF9AE}" pid="29" name="ade68ac94e584e38897518d89220dd7e">
    <vt:lpwstr/>
  </property>
  <property fmtid="{D5CDD505-2E9C-101B-9397-08002B2CF9AE}" pid="30" name="axActivateEventReceiver">
    <vt:lpwstr/>
  </property>
</Properties>
</file>