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F49BB1" w14:textId="7F858165" w:rsidR="00A70A34" w:rsidRDefault="00A70A34" w:rsidP="00A70A34">
      <w:pPr>
        <w:keepNext/>
        <w:autoSpaceDE w:val="0"/>
        <w:autoSpaceDN w:val="0"/>
        <w:adjustRightInd w:val="0"/>
        <w:spacing w:before="100" w:after="100"/>
        <w:outlineLvl w:val="3"/>
        <w:rPr>
          <w:rFonts w:asciiTheme="minorHAnsi" w:eastAsiaTheme="minorHAnsi" w:hAnsiTheme="minorHAnsi"/>
          <w:bCs/>
          <w:sz w:val="28"/>
          <w:szCs w:val="28"/>
          <w:lang w:eastAsia="en-US"/>
        </w:rPr>
      </w:pPr>
      <w:r>
        <w:rPr>
          <w:rFonts w:ascii="Helvetica" w:hAnsi="Helvetica" w:cs="Helvetica"/>
          <w:noProof/>
        </w:rPr>
        <w:drawing>
          <wp:inline distT="0" distB="0" distL="0" distR="0" wp14:anchorId="0B0378B0" wp14:editId="1F39AD70">
            <wp:extent cx="1024890" cy="427038"/>
            <wp:effectExtent l="0" t="0" r="0" b="5080"/>
            <wp:docPr id="2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890" cy="427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10E6">
        <w:rPr>
          <w:rFonts w:asciiTheme="minorHAnsi" w:eastAsiaTheme="minorHAnsi" w:hAnsiTheme="minorHAnsi"/>
          <w:bCs/>
          <w:sz w:val="28"/>
          <w:szCs w:val="28"/>
          <w:lang w:eastAsia="en-US"/>
        </w:rPr>
        <w:br/>
      </w:r>
    </w:p>
    <w:p w14:paraId="7405D13B" w14:textId="0CEE6415" w:rsidR="00A70A34" w:rsidRPr="00B9575E" w:rsidRDefault="00A70A34" w:rsidP="00A70A34">
      <w:pPr>
        <w:shd w:val="clear" w:color="auto" w:fill="F5F5F5"/>
        <w:textAlignment w:val="top"/>
        <w:rPr>
          <w:rFonts w:ascii="Arial" w:hAnsi="Arial" w:cs="Arial"/>
          <w:sz w:val="20"/>
          <w:szCs w:val="20"/>
          <w:lang w:val="en-US"/>
        </w:rPr>
      </w:pPr>
      <w:r w:rsidRPr="00B9575E">
        <w:rPr>
          <w:rStyle w:val="hps"/>
          <w:rFonts w:ascii="Calibri" w:hAnsi="Calibri" w:cs="Arial"/>
          <w:sz w:val="28"/>
          <w:szCs w:val="28"/>
          <w:lang w:val="en-US"/>
        </w:rPr>
        <w:t>PRESSRELEASE</w:t>
      </w:r>
      <w:r w:rsidRPr="00B9575E">
        <w:rPr>
          <w:rFonts w:ascii="Calibri" w:hAnsi="Calibri" w:cs="Arial"/>
          <w:sz w:val="32"/>
          <w:szCs w:val="32"/>
          <w:lang w:val="en-US"/>
        </w:rPr>
        <w:t xml:space="preserve"> </w:t>
      </w:r>
      <w:r w:rsidRPr="00B9575E">
        <w:rPr>
          <w:rFonts w:ascii="Calibri" w:hAnsi="Calibri" w:cs="Arial"/>
          <w:sz w:val="32"/>
          <w:szCs w:val="32"/>
          <w:lang w:val="en-US"/>
        </w:rPr>
        <w:br/>
      </w:r>
      <w:r w:rsidR="009740AA" w:rsidRPr="00B9575E">
        <w:rPr>
          <w:rStyle w:val="hps"/>
          <w:rFonts w:ascii="Arial" w:hAnsi="Arial" w:cs="Arial"/>
          <w:sz w:val="20"/>
          <w:szCs w:val="20"/>
          <w:lang w:val="en-US"/>
        </w:rPr>
        <w:t>April 2016</w:t>
      </w:r>
    </w:p>
    <w:p w14:paraId="76ED5E1E" w14:textId="63D3B293" w:rsidR="002240F8" w:rsidRPr="00B9575E" w:rsidRDefault="0019628A" w:rsidP="00C704C2">
      <w:pPr>
        <w:widowControl w:val="0"/>
        <w:autoSpaceDE w:val="0"/>
        <w:autoSpaceDN w:val="0"/>
        <w:adjustRightInd w:val="0"/>
        <w:rPr>
          <w:rFonts w:asciiTheme="minorHAnsi" w:eastAsiaTheme="minorHAnsi" w:hAnsiTheme="minorHAnsi" w:cs="Verdana"/>
          <w:sz w:val="40"/>
          <w:szCs w:val="40"/>
          <w:lang w:val="en-US" w:eastAsia="en-US"/>
        </w:rPr>
      </w:pPr>
      <w:r w:rsidRPr="00B9575E">
        <w:rPr>
          <w:rFonts w:asciiTheme="minorHAnsi" w:eastAsiaTheme="minorHAnsi" w:hAnsiTheme="minorHAnsi" w:cs="Verdana"/>
          <w:sz w:val="40"/>
          <w:szCs w:val="40"/>
          <w:lang w:val="en-US" w:eastAsia="en-US"/>
        </w:rPr>
        <w:br/>
      </w:r>
      <w:r w:rsidR="00E527F4" w:rsidRPr="00B9575E">
        <w:rPr>
          <w:rFonts w:asciiTheme="minorHAnsi" w:eastAsiaTheme="minorHAnsi" w:hAnsiTheme="minorHAnsi" w:cs="Verdana"/>
          <w:sz w:val="40"/>
          <w:szCs w:val="40"/>
          <w:lang w:val="en-US" w:eastAsia="en-US"/>
        </w:rPr>
        <w:t xml:space="preserve">Mitsubishi Electric </w:t>
      </w:r>
      <w:proofErr w:type="spellStart"/>
      <w:r w:rsidR="00E527F4" w:rsidRPr="00B9575E">
        <w:rPr>
          <w:rFonts w:asciiTheme="minorHAnsi" w:eastAsiaTheme="minorHAnsi" w:hAnsiTheme="minorHAnsi" w:cs="Verdana"/>
          <w:sz w:val="40"/>
          <w:szCs w:val="40"/>
          <w:lang w:val="en-US" w:eastAsia="en-US"/>
        </w:rPr>
        <w:t>lanserar</w:t>
      </w:r>
      <w:proofErr w:type="spellEnd"/>
      <w:r w:rsidR="00E527F4" w:rsidRPr="00B9575E">
        <w:rPr>
          <w:rFonts w:asciiTheme="minorHAnsi" w:eastAsiaTheme="minorHAnsi" w:hAnsiTheme="minorHAnsi" w:cs="Verdana"/>
          <w:sz w:val="40"/>
          <w:szCs w:val="40"/>
          <w:lang w:val="en-US" w:eastAsia="en-US"/>
        </w:rPr>
        <w:t xml:space="preserve"> </w:t>
      </w:r>
      <w:r w:rsidR="000707F6">
        <w:rPr>
          <w:rFonts w:asciiTheme="minorHAnsi" w:eastAsiaTheme="minorHAnsi" w:hAnsiTheme="minorHAnsi" w:cs="Verdana"/>
          <w:sz w:val="40"/>
          <w:szCs w:val="40"/>
          <w:lang w:val="en-US" w:eastAsia="en-US"/>
        </w:rPr>
        <w:t>PAC-</w:t>
      </w:r>
      <w:r w:rsidR="009740AA" w:rsidRPr="00B9575E">
        <w:rPr>
          <w:rFonts w:asciiTheme="minorHAnsi" w:eastAsiaTheme="minorHAnsi" w:hAnsiTheme="minorHAnsi" w:cs="Verdana"/>
          <w:sz w:val="40"/>
          <w:szCs w:val="40"/>
          <w:lang w:val="en-US" w:eastAsia="en-US"/>
        </w:rPr>
        <w:t>IF 013</w:t>
      </w:r>
    </w:p>
    <w:p w14:paraId="442312AB" w14:textId="77777777" w:rsidR="003E333F" w:rsidRPr="00B9575E" w:rsidRDefault="003E333F" w:rsidP="00C704C2">
      <w:pPr>
        <w:widowControl w:val="0"/>
        <w:autoSpaceDE w:val="0"/>
        <w:autoSpaceDN w:val="0"/>
        <w:adjustRightInd w:val="0"/>
        <w:rPr>
          <w:rFonts w:ascii="Calibri" w:hAnsi="Calibri"/>
          <w:lang w:val="en-US"/>
        </w:rPr>
      </w:pPr>
    </w:p>
    <w:p w14:paraId="7B672CFF" w14:textId="209DBEC2" w:rsidR="00C755F9" w:rsidRPr="00C755F9" w:rsidRDefault="001C100B" w:rsidP="001C100B">
      <w:pPr>
        <w:rPr>
          <w:rFonts w:asciiTheme="minorHAnsi" w:hAnsiTheme="minorHAnsi" w:cs="Helvetica"/>
          <w:b/>
          <w:sz w:val="22"/>
        </w:rPr>
      </w:pPr>
      <w:r w:rsidRPr="00C755F9">
        <w:rPr>
          <w:rFonts w:asciiTheme="minorHAnsi" w:eastAsiaTheme="minorHAnsi" w:hAnsiTheme="minorHAnsi"/>
          <w:b/>
          <w:sz w:val="22"/>
        </w:rPr>
        <w:t xml:space="preserve">Mitsubishi Electric har </w:t>
      </w:r>
      <w:r w:rsidR="005325F5" w:rsidRPr="00C755F9">
        <w:rPr>
          <w:rFonts w:asciiTheme="minorHAnsi" w:eastAsiaTheme="minorHAnsi" w:hAnsiTheme="minorHAnsi"/>
          <w:b/>
          <w:sz w:val="22"/>
        </w:rPr>
        <w:t>sedan 2005 levererat värmepumps</w:t>
      </w:r>
      <w:r w:rsidRPr="00C755F9">
        <w:rPr>
          <w:rFonts w:asciiTheme="minorHAnsi" w:eastAsiaTheme="minorHAnsi" w:hAnsiTheme="minorHAnsi"/>
          <w:b/>
          <w:sz w:val="22"/>
        </w:rPr>
        <w:t xml:space="preserve">teknik för värmeproduktion till ventilationsaggregat. </w:t>
      </w:r>
      <w:r w:rsidR="008B0AA1">
        <w:rPr>
          <w:rFonts w:asciiTheme="minorHAnsi" w:eastAsiaTheme="minorHAnsi" w:hAnsiTheme="minorHAnsi"/>
          <w:b/>
          <w:sz w:val="22"/>
        </w:rPr>
        <w:t>Den</w:t>
      </w:r>
      <w:r w:rsidRPr="00C755F9">
        <w:rPr>
          <w:rFonts w:asciiTheme="minorHAnsi" w:eastAsiaTheme="minorHAnsi" w:hAnsiTheme="minorHAnsi"/>
          <w:b/>
          <w:sz w:val="22"/>
        </w:rPr>
        <w:t xml:space="preserve"> energieffektiva energilösning</w:t>
      </w:r>
      <w:r w:rsidR="008B0AA1">
        <w:rPr>
          <w:rFonts w:asciiTheme="minorHAnsi" w:eastAsiaTheme="minorHAnsi" w:hAnsiTheme="minorHAnsi"/>
          <w:b/>
          <w:sz w:val="22"/>
        </w:rPr>
        <w:t>en</w:t>
      </w:r>
      <w:r w:rsidRPr="00C755F9">
        <w:rPr>
          <w:rFonts w:asciiTheme="minorHAnsi" w:eastAsiaTheme="minorHAnsi" w:hAnsiTheme="minorHAnsi"/>
          <w:b/>
          <w:sz w:val="22"/>
        </w:rPr>
        <w:t xml:space="preserve"> är mycket uppskattad och har blivit ett viktigt verktyg för att klara LEED och Green </w:t>
      </w:r>
      <w:proofErr w:type="spellStart"/>
      <w:r w:rsidRPr="00C755F9">
        <w:rPr>
          <w:rFonts w:asciiTheme="minorHAnsi" w:eastAsiaTheme="minorHAnsi" w:hAnsiTheme="minorHAnsi"/>
          <w:b/>
          <w:sz w:val="22"/>
        </w:rPr>
        <w:t>Building</w:t>
      </w:r>
      <w:proofErr w:type="spellEnd"/>
      <w:r w:rsidRPr="00C755F9">
        <w:rPr>
          <w:rFonts w:asciiTheme="minorHAnsi" w:eastAsiaTheme="minorHAnsi" w:hAnsiTheme="minorHAnsi"/>
          <w:b/>
          <w:sz w:val="22"/>
        </w:rPr>
        <w:t xml:space="preserve"> certifiering på byggnader. </w:t>
      </w:r>
    </w:p>
    <w:p w14:paraId="76EADAA6" w14:textId="77777777" w:rsidR="00C755F9" w:rsidRDefault="00C755F9" w:rsidP="001C100B">
      <w:pPr>
        <w:rPr>
          <w:rFonts w:asciiTheme="minorHAnsi" w:eastAsiaTheme="minorHAnsi" w:hAnsiTheme="minorHAnsi"/>
        </w:rPr>
      </w:pPr>
    </w:p>
    <w:p w14:paraId="3748CD44" w14:textId="0FED6DB9" w:rsidR="00C755F9" w:rsidRPr="005325F5" w:rsidRDefault="00C755F9" w:rsidP="001B78CD">
      <w:pPr>
        <w:rPr>
          <w:rFonts w:asciiTheme="minorHAnsi" w:eastAsiaTheme="minorHAnsi" w:hAnsiTheme="minorHAnsi"/>
          <w:b/>
        </w:rPr>
      </w:pPr>
      <w:r w:rsidRPr="005325F5">
        <w:rPr>
          <w:rFonts w:asciiTheme="minorHAnsi" w:eastAsiaTheme="minorHAnsi" w:hAnsiTheme="minorHAnsi"/>
          <w:b/>
        </w:rPr>
        <w:t>Mycket hög verkningsgrad</w:t>
      </w:r>
      <w:r w:rsidR="001B78CD" w:rsidRPr="001B78CD">
        <w:rPr>
          <w:rFonts w:asciiTheme="minorHAnsi" w:eastAsiaTheme="minorHAnsi" w:hAnsiTheme="minorHAnsi"/>
          <w:b/>
          <w:noProof/>
        </w:rPr>
        <w:t xml:space="preserve"> </w:t>
      </w:r>
    </w:p>
    <w:p w14:paraId="460FB65C" w14:textId="6D99653B" w:rsidR="001B78CD" w:rsidRDefault="001B78CD" w:rsidP="00A03A63">
      <w:pPr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/>
          <w:b/>
          <w:noProof/>
        </w:rPr>
        <w:drawing>
          <wp:anchor distT="0" distB="0" distL="114300" distR="114300" simplePos="0" relativeHeight="251659264" behindDoc="0" locked="0" layoutInCell="1" allowOverlap="1" wp14:anchorId="38A69E81" wp14:editId="1A5E6535">
            <wp:simplePos x="0" y="0"/>
            <wp:positionH relativeFrom="column">
              <wp:posOffset>4098925</wp:posOffset>
            </wp:positionH>
            <wp:positionV relativeFrom="paragraph">
              <wp:posOffset>50800</wp:posOffset>
            </wp:positionV>
            <wp:extent cx="1736090" cy="2110740"/>
            <wp:effectExtent l="0" t="0" r="0" b="3810"/>
            <wp:wrapSquare wrapText="bothSides"/>
            <wp:docPr id="1" name="Bildobjekt 1" descr="C:\Users\Oscar.Eiderbrant\Desktop\PAC-IF013-illustr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scar.Eiderbrant\Desktop\PAC-IF013-illustration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090" cy="211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100B" w:rsidRPr="001C100B">
        <w:rPr>
          <w:rFonts w:asciiTheme="minorHAnsi" w:eastAsiaTheme="minorHAnsi" w:hAnsiTheme="minorHAnsi"/>
        </w:rPr>
        <w:t>I ett och samma ventilationsbatteri och i samma</w:t>
      </w:r>
      <w:r w:rsidR="001C100B">
        <w:rPr>
          <w:rFonts w:asciiTheme="minorHAnsi" w:eastAsiaTheme="minorHAnsi" w:hAnsiTheme="minorHAnsi"/>
        </w:rPr>
        <w:t xml:space="preserve"> </w:t>
      </w:r>
      <w:r w:rsidR="001C100B" w:rsidRPr="001C100B">
        <w:rPr>
          <w:rFonts w:asciiTheme="minorHAnsi" w:eastAsiaTheme="minorHAnsi" w:hAnsiTheme="minorHAnsi"/>
        </w:rPr>
        <w:t xml:space="preserve">investering kan </w:t>
      </w:r>
      <w:r w:rsidR="008B0AA1">
        <w:rPr>
          <w:rFonts w:asciiTheme="minorHAnsi" w:eastAsiaTheme="minorHAnsi" w:hAnsiTheme="minorHAnsi"/>
        </w:rPr>
        <w:t>Mitsubishi Electric</w:t>
      </w:r>
      <w:r w:rsidR="001C100B">
        <w:rPr>
          <w:rFonts w:asciiTheme="minorHAnsi" w:eastAsiaTheme="minorHAnsi" w:hAnsiTheme="minorHAnsi"/>
        </w:rPr>
        <w:t xml:space="preserve"> idag erbjuda steglös kyl och </w:t>
      </w:r>
      <w:r w:rsidR="001C100B" w:rsidRPr="001C100B">
        <w:rPr>
          <w:rFonts w:asciiTheme="minorHAnsi" w:eastAsiaTheme="minorHAnsi" w:hAnsiTheme="minorHAnsi"/>
        </w:rPr>
        <w:t>värmepumpning</w:t>
      </w:r>
      <w:r w:rsidR="001C100B">
        <w:rPr>
          <w:rFonts w:asciiTheme="minorHAnsi" w:eastAsiaTheme="minorHAnsi" w:hAnsiTheme="minorHAnsi"/>
        </w:rPr>
        <w:t xml:space="preserve"> för ditt ventilationsaggregat. </w:t>
      </w:r>
      <w:r w:rsidR="001C100B" w:rsidRPr="001C100B">
        <w:rPr>
          <w:rFonts w:asciiTheme="minorHAnsi" w:eastAsiaTheme="minorHAnsi" w:hAnsiTheme="minorHAnsi"/>
        </w:rPr>
        <w:t>Ven</w:t>
      </w:r>
      <w:r w:rsidR="001C100B">
        <w:rPr>
          <w:rFonts w:asciiTheme="minorHAnsi" w:eastAsiaTheme="minorHAnsi" w:hAnsiTheme="minorHAnsi"/>
        </w:rPr>
        <w:t>t</w:t>
      </w:r>
      <w:r w:rsidR="001C100B" w:rsidRPr="001C100B">
        <w:rPr>
          <w:rFonts w:asciiTheme="minorHAnsi" w:eastAsiaTheme="minorHAnsi" w:hAnsiTheme="minorHAnsi"/>
        </w:rPr>
        <w:t>ilationsaggregatet st</w:t>
      </w:r>
      <w:r w:rsidR="001C100B">
        <w:rPr>
          <w:rFonts w:asciiTheme="minorHAnsi" w:eastAsiaTheme="minorHAnsi" w:hAnsiTheme="minorHAnsi"/>
        </w:rPr>
        <w:t xml:space="preserve">yr värmepumpens effekt steglöst </w:t>
      </w:r>
      <w:r w:rsidR="001C100B" w:rsidRPr="001C100B">
        <w:rPr>
          <w:rFonts w:asciiTheme="minorHAnsi" w:eastAsiaTheme="minorHAnsi" w:hAnsiTheme="minorHAnsi"/>
        </w:rPr>
        <w:t>via vårt ventilationsinterface PA</w:t>
      </w:r>
      <w:r>
        <w:rPr>
          <w:rFonts w:asciiTheme="minorHAnsi" w:eastAsiaTheme="minorHAnsi" w:hAnsiTheme="minorHAnsi"/>
        </w:rPr>
        <w:t>C-</w:t>
      </w:r>
      <w:r w:rsidR="001C100B">
        <w:rPr>
          <w:rFonts w:asciiTheme="minorHAnsi" w:eastAsiaTheme="minorHAnsi" w:hAnsiTheme="minorHAnsi"/>
        </w:rPr>
        <w:t xml:space="preserve">IF. Under de få dagar </w:t>
      </w:r>
      <w:r w:rsidR="008B0AA1">
        <w:rPr>
          <w:rFonts w:asciiTheme="minorHAnsi" w:eastAsiaTheme="minorHAnsi" w:hAnsiTheme="minorHAnsi"/>
        </w:rPr>
        <w:t>det</w:t>
      </w:r>
      <w:r w:rsidR="001C100B">
        <w:rPr>
          <w:rFonts w:asciiTheme="minorHAnsi" w:eastAsiaTheme="minorHAnsi" w:hAnsiTheme="minorHAnsi"/>
        </w:rPr>
        <w:t xml:space="preserve"> </w:t>
      </w:r>
      <w:r w:rsidR="001C100B" w:rsidRPr="001C100B">
        <w:rPr>
          <w:rFonts w:asciiTheme="minorHAnsi" w:eastAsiaTheme="minorHAnsi" w:hAnsiTheme="minorHAnsi"/>
        </w:rPr>
        <w:t>behöv</w:t>
      </w:r>
      <w:r w:rsidR="008B0AA1">
        <w:rPr>
          <w:rFonts w:asciiTheme="minorHAnsi" w:eastAsiaTheme="minorHAnsi" w:hAnsiTheme="minorHAnsi"/>
        </w:rPr>
        <w:t>s</w:t>
      </w:r>
      <w:r w:rsidR="001C100B" w:rsidRPr="001C100B">
        <w:rPr>
          <w:rFonts w:asciiTheme="minorHAnsi" w:eastAsiaTheme="minorHAnsi" w:hAnsiTheme="minorHAnsi"/>
        </w:rPr>
        <w:t xml:space="preserve"> kyla till ventilati</w:t>
      </w:r>
      <w:r w:rsidR="001C100B">
        <w:rPr>
          <w:rFonts w:asciiTheme="minorHAnsi" w:eastAsiaTheme="minorHAnsi" w:hAnsiTheme="minorHAnsi"/>
        </w:rPr>
        <w:t>onsaggregatet, gör</w:t>
      </w:r>
      <w:r w:rsidR="008B0AA1">
        <w:rPr>
          <w:rFonts w:asciiTheme="minorHAnsi" w:eastAsiaTheme="minorHAnsi" w:hAnsiTheme="minorHAnsi"/>
        </w:rPr>
        <w:t>s</w:t>
      </w:r>
      <w:r w:rsidR="001C100B">
        <w:rPr>
          <w:rFonts w:asciiTheme="minorHAnsi" w:eastAsiaTheme="minorHAnsi" w:hAnsiTheme="minorHAnsi"/>
        </w:rPr>
        <w:t xml:space="preserve"> detta med </w:t>
      </w:r>
      <w:r w:rsidR="001C100B" w:rsidRPr="001C100B">
        <w:rPr>
          <w:rFonts w:asciiTheme="minorHAnsi" w:eastAsiaTheme="minorHAnsi" w:hAnsiTheme="minorHAnsi"/>
        </w:rPr>
        <w:t>mycket hög verkningsg</w:t>
      </w:r>
      <w:r w:rsidR="001C100B">
        <w:rPr>
          <w:rFonts w:asciiTheme="minorHAnsi" w:eastAsiaTheme="minorHAnsi" w:hAnsiTheme="minorHAnsi"/>
        </w:rPr>
        <w:t xml:space="preserve">rad. Med denna lösning får även </w:t>
      </w:r>
      <w:r w:rsidR="001C100B" w:rsidRPr="001C100B">
        <w:rPr>
          <w:rFonts w:asciiTheme="minorHAnsi" w:eastAsiaTheme="minorHAnsi" w:hAnsiTheme="minorHAnsi"/>
        </w:rPr>
        <w:t>ventilationsaggregatet bätt</w:t>
      </w:r>
      <w:r w:rsidR="001C100B">
        <w:rPr>
          <w:rFonts w:asciiTheme="minorHAnsi" w:eastAsiaTheme="minorHAnsi" w:hAnsiTheme="minorHAnsi"/>
        </w:rPr>
        <w:t xml:space="preserve">re verkningsgrad då tryckfallet </w:t>
      </w:r>
      <w:r w:rsidR="001C100B" w:rsidRPr="001C100B">
        <w:rPr>
          <w:rFonts w:asciiTheme="minorHAnsi" w:eastAsiaTheme="minorHAnsi" w:hAnsiTheme="minorHAnsi"/>
        </w:rPr>
        <w:t>är halverat mot en konventionell installation med separata</w:t>
      </w:r>
      <w:r w:rsidR="001C100B">
        <w:rPr>
          <w:rFonts w:asciiTheme="minorHAnsi" w:eastAsiaTheme="minorHAnsi" w:hAnsiTheme="minorHAnsi"/>
        </w:rPr>
        <w:t xml:space="preserve"> </w:t>
      </w:r>
      <w:r w:rsidR="001C100B" w:rsidRPr="001C100B">
        <w:rPr>
          <w:rFonts w:asciiTheme="minorHAnsi" w:eastAsiaTheme="minorHAnsi" w:hAnsiTheme="minorHAnsi"/>
        </w:rPr>
        <w:t xml:space="preserve">värme- och kylbatterier </w:t>
      </w:r>
      <w:r w:rsidR="00036FA3">
        <w:rPr>
          <w:rFonts w:asciiTheme="minorHAnsi" w:eastAsiaTheme="minorHAnsi" w:hAnsiTheme="minorHAnsi"/>
        </w:rPr>
        <w:t xml:space="preserve">i </w:t>
      </w:r>
      <w:r w:rsidR="001C100B">
        <w:rPr>
          <w:rFonts w:asciiTheme="minorHAnsi" w:eastAsiaTheme="minorHAnsi" w:hAnsiTheme="minorHAnsi"/>
        </w:rPr>
        <w:t xml:space="preserve">ventilationskanalen. Beroende </w:t>
      </w:r>
      <w:r w:rsidR="008B0AA1">
        <w:rPr>
          <w:rFonts w:asciiTheme="minorHAnsi" w:eastAsiaTheme="minorHAnsi" w:hAnsiTheme="minorHAnsi"/>
        </w:rPr>
        <w:t>på vilken klimatzon den</w:t>
      </w:r>
      <w:r w:rsidR="001C100B" w:rsidRPr="001C100B">
        <w:rPr>
          <w:rFonts w:asciiTheme="minorHAnsi" w:eastAsiaTheme="minorHAnsi" w:hAnsiTheme="minorHAnsi"/>
        </w:rPr>
        <w:t xml:space="preserve"> </w:t>
      </w:r>
      <w:r w:rsidR="001C100B">
        <w:rPr>
          <w:rFonts w:asciiTheme="minorHAnsi" w:eastAsiaTheme="minorHAnsi" w:hAnsiTheme="minorHAnsi"/>
        </w:rPr>
        <w:t>skall installera</w:t>
      </w:r>
      <w:r w:rsidR="008B0AA1">
        <w:rPr>
          <w:rFonts w:asciiTheme="minorHAnsi" w:eastAsiaTheme="minorHAnsi" w:hAnsiTheme="minorHAnsi"/>
        </w:rPr>
        <w:t>s</w:t>
      </w:r>
      <w:r w:rsidR="001C100B">
        <w:rPr>
          <w:rFonts w:asciiTheme="minorHAnsi" w:eastAsiaTheme="minorHAnsi" w:hAnsiTheme="minorHAnsi"/>
        </w:rPr>
        <w:t xml:space="preserve"> i, välj mellan </w:t>
      </w:r>
      <w:r w:rsidR="001C100B" w:rsidRPr="001C100B">
        <w:rPr>
          <w:rFonts w:asciiTheme="minorHAnsi" w:eastAsiaTheme="minorHAnsi" w:hAnsiTheme="minorHAnsi"/>
        </w:rPr>
        <w:t xml:space="preserve">Power </w:t>
      </w:r>
      <w:proofErr w:type="spellStart"/>
      <w:r w:rsidR="001C100B" w:rsidRPr="001C100B">
        <w:rPr>
          <w:rFonts w:asciiTheme="minorHAnsi" w:eastAsiaTheme="minorHAnsi" w:hAnsiTheme="minorHAnsi"/>
        </w:rPr>
        <w:t>Inverter</w:t>
      </w:r>
      <w:proofErr w:type="spellEnd"/>
      <w:r w:rsidR="001C100B" w:rsidRPr="001C100B">
        <w:rPr>
          <w:rFonts w:asciiTheme="minorHAnsi" w:eastAsiaTheme="minorHAnsi" w:hAnsiTheme="minorHAnsi"/>
        </w:rPr>
        <w:t xml:space="preserve"> eller vår </w:t>
      </w:r>
      <w:proofErr w:type="spellStart"/>
      <w:r w:rsidR="001C100B" w:rsidRPr="001C100B">
        <w:rPr>
          <w:rFonts w:asciiTheme="minorHAnsi" w:eastAsiaTheme="minorHAnsi" w:hAnsiTheme="minorHAnsi"/>
        </w:rPr>
        <w:t>Zub</w:t>
      </w:r>
      <w:r w:rsidR="001C100B">
        <w:rPr>
          <w:rFonts w:asciiTheme="minorHAnsi" w:eastAsiaTheme="minorHAnsi" w:hAnsiTheme="minorHAnsi"/>
        </w:rPr>
        <w:t>adan</w:t>
      </w:r>
      <w:proofErr w:type="spellEnd"/>
      <w:r w:rsidR="001C100B">
        <w:rPr>
          <w:rFonts w:asciiTheme="minorHAnsi" w:eastAsiaTheme="minorHAnsi" w:hAnsiTheme="minorHAnsi"/>
        </w:rPr>
        <w:t xml:space="preserve">-teknik för att säkerställa </w:t>
      </w:r>
      <w:r w:rsidR="001C100B" w:rsidRPr="001C100B">
        <w:rPr>
          <w:rFonts w:asciiTheme="minorHAnsi" w:eastAsiaTheme="minorHAnsi" w:hAnsiTheme="minorHAnsi"/>
        </w:rPr>
        <w:t>kraftfull värme även årets extrema vinterdagar.</w:t>
      </w:r>
    </w:p>
    <w:p w14:paraId="30CD6FC3" w14:textId="77777777" w:rsidR="00A03A63" w:rsidRPr="00A03A63" w:rsidRDefault="00A03A63" w:rsidP="00A03A63">
      <w:pPr>
        <w:rPr>
          <w:rFonts w:asciiTheme="minorHAnsi" w:eastAsiaTheme="minorHAnsi" w:hAnsiTheme="minorHAnsi"/>
        </w:rPr>
      </w:pPr>
    </w:p>
    <w:p w14:paraId="4F567337" w14:textId="77777777" w:rsidR="00046870" w:rsidRDefault="00046870" w:rsidP="00046870">
      <w:pPr>
        <w:autoSpaceDE w:val="0"/>
        <w:autoSpaceDN w:val="0"/>
        <w:adjustRightInd w:val="0"/>
        <w:rPr>
          <w:rFonts w:asciiTheme="minorHAnsi" w:eastAsiaTheme="minorHAnsi" w:hAnsiTheme="minorHAnsi" w:cs="HelveticaNeueLTStd-Lt"/>
          <w:szCs w:val="20"/>
          <w:lang w:eastAsia="en-US"/>
        </w:rPr>
      </w:pPr>
      <w:r>
        <w:rPr>
          <w:rFonts w:asciiTheme="minorHAnsi" w:eastAsiaTheme="minorHAnsi" w:hAnsiTheme="minorHAnsi" w:cs="HelveticaNeueLTStd-Lt"/>
          <w:b/>
          <w:szCs w:val="20"/>
          <w:lang w:eastAsia="en-US"/>
        </w:rPr>
        <w:t xml:space="preserve">Många </w:t>
      </w:r>
      <w:r w:rsidR="00B9575E" w:rsidRPr="00B9575E">
        <w:rPr>
          <w:rFonts w:asciiTheme="minorHAnsi" w:eastAsiaTheme="minorHAnsi" w:hAnsiTheme="minorHAnsi" w:cs="HelveticaNeueLTStd-Lt"/>
          <w:b/>
          <w:szCs w:val="20"/>
          <w:lang w:eastAsia="en-US"/>
        </w:rPr>
        <w:t>fördelar</w:t>
      </w:r>
      <w:r w:rsidR="00036FA3">
        <w:rPr>
          <w:rFonts w:asciiTheme="minorHAnsi" w:eastAsiaTheme="minorHAnsi" w:hAnsiTheme="minorHAnsi" w:cs="HelveticaNeueLTStd-Lt"/>
          <w:b/>
          <w:szCs w:val="20"/>
          <w:lang w:eastAsia="en-US"/>
        </w:rPr>
        <w:t xml:space="preserve"> med PAC-IF</w:t>
      </w:r>
      <w:r w:rsidR="00B9575E">
        <w:rPr>
          <w:rFonts w:asciiTheme="minorHAnsi" w:eastAsiaTheme="minorHAnsi" w:hAnsiTheme="minorHAnsi" w:cs="HelveticaNeueLTStd-Lt"/>
          <w:b/>
          <w:szCs w:val="20"/>
          <w:lang w:eastAsia="en-US"/>
        </w:rPr>
        <w:br/>
      </w:r>
      <w:r w:rsidR="00A03A63">
        <w:rPr>
          <w:rFonts w:asciiTheme="minorHAnsi" w:eastAsiaTheme="minorHAnsi" w:hAnsiTheme="minorHAnsi"/>
        </w:rPr>
        <w:t xml:space="preserve">Det finns många fördelar med </w:t>
      </w:r>
      <w:r w:rsidR="005325F5" w:rsidRPr="005325F5">
        <w:rPr>
          <w:rFonts w:asciiTheme="minorHAnsi" w:eastAsiaTheme="minorHAnsi" w:hAnsiTheme="minorHAnsi"/>
        </w:rPr>
        <w:t>ventilationsinterface PAC-IF013 B–E</w:t>
      </w:r>
      <w:r w:rsidR="00A03A63">
        <w:rPr>
          <w:rFonts w:asciiTheme="minorHAnsi" w:eastAsiaTheme="minorHAnsi" w:hAnsiTheme="minorHAnsi"/>
        </w:rPr>
        <w:t xml:space="preserve">. Som att </w:t>
      </w:r>
      <w:r w:rsidR="005325F5" w:rsidRPr="005325F5">
        <w:rPr>
          <w:rFonts w:asciiTheme="minorHAnsi" w:eastAsiaTheme="minorHAnsi" w:hAnsiTheme="minorHAnsi"/>
        </w:rPr>
        <w:t xml:space="preserve">tilluftstemperaturen </w:t>
      </w:r>
      <w:r w:rsidR="00A03A63">
        <w:rPr>
          <w:rFonts w:asciiTheme="minorHAnsi" w:eastAsiaTheme="minorHAnsi" w:hAnsiTheme="minorHAnsi"/>
        </w:rPr>
        <w:t xml:space="preserve">kan </w:t>
      </w:r>
      <w:r w:rsidR="005325F5" w:rsidRPr="005325F5">
        <w:rPr>
          <w:rFonts w:asciiTheme="minorHAnsi" w:eastAsiaTheme="minorHAnsi" w:hAnsiTheme="minorHAnsi"/>
        </w:rPr>
        <w:t>styras från ventilationsaggregatet via 0–10V-signal eller MODBUS</w:t>
      </w:r>
      <w:r w:rsidR="00A03A63">
        <w:rPr>
          <w:rFonts w:asciiTheme="minorHAnsi" w:eastAsiaTheme="minorHAnsi" w:hAnsiTheme="minorHAnsi"/>
        </w:rPr>
        <w:t xml:space="preserve">. Det innebär </w:t>
      </w:r>
      <w:r w:rsidR="005325F5" w:rsidRPr="005325F5">
        <w:rPr>
          <w:rFonts w:asciiTheme="minorHAnsi" w:eastAsiaTheme="minorHAnsi" w:hAnsiTheme="minorHAnsi"/>
        </w:rPr>
        <w:t xml:space="preserve">steglöst både i kyl och värmeproduktion och i en och samma batterikropp. </w:t>
      </w:r>
      <w:r w:rsidR="00B9575E">
        <w:rPr>
          <w:rFonts w:asciiTheme="minorHAnsi" w:eastAsiaTheme="minorHAnsi" w:hAnsiTheme="minorHAnsi"/>
        </w:rPr>
        <w:t>Du kan dessutom göra dina b</w:t>
      </w:r>
      <w:r w:rsidR="005325F5" w:rsidRPr="005325F5">
        <w:rPr>
          <w:rFonts w:asciiTheme="minorHAnsi" w:eastAsiaTheme="minorHAnsi" w:hAnsiTheme="minorHAnsi"/>
        </w:rPr>
        <w:t>eräkn</w:t>
      </w:r>
      <w:r w:rsidR="00B9575E">
        <w:rPr>
          <w:rFonts w:asciiTheme="minorHAnsi" w:eastAsiaTheme="minorHAnsi" w:hAnsiTheme="minorHAnsi"/>
        </w:rPr>
        <w:t xml:space="preserve">ingar av </w:t>
      </w:r>
      <w:r w:rsidR="005325F5" w:rsidRPr="005325F5">
        <w:rPr>
          <w:rFonts w:asciiTheme="minorHAnsi" w:eastAsiaTheme="minorHAnsi" w:hAnsiTheme="minorHAnsi"/>
        </w:rPr>
        <w:t>din</w:t>
      </w:r>
      <w:r w:rsidR="00B9575E">
        <w:rPr>
          <w:rFonts w:asciiTheme="minorHAnsi" w:eastAsiaTheme="minorHAnsi" w:hAnsiTheme="minorHAnsi"/>
        </w:rPr>
        <w:t>a</w:t>
      </w:r>
      <w:r w:rsidR="005325F5" w:rsidRPr="005325F5">
        <w:rPr>
          <w:rFonts w:asciiTheme="minorHAnsi" w:eastAsiaTheme="minorHAnsi" w:hAnsiTheme="minorHAnsi"/>
        </w:rPr>
        <w:t xml:space="preserve"> energibesparing</w:t>
      </w:r>
      <w:r w:rsidR="00B9575E">
        <w:rPr>
          <w:rFonts w:asciiTheme="minorHAnsi" w:eastAsiaTheme="minorHAnsi" w:hAnsiTheme="minorHAnsi"/>
        </w:rPr>
        <w:t>ar</w:t>
      </w:r>
      <w:r w:rsidR="005325F5" w:rsidRPr="005325F5">
        <w:rPr>
          <w:rFonts w:asciiTheme="minorHAnsi" w:eastAsiaTheme="minorHAnsi" w:hAnsiTheme="minorHAnsi"/>
        </w:rPr>
        <w:t xml:space="preserve"> med värmepump fö</w:t>
      </w:r>
      <w:r w:rsidR="00B9575E">
        <w:rPr>
          <w:rFonts w:asciiTheme="minorHAnsi" w:eastAsiaTheme="minorHAnsi" w:hAnsiTheme="minorHAnsi"/>
        </w:rPr>
        <w:t>r ventilation i vårt beräknings</w:t>
      </w:r>
      <w:r w:rsidR="005325F5" w:rsidRPr="005325F5">
        <w:rPr>
          <w:rFonts w:asciiTheme="minorHAnsi" w:eastAsiaTheme="minorHAnsi" w:hAnsiTheme="minorHAnsi"/>
        </w:rPr>
        <w:t xml:space="preserve">program </w:t>
      </w:r>
      <w:proofErr w:type="spellStart"/>
      <w:r w:rsidR="005325F5" w:rsidRPr="005325F5">
        <w:rPr>
          <w:rFonts w:asciiTheme="minorHAnsi" w:eastAsiaTheme="minorHAnsi" w:hAnsiTheme="minorHAnsi"/>
        </w:rPr>
        <w:t>MELcalc</w:t>
      </w:r>
      <w:proofErr w:type="spellEnd"/>
      <w:r w:rsidR="005325F5" w:rsidRPr="00B9575E">
        <w:rPr>
          <w:rFonts w:asciiTheme="minorHAnsi" w:eastAsiaTheme="minorHAnsi" w:hAnsiTheme="minorHAnsi"/>
        </w:rPr>
        <w:t>.</w:t>
      </w:r>
      <w:r w:rsidR="00B9575E" w:rsidRPr="00B9575E">
        <w:rPr>
          <w:rFonts w:asciiTheme="minorHAnsi" w:eastAsiaTheme="minorHAnsi" w:hAnsiTheme="minorHAnsi" w:cs="HelveticaNeueLTStd-Lt"/>
          <w:szCs w:val="20"/>
          <w:lang w:eastAsia="en-US"/>
        </w:rPr>
        <w:t xml:space="preserve"> </w:t>
      </w:r>
    </w:p>
    <w:p w14:paraId="7CD07DED" w14:textId="77777777" w:rsidR="00046870" w:rsidRDefault="00046870" w:rsidP="00046870">
      <w:pPr>
        <w:autoSpaceDE w:val="0"/>
        <w:autoSpaceDN w:val="0"/>
        <w:adjustRightInd w:val="0"/>
        <w:rPr>
          <w:rFonts w:asciiTheme="minorHAnsi" w:eastAsiaTheme="minorHAnsi" w:hAnsiTheme="minorHAnsi" w:cs="HelveticaNeueLTStd-Lt"/>
          <w:szCs w:val="20"/>
          <w:lang w:eastAsia="en-US"/>
        </w:rPr>
      </w:pPr>
    </w:p>
    <w:p w14:paraId="5514FDA6" w14:textId="5A202A41" w:rsidR="00046870" w:rsidRDefault="00B9575E" w:rsidP="00046870">
      <w:pPr>
        <w:autoSpaceDE w:val="0"/>
        <w:autoSpaceDN w:val="0"/>
        <w:adjustRightInd w:val="0"/>
        <w:rPr>
          <w:rFonts w:asciiTheme="minorHAnsi" w:eastAsiaTheme="minorHAnsi" w:hAnsiTheme="minorHAnsi" w:cs="HelveticaNeueLTStd-Lt"/>
          <w:lang w:eastAsia="en-US"/>
        </w:rPr>
      </w:pPr>
      <w:r w:rsidRPr="00B9575E">
        <w:rPr>
          <w:rFonts w:asciiTheme="minorHAnsi" w:eastAsiaTheme="minorHAnsi" w:hAnsiTheme="minorHAnsi" w:cs="HelveticaNeueLTStd-Lt"/>
          <w:szCs w:val="20"/>
          <w:lang w:eastAsia="en-US"/>
        </w:rPr>
        <w:t xml:space="preserve">Andra funktioner är </w:t>
      </w:r>
      <w:r w:rsidRPr="00B9575E">
        <w:rPr>
          <w:rFonts w:asciiTheme="minorHAnsi" w:eastAsiaTheme="minorHAnsi" w:hAnsiTheme="minorHAnsi"/>
        </w:rPr>
        <w:t>d</w:t>
      </w:r>
      <w:r w:rsidR="005325F5" w:rsidRPr="00B9575E">
        <w:rPr>
          <w:rFonts w:asciiTheme="minorHAnsi" w:eastAsiaTheme="minorHAnsi" w:hAnsiTheme="minorHAnsi"/>
        </w:rPr>
        <w:t>riftsanalys funktion via SD kort</w:t>
      </w:r>
      <w:r w:rsidR="00046870">
        <w:rPr>
          <w:rFonts w:asciiTheme="minorHAnsi" w:eastAsiaTheme="minorHAnsi" w:hAnsiTheme="minorHAnsi"/>
        </w:rPr>
        <w:t xml:space="preserve"> </w:t>
      </w:r>
      <w:r w:rsidR="00046870">
        <w:rPr>
          <w:rFonts w:asciiTheme="minorHAnsi" w:eastAsiaTheme="minorHAnsi" w:hAnsiTheme="minorHAnsi" w:cs="HelveticaNeueLTStd-Lt"/>
          <w:lang w:eastAsia="en-US"/>
        </w:rPr>
        <w:t>där</w:t>
      </w:r>
      <w:r w:rsidR="00046870">
        <w:rPr>
          <w:rFonts w:asciiTheme="minorHAnsi" w:eastAsiaTheme="minorHAnsi" w:hAnsiTheme="minorHAnsi" w:cs="HelveticaNeueLTStd-Lt"/>
          <w:lang w:eastAsia="en-US"/>
        </w:rPr>
        <w:t xml:space="preserve"> 30 dagars </w:t>
      </w:r>
      <w:r w:rsidR="00046870" w:rsidRPr="00046870">
        <w:rPr>
          <w:rFonts w:asciiTheme="minorHAnsi" w:eastAsiaTheme="minorHAnsi" w:hAnsiTheme="minorHAnsi" w:cs="HelveticaNeueLTStd-Lt"/>
          <w:lang w:eastAsia="en-US"/>
        </w:rPr>
        <w:t xml:space="preserve">driftsparametrar </w:t>
      </w:r>
      <w:r w:rsidR="00046870">
        <w:rPr>
          <w:rFonts w:asciiTheme="minorHAnsi" w:eastAsiaTheme="minorHAnsi" w:hAnsiTheme="minorHAnsi" w:cs="HelveticaNeueLTStd-Lt"/>
          <w:lang w:eastAsia="en-US"/>
        </w:rPr>
        <w:t xml:space="preserve">spelas </w:t>
      </w:r>
      <w:r w:rsidR="002C60F6">
        <w:rPr>
          <w:rFonts w:asciiTheme="minorHAnsi" w:eastAsiaTheme="minorHAnsi" w:hAnsiTheme="minorHAnsi" w:cs="HelveticaNeueLTStd-Lt"/>
          <w:lang w:eastAsia="en-US"/>
        </w:rPr>
        <w:t xml:space="preserve">in </w:t>
      </w:r>
      <w:r w:rsidR="00046870" w:rsidRPr="00046870">
        <w:rPr>
          <w:rFonts w:asciiTheme="minorHAnsi" w:eastAsiaTheme="minorHAnsi" w:hAnsiTheme="minorHAnsi" w:cs="HelveticaNeueLTStd-Lt"/>
          <w:lang w:eastAsia="en-US"/>
        </w:rPr>
        <w:t>från värmepumpen och temperatur gi</w:t>
      </w:r>
      <w:r w:rsidR="00046870">
        <w:rPr>
          <w:rFonts w:asciiTheme="minorHAnsi" w:eastAsiaTheme="minorHAnsi" w:hAnsiTheme="minorHAnsi" w:cs="HelveticaNeueLTStd-Lt"/>
          <w:lang w:eastAsia="en-US"/>
        </w:rPr>
        <w:t>vare i ventilations</w:t>
      </w:r>
      <w:r w:rsidR="00046870">
        <w:rPr>
          <w:rFonts w:asciiTheme="minorHAnsi" w:eastAsiaTheme="minorHAnsi" w:hAnsiTheme="minorHAnsi" w:cs="HelveticaNeueLTStd-Lt"/>
          <w:lang w:eastAsia="en-US"/>
        </w:rPr>
        <w:t xml:space="preserve">aggregatet. Detta </w:t>
      </w:r>
      <w:r w:rsidR="00046870" w:rsidRPr="00046870">
        <w:rPr>
          <w:rFonts w:asciiTheme="minorHAnsi" w:eastAsiaTheme="minorHAnsi" w:hAnsiTheme="minorHAnsi" w:cs="HelveticaNeueLTStd-Lt"/>
          <w:lang w:eastAsia="en-US"/>
        </w:rPr>
        <w:t>för att kunna avläsa värmepumpens drift</w:t>
      </w:r>
      <w:r w:rsidR="00046870">
        <w:rPr>
          <w:rFonts w:asciiTheme="minorHAnsi" w:eastAsiaTheme="minorHAnsi" w:hAnsiTheme="minorHAnsi" w:cs="HelveticaNeueLTStd-Lt"/>
          <w:lang w:eastAsia="en-US"/>
        </w:rPr>
        <w:t xml:space="preserve"> data så att styrfunktioner och </w:t>
      </w:r>
      <w:r w:rsidR="00046870" w:rsidRPr="00046870">
        <w:rPr>
          <w:rFonts w:asciiTheme="minorHAnsi" w:eastAsiaTheme="minorHAnsi" w:hAnsiTheme="minorHAnsi" w:cs="HelveticaNeueLTStd-Lt"/>
          <w:lang w:eastAsia="en-US"/>
        </w:rPr>
        <w:t xml:space="preserve">temperaturinställningar är korrekta. </w:t>
      </w:r>
      <w:r w:rsidR="005325F5" w:rsidRPr="00B9575E">
        <w:rPr>
          <w:rFonts w:asciiTheme="minorHAnsi" w:eastAsiaTheme="minorHAnsi" w:hAnsiTheme="minorHAnsi"/>
        </w:rPr>
        <w:t xml:space="preserve">”Self </w:t>
      </w:r>
      <w:proofErr w:type="spellStart"/>
      <w:r w:rsidR="005325F5" w:rsidRPr="00B9575E">
        <w:rPr>
          <w:rFonts w:asciiTheme="minorHAnsi" w:eastAsiaTheme="minorHAnsi" w:hAnsiTheme="minorHAnsi"/>
        </w:rPr>
        <w:t>Protection</w:t>
      </w:r>
      <w:proofErr w:type="spellEnd"/>
      <w:r w:rsidR="005325F5" w:rsidRPr="00B9575E">
        <w:rPr>
          <w:rFonts w:asciiTheme="minorHAnsi" w:eastAsiaTheme="minorHAnsi" w:hAnsiTheme="minorHAnsi"/>
        </w:rPr>
        <w:t>” funktio</w:t>
      </w:r>
      <w:r w:rsidRPr="00B9575E">
        <w:rPr>
          <w:rFonts w:asciiTheme="minorHAnsi" w:eastAsiaTheme="minorHAnsi" w:hAnsiTheme="minorHAnsi"/>
        </w:rPr>
        <w:t>n (Säkerställer lång livslängd</w:t>
      </w:r>
      <w:r w:rsidR="005325F5" w:rsidRPr="00B9575E">
        <w:rPr>
          <w:rFonts w:asciiTheme="minorHAnsi" w:eastAsiaTheme="minorHAnsi" w:hAnsiTheme="minorHAnsi"/>
        </w:rPr>
        <w:t>)</w:t>
      </w:r>
      <w:r w:rsidRPr="00B9575E">
        <w:rPr>
          <w:rFonts w:asciiTheme="minorHAnsi" w:eastAsiaTheme="minorHAnsi" w:hAnsiTheme="minorHAnsi"/>
        </w:rPr>
        <w:t xml:space="preserve">, </w:t>
      </w:r>
      <w:r w:rsidR="00046870">
        <w:rPr>
          <w:rFonts w:asciiTheme="minorHAnsi" w:eastAsiaTheme="minorHAnsi" w:hAnsiTheme="minorHAnsi" w:cs="HelveticaNeueLTStd-Lt"/>
          <w:lang w:eastAsia="en-US"/>
        </w:rPr>
        <w:t xml:space="preserve">som </w:t>
      </w:r>
      <w:r w:rsidR="00046870" w:rsidRPr="00046870">
        <w:rPr>
          <w:rFonts w:asciiTheme="minorHAnsi" w:eastAsiaTheme="minorHAnsi" w:hAnsiTheme="minorHAnsi" w:cs="HelveticaNeueLTStd-Lt"/>
          <w:lang w:eastAsia="en-US"/>
        </w:rPr>
        <w:t>finns i vår mjukvara för att förhin</w:t>
      </w:r>
      <w:r w:rsidR="00046870">
        <w:rPr>
          <w:rFonts w:asciiTheme="minorHAnsi" w:eastAsiaTheme="minorHAnsi" w:hAnsiTheme="minorHAnsi" w:cs="HelveticaNeueLTStd-Lt"/>
          <w:lang w:eastAsia="en-US"/>
        </w:rPr>
        <w:t xml:space="preserve">dra att värmepumpen går utanför </w:t>
      </w:r>
      <w:r w:rsidR="00046870" w:rsidRPr="00046870">
        <w:rPr>
          <w:rFonts w:asciiTheme="minorHAnsi" w:eastAsiaTheme="minorHAnsi" w:hAnsiTheme="minorHAnsi" w:cs="HelveticaNeueLTStd-Lt"/>
          <w:lang w:eastAsia="en-US"/>
        </w:rPr>
        <w:t xml:space="preserve">sitt arbetsområde. </w:t>
      </w:r>
      <w:r w:rsidR="00046870">
        <w:rPr>
          <w:rFonts w:asciiTheme="minorHAnsi" w:eastAsiaTheme="minorHAnsi" w:hAnsiTheme="minorHAnsi" w:cs="HelveticaNeueLTStd-Lt"/>
          <w:lang w:eastAsia="en-US"/>
        </w:rPr>
        <w:t xml:space="preserve">Till sist </w:t>
      </w:r>
      <w:r w:rsidR="00D0684E">
        <w:rPr>
          <w:rFonts w:asciiTheme="minorHAnsi" w:eastAsiaTheme="minorHAnsi" w:hAnsiTheme="minorHAnsi" w:cs="HelveticaNeueLTStd-Lt"/>
          <w:lang w:eastAsia="en-US"/>
        </w:rPr>
        <w:t>den k</w:t>
      </w:r>
      <w:r w:rsidR="00046870">
        <w:rPr>
          <w:rFonts w:asciiTheme="minorHAnsi" w:eastAsiaTheme="minorHAnsi" w:hAnsiTheme="minorHAnsi" w:cs="HelveticaNeueLTStd-Lt"/>
          <w:lang w:eastAsia="en-US"/>
        </w:rPr>
        <w:t xml:space="preserve">raftfulla </w:t>
      </w:r>
      <w:r w:rsidR="00D0684E">
        <w:rPr>
          <w:rFonts w:asciiTheme="minorHAnsi" w:eastAsiaTheme="minorHAnsi" w:hAnsiTheme="minorHAnsi" w:cs="HelveticaNeueLTStd-Lt"/>
          <w:lang w:eastAsia="en-US"/>
        </w:rPr>
        <w:t>utomhusdel</w:t>
      </w:r>
      <w:r w:rsidR="00A5034D">
        <w:rPr>
          <w:rFonts w:asciiTheme="minorHAnsi" w:eastAsiaTheme="minorHAnsi" w:hAnsiTheme="minorHAnsi" w:cs="HelveticaNeueLTStd-Lt"/>
          <w:lang w:eastAsia="en-US"/>
        </w:rPr>
        <w:t>en</w:t>
      </w:r>
      <w:r w:rsidR="00D0684E">
        <w:rPr>
          <w:rFonts w:asciiTheme="minorHAnsi" w:eastAsiaTheme="minorHAnsi" w:hAnsiTheme="minorHAnsi" w:cs="HelveticaNeueLTStd-Lt"/>
          <w:lang w:eastAsia="en-US"/>
        </w:rPr>
        <w:t xml:space="preserve"> med </w:t>
      </w:r>
      <w:proofErr w:type="spellStart"/>
      <w:r w:rsidR="00046870" w:rsidRPr="00046870">
        <w:rPr>
          <w:rFonts w:asciiTheme="minorHAnsi" w:eastAsiaTheme="minorHAnsi" w:hAnsiTheme="minorHAnsi" w:cs="HelveticaNeueLTStd-Lt"/>
          <w:lang w:eastAsia="en-US"/>
        </w:rPr>
        <w:t>Zubadan</w:t>
      </w:r>
      <w:proofErr w:type="spellEnd"/>
      <w:r w:rsidR="002C60F6">
        <w:rPr>
          <w:rFonts w:asciiTheme="minorHAnsi" w:eastAsiaTheme="minorHAnsi" w:hAnsiTheme="minorHAnsi" w:cs="HelveticaNeueLTStd-Lt"/>
          <w:lang w:eastAsia="en-US"/>
        </w:rPr>
        <w:t>-</w:t>
      </w:r>
      <w:r w:rsidR="00D0684E">
        <w:rPr>
          <w:rFonts w:asciiTheme="minorHAnsi" w:eastAsiaTheme="minorHAnsi" w:hAnsiTheme="minorHAnsi" w:cs="HelveticaNeueLTStd-Lt"/>
          <w:lang w:eastAsia="en-US"/>
        </w:rPr>
        <w:t xml:space="preserve">teknik som </w:t>
      </w:r>
      <w:r w:rsidR="00046870" w:rsidRPr="00046870">
        <w:rPr>
          <w:rFonts w:asciiTheme="minorHAnsi" w:eastAsiaTheme="minorHAnsi" w:hAnsiTheme="minorHAnsi" w:cs="HelveticaNeueLTStd-Lt"/>
          <w:lang w:eastAsia="en-US"/>
        </w:rPr>
        <w:t xml:space="preserve">är utrustad med vår egen ”Flash </w:t>
      </w:r>
      <w:proofErr w:type="spellStart"/>
      <w:r w:rsidR="00046870" w:rsidRPr="00046870">
        <w:rPr>
          <w:rFonts w:asciiTheme="minorHAnsi" w:eastAsiaTheme="minorHAnsi" w:hAnsiTheme="minorHAnsi" w:cs="HelveticaNeueLTStd-Lt"/>
          <w:lang w:eastAsia="en-US"/>
        </w:rPr>
        <w:t>Inje</w:t>
      </w:r>
      <w:r w:rsidR="00D0684E">
        <w:rPr>
          <w:rFonts w:asciiTheme="minorHAnsi" w:eastAsiaTheme="minorHAnsi" w:hAnsiTheme="minorHAnsi" w:cs="HelveticaNeueLTStd-Lt"/>
          <w:lang w:eastAsia="en-US"/>
        </w:rPr>
        <w:t>ction</w:t>
      </w:r>
      <w:proofErr w:type="spellEnd"/>
      <w:r w:rsidR="00D0684E">
        <w:rPr>
          <w:rFonts w:asciiTheme="minorHAnsi" w:eastAsiaTheme="minorHAnsi" w:hAnsiTheme="minorHAnsi" w:cs="HelveticaNeueLTStd-Lt"/>
          <w:lang w:eastAsia="en-US"/>
        </w:rPr>
        <w:t xml:space="preserve"> Circuit”. Denna lösning</w:t>
      </w:r>
      <w:r w:rsidR="00046870">
        <w:rPr>
          <w:rFonts w:asciiTheme="minorHAnsi" w:eastAsiaTheme="minorHAnsi" w:hAnsiTheme="minorHAnsi" w:cs="HelveticaNeueLTStd-Lt"/>
          <w:lang w:eastAsia="en-US"/>
        </w:rPr>
        <w:t xml:space="preserve"> </w:t>
      </w:r>
      <w:r w:rsidR="00046870" w:rsidRPr="00046870">
        <w:rPr>
          <w:rFonts w:asciiTheme="minorHAnsi" w:eastAsiaTheme="minorHAnsi" w:hAnsiTheme="minorHAnsi" w:cs="HelveticaNeueLTStd-Lt"/>
          <w:lang w:eastAsia="en-US"/>
        </w:rPr>
        <w:t>innebär att vi får en konstant bibehållen värmeeffekt ner til</w:t>
      </w:r>
      <w:r w:rsidR="00D0684E">
        <w:rPr>
          <w:rFonts w:asciiTheme="minorHAnsi" w:eastAsiaTheme="minorHAnsi" w:hAnsiTheme="minorHAnsi" w:cs="HelveticaNeueLTStd-Lt"/>
          <w:lang w:eastAsia="en-US"/>
        </w:rPr>
        <w:t>l hela -15°C, f</w:t>
      </w:r>
      <w:r w:rsidR="00046870" w:rsidRPr="00046870">
        <w:rPr>
          <w:rFonts w:asciiTheme="minorHAnsi" w:eastAsiaTheme="minorHAnsi" w:hAnsiTheme="minorHAnsi" w:cs="HelveticaNeueLTStd-Lt"/>
          <w:lang w:eastAsia="en-US"/>
        </w:rPr>
        <w:t>antastiskt och unikt för Mitsubishi Electric.</w:t>
      </w:r>
    </w:p>
    <w:p w14:paraId="7276AA46" w14:textId="77777777" w:rsidR="00046870" w:rsidRPr="00046870" w:rsidRDefault="00046870" w:rsidP="00046870">
      <w:pPr>
        <w:autoSpaceDE w:val="0"/>
        <w:autoSpaceDN w:val="0"/>
        <w:adjustRightInd w:val="0"/>
        <w:rPr>
          <w:rFonts w:asciiTheme="minorHAnsi" w:eastAsiaTheme="minorHAnsi" w:hAnsiTheme="minorHAnsi" w:cs="HelveticaNeueLTStd-Lt"/>
          <w:lang w:eastAsia="en-US"/>
        </w:rPr>
      </w:pPr>
    </w:p>
    <w:p w14:paraId="275AC32B" w14:textId="381B8C42" w:rsidR="00046870" w:rsidRPr="00FA6C8D" w:rsidRDefault="00A03A63" w:rsidP="00FA6C8D">
      <w:pPr>
        <w:widowControl w:val="0"/>
        <w:autoSpaceDE w:val="0"/>
        <w:autoSpaceDN w:val="0"/>
        <w:adjustRightInd w:val="0"/>
        <w:spacing w:after="200"/>
        <w:rPr>
          <w:rFonts w:asciiTheme="minorHAnsi" w:eastAsiaTheme="minorHAnsi" w:hAnsiTheme="minorHAnsi" w:cs="HelveticaNeueLTStd-Lt"/>
          <w:b/>
          <w:szCs w:val="20"/>
          <w:lang w:eastAsia="en-US"/>
        </w:rPr>
      </w:pPr>
      <w:r>
        <w:rPr>
          <w:rFonts w:asciiTheme="minorHAnsi" w:eastAsiaTheme="minorHAnsi" w:hAnsiTheme="minorHAnsi" w:cs="HelveticaNeueLTStd-Lt"/>
          <w:b/>
          <w:szCs w:val="20"/>
          <w:lang w:eastAsia="en-US"/>
        </w:rPr>
        <w:t xml:space="preserve">För att veta mer besök </w:t>
      </w:r>
      <w:hyperlink r:id="rId11" w:history="1">
        <w:r w:rsidRPr="00D3642A">
          <w:rPr>
            <w:rStyle w:val="Hyperlnk"/>
            <w:rFonts w:asciiTheme="minorHAnsi" w:eastAsiaTheme="minorHAnsi" w:hAnsiTheme="minorHAnsi" w:cs="HelveticaNeueLTStd-Lt"/>
            <w:b/>
            <w:szCs w:val="20"/>
            <w:lang w:eastAsia="en-US"/>
          </w:rPr>
          <w:t>http://mitsubishi-aircon.se/varmepump/ventilationsinterface/</w:t>
        </w:r>
      </w:hyperlink>
      <w:bookmarkStart w:id="0" w:name="_GoBack"/>
      <w:bookmarkEnd w:id="0"/>
    </w:p>
    <w:p w14:paraId="5FFE04C9" w14:textId="77777777" w:rsidR="00046870" w:rsidRPr="005325F5" w:rsidRDefault="00046870" w:rsidP="005325F5">
      <w:pPr>
        <w:rPr>
          <w:rFonts w:eastAsiaTheme="minorHAnsi"/>
        </w:rPr>
      </w:pPr>
    </w:p>
    <w:p w14:paraId="72978FD4" w14:textId="00736229" w:rsidR="00A70A34" w:rsidRPr="006E3DEA" w:rsidRDefault="00A70A34" w:rsidP="003B34D5">
      <w:pPr>
        <w:widowControl w:val="0"/>
        <w:autoSpaceDE w:val="0"/>
        <w:autoSpaceDN w:val="0"/>
        <w:adjustRightInd w:val="0"/>
        <w:spacing w:after="200"/>
        <w:rPr>
          <w:rFonts w:ascii="Calibri" w:eastAsiaTheme="minorHAnsi" w:hAnsi="Calibri" w:cs="Calibri"/>
          <w:i/>
          <w:sz w:val="22"/>
          <w:szCs w:val="22"/>
          <w:lang w:eastAsia="en-US"/>
        </w:rPr>
      </w:pPr>
      <w:r w:rsidRPr="006E3DEA">
        <w:rPr>
          <w:rFonts w:ascii="Calibri" w:eastAsiaTheme="minorHAnsi" w:hAnsi="Calibri" w:cs="Calibri"/>
          <w:i/>
          <w:sz w:val="22"/>
          <w:szCs w:val="22"/>
          <w:lang w:eastAsia="en-US"/>
        </w:rPr>
        <w:t>Mitsubishi Electric är en global ledare inom forskning och tillverkning av elektriska produkter som används inom kommunikation, hemelektronik, industriteknik, energi och transport. Huvudkontoret ligger i Häggvik, norr om Stockholm. Kontor finns även i Göteborg och Lund.</w:t>
      </w:r>
    </w:p>
    <w:p w14:paraId="60467BAD" w14:textId="4C0CF421" w:rsidR="00A77E74" w:rsidRPr="00A03A63" w:rsidRDefault="00A70A34" w:rsidP="00A03A63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i/>
          <w:sz w:val="22"/>
          <w:szCs w:val="22"/>
          <w:lang w:eastAsia="en-US"/>
        </w:rPr>
      </w:pPr>
      <w:r w:rsidRPr="006E3DEA">
        <w:rPr>
          <w:rFonts w:ascii="Calibri" w:eastAsiaTheme="minorHAnsi" w:hAnsi="Calibri" w:cs="Calibri"/>
          <w:i/>
          <w:sz w:val="22"/>
          <w:szCs w:val="22"/>
          <w:lang w:eastAsia="en-US"/>
        </w:rPr>
        <w:t xml:space="preserve">I Norden har företaget varit verksamma i 30 år och har </w:t>
      </w:r>
      <w:r w:rsidR="002C7BB3">
        <w:rPr>
          <w:rFonts w:ascii="Calibri" w:eastAsiaTheme="minorHAnsi" w:hAnsi="Calibri" w:cs="Calibri"/>
          <w:i/>
          <w:sz w:val="22"/>
          <w:szCs w:val="22"/>
          <w:lang w:eastAsia="en-US"/>
        </w:rPr>
        <w:t>ett 6</w:t>
      </w:r>
      <w:r w:rsidRPr="006E3DEA">
        <w:rPr>
          <w:rFonts w:ascii="Calibri" w:eastAsiaTheme="minorHAnsi" w:hAnsi="Calibri" w:cs="Calibri"/>
          <w:i/>
          <w:sz w:val="22"/>
          <w:szCs w:val="22"/>
          <w:lang w:eastAsia="en-US"/>
        </w:rPr>
        <w:t>0</w:t>
      </w:r>
      <w:r w:rsidR="002C7BB3">
        <w:rPr>
          <w:rFonts w:ascii="Calibri" w:eastAsiaTheme="minorHAnsi" w:hAnsi="Calibri" w:cs="Calibri"/>
          <w:i/>
          <w:sz w:val="22"/>
          <w:szCs w:val="22"/>
          <w:lang w:eastAsia="en-US"/>
        </w:rPr>
        <w:t>-tal</w:t>
      </w:r>
      <w:r w:rsidRPr="006E3DEA">
        <w:rPr>
          <w:rFonts w:ascii="Calibri" w:eastAsiaTheme="minorHAnsi" w:hAnsi="Calibri" w:cs="Calibri"/>
          <w:i/>
          <w:sz w:val="22"/>
          <w:szCs w:val="22"/>
          <w:lang w:eastAsia="en-US"/>
        </w:rPr>
        <w:t xml:space="preserve"> personer anställda. Mitsubishi Electric Scandinavia ansvarar för försäljning och support av</w:t>
      </w:r>
      <w:r w:rsidR="002C7BB3">
        <w:rPr>
          <w:rFonts w:ascii="Calibri" w:eastAsiaTheme="minorHAnsi" w:hAnsi="Calibri" w:cs="Calibri"/>
          <w:i/>
          <w:sz w:val="22"/>
          <w:szCs w:val="22"/>
          <w:lang w:eastAsia="en-US"/>
        </w:rPr>
        <w:t xml:space="preserve"> egna produkter i Sverige</w:t>
      </w:r>
      <w:r w:rsidRPr="006E3DEA">
        <w:rPr>
          <w:rFonts w:ascii="Calibri" w:eastAsiaTheme="minorHAnsi" w:hAnsi="Calibri" w:cs="Calibri"/>
          <w:i/>
          <w:sz w:val="22"/>
          <w:szCs w:val="22"/>
          <w:lang w:eastAsia="en-US"/>
        </w:rPr>
        <w:t>, Finland, Dan</w:t>
      </w:r>
      <w:r w:rsidR="006E3DEA" w:rsidRPr="006E3DEA">
        <w:rPr>
          <w:rFonts w:ascii="Calibri" w:eastAsiaTheme="minorHAnsi" w:hAnsi="Calibri" w:cs="Calibri"/>
          <w:i/>
          <w:sz w:val="22"/>
          <w:szCs w:val="22"/>
          <w:lang w:eastAsia="en-US"/>
        </w:rPr>
        <w:t>mark och i de baltiska länderna.</w:t>
      </w:r>
    </w:p>
    <w:sectPr w:rsidR="00A77E74" w:rsidRPr="00A03A63" w:rsidSect="00481D3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418" w:bottom="1418" w:left="1418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887A65" w14:textId="77777777" w:rsidR="002B0FC5" w:rsidRDefault="002B0FC5" w:rsidP="00F16963">
      <w:r>
        <w:separator/>
      </w:r>
    </w:p>
  </w:endnote>
  <w:endnote w:type="continuationSeparator" w:id="0">
    <w:p w14:paraId="48227752" w14:textId="77777777" w:rsidR="002B0FC5" w:rsidRDefault="002B0FC5" w:rsidP="00F16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HelveticaNeueLT Std L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 Neue 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NeueLTStd-Lt">
    <w:altName w:val="Malgun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E639FD" w14:textId="77777777" w:rsidR="00B50172" w:rsidRDefault="00B50172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FAED28" w14:textId="77777777" w:rsidR="00B50172" w:rsidRDefault="00B50172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3E25B3" w14:textId="77777777" w:rsidR="00B50172" w:rsidRDefault="00B50172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10F678" w14:textId="77777777" w:rsidR="002B0FC5" w:rsidRDefault="002B0FC5" w:rsidP="00F16963">
      <w:r>
        <w:separator/>
      </w:r>
    </w:p>
  </w:footnote>
  <w:footnote w:type="continuationSeparator" w:id="0">
    <w:p w14:paraId="31853607" w14:textId="77777777" w:rsidR="002B0FC5" w:rsidRDefault="002B0FC5" w:rsidP="00F169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30E626" w14:textId="77777777" w:rsidR="00B50172" w:rsidRDefault="00B50172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11914A" w14:textId="00BAF13A" w:rsidR="0019628A" w:rsidRPr="0005424A" w:rsidRDefault="0019628A" w:rsidP="00481D31">
    <w:pPr>
      <w:pStyle w:val="Sidhuvud"/>
      <w:rPr>
        <w:rFonts w:ascii="Arial" w:hAnsi="Arial" w:cs="Arial"/>
      </w:rPr>
    </w:pPr>
    <w:r>
      <w:rPr>
        <w:rFonts w:ascii="Arial" w:hAnsi="Arial" w:cs="Arial"/>
      </w:rPr>
      <w:t xml:space="preserve">           </w:t>
    </w:r>
    <w:r w:rsidRPr="0005424A">
      <w:rPr>
        <w:rFonts w:ascii="Arial" w:hAnsi="Arial" w:cs="Arial"/>
      </w:rPr>
      <w:tab/>
    </w:r>
    <w:r>
      <w:rPr>
        <w:rFonts w:ascii="Arial" w:hAnsi="Arial" w:cs="Arial"/>
      </w:rPr>
      <w:t xml:space="preserve">                                                                                                                                        </w:t>
    </w:r>
  </w:p>
  <w:p w14:paraId="30FF6980" w14:textId="77777777" w:rsidR="0019628A" w:rsidRDefault="0019628A">
    <w:pPr>
      <w:pStyle w:val="Sidhuvud"/>
    </w:pPr>
  </w:p>
  <w:p w14:paraId="517F0E05" w14:textId="77777777" w:rsidR="0019628A" w:rsidRDefault="0019628A">
    <w:pPr>
      <w:pStyle w:val="Sidhuvud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305451DA" wp14:editId="2DD4D9FC">
              <wp:simplePos x="0" y="0"/>
              <wp:positionH relativeFrom="column">
                <wp:posOffset>-456565</wp:posOffset>
              </wp:positionH>
              <wp:positionV relativeFrom="paragraph">
                <wp:posOffset>173989</wp:posOffset>
              </wp:positionV>
              <wp:extent cx="6629400" cy="0"/>
              <wp:effectExtent l="0" t="0" r="19050" b="19050"/>
              <wp:wrapNone/>
              <wp:docPr id="8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id="Line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5.95pt,13.7pt" to="486.0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" strokeweight="1pt"/>
          </w:pict>
        </mc:Fallback>
      </mc:AlternateContent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0E20FD" w14:textId="77777777" w:rsidR="00B50172" w:rsidRDefault="00B50172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4373B7"/>
    <w:multiLevelType w:val="hybridMultilevel"/>
    <w:tmpl w:val="0CEC2F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A34"/>
    <w:rsid w:val="00002CC9"/>
    <w:rsid w:val="00011A5F"/>
    <w:rsid w:val="00036FA3"/>
    <w:rsid w:val="000423E1"/>
    <w:rsid w:val="00046629"/>
    <w:rsid w:val="00046870"/>
    <w:rsid w:val="000707F6"/>
    <w:rsid w:val="0009541B"/>
    <w:rsid w:val="000F356B"/>
    <w:rsid w:val="000F5F68"/>
    <w:rsid w:val="00104C26"/>
    <w:rsid w:val="00107876"/>
    <w:rsid w:val="001722F9"/>
    <w:rsid w:val="001861AD"/>
    <w:rsid w:val="00194420"/>
    <w:rsid w:val="0019628A"/>
    <w:rsid w:val="001A1790"/>
    <w:rsid w:val="001B0272"/>
    <w:rsid w:val="001B78CD"/>
    <w:rsid w:val="001C100B"/>
    <w:rsid w:val="001D10E6"/>
    <w:rsid w:val="001F7B81"/>
    <w:rsid w:val="00201CF4"/>
    <w:rsid w:val="00203DA4"/>
    <w:rsid w:val="00205E74"/>
    <w:rsid w:val="002201DC"/>
    <w:rsid w:val="00222B37"/>
    <w:rsid w:val="002240F8"/>
    <w:rsid w:val="0023241D"/>
    <w:rsid w:val="00232DE0"/>
    <w:rsid w:val="00233F70"/>
    <w:rsid w:val="0026372F"/>
    <w:rsid w:val="00266FAF"/>
    <w:rsid w:val="0027343C"/>
    <w:rsid w:val="002B0FC5"/>
    <w:rsid w:val="002B3552"/>
    <w:rsid w:val="002C369D"/>
    <w:rsid w:val="002C60F6"/>
    <w:rsid w:val="002C7BB3"/>
    <w:rsid w:val="002E432A"/>
    <w:rsid w:val="00320BEC"/>
    <w:rsid w:val="0032448A"/>
    <w:rsid w:val="003405BA"/>
    <w:rsid w:val="00344DE9"/>
    <w:rsid w:val="00356700"/>
    <w:rsid w:val="00365687"/>
    <w:rsid w:val="00380E11"/>
    <w:rsid w:val="003B34D5"/>
    <w:rsid w:val="003B7CE3"/>
    <w:rsid w:val="003C526F"/>
    <w:rsid w:val="003E1C71"/>
    <w:rsid w:val="003E333F"/>
    <w:rsid w:val="004000BD"/>
    <w:rsid w:val="0040098D"/>
    <w:rsid w:val="00403E84"/>
    <w:rsid w:val="004659F3"/>
    <w:rsid w:val="00481D31"/>
    <w:rsid w:val="00492303"/>
    <w:rsid w:val="00496CCA"/>
    <w:rsid w:val="004B1C3C"/>
    <w:rsid w:val="004E3908"/>
    <w:rsid w:val="005325F5"/>
    <w:rsid w:val="0055364A"/>
    <w:rsid w:val="00556BFB"/>
    <w:rsid w:val="00556EBF"/>
    <w:rsid w:val="005577B9"/>
    <w:rsid w:val="005977DF"/>
    <w:rsid w:val="005A3D02"/>
    <w:rsid w:val="005C790A"/>
    <w:rsid w:val="005E0D9B"/>
    <w:rsid w:val="006218AB"/>
    <w:rsid w:val="0062497F"/>
    <w:rsid w:val="00653868"/>
    <w:rsid w:val="006A1288"/>
    <w:rsid w:val="006B7A4E"/>
    <w:rsid w:val="006C1396"/>
    <w:rsid w:val="006D1363"/>
    <w:rsid w:val="006E3DEA"/>
    <w:rsid w:val="006F6525"/>
    <w:rsid w:val="00707B0F"/>
    <w:rsid w:val="00711144"/>
    <w:rsid w:val="00714F68"/>
    <w:rsid w:val="00722EC9"/>
    <w:rsid w:val="00724DB0"/>
    <w:rsid w:val="00756247"/>
    <w:rsid w:val="007A2A05"/>
    <w:rsid w:val="007A6C5A"/>
    <w:rsid w:val="007B7269"/>
    <w:rsid w:val="007B7709"/>
    <w:rsid w:val="007D2587"/>
    <w:rsid w:val="007D74CC"/>
    <w:rsid w:val="007D793E"/>
    <w:rsid w:val="007E1850"/>
    <w:rsid w:val="007E4CB3"/>
    <w:rsid w:val="00801520"/>
    <w:rsid w:val="00804CFE"/>
    <w:rsid w:val="0081246B"/>
    <w:rsid w:val="00821C68"/>
    <w:rsid w:val="00825209"/>
    <w:rsid w:val="008262D6"/>
    <w:rsid w:val="008263B7"/>
    <w:rsid w:val="00841346"/>
    <w:rsid w:val="008511A3"/>
    <w:rsid w:val="00863E8E"/>
    <w:rsid w:val="00872235"/>
    <w:rsid w:val="008A7614"/>
    <w:rsid w:val="008B0AA1"/>
    <w:rsid w:val="008B0DD0"/>
    <w:rsid w:val="008B61C7"/>
    <w:rsid w:val="008C44BD"/>
    <w:rsid w:val="008E3790"/>
    <w:rsid w:val="008F414E"/>
    <w:rsid w:val="0091380D"/>
    <w:rsid w:val="00930560"/>
    <w:rsid w:val="00960649"/>
    <w:rsid w:val="00966A53"/>
    <w:rsid w:val="009740AA"/>
    <w:rsid w:val="009805DC"/>
    <w:rsid w:val="009A16B5"/>
    <w:rsid w:val="009C77D3"/>
    <w:rsid w:val="009D3AC2"/>
    <w:rsid w:val="009F4AEC"/>
    <w:rsid w:val="00A03A63"/>
    <w:rsid w:val="00A375D5"/>
    <w:rsid w:val="00A45517"/>
    <w:rsid w:val="00A5034D"/>
    <w:rsid w:val="00A56949"/>
    <w:rsid w:val="00A66964"/>
    <w:rsid w:val="00A70A34"/>
    <w:rsid w:val="00A77E74"/>
    <w:rsid w:val="00AB3774"/>
    <w:rsid w:val="00B04052"/>
    <w:rsid w:val="00B50172"/>
    <w:rsid w:val="00B84028"/>
    <w:rsid w:val="00B90740"/>
    <w:rsid w:val="00B94436"/>
    <w:rsid w:val="00B9575E"/>
    <w:rsid w:val="00BB6163"/>
    <w:rsid w:val="00BC35C6"/>
    <w:rsid w:val="00BC67F1"/>
    <w:rsid w:val="00C4271B"/>
    <w:rsid w:val="00C55C60"/>
    <w:rsid w:val="00C564FF"/>
    <w:rsid w:val="00C636E9"/>
    <w:rsid w:val="00C6527C"/>
    <w:rsid w:val="00C65DC2"/>
    <w:rsid w:val="00C704C2"/>
    <w:rsid w:val="00C755F9"/>
    <w:rsid w:val="00C77ECD"/>
    <w:rsid w:val="00C9571C"/>
    <w:rsid w:val="00CC7857"/>
    <w:rsid w:val="00CD7948"/>
    <w:rsid w:val="00D0684E"/>
    <w:rsid w:val="00D37527"/>
    <w:rsid w:val="00D957F3"/>
    <w:rsid w:val="00D95ACD"/>
    <w:rsid w:val="00DA6225"/>
    <w:rsid w:val="00E2759E"/>
    <w:rsid w:val="00E5222A"/>
    <w:rsid w:val="00E527F4"/>
    <w:rsid w:val="00E57BE6"/>
    <w:rsid w:val="00E869F3"/>
    <w:rsid w:val="00EB54B6"/>
    <w:rsid w:val="00ED5A8E"/>
    <w:rsid w:val="00EF1698"/>
    <w:rsid w:val="00F16963"/>
    <w:rsid w:val="00F266B4"/>
    <w:rsid w:val="00FA5E9A"/>
    <w:rsid w:val="00FA6C8D"/>
    <w:rsid w:val="00FA72BC"/>
    <w:rsid w:val="00FC3989"/>
    <w:rsid w:val="00F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0C86B2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A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A2A0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link w:val="Rubrik3Char"/>
    <w:uiPriority w:val="9"/>
    <w:qFormat/>
    <w:rsid w:val="007A2A05"/>
    <w:pPr>
      <w:spacing w:before="100" w:beforeAutospacing="1" w:after="100" w:afterAutospacing="1"/>
      <w:outlineLvl w:val="2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A70A3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A70A34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rsid w:val="00A70A34"/>
    <w:rPr>
      <w:color w:val="0000FF"/>
      <w:u w:val="single"/>
    </w:rPr>
  </w:style>
  <w:style w:type="paragraph" w:styleId="Sidfot">
    <w:name w:val="footer"/>
    <w:basedOn w:val="Normal"/>
    <w:link w:val="SidfotChar"/>
    <w:uiPriority w:val="99"/>
    <w:unhideWhenUsed/>
    <w:rsid w:val="00A70A3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A70A34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hps">
    <w:name w:val="hps"/>
    <w:basedOn w:val="Standardstycketeckensnitt"/>
    <w:rsid w:val="00A70A34"/>
  </w:style>
  <w:style w:type="paragraph" w:styleId="Ballongtext">
    <w:name w:val="Balloon Text"/>
    <w:basedOn w:val="Normal"/>
    <w:link w:val="BallongtextChar"/>
    <w:uiPriority w:val="99"/>
    <w:semiHidden/>
    <w:unhideWhenUsed/>
    <w:rsid w:val="00A70A3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70A34"/>
    <w:rPr>
      <w:rFonts w:ascii="Tahoma" w:eastAsia="Times New Roman" w:hAnsi="Tahoma" w:cs="Tahoma"/>
      <w:sz w:val="16"/>
      <w:szCs w:val="16"/>
      <w:lang w:eastAsia="sv-SE"/>
    </w:rPr>
  </w:style>
  <w:style w:type="paragraph" w:styleId="Normalwebb">
    <w:name w:val="Normal (Web)"/>
    <w:basedOn w:val="Normal"/>
    <w:uiPriority w:val="99"/>
    <w:unhideWhenUsed/>
    <w:rsid w:val="00A70A34"/>
    <w:pPr>
      <w:spacing w:before="100" w:beforeAutospacing="1" w:after="100" w:afterAutospacing="1"/>
    </w:pPr>
  </w:style>
  <w:style w:type="character" w:customStyle="1" w:styleId="tnihongokanji">
    <w:name w:val="t_nihongo_kanji"/>
    <w:basedOn w:val="Standardstycketeckensnitt"/>
    <w:rsid w:val="00D37527"/>
  </w:style>
  <w:style w:type="character" w:customStyle="1" w:styleId="tnihongocomma">
    <w:name w:val="t_nihongo_comma"/>
    <w:basedOn w:val="Standardstycketeckensnitt"/>
    <w:rsid w:val="00D37527"/>
  </w:style>
  <w:style w:type="character" w:customStyle="1" w:styleId="tnihongohelp">
    <w:name w:val="t_nihongo_help"/>
    <w:basedOn w:val="Standardstycketeckensnitt"/>
    <w:rsid w:val="00D37527"/>
  </w:style>
  <w:style w:type="character" w:customStyle="1" w:styleId="tnihongoicon">
    <w:name w:val="t_nihongo_icon"/>
    <w:basedOn w:val="Standardstycketeckensnitt"/>
    <w:rsid w:val="00D37527"/>
  </w:style>
  <w:style w:type="character" w:customStyle="1" w:styleId="Rubrik3Char">
    <w:name w:val="Rubrik 3 Char"/>
    <w:basedOn w:val="Standardstycketeckensnitt"/>
    <w:link w:val="Rubrik3"/>
    <w:uiPriority w:val="9"/>
    <w:rsid w:val="007A2A05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A2A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v-SE"/>
    </w:rPr>
  </w:style>
  <w:style w:type="paragraph" w:customStyle="1" w:styleId="left">
    <w:name w:val="left"/>
    <w:basedOn w:val="Normal"/>
    <w:rsid w:val="00E869F3"/>
    <w:pPr>
      <w:spacing w:before="100" w:beforeAutospacing="1" w:after="100" w:afterAutospacing="1"/>
    </w:pPr>
  </w:style>
  <w:style w:type="character" w:styleId="Stark">
    <w:name w:val="Strong"/>
    <w:basedOn w:val="Standardstycketeckensnitt"/>
    <w:uiPriority w:val="22"/>
    <w:qFormat/>
    <w:rsid w:val="001B0272"/>
    <w:rPr>
      <w:b/>
      <w:bCs/>
    </w:rPr>
  </w:style>
  <w:style w:type="character" w:styleId="Betoning">
    <w:name w:val="Emphasis"/>
    <w:basedOn w:val="Standardstycketeckensnitt"/>
    <w:uiPriority w:val="20"/>
    <w:qFormat/>
    <w:rsid w:val="001B0272"/>
    <w:rPr>
      <w:i/>
      <w:iCs/>
    </w:rPr>
  </w:style>
  <w:style w:type="paragraph" w:customStyle="1" w:styleId="Allmntstyckeformat">
    <w:name w:val="[Allmänt styckeformat]"/>
    <w:basedOn w:val="Normal"/>
    <w:uiPriority w:val="99"/>
    <w:rsid w:val="002C7BB3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val="en-GB" w:eastAsia="en-US"/>
    </w:rPr>
  </w:style>
  <w:style w:type="character" w:customStyle="1" w:styleId="BrdText">
    <w:name w:val="Bröd Text"/>
    <w:uiPriority w:val="99"/>
    <w:rsid w:val="002C7BB3"/>
    <w:rPr>
      <w:rFonts w:ascii="HelveticaNeueLT Std Lt" w:hAnsi="HelveticaNeueLT Std Lt" w:cs="HelveticaNeueLT Std Lt"/>
      <w:color w:val="000000"/>
      <w:sz w:val="16"/>
      <w:szCs w:val="16"/>
      <w:lang w:val="sv-SE"/>
    </w:rPr>
  </w:style>
  <w:style w:type="character" w:customStyle="1" w:styleId="Titlesmall">
    <w:name w:val="Title small"/>
    <w:uiPriority w:val="99"/>
    <w:rsid w:val="00B90740"/>
    <w:rPr>
      <w:rFonts w:ascii="Helvetica Neue Light" w:hAnsi="Helvetica Neue Light" w:cs="Helvetica Neue Light"/>
      <w:outline/>
      <w:spacing w:val="0"/>
      <w:sz w:val="28"/>
      <w:szCs w:val="28"/>
      <w:lang w:val="sv-SE"/>
    </w:rPr>
  </w:style>
  <w:style w:type="paragraph" w:styleId="Liststycke">
    <w:name w:val="List Paragraph"/>
    <w:basedOn w:val="Normal"/>
    <w:uiPriority w:val="34"/>
    <w:qFormat/>
    <w:rsid w:val="005325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A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A2A0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link w:val="Rubrik3Char"/>
    <w:uiPriority w:val="9"/>
    <w:qFormat/>
    <w:rsid w:val="007A2A05"/>
    <w:pPr>
      <w:spacing w:before="100" w:beforeAutospacing="1" w:after="100" w:afterAutospacing="1"/>
      <w:outlineLvl w:val="2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A70A3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A70A34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rsid w:val="00A70A34"/>
    <w:rPr>
      <w:color w:val="0000FF"/>
      <w:u w:val="single"/>
    </w:rPr>
  </w:style>
  <w:style w:type="paragraph" w:styleId="Sidfot">
    <w:name w:val="footer"/>
    <w:basedOn w:val="Normal"/>
    <w:link w:val="SidfotChar"/>
    <w:uiPriority w:val="99"/>
    <w:unhideWhenUsed/>
    <w:rsid w:val="00A70A3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A70A34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hps">
    <w:name w:val="hps"/>
    <w:basedOn w:val="Standardstycketeckensnitt"/>
    <w:rsid w:val="00A70A34"/>
  </w:style>
  <w:style w:type="paragraph" w:styleId="Ballongtext">
    <w:name w:val="Balloon Text"/>
    <w:basedOn w:val="Normal"/>
    <w:link w:val="BallongtextChar"/>
    <w:uiPriority w:val="99"/>
    <w:semiHidden/>
    <w:unhideWhenUsed/>
    <w:rsid w:val="00A70A3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70A34"/>
    <w:rPr>
      <w:rFonts w:ascii="Tahoma" w:eastAsia="Times New Roman" w:hAnsi="Tahoma" w:cs="Tahoma"/>
      <w:sz w:val="16"/>
      <w:szCs w:val="16"/>
      <w:lang w:eastAsia="sv-SE"/>
    </w:rPr>
  </w:style>
  <w:style w:type="paragraph" w:styleId="Normalwebb">
    <w:name w:val="Normal (Web)"/>
    <w:basedOn w:val="Normal"/>
    <w:uiPriority w:val="99"/>
    <w:unhideWhenUsed/>
    <w:rsid w:val="00A70A34"/>
    <w:pPr>
      <w:spacing w:before="100" w:beforeAutospacing="1" w:after="100" w:afterAutospacing="1"/>
    </w:pPr>
  </w:style>
  <w:style w:type="character" w:customStyle="1" w:styleId="tnihongokanji">
    <w:name w:val="t_nihongo_kanji"/>
    <w:basedOn w:val="Standardstycketeckensnitt"/>
    <w:rsid w:val="00D37527"/>
  </w:style>
  <w:style w:type="character" w:customStyle="1" w:styleId="tnihongocomma">
    <w:name w:val="t_nihongo_comma"/>
    <w:basedOn w:val="Standardstycketeckensnitt"/>
    <w:rsid w:val="00D37527"/>
  </w:style>
  <w:style w:type="character" w:customStyle="1" w:styleId="tnihongohelp">
    <w:name w:val="t_nihongo_help"/>
    <w:basedOn w:val="Standardstycketeckensnitt"/>
    <w:rsid w:val="00D37527"/>
  </w:style>
  <w:style w:type="character" w:customStyle="1" w:styleId="tnihongoicon">
    <w:name w:val="t_nihongo_icon"/>
    <w:basedOn w:val="Standardstycketeckensnitt"/>
    <w:rsid w:val="00D37527"/>
  </w:style>
  <w:style w:type="character" w:customStyle="1" w:styleId="Rubrik3Char">
    <w:name w:val="Rubrik 3 Char"/>
    <w:basedOn w:val="Standardstycketeckensnitt"/>
    <w:link w:val="Rubrik3"/>
    <w:uiPriority w:val="9"/>
    <w:rsid w:val="007A2A05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A2A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v-SE"/>
    </w:rPr>
  </w:style>
  <w:style w:type="paragraph" w:customStyle="1" w:styleId="left">
    <w:name w:val="left"/>
    <w:basedOn w:val="Normal"/>
    <w:rsid w:val="00E869F3"/>
    <w:pPr>
      <w:spacing w:before="100" w:beforeAutospacing="1" w:after="100" w:afterAutospacing="1"/>
    </w:pPr>
  </w:style>
  <w:style w:type="character" w:styleId="Stark">
    <w:name w:val="Strong"/>
    <w:basedOn w:val="Standardstycketeckensnitt"/>
    <w:uiPriority w:val="22"/>
    <w:qFormat/>
    <w:rsid w:val="001B0272"/>
    <w:rPr>
      <w:b/>
      <w:bCs/>
    </w:rPr>
  </w:style>
  <w:style w:type="character" w:styleId="Betoning">
    <w:name w:val="Emphasis"/>
    <w:basedOn w:val="Standardstycketeckensnitt"/>
    <w:uiPriority w:val="20"/>
    <w:qFormat/>
    <w:rsid w:val="001B0272"/>
    <w:rPr>
      <w:i/>
      <w:iCs/>
    </w:rPr>
  </w:style>
  <w:style w:type="paragraph" w:customStyle="1" w:styleId="Allmntstyckeformat">
    <w:name w:val="[Allmänt styckeformat]"/>
    <w:basedOn w:val="Normal"/>
    <w:uiPriority w:val="99"/>
    <w:rsid w:val="002C7BB3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val="en-GB" w:eastAsia="en-US"/>
    </w:rPr>
  </w:style>
  <w:style w:type="character" w:customStyle="1" w:styleId="BrdText">
    <w:name w:val="Bröd Text"/>
    <w:uiPriority w:val="99"/>
    <w:rsid w:val="002C7BB3"/>
    <w:rPr>
      <w:rFonts w:ascii="HelveticaNeueLT Std Lt" w:hAnsi="HelveticaNeueLT Std Lt" w:cs="HelveticaNeueLT Std Lt"/>
      <w:color w:val="000000"/>
      <w:sz w:val="16"/>
      <w:szCs w:val="16"/>
      <w:lang w:val="sv-SE"/>
    </w:rPr>
  </w:style>
  <w:style w:type="character" w:customStyle="1" w:styleId="Titlesmall">
    <w:name w:val="Title small"/>
    <w:uiPriority w:val="99"/>
    <w:rsid w:val="00B90740"/>
    <w:rPr>
      <w:rFonts w:ascii="Helvetica Neue Light" w:hAnsi="Helvetica Neue Light" w:cs="Helvetica Neue Light"/>
      <w:outline/>
      <w:spacing w:val="0"/>
      <w:sz w:val="28"/>
      <w:szCs w:val="28"/>
      <w:lang w:val="sv-SE"/>
    </w:rPr>
  </w:style>
  <w:style w:type="paragraph" w:styleId="Liststycke">
    <w:name w:val="List Paragraph"/>
    <w:basedOn w:val="Normal"/>
    <w:uiPriority w:val="34"/>
    <w:qFormat/>
    <w:rsid w:val="005325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9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38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33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135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44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065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741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661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0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2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27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26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71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5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6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904790">
      <w:bodyDiv w:val="1"/>
      <w:marLeft w:val="0"/>
      <w:marRight w:val="0"/>
      <w:marTop w:val="0"/>
      <w:marBottom w:val="0"/>
      <w:divBdr>
        <w:top w:val="single" w:sz="36" w:space="0" w:color="E60000"/>
        <w:left w:val="none" w:sz="0" w:space="0" w:color="auto"/>
        <w:bottom w:val="none" w:sz="0" w:space="0" w:color="auto"/>
        <w:right w:val="none" w:sz="0" w:space="0" w:color="auto"/>
      </w:divBdr>
      <w:divsChild>
        <w:div w:id="9235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1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1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2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3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1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144251">
      <w:bodyDiv w:val="1"/>
      <w:marLeft w:val="0"/>
      <w:marRight w:val="0"/>
      <w:marTop w:val="0"/>
      <w:marBottom w:val="0"/>
      <w:divBdr>
        <w:top w:val="single" w:sz="36" w:space="0" w:color="E60000"/>
        <w:left w:val="none" w:sz="0" w:space="0" w:color="auto"/>
        <w:bottom w:val="none" w:sz="0" w:space="0" w:color="auto"/>
        <w:right w:val="none" w:sz="0" w:space="0" w:color="auto"/>
      </w:divBdr>
      <w:divsChild>
        <w:div w:id="107088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3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354492">
      <w:bodyDiv w:val="1"/>
      <w:marLeft w:val="0"/>
      <w:marRight w:val="0"/>
      <w:marTop w:val="0"/>
      <w:marBottom w:val="0"/>
      <w:divBdr>
        <w:top w:val="single" w:sz="36" w:space="0" w:color="E60000"/>
        <w:left w:val="none" w:sz="0" w:space="0" w:color="auto"/>
        <w:bottom w:val="none" w:sz="0" w:space="0" w:color="auto"/>
        <w:right w:val="none" w:sz="0" w:space="0" w:color="auto"/>
      </w:divBdr>
      <w:divsChild>
        <w:div w:id="10558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1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itsubishi-aircon.se/varmepump/ventilationsinterface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730B7-2F11-42E1-832A-6E4BE0FC5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449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Mitsubishi Electric AB</Company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Gyllenborg</dc:creator>
  <cp:lastModifiedBy>Oscar Eiderbrant</cp:lastModifiedBy>
  <cp:revision>6</cp:revision>
  <cp:lastPrinted>2015-09-16T11:31:00Z</cp:lastPrinted>
  <dcterms:created xsi:type="dcterms:W3CDTF">2016-03-31T08:49:00Z</dcterms:created>
  <dcterms:modified xsi:type="dcterms:W3CDTF">2016-03-31T12:59:00Z</dcterms:modified>
</cp:coreProperties>
</file>