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A100D" w14:textId="77777777" w:rsidR="00D706C7" w:rsidRPr="00797259" w:rsidRDefault="00D706C7" w:rsidP="00D706C7">
      <w:pPr>
        <w:rPr>
          <w:b/>
        </w:rPr>
      </w:pPr>
      <w:r w:rsidRPr="00797259">
        <w:rPr>
          <w:b/>
        </w:rPr>
        <w:t xml:space="preserve">Gabriel Di </w:t>
      </w:r>
      <w:proofErr w:type="spellStart"/>
      <w:r w:rsidRPr="00797259">
        <w:rPr>
          <w:b/>
        </w:rPr>
        <w:t>Grado</w:t>
      </w:r>
      <w:proofErr w:type="spellEnd"/>
      <w:r w:rsidRPr="00797259">
        <w:rPr>
          <w:b/>
        </w:rPr>
        <w:t>, Årets bagare 2015, blir Brödfabrikens</w:t>
      </w:r>
      <w:r>
        <w:rPr>
          <w:b/>
        </w:rPr>
        <w:t xml:space="preserve"> nya ambassadör på Lovik</w:t>
      </w:r>
    </w:p>
    <w:p w14:paraId="1AD7E8FE" w14:textId="77777777" w:rsidR="008E2262" w:rsidRDefault="008E2262" w:rsidP="008E2262">
      <w:bookmarkStart w:id="0" w:name="_GoBack"/>
      <w:r>
        <w:t xml:space="preserve">Brödfabriken på Lovik, som ingår i hotellgruppen Stockholm Meeting </w:t>
      </w:r>
      <w:proofErr w:type="spellStart"/>
      <w:r>
        <w:t>Selection</w:t>
      </w:r>
      <w:proofErr w:type="spellEnd"/>
      <w:r>
        <w:t>, öppnade dörrarna i april och har sedan dess fyllt lokalen Bageriet med gäster som putsat på sina bakkunskaper med erfarna bakprofiler. En av dessa är Brödfabriken ambassadören och brödprofilen Johan Sörberg som har gjort allt från kundaktiviteter till bakweekends under året.</w:t>
      </w:r>
    </w:p>
    <w:p w14:paraId="681228F8" w14:textId="77777777" w:rsidR="008E2262" w:rsidRDefault="008E2262" w:rsidP="008E2262">
      <w:r>
        <w:t xml:space="preserve">Nu är det dags att ta in fler ambassadörer och det är ingen mindre än Gabriel Di </w:t>
      </w:r>
      <w:proofErr w:type="spellStart"/>
      <w:r>
        <w:t>Grado</w:t>
      </w:r>
      <w:proofErr w:type="spellEnd"/>
      <w:r>
        <w:t xml:space="preserve"> som blev Årets bagare 2015. Gabriel kommer som ambassadör att stärka Brödfabrikens profil och erbjuda bakaktiviteter med </w:t>
      </w:r>
      <w:proofErr w:type="spellStart"/>
      <w:r>
        <w:t>Loviks</w:t>
      </w:r>
      <w:proofErr w:type="spellEnd"/>
      <w:r>
        <w:t xml:space="preserve"> kunder. Bland annat kommer man kunna baka hans Vinnarbulle som han kammade hem segern med under tävlingen Årets bagare 2015.</w:t>
      </w:r>
    </w:p>
    <w:p w14:paraId="1BBAA3FD" w14:textId="77777777" w:rsidR="008E2262" w:rsidRPr="00797259" w:rsidRDefault="008E2262" w:rsidP="008E2262">
      <w:pPr>
        <w:rPr>
          <w:i/>
        </w:rPr>
      </w:pPr>
      <w:r w:rsidRPr="00797259">
        <w:rPr>
          <w:i/>
        </w:rPr>
        <w:t>Det känns jätte roligt att bli utvald som ambassadör för Brödfabriken och jag tycker det</w:t>
      </w:r>
      <w:r>
        <w:rPr>
          <w:i/>
        </w:rPr>
        <w:t xml:space="preserve"> är</w:t>
      </w:r>
      <w:r w:rsidRPr="00797259">
        <w:rPr>
          <w:i/>
        </w:rPr>
        <w:t xml:space="preserve"> ett mycket bra initiativ att erbjuda gäster</w:t>
      </w:r>
      <w:r>
        <w:rPr>
          <w:i/>
        </w:rPr>
        <w:t xml:space="preserve">na </w:t>
      </w:r>
      <w:r w:rsidRPr="00797259">
        <w:rPr>
          <w:i/>
        </w:rPr>
        <w:t>möjlighet</w:t>
      </w:r>
      <w:r>
        <w:rPr>
          <w:i/>
        </w:rPr>
        <w:t>,</w:t>
      </w:r>
      <w:r w:rsidRPr="00797259">
        <w:rPr>
          <w:i/>
        </w:rPr>
        <w:t xml:space="preserve"> att</w:t>
      </w:r>
      <w:r>
        <w:rPr>
          <w:i/>
        </w:rPr>
        <w:t xml:space="preserve"> på ett kreativt sätt</w:t>
      </w:r>
      <w:r w:rsidRPr="00797259">
        <w:rPr>
          <w:i/>
        </w:rPr>
        <w:t xml:space="preserve"> baka tillsammans</w:t>
      </w:r>
      <w:r>
        <w:rPr>
          <w:i/>
        </w:rPr>
        <w:t xml:space="preserve"> under sina konferenser. Det ger mötet en ytterligare innebörd säger Gabriel Di </w:t>
      </w:r>
      <w:proofErr w:type="spellStart"/>
      <w:r>
        <w:rPr>
          <w:i/>
        </w:rPr>
        <w:t>Grado</w:t>
      </w:r>
      <w:proofErr w:type="spellEnd"/>
      <w:r>
        <w:rPr>
          <w:i/>
        </w:rPr>
        <w:t>.</w:t>
      </w:r>
      <w:r w:rsidRPr="00797259">
        <w:rPr>
          <w:i/>
        </w:rPr>
        <w:t xml:space="preserve"> </w:t>
      </w:r>
    </w:p>
    <w:p w14:paraId="6231D7FB" w14:textId="77777777" w:rsidR="008E2262" w:rsidRDefault="008E2262" w:rsidP="008E2262">
      <w:r w:rsidRPr="00957D47">
        <w:t>I Bageriet finns det ett antal bakstationer med alla tänk</w:t>
      </w:r>
      <w:r>
        <w:t>bara tillbehör och bakredskap som man kan hitta i sitt egna hem så att deltagarna enkelt ska kunna ta med sina erfarenheter och använda dem hemma i det egna köket.</w:t>
      </w:r>
    </w:p>
    <w:bookmarkEnd w:id="0"/>
    <w:p w14:paraId="7FBD6B4D" w14:textId="77777777" w:rsidR="00AB6BAC" w:rsidRPr="00732EE8" w:rsidRDefault="00AB6BAC" w:rsidP="00CF1D88">
      <w:pPr>
        <w:pStyle w:val="Oformateradtext"/>
        <w:rPr>
          <w:rFonts w:ascii="Arial" w:hAnsi="Arial" w:cs="Arial"/>
        </w:rPr>
      </w:pPr>
    </w:p>
    <w:p w14:paraId="2A5944F1" w14:textId="77777777" w:rsidR="001E547D" w:rsidRPr="00732EE8" w:rsidRDefault="001E547D" w:rsidP="00A420D4">
      <w:pPr>
        <w:rPr>
          <w:rFonts w:ascii="Arial" w:hAnsi="Arial" w:cs="Arial"/>
          <w:b/>
        </w:rPr>
      </w:pPr>
    </w:p>
    <w:p w14:paraId="3DE428C5" w14:textId="77777777" w:rsidR="001E547D" w:rsidRDefault="001E547D" w:rsidP="00A420D4">
      <w:pPr>
        <w:rPr>
          <w:rFonts w:ascii="Arial" w:hAnsi="Arial" w:cs="Arial"/>
          <w:b/>
        </w:rPr>
      </w:pPr>
    </w:p>
    <w:p w14:paraId="122F7BEE" w14:textId="77777777" w:rsidR="00D24B6F" w:rsidRDefault="00D24B6F" w:rsidP="00A420D4">
      <w:pPr>
        <w:rPr>
          <w:rFonts w:ascii="Arial" w:hAnsi="Arial" w:cs="Arial"/>
          <w:b/>
        </w:rPr>
      </w:pPr>
    </w:p>
    <w:p w14:paraId="42B21CE6" w14:textId="77777777" w:rsidR="00D24B6F" w:rsidRDefault="00D24B6F" w:rsidP="00A420D4">
      <w:pPr>
        <w:rPr>
          <w:rFonts w:ascii="Arial" w:hAnsi="Arial" w:cs="Arial"/>
          <w:b/>
        </w:rPr>
      </w:pPr>
    </w:p>
    <w:p w14:paraId="1A463847" w14:textId="77777777" w:rsidR="00A97EED" w:rsidRDefault="00A97EED" w:rsidP="00A420D4">
      <w:pPr>
        <w:rPr>
          <w:rFonts w:ascii="Arial" w:hAnsi="Arial" w:cs="Arial"/>
          <w:b/>
        </w:rPr>
      </w:pPr>
    </w:p>
    <w:p w14:paraId="12E9BE08" w14:textId="77777777" w:rsidR="00A97EED" w:rsidRPr="00732EE8" w:rsidRDefault="00A97EED" w:rsidP="00A420D4">
      <w:pPr>
        <w:rPr>
          <w:rFonts w:ascii="Arial" w:hAnsi="Arial" w:cs="Arial"/>
          <w:b/>
        </w:rPr>
      </w:pPr>
    </w:p>
    <w:p w14:paraId="3DB6919D" w14:textId="77777777" w:rsidR="001E547D" w:rsidRPr="00732EE8" w:rsidRDefault="001E547D" w:rsidP="00A420D4">
      <w:pPr>
        <w:rPr>
          <w:rFonts w:ascii="Arial" w:hAnsi="Arial" w:cs="Arial"/>
          <w:b/>
        </w:rPr>
      </w:pPr>
    </w:p>
    <w:p w14:paraId="1608F5A4" w14:textId="23E19DCA" w:rsidR="0013765F" w:rsidRPr="0063601A" w:rsidRDefault="008326FF" w:rsidP="0013765F">
      <w:pPr>
        <w:rPr>
          <w:rFonts w:ascii="Arial" w:hAnsi="Arial" w:cs="Arial"/>
          <w:sz w:val="20"/>
          <w:szCs w:val="20"/>
        </w:rPr>
      </w:pPr>
      <w:r w:rsidRPr="0063601A">
        <w:rPr>
          <w:rFonts w:ascii="Arial" w:hAnsi="Arial" w:cs="Arial"/>
          <w:b/>
          <w:sz w:val="20"/>
          <w:szCs w:val="20"/>
        </w:rPr>
        <w:t>För mer info:</w:t>
      </w:r>
      <w:r w:rsidRPr="0063601A">
        <w:rPr>
          <w:rFonts w:ascii="Arial" w:hAnsi="Arial" w:cs="Arial"/>
          <w:b/>
          <w:sz w:val="20"/>
          <w:szCs w:val="20"/>
        </w:rPr>
        <w:br/>
      </w:r>
      <w:r w:rsidRPr="0063601A">
        <w:rPr>
          <w:rFonts w:ascii="Arial" w:hAnsi="Arial" w:cs="Arial"/>
          <w:sz w:val="20"/>
          <w:szCs w:val="20"/>
        </w:rPr>
        <w:t xml:space="preserve">Torbjörn Blomqvist, </w:t>
      </w:r>
      <w:r w:rsidR="00A420D4" w:rsidRPr="0063601A">
        <w:rPr>
          <w:rFonts w:ascii="Arial" w:hAnsi="Arial" w:cs="Arial"/>
          <w:sz w:val="20"/>
          <w:szCs w:val="20"/>
        </w:rPr>
        <w:t xml:space="preserve">VD Stockholm Meeting </w:t>
      </w:r>
      <w:proofErr w:type="spellStart"/>
      <w:r w:rsidR="00A420D4" w:rsidRPr="0063601A">
        <w:rPr>
          <w:rFonts w:ascii="Arial" w:hAnsi="Arial" w:cs="Arial"/>
          <w:sz w:val="20"/>
          <w:szCs w:val="20"/>
        </w:rPr>
        <w:t>Selection</w:t>
      </w:r>
      <w:proofErr w:type="spellEnd"/>
      <w:r w:rsidR="00A420D4" w:rsidRPr="0063601A">
        <w:rPr>
          <w:rFonts w:ascii="Arial" w:hAnsi="Arial" w:cs="Arial"/>
          <w:sz w:val="20"/>
          <w:szCs w:val="20"/>
        </w:rPr>
        <w:t xml:space="preserve">, </w:t>
      </w:r>
      <w:proofErr w:type="spellStart"/>
      <w:r w:rsidR="00A420D4" w:rsidRPr="0063601A">
        <w:rPr>
          <w:rFonts w:ascii="Arial" w:hAnsi="Arial" w:cs="Arial"/>
          <w:sz w:val="20"/>
          <w:szCs w:val="20"/>
        </w:rPr>
        <w:t>mob</w:t>
      </w:r>
      <w:proofErr w:type="spellEnd"/>
      <w:r w:rsidR="00A420D4" w:rsidRPr="0063601A">
        <w:rPr>
          <w:rFonts w:ascii="Arial" w:hAnsi="Arial" w:cs="Arial"/>
          <w:sz w:val="20"/>
          <w:szCs w:val="20"/>
        </w:rPr>
        <w:t xml:space="preserve">: 070-815 80 80, </w:t>
      </w:r>
      <w:hyperlink r:id="rId9" w:history="1">
        <w:r w:rsidR="00A420D4" w:rsidRPr="0063601A">
          <w:rPr>
            <w:rStyle w:val="Hyperlnk"/>
            <w:rFonts w:ascii="Arial" w:hAnsi="Arial" w:cs="Arial"/>
            <w:sz w:val="20"/>
            <w:szCs w:val="20"/>
          </w:rPr>
          <w:t>torbjorn.blomqvist@manorhouse.se</w:t>
        </w:r>
      </w:hyperlink>
      <w:r w:rsidR="00CC7254" w:rsidRPr="0063601A">
        <w:rPr>
          <w:rStyle w:val="Hyperlnk"/>
          <w:rFonts w:ascii="Arial" w:hAnsi="Arial" w:cs="Arial"/>
          <w:sz w:val="20"/>
          <w:szCs w:val="20"/>
        </w:rPr>
        <w:br/>
      </w:r>
      <w:r w:rsidR="00CC7254" w:rsidRPr="0063601A">
        <w:rPr>
          <w:rFonts w:ascii="Arial" w:hAnsi="Arial" w:cs="Arial"/>
          <w:sz w:val="20"/>
          <w:szCs w:val="20"/>
        </w:rPr>
        <w:t xml:space="preserve">Vanja Vilbern, Marknadschef Stockholm Meeting </w:t>
      </w:r>
      <w:proofErr w:type="spellStart"/>
      <w:r w:rsidR="00CC7254" w:rsidRPr="0063601A">
        <w:rPr>
          <w:rFonts w:ascii="Arial" w:hAnsi="Arial" w:cs="Arial"/>
          <w:sz w:val="20"/>
          <w:szCs w:val="20"/>
        </w:rPr>
        <w:t>Selection</w:t>
      </w:r>
      <w:proofErr w:type="spellEnd"/>
      <w:r w:rsidR="00CC7254" w:rsidRPr="0063601A">
        <w:rPr>
          <w:rFonts w:ascii="Arial" w:hAnsi="Arial" w:cs="Arial"/>
          <w:sz w:val="20"/>
          <w:szCs w:val="20"/>
        </w:rPr>
        <w:t xml:space="preserve">, </w:t>
      </w:r>
      <w:proofErr w:type="spellStart"/>
      <w:r w:rsidR="00CC7254" w:rsidRPr="0063601A">
        <w:rPr>
          <w:rFonts w:ascii="Arial" w:hAnsi="Arial" w:cs="Arial"/>
          <w:sz w:val="20"/>
          <w:szCs w:val="20"/>
        </w:rPr>
        <w:t>mob</w:t>
      </w:r>
      <w:proofErr w:type="spellEnd"/>
      <w:r w:rsidR="00CC7254" w:rsidRPr="0063601A">
        <w:rPr>
          <w:rFonts w:ascii="Arial" w:hAnsi="Arial" w:cs="Arial"/>
          <w:sz w:val="20"/>
          <w:szCs w:val="20"/>
        </w:rPr>
        <w:t xml:space="preserve">: 070-231 36 10 </w:t>
      </w:r>
      <w:hyperlink r:id="rId10" w:history="1">
        <w:r w:rsidR="00CC7254" w:rsidRPr="0063601A">
          <w:rPr>
            <w:rStyle w:val="Hyperlnk"/>
            <w:rFonts w:ascii="Arial" w:hAnsi="Arial" w:cs="Arial"/>
            <w:sz w:val="20"/>
            <w:szCs w:val="20"/>
          </w:rPr>
          <w:t>vanja.vilbern@meetingselection.se</w:t>
        </w:r>
      </w:hyperlink>
      <w:r w:rsidR="00CC7254" w:rsidRPr="0063601A">
        <w:rPr>
          <w:rFonts w:ascii="Arial" w:hAnsi="Arial" w:cs="Arial"/>
          <w:sz w:val="20"/>
          <w:szCs w:val="20"/>
        </w:rPr>
        <w:br/>
      </w:r>
      <w:r w:rsidR="00A420D4" w:rsidRPr="0063601A">
        <w:rPr>
          <w:rFonts w:ascii="Arial" w:hAnsi="Arial" w:cs="Arial"/>
          <w:sz w:val="20"/>
          <w:szCs w:val="20"/>
        </w:rPr>
        <w:br/>
      </w:r>
      <w:r w:rsidR="0013765F" w:rsidRPr="0063601A">
        <w:rPr>
          <w:rFonts w:ascii="Arial" w:hAnsi="Arial" w:cs="Arial"/>
          <w:b/>
          <w:sz w:val="20"/>
          <w:szCs w:val="20"/>
        </w:rPr>
        <w:t xml:space="preserve">Stockholm Meeting </w:t>
      </w:r>
      <w:proofErr w:type="spellStart"/>
      <w:r w:rsidR="0013765F" w:rsidRPr="0063601A">
        <w:rPr>
          <w:rFonts w:ascii="Arial" w:hAnsi="Arial" w:cs="Arial"/>
          <w:b/>
          <w:sz w:val="20"/>
          <w:szCs w:val="20"/>
        </w:rPr>
        <w:t>Selection</w:t>
      </w:r>
      <w:proofErr w:type="spellEnd"/>
      <w:r w:rsidR="0013765F" w:rsidRPr="0063601A">
        <w:rPr>
          <w:rFonts w:ascii="Arial" w:hAnsi="Arial" w:cs="Arial"/>
          <w:sz w:val="20"/>
          <w:szCs w:val="20"/>
        </w:rPr>
        <w:t xml:space="preserve"> </w:t>
      </w:r>
      <w:r w:rsidR="0013765F" w:rsidRPr="0063601A">
        <w:rPr>
          <w:rFonts w:ascii="Arial" w:eastAsia="Times New Roman" w:hAnsi="Arial" w:cs="Arial"/>
          <w:sz w:val="20"/>
          <w:szCs w:val="20"/>
        </w:rPr>
        <w:t>driver åtta hotell och eventlokaler med olika inriktningar i Stockholm med omnejd. Allt från anrika slott och herrgårdar till vackra sjölägen.</w:t>
      </w:r>
      <w:r w:rsidR="0013765F" w:rsidRPr="0063601A">
        <w:rPr>
          <w:rFonts w:ascii="Arial" w:hAnsi="Arial" w:cs="Arial"/>
          <w:sz w:val="20"/>
          <w:szCs w:val="20"/>
        </w:rPr>
        <w:t xml:space="preserve"> I gruppen ingår för närvarande även Hesselby Slott, Åkeshofs Slott, Ulfsunda Slott, Näsby Slott, Rosersbergs Slottshotell,</w:t>
      </w:r>
      <w:r w:rsidR="007C2A9C">
        <w:rPr>
          <w:rFonts w:ascii="Arial" w:hAnsi="Arial" w:cs="Arial"/>
          <w:sz w:val="20"/>
          <w:szCs w:val="20"/>
        </w:rPr>
        <w:t xml:space="preserve"> </w:t>
      </w:r>
      <w:proofErr w:type="gramStart"/>
      <w:r w:rsidR="007C2A9C">
        <w:rPr>
          <w:rFonts w:ascii="Arial" w:hAnsi="Arial" w:cs="Arial"/>
          <w:sz w:val="20"/>
          <w:szCs w:val="20"/>
        </w:rPr>
        <w:t xml:space="preserve">Bosön, </w:t>
      </w:r>
      <w:r w:rsidR="0013765F" w:rsidRPr="0063601A">
        <w:rPr>
          <w:rFonts w:ascii="Arial" w:hAnsi="Arial" w:cs="Arial"/>
          <w:sz w:val="20"/>
          <w:szCs w:val="20"/>
        </w:rPr>
        <w:t xml:space="preserve"> Lovik</w:t>
      </w:r>
      <w:proofErr w:type="gramEnd"/>
      <w:r w:rsidR="0013765F" w:rsidRPr="0063601A">
        <w:rPr>
          <w:rFonts w:ascii="Arial" w:hAnsi="Arial" w:cs="Arial"/>
          <w:sz w:val="20"/>
          <w:szCs w:val="20"/>
        </w:rPr>
        <w:t xml:space="preserve"> och Skeppet. För mer information </w:t>
      </w:r>
      <w:hyperlink r:id="rId11" w:history="1">
        <w:r w:rsidR="0013765F" w:rsidRPr="0063601A">
          <w:rPr>
            <w:rStyle w:val="Hyperlnk"/>
            <w:rFonts w:ascii="Arial" w:hAnsi="Arial" w:cs="Arial"/>
            <w:sz w:val="20"/>
            <w:szCs w:val="20"/>
          </w:rPr>
          <w:t>www.meetingselection.se</w:t>
        </w:r>
      </w:hyperlink>
      <w:r w:rsidR="0013765F" w:rsidRPr="0063601A">
        <w:rPr>
          <w:rFonts w:ascii="Arial" w:hAnsi="Arial" w:cs="Arial"/>
          <w:sz w:val="20"/>
          <w:szCs w:val="20"/>
        </w:rPr>
        <w:t> </w:t>
      </w:r>
    </w:p>
    <w:sectPr w:rsidR="0013765F" w:rsidRPr="0063601A" w:rsidSect="00FA44B6">
      <w:headerReference w:type="default" r:id="rId12"/>
      <w:pgSz w:w="11906" w:h="16838"/>
      <w:pgMar w:top="212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FE81D" w14:textId="77777777" w:rsidR="00CB5BE2" w:rsidRDefault="00CB5BE2">
      <w:pPr>
        <w:spacing w:after="0" w:line="240" w:lineRule="auto"/>
      </w:pPr>
      <w:r>
        <w:separator/>
      </w:r>
    </w:p>
  </w:endnote>
  <w:endnote w:type="continuationSeparator" w:id="0">
    <w:p w14:paraId="5A5BC8C3" w14:textId="77777777" w:rsidR="00CB5BE2" w:rsidRDefault="00CB5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0D657" w14:textId="77777777" w:rsidR="00CB5BE2" w:rsidRDefault="00CB5BE2">
      <w:pPr>
        <w:spacing w:after="0" w:line="240" w:lineRule="auto"/>
      </w:pPr>
      <w:r>
        <w:separator/>
      </w:r>
    </w:p>
  </w:footnote>
  <w:footnote w:type="continuationSeparator" w:id="0">
    <w:p w14:paraId="3CB4887C" w14:textId="77777777" w:rsidR="00CB5BE2" w:rsidRDefault="00CB5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237A9" w14:textId="084A4EE7" w:rsidR="00CB5BE2" w:rsidRPr="00032633" w:rsidRDefault="00CB5BE2" w:rsidP="00F24AAC">
    <w:pPr>
      <w:pStyle w:val="Sidhuvud"/>
      <w:jc w:val="center"/>
    </w:pPr>
    <w:r>
      <w:rPr>
        <w:noProof/>
        <w:lang w:eastAsia="sv-SE"/>
      </w:rPr>
      <w:drawing>
        <wp:inline distT="0" distB="0" distL="0" distR="0" wp14:anchorId="25C1A659" wp14:editId="78779A53">
          <wp:extent cx="1081587" cy="694461"/>
          <wp:effectExtent l="0" t="0" r="444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_logo 2c.bmp"/>
                  <pic:cNvPicPr/>
                </pic:nvPicPr>
                <pic:blipFill>
                  <a:blip r:embed="rId1">
                    <a:extLst>
                      <a:ext uri="{28A0092B-C50C-407E-A947-70E740481C1C}">
                        <a14:useLocalDpi xmlns:a14="http://schemas.microsoft.com/office/drawing/2010/main" val="0"/>
                      </a:ext>
                    </a:extLst>
                  </a:blip>
                  <a:stretch>
                    <a:fillRect/>
                  </a:stretch>
                </pic:blipFill>
                <pic:spPr>
                  <a:xfrm>
                    <a:off x="0" y="0"/>
                    <a:ext cx="1081434" cy="69436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89B"/>
    <w:multiLevelType w:val="hybridMultilevel"/>
    <w:tmpl w:val="ECCC0638"/>
    <w:lvl w:ilvl="0" w:tplc="3B06AAE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5A959CD"/>
    <w:multiLevelType w:val="hybridMultilevel"/>
    <w:tmpl w:val="C8E6C2C0"/>
    <w:lvl w:ilvl="0" w:tplc="450428A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80857C1"/>
    <w:multiLevelType w:val="hybridMultilevel"/>
    <w:tmpl w:val="1C74D1F6"/>
    <w:lvl w:ilvl="0" w:tplc="233059DE">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F1E5C12"/>
    <w:multiLevelType w:val="hybridMultilevel"/>
    <w:tmpl w:val="A1ACBF3E"/>
    <w:lvl w:ilvl="0" w:tplc="4008E60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A7A0FE4"/>
    <w:multiLevelType w:val="hybridMultilevel"/>
    <w:tmpl w:val="04AE0106"/>
    <w:lvl w:ilvl="0" w:tplc="E894310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B7"/>
    <w:rsid w:val="000067E8"/>
    <w:rsid w:val="00060832"/>
    <w:rsid w:val="00105B43"/>
    <w:rsid w:val="00107E94"/>
    <w:rsid w:val="0013765F"/>
    <w:rsid w:val="001549A5"/>
    <w:rsid w:val="00193BD9"/>
    <w:rsid w:val="001A7613"/>
    <w:rsid w:val="001C5DAF"/>
    <w:rsid w:val="001D1599"/>
    <w:rsid w:val="001E547D"/>
    <w:rsid w:val="001F2A7B"/>
    <w:rsid w:val="00223758"/>
    <w:rsid w:val="0023534E"/>
    <w:rsid w:val="00286BF0"/>
    <w:rsid w:val="00294BCF"/>
    <w:rsid w:val="002B0766"/>
    <w:rsid w:val="002C3EE8"/>
    <w:rsid w:val="002D6E76"/>
    <w:rsid w:val="003E421E"/>
    <w:rsid w:val="00420A82"/>
    <w:rsid w:val="00447CF6"/>
    <w:rsid w:val="004A1FCD"/>
    <w:rsid w:val="00530DAC"/>
    <w:rsid w:val="00546790"/>
    <w:rsid w:val="00550691"/>
    <w:rsid w:val="005715A5"/>
    <w:rsid w:val="005A09B5"/>
    <w:rsid w:val="005E145D"/>
    <w:rsid w:val="0063601A"/>
    <w:rsid w:val="00656AB4"/>
    <w:rsid w:val="0066184D"/>
    <w:rsid w:val="006A69EB"/>
    <w:rsid w:val="006B29A1"/>
    <w:rsid w:val="006B66D9"/>
    <w:rsid w:val="00732EE8"/>
    <w:rsid w:val="0074430E"/>
    <w:rsid w:val="00744996"/>
    <w:rsid w:val="00782886"/>
    <w:rsid w:val="007A2455"/>
    <w:rsid w:val="007C2A9C"/>
    <w:rsid w:val="0081338F"/>
    <w:rsid w:val="008326FF"/>
    <w:rsid w:val="0087133D"/>
    <w:rsid w:val="008B30C4"/>
    <w:rsid w:val="008C5D55"/>
    <w:rsid w:val="008E2262"/>
    <w:rsid w:val="0090076E"/>
    <w:rsid w:val="009A50E7"/>
    <w:rsid w:val="009B4B26"/>
    <w:rsid w:val="009D4F65"/>
    <w:rsid w:val="009F3BD5"/>
    <w:rsid w:val="00A34B83"/>
    <w:rsid w:val="00A420D4"/>
    <w:rsid w:val="00A61DE8"/>
    <w:rsid w:val="00A97EED"/>
    <w:rsid w:val="00AB6BAC"/>
    <w:rsid w:val="00B755E7"/>
    <w:rsid w:val="00B8101B"/>
    <w:rsid w:val="00B936D8"/>
    <w:rsid w:val="00C34F91"/>
    <w:rsid w:val="00C45794"/>
    <w:rsid w:val="00CB5BE2"/>
    <w:rsid w:val="00CC7254"/>
    <w:rsid w:val="00CF1D88"/>
    <w:rsid w:val="00D04A51"/>
    <w:rsid w:val="00D060FD"/>
    <w:rsid w:val="00D24B6F"/>
    <w:rsid w:val="00D6606F"/>
    <w:rsid w:val="00D706C7"/>
    <w:rsid w:val="00D82094"/>
    <w:rsid w:val="00D90CE4"/>
    <w:rsid w:val="00DC679B"/>
    <w:rsid w:val="00DE43B7"/>
    <w:rsid w:val="00E07E58"/>
    <w:rsid w:val="00E459BF"/>
    <w:rsid w:val="00E64459"/>
    <w:rsid w:val="00E86007"/>
    <w:rsid w:val="00EA2C4A"/>
    <w:rsid w:val="00F24AAC"/>
    <w:rsid w:val="00F43576"/>
    <w:rsid w:val="00F511F5"/>
    <w:rsid w:val="00FA4340"/>
    <w:rsid w:val="00FA44B6"/>
    <w:rsid w:val="00FB2B86"/>
    <w:rsid w:val="00FD0C6F"/>
    <w:rsid w:val="00FD7C4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4F42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6C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E43B7"/>
    <w:pPr>
      <w:spacing w:after="0" w:line="240" w:lineRule="auto"/>
    </w:pPr>
  </w:style>
  <w:style w:type="character" w:styleId="Hyperlnk">
    <w:name w:val="Hyperlink"/>
    <w:basedOn w:val="Standardstycketeckensnitt"/>
    <w:uiPriority w:val="99"/>
    <w:unhideWhenUsed/>
    <w:rsid w:val="00DE43B7"/>
    <w:rPr>
      <w:color w:val="0000FF" w:themeColor="hyperlink"/>
      <w:u w:val="single"/>
    </w:rPr>
  </w:style>
  <w:style w:type="paragraph" w:styleId="Sidhuvud">
    <w:name w:val="header"/>
    <w:basedOn w:val="Normal"/>
    <w:link w:val="SidhuvudChar"/>
    <w:uiPriority w:val="99"/>
    <w:unhideWhenUsed/>
    <w:rsid w:val="00DE43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43B7"/>
  </w:style>
  <w:style w:type="paragraph" w:styleId="Ballongtext">
    <w:name w:val="Balloon Text"/>
    <w:basedOn w:val="Normal"/>
    <w:link w:val="BallongtextChar"/>
    <w:uiPriority w:val="99"/>
    <w:semiHidden/>
    <w:unhideWhenUsed/>
    <w:rsid w:val="00DE43B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E43B7"/>
    <w:rPr>
      <w:rFonts w:ascii="Tahoma" w:hAnsi="Tahoma" w:cs="Tahoma"/>
      <w:sz w:val="16"/>
      <w:szCs w:val="16"/>
    </w:rPr>
  </w:style>
  <w:style w:type="character" w:styleId="Stark">
    <w:name w:val="Strong"/>
    <w:basedOn w:val="Standardstycketeckensnitt"/>
    <w:uiPriority w:val="22"/>
    <w:qFormat/>
    <w:rsid w:val="008C5D55"/>
    <w:rPr>
      <w:b/>
      <w:bCs/>
    </w:rPr>
  </w:style>
  <w:style w:type="paragraph" w:styleId="Sidfot">
    <w:name w:val="footer"/>
    <w:basedOn w:val="Normal"/>
    <w:link w:val="SidfotChar"/>
    <w:uiPriority w:val="99"/>
    <w:unhideWhenUsed/>
    <w:rsid w:val="009A50E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A50E7"/>
  </w:style>
  <w:style w:type="paragraph" w:styleId="Normalwebb">
    <w:name w:val="Normal (Web)"/>
    <w:basedOn w:val="Normal"/>
    <w:uiPriority w:val="99"/>
    <w:semiHidden/>
    <w:unhideWhenUsed/>
    <w:rsid w:val="00060832"/>
    <w:rPr>
      <w:rFonts w:ascii="Times New Roman" w:hAnsi="Times New Roman" w:cs="Times New Roman"/>
      <w:sz w:val="24"/>
      <w:szCs w:val="24"/>
    </w:rPr>
  </w:style>
  <w:style w:type="paragraph" w:styleId="Oformateradtext">
    <w:name w:val="Plain Text"/>
    <w:basedOn w:val="Normal"/>
    <w:link w:val="OformateradtextChar"/>
    <w:uiPriority w:val="99"/>
    <w:unhideWhenUsed/>
    <w:rsid w:val="0013765F"/>
    <w:pPr>
      <w:spacing w:after="0" w:line="240" w:lineRule="auto"/>
    </w:pPr>
    <w:rPr>
      <w:rFonts w:ascii="Calibri" w:hAnsi="Calibri" w:cs="Calibri"/>
    </w:rPr>
  </w:style>
  <w:style w:type="character" w:customStyle="1" w:styleId="OformateradtextChar">
    <w:name w:val="Oformaterad text Char"/>
    <w:basedOn w:val="Standardstycketeckensnitt"/>
    <w:link w:val="Oformateradtext"/>
    <w:uiPriority w:val="99"/>
    <w:rsid w:val="0013765F"/>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6C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E43B7"/>
    <w:pPr>
      <w:spacing w:after="0" w:line="240" w:lineRule="auto"/>
    </w:pPr>
  </w:style>
  <w:style w:type="character" w:styleId="Hyperlnk">
    <w:name w:val="Hyperlink"/>
    <w:basedOn w:val="Standardstycketeckensnitt"/>
    <w:uiPriority w:val="99"/>
    <w:unhideWhenUsed/>
    <w:rsid w:val="00DE43B7"/>
    <w:rPr>
      <w:color w:val="0000FF" w:themeColor="hyperlink"/>
      <w:u w:val="single"/>
    </w:rPr>
  </w:style>
  <w:style w:type="paragraph" w:styleId="Sidhuvud">
    <w:name w:val="header"/>
    <w:basedOn w:val="Normal"/>
    <w:link w:val="SidhuvudChar"/>
    <w:uiPriority w:val="99"/>
    <w:unhideWhenUsed/>
    <w:rsid w:val="00DE43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43B7"/>
  </w:style>
  <w:style w:type="paragraph" w:styleId="Ballongtext">
    <w:name w:val="Balloon Text"/>
    <w:basedOn w:val="Normal"/>
    <w:link w:val="BallongtextChar"/>
    <w:uiPriority w:val="99"/>
    <w:semiHidden/>
    <w:unhideWhenUsed/>
    <w:rsid w:val="00DE43B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E43B7"/>
    <w:rPr>
      <w:rFonts w:ascii="Tahoma" w:hAnsi="Tahoma" w:cs="Tahoma"/>
      <w:sz w:val="16"/>
      <w:szCs w:val="16"/>
    </w:rPr>
  </w:style>
  <w:style w:type="character" w:styleId="Stark">
    <w:name w:val="Strong"/>
    <w:basedOn w:val="Standardstycketeckensnitt"/>
    <w:uiPriority w:val="22"/>
    <w:qFormat/>
    <w:rsid w:val="008C5D55"/>
    <w:rPr>
      <w:b/>
      <w:bCs/>
    </w:rPr>
  </w:style>
  <w:style w:type="paragraph" w:styleId="Sidfot">
    <w:name w:val="footer"/>
    <w:basedOn w:val="Normal"/>
    <w:link w:val="SidfotChar"/>
    <w:uiPriority w:val="99"/>
    <w:unhideWhenUsed/>
    <w:rsid w:val="009A50E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A50E7"/>
  </w:style>
  <w:style w:type="paragraph" w:styleId="Normalwebb">
    <w:name w:val="Normal (Web)"/>
    <w:basedOn w:val="Normal"/>
    <w:uiPriority w:val="99"/>
    <w:semiHidden/>
    <w:unhideWhenUsed/>
    <w:rsid w:val="00060832"/>
    <w:rPr>
      <w:rFonts w:ascii="Times New Roman" w:hAnsi="Times New Roman" w:cs="Times New Roman"/>
      <w:sz w:val="24"/>
      <w:szCs w:val="24"/>
    </w:rPr>
  </w:style>
  <w:style w:type="paragraph" w:styleId="Oformateradtext">
    <w:name w:val="Plain Text"/>
    <w:basedOn w:val="Normal"/>
    <w:link w:val="OformateradtextChar"/>
    <w:uiPriority w:val="99"/>
    <w:unhideWhenUsed/>
    <w:rsid w:val="0013765F"/>
    <w:pPr>
      <w:spacing w:after="0" w:line="240" w:lineRule="auto"/>
    </w:pPr>
    <w:rPr>
      <w:rFonts w:ascii="Calibri" w:hAnsi="Calibri" w:cs="Calibri"/>
    </w:rPr>
  </w:style>
  <w:style w:type="character" w:customStyle="1" w:styleId="OformateradtextChar">
    <w:name w:val="Oformaterad text Char"/>
    <w:basedOn w:val="Standardstycketeckensnitt"/>
    <w:link w:val="Oformateradtext"/>
    <w:uiPriority w:val="99"/>
    <w:rsid w:val="0013765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2458">
      <w:bodyDiv w:val="1"/>
      <w:marLeft w:val="0"/>
      <w:marRight w:val="0"/>
      <w:marTop w:val="0"/>
      <w:marBottom w:val="0"/>
      <w:divBdr>
        <w:top w:val="none" w:sz="0" w:space="0" w:color="auto"/>
        <w:left w:val="none" w:sz="0" w:space="0" w:color="auto"/>
        <w:bottom w:val="none" w:sz="0" w:space="0" w:color="auto"/>
        <w:right w:val="none" w:sz="0" w:space="0" w:color="auto"/>
      </w:divBdr>
    </w:div>
    <w:div w:id="966356913">
      <w:bodyDiv w:val="1"/>
      <w:marLeft w:val="0"/>
      <w:marRight w:val="0"/>
      <w:marTop w:val="0"/>
      <w:marBottom w:val="0"/>
      <w:divBdr>
        <w:top w:val="none" w:sz="0" w:space="0" w:color="auto"/>
        <w:left w:val="none" w:sz="0" w:space="0" w:color="auto"/>
        <w:bottom w:val="none" w:sz="0" w:space="0" w:color="auto"/>
        <w:right w:val="none" w:sz="0" w:space="0" w:color="auto"/>
      </w:divBdr>
    </w:div>
    <w:div w:id="1483278905">
      <w:bodyDiv w:val="1"/>
      <w:marLeft w:val="0"/>
      <w:marRight w:val="0"/>
      <w:marTop w:val="0"/>
      <w:marBottom w:val="0"/>
      <w:divBdr>
        <w:top w:val="none" w:sz="0" w:space="0" w:color="auto"/>
        <w:left w:val="none" w:sz="0" w:space="0" w:color="auto"/>
        <w:bottom w:val="none" w:sz="0" w:space="0" w:color="auto"/>
        <w:right w:val="none" w:sz="0" w:space="0" w:color="auto"/>
      </w:divBdr>
    </w:div>
    <w:div w:id="1562790651">
      <w:bodyDiv w:val="1"/>
      <w:marLeft w:val="0"/>
      <w:marRight w:val="0"/>
      <w:marTop w:val="0"/>
      <w:marBottom w:val="0"/>
      <w:divBdr>
        <w:top w:val="none" w:sz="0" w:space="0" w:color="auto"/>
        <w:left w:val="none" w:sz="0" w:space="0" w:color="auto"/>
        <w:bottom w:val="none" w:sz="0" w:space="0" w:color="auto"/>
        <w:right w:val="none" w:sz="0" w:space="0" w:color="auto"/>
      </w:divBdr>
    </w:div>
    <w:div w:id="19714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etingselection.se" TargetMode="External"/><Relationship Id="rId5" Type="http://schemas.openxmlformats.org/officeDocument/2006/relationships/settings" Target="settings.xml"/><Relationship Id="rId10" Type="http://schemas.openxmlformats.org/officeDocument/2006/relationships/hyperlink" Target="mailto:vanja.vilbern@meetingselection.se" TargetMode="External"/><Relationship Id="rId4" Type="http://schemas.microsoft.com/office/2007/relationships/stylesWithEffects" Target="stylesWithEffects.xml"/><Relationship Id="rId9" Type="http://schemas.openxmlformats.org/officeDocument/2006/relationships/hyperlink" Target="mailto:torbjorn.blomqvist@manorhouse.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349D4-947D-42D8-8650-B972BD6B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323</Words>
  <Characters>1714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BraData MCP AB</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 Vilbern</dc:creator>
  <cp:lastModifiedBy>Johanna Pihl</cp:lastModifiedBy>
  <cp:revision>4</cp:revision>
  <cp:lastPrinted>2015-09-23T11:29:00Z</cp:lastPrinted>
  <dcterms:created xsi:type="dcterms:W3CDTF">2015-12-21T07:17:00Z</dcterms:created>
  <dcterms:modified xsi:type="dcterms:W3CDTF">2015-12-21T07:38:00Z</dcterms:modified>
</cp:coreProperties>
</file>