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FF" w:rsidRDefault="005A73FF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4B10D5" w:rsidRDefault="004B10D5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4B10D5" w:rsidRDefault="004B10D5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4B10D5" w:rsidRDefault="004B10D5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4B10D5" w:rsidRDefault="004B10D5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7C6E9A" w:rsidRDefault="00B70C13" w:rsidP="00211388">
      <w:pPr>
        <w:tabs>
          <w:tab w:val="left" w:pos="5103"/>
        </w:tabs>
      </w:pPr>
      <w:r w:rsidRPr="005462FB">
        <w:rPr>
          <w:rFonts w:ascii="Arial" w:hAnsi="Arial" w:cs="Arial"/>
          <w:b/>
          <w:sz w:val="24"/>
          <w:szCs w:val="24"/>
        </w:rPr>
        <w:t>PRESSMEDDELANDE</w:t>
      </w:r>
      <w:r w:rsidR="00377534">
        <w:rPr>
          <w:rFonts w:ascii="Arial" w:hAnsi="Arial" w:cs="Arial"/>
          <w:b/>
          <w:sz w:val="24"/>
          <w:szCs w:val="24"/>
        </w:rPr>
        <w:br/>
      </w:r>
      <w:r w:rsidR="00A80D2F">
        <w:tab/>
      </w:r>
      <w:r>
        <w:tab/>
      </w:r>
      <w:r>
        <w:tab/>
      </w:r>
    </w:p>
    <w:p w:rsidR="0089352E" w:rsidRPr="00211388" w:rsidRDefault="007C6E9A" w:rsidP="00211388">
      <w:pPr>
        <w:tabs>
          <w:tab w:val="left" w:pos="5103"/>
        </w:tabs>
        <w:rPr>
          <w:sz w:val="24"/>
          <w:szCs w:val="24"/>
        </w:rPr>
      </w:pPr>
      <w:r>
        <w:tab/>
      </w:r>
      <w:r>
        <w:tab/>
      </w:r>
      <w:r w:rsidR="000B2AE9">
        <w:rPr>
          <w:sz w:val="24"/>
          <w:szCs w:val="24"/>
        </w:rPr>
        <w:t>2017-03</w:t>
      </w:r>
      <w:r w:rsidR="00EE450E">
        <w:rPr>
          <w:sz w:val="24"/>
          <w:szCs w:val="24"/>
        </w:rPr>
        <w:t>-</w:t>
      </w:r>
      <w:r w:rsidR="000B2AE9">
        <w:rPr>
          <w:sz w:val="24"/>
          <w:szCs w:val="24"/>
        </w:rPr>
        <w:t>17</w:t>
      </w:r>
    </w:p>
    <w:p w:rsidR="00A80D2F" w:rsidRDefault="00A80D2F" w:rsidP="00D2439A">
      <w:pPr>
        <w:rPr>
          <w:sz w:val="24"/>
          <w:szCs w:val="24"/>
        </w:rPr>
      </w:pPr>
    </w:p>
    <w:p w:rsidR="0066424B" w:rsidRDefault="0066424B" w:rsidP="00D2439A">
      <w:pPr>
        <w:rPr>
          <w:rFonts w:ascii="Arial" w:hAnsi="Arial" w:cs="Arial"/>
          <w:b/>
          <w:sz w:val="24"/>
          <w:szCs w:val="24"/>
        </w:rPr>
      </w:pPr>
    </w:p>
    <w:p w:rsidR="004B10D5" w:rsidRDefault="004B10D5" w:rsidP="00D2439A">
      <w:pPr>
        <w:rPr>
          <w:rFonts w:ascii="Arial" w:hAnsi="Arial" w:cs="Arial"/>
          <w:b/>
          <w:sz w:val="24"/>
          <w:szCs w:val="24"/>
        </w:rPr>
      </w:pPr>
    </w:p>
    <w:p w:rsidR="004B10D5" w:rsidRDefault="004B10D5" w:rsidP="00D2439A">
      <w:pPr>
        <w:rPr>
          <w:rFonts w:ascii="Arial" w:hAnsi="Arial" w:cs="Arial"/>
          <w:b/>
          <w:sz w:val="24"/>
          <w:szCs w:val="24"/>
        </w:rPr>
      </w:pPr>
    </w:p>
    <w:p w:rsidR="00B25F88" w:rsidRDefault="00F83840" w:rsidP="00235F8E">
      <w:pPr>
        <w:pStyle w:val="Pa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Kraftsamling inför </w:t>
      </w:r>
      <w:r w:rsidR="006812AC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EE228F">
        <w:rPr>
          <w:rFonts w:ascii="Times New Roman" w:hAnsi="Times New Roman" w:cs="Times New Roman"/>
          <w:b/>
          <w:bCs/>
          <w:sz w:val="28"/>
          <w:szCs w:val="28"/>
        </w:rPr>
        <w:t xml:space="preserve">ya </w:t>
      </w:r>
      <w:r>
        <w:rPr>
          <w:rFonts w:ascii="Times New Roman" w:hAnsi="Times New Roman" w:cs="Times New Roman"/>
          <w:b/>
          <w:bCs/>
          <w:sz w:val="28"/>
          <w:szCs w:val="28"/>
        </w:rPr>
        <w:t>ansök</w:t>
      </w:r>
      <w:r w:rsidR="00EE228F">
        <w:rPr>
          <w:rFonts w:ascii="Times New Roman" w:hAnsi="Times New Roman" w:cs="Times New Roman"/>
          <w:b/>
          <w:bCs/>
          <w:sz w:val="28"/>
          <w:szCs w:val="28"/>
        </w:rPr>
        <w:t>ningar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till YH-myndigheten</w:t>
      </w:r>
      <w:r w:rsidR="00991DB5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B25F88" w:rsidRDefault="00B25F88" w:rsidP="00235F8E">
      <w:pPr>
        <w:pStyle w:val="Pa1"/>
        <w:rPr>
          <w:rFonts w:ascii="Times New Roman" w:hAnsi="Times New Roman" w:cs="Times New Roman"/>
          <w:b/>
          <w:bCs/>
          <w:sz w:val="28"/>
          <w:szCs w:val="28"/>
        </w:rPr>
      </w:pPr>
    </w:p>
    <w:p w:rsidR="00DF67B5" w:rsidRDefault="00F457C7" w:rsidP="00377534">
      <w:pPr>
        <w:tabs>
          <w:tab w:val="left" w:pos="2175"/>
        </w:tabs>
        <w:rPr>
          <w:b/>
        </w:rPr>
      </w:pPr>
      <w:r w:rsidRPr="00F457C7">
        <w:rPr>
          <w:b/>
        </w:rPr>
        <w:t xml:space="preserve">Efter att Myndigheten för yrkeshögskolan </w:t>
      </w:r>
      <w:r w:rsidR="006A68F7">
        <w:rPr>
          <w:b/>
        </w:rPr>
        <w:t xml:space="preserve">(MYH) </w:t>
      </w:r>
      <w:r w:rsidR="00F83840">
        <w:rPr>
          <w:b/>
        </w:rPr>
        <w:t xml:space="preserve">i februari </w:t>
      </w:r>
      <w:r w:rsidR="007A25D3">
        <w:rPr>
          <w:b/>
        </w:rPr>
        <w:t>meddelat</w:t>
      </w:r>
      <w:r w:rsidRPr="00F457C7">
        <w:rPr>
          <w:b/>
        </w:rPr>
        <w:t xml:space="preserve"> vilka ansökningar som beviljats</w:t>
      </w:r>
      <w:r w:rsidR="00064C7E">
        <w:rPr>
          <w:b/>
        </w:rPr>
        <w:t xml:space="preserve"> statsbidrag</w:t>
      </w:r>
      <w:r w:rsidR="00F83840">
        <w:rPr>
          <w:b/>
        </w:rPr>
        <w:t>, stod</w:t>
      </w:r>
      <w:r w:rsidRPr="00F457C7">
        <w:rPr>
          <w:b/>
        </w:rPr>
        <w:t xml:space="preserve"> det klart att </w:t>
      </w:r>
      <w:r w:rsidR="00F83840">
        <w:rPr>
          <w:b/>
        </w:rPr>
        <w:t>Kalmar län i år är en vit fläck på YH-kartan</w:t>
      </w:r>
      <w:r w:rsidR="00A47EEE">
        <w:rPr>
          <w:b/>
        </w:rPr>
        <w:t>.</w:t>
      </w:r>
      <w:r w:rsidR="00F83840">
        <w:rPr>
          <w:b/>
        </w:rPr>
        <w:t xml:space="preserve"> Så vill vi inte att det ska se ut i framtiden.</w:t>
      </w:r>
    </w:p>
    <w:p w:rsidR="00DF67B5" w:rsidRDefault="00DF67B5" w:rsidP="00377534">
      <w:pPr>
        <w:tabs>
          <w:tab w:val="left" w:pos="2175"/>
        </w:tabs>
        <w:rPr>
          <w:b/>
        </w:rPr>
      </w:pPr>
    </w:p>
    <w:p w:rsidR="000B2AE9" w:rsidRDefault="00F83840" w:rsidP="000B2AE9">
      <w:r>
        <w:t>Nu har</w:t>
      </w:r>
      <w:r w:rsidR="000B2AE9">
        <w:t xml:space="preserve"> Nova och Teknikcollege Östra Småland bjud</w:t>
      </w:r>
      <w:r>
        <w:t>it</w:t>
      </w:r>
      <w:r w:rsidR="000B2AE9">
        <w:t xml:space="preserve"> in </w:t>
      </w:r>
      <w:r>
        <w:t xml:space="preserve">företag i Oskarshamn </w:t>
      </w:r>
      <w:r w:rsidR="000B2AE9">
        <w:t>till ett lunchmöte den 20:e mars kl. 12:00. Vi</w:t>
      </w:r>
      <w:r>
        <w:t xml:space="preserve">d </w:t>
      </w:r>
      <w:r w:rsidR="000B2AE9">
        <w:t>lunch</w:t>
      </w:r>
      <w:r>
        <w:t>en</w:t>
      </w:r>
      <w:r w:rsidR="000B2AE9">
        <w:t xml:space="preserve"> kommer </w:t>
      </w:r>
      <w:r>
        <w:t xml:space="preserve">vi </w:t>
      </w:r>
      <w:r w:rsidR="000B2AE9">
        <w:t xml:space="preserve">att berätta kort om läget och vilka åtgärder som redan är på gång i regionen. Men framför allt vill </w:t>
      </w:r>
      <w:r>
        <w:t xml:space="preserve">få in </w:t>
      </w:r>
      <w:r w:rsidR="000B2AE9">
        <w:t xml:space="preserve">tankar och åsikter från företag och arbetsgivare, </w:t>
      </w:r>
      <w:r>
        <w:t xml:space="preserve">för att se </w:t>
      </w:r>
      <w:r w:rsidR="000B2AE9">
        <w:t xml:space="preserve">hur vi tillsammans kan arbeta för att nå ett bättre resultat framöver. </w:t>
      </w:r>
    </w:p>
    <w:p w:rsidR="000B2AE9" w:rsidRDefault="000B2AE9" w:rsidP="000B2AE9">
      <w:r>
        <w:t> </w:t>
      </w:r>
    </w:p>
    <w:p w:rsidR="00F83840" w:rsidRDefault="00F83840" w:rsidP="00F83840">
      <w:r>
        <w:t>R</w:t>
      </w:r>
      <w:r w:rsidR="000B2AE9">
        <w:t xml:space="preserve">iksdagsledamot Laila </w:t>
      </w:r>
      <w:proofErr w:type="spellStart"/>
      <w:r w:rsidR="000B2AE9">
        <w:t>Naraghi</w:t>
      </w:r>
      <w:proofErr w:type="spellEnd"/>
      <w:r w:rsidR="000B2AE9">
        <w:t xml:space="preserve"> </w:t>
      </w:r>
      <w:r>
        <w:t xml:space="preserve">kommer också att närvara för att </w:t>
      </w:r>
      <w:r w:rsidR="000B2AE9">
        <w:t>inhämta kunskap och tankar för att lyfta frågan i det nationella riksdagsarbetet.</w:t>
      </w:r>
      <w:r>
        <w:t xml:space="preserve"> Vid mötet kommer även Peo Fahlström på Regionförbundet sammanfatta en analys av ansökningsomgången ur Kalmar län-perspektiv samt informera om vad Regionförbundet gör i frågan.</w:t>
      </w:r>
    </w:p>
    <w:p w:rsidR="00F83840" w:rsidRDefault="00F83840" w:rsidP="00F83840"/>
    <w:p w:rsidR="00526DDC" w:rsidRPr="00AE27C6" w:rsidRDefault="00526DDC" w:rsidP="00526DDC">
      <w:pPr>
        <w:rPr>
          <w:b/>
        </w:rPr>
      </w:pPr>
      <w:r w:rsidRPr="00AE27C6">
        <w:rPr>
          <w:b/>
        </w:rPr>
        <w:t xml:space="preserve">Välkomna att träffa </w:t>
      </w:r>
      <w:r>
        <w:rPr>
          <w:b/>
        </w:rPr>
        <w:t>oss!</w:t>
      </w:r>
      <w:r w:rsidRPr="00AE27C6">
        <w:rPr>
          <w:b/>
        </w:rPr>
        <w:br/>
      </w:r>
      <w:r>
        <w:t>Månd</w:t>
      </w:r>
      <w:r w:rsidRPr="00AE27C6">
        <w:t xml:space="preserve">agen den </w:t>
      </w:r>
      <w:r>
        <w:t>20</w:t>
      </w:r>
      <w:r w:rsidRPr="00AE27C6">
        <w:t xml:space="preserve"> mars klockan </w:t>
      </w:r>
      <w:r>
        <w:t>13:</w:t>
      </w:r>
      <w:r w:rsidR="00FD5D7F">
        <w:t>3</w:t>
      </w:r>
      <w:r>
        <w:t xml:space="preserve">0 har vi tid avsatt för frågor. Ni hittar </w:t>
      </w:r>
      <w:bookmarkStart w:id="0" w:name="_GoBack"/>
      <w:bookmarkEnd w:id="0"/>
      <w:r>
        <w:t xml:space="preserve">oss </w:t>
      </w:r>
      <w:r w:rsidRPr="00AE27C6">
        <w:t xml:space="preserve">på Badholmen, Skeppsbron i Oskarshamn. </w:t>
      </w:r>
      <w:r>
        <w:t>Vill ni ta del av föredrag och diskussioner är det också möjligt</w:t>
      </w:r>
      <w:r w:rsidR="00004BD2">
        <w:t xml:space="preserve"> från ca 12:30</w:t>
      </w:r>
      <w:r>
        <w:t xml:space="preserve">. Meddela gärna kommunikationskoordinator Christine Ström om ni önskar delta. Tel: 0491-76 42 90, mail: </w:t>
      </w:r>
      <w:hyperlink r:id="rId9" w:history="1">
        <w:r w:rsidRPr="00CB4BAF">
          <w:rPr>
            <w:rStyle w:val="Hyperlnk"/>
          </w:rPr>
          <w:t>christine.strom@oskarshamn.</w:t>
        </w:r>
        <w:proofErr w:type="gramStart"/>
        <w:r w:rsidRPr="00CB4BAF">
          <w:rPr>
            <w:rStyle w:val="Hyperlnk"/>
          </w:rPr>
          <w:t>se</w:t>
        </w:r>
      </w:hyperlink>
      <w:r>
        <w:t xml:space="preserve"> </w:t>
      </w:r>
      <w:r w:rsidR="00A67D47">
        <w:t>.</w:t>
      </w:r>
      <w:proofErr w:type="gramEnd"/>
      <w:r w:rsidR="00A67D47">
        <w:t xml:space="preserve"> </w:t>
      </w:r>
      <w:r>
        <w:t>Välkomna!</w:t>
      </w:r>
    </w:p>
    <w:p w:rsidR="007A25D3" w:rsidRPr="007A25D3" w:rsidRDefault="007A25D3" w:rsidP="007A25D3">
      <w:pPr>
        <w:tabs>
          <w:tab w:val="left" w:pos="2175"/>
        </w:tabs>
      </w:pPr>
    </w:p>
    <w:tbl>
      <w:tblPr>
        <w:tblpPr w:leftFromText="141" w:rightFromText="141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3884"/>
        <w:gridCol w:w="855"/>
      </w:tblGrid>
      <w:tr w:rsidR="007C795B" w:rsidRPr="0096556E" w:rsidTr="003B3814">
        <w:trPr>
          <w:trHeight w:val="1049"/>
        </w:trPr>
        <w:tc>
          <w:tcPr>
            <w:tcW w:w="3884" w:type="dxa"/>
          </w:tcPr>
          <w:p w:rsidR="007C795B" w:rsidRDefault="007C795B" w:rsidP="00EE5BAE">
            <w:pPr>
              <w:tabs>
                <w:tab w:val="left" w:pos="2175"/>
              </w:tabs>
            </w:pPr>
            <w:r w:rsidRPr="0096556E">
              <w:rPr>
                <w:b/>
              </w:rPr>
              <w:t>För mer information</w:t>
            </w:r>
            <w:r w:rsidR="00B25F88" w:rsidRPr="0096556E">
              <w:rPr>
                <w:b/>
              </w:rPr>
              <w:t xml:space="preserve"> kontakta: </w:t>
            </w:r>
            <w:r w:rsidRPr="0096556E">
              <w:rPr>
                <w:b/>
              </w:rPr>
              <w:br/>
            </w:r>
            <w:r w:rsidR="0096556E" w:rsidRPr="0096556E">
              <w:t>Eva Lindberg Petersson</w:t>
            </w:r>
            <w:r w:rsidRPr="0096556E">
              <w:br/>
            </w:r>
            <w:r w:rsidR="00EE5BAE">
              <w:t>Verksamhetsledare Nova Utbildning</w:t>
            </w:r>
            <w:r w:rsidR="0096556E" w:rsidRPr="0096556E">
              <w:br/>
              <w:t>0491 – 76 42 94</w:t>
            </w:r>
            <w:r w:rsidR="0096556E" w:rsidRPr="0096556E">
              <w:br/>
            </w:r>
            <w:hyperlink r:id="rId10" w:history="1">
              <w:r w:rsidR="00991DB5" w:rsidRPr="00CB4BAF">
                <w:rPr>
                  <w:rStyle w:val="Hyperlnk"/>
                </w:rPr>
                <w:t>eva.lindberg.petersson@oskarshamn.se</w:t>
              </w:r>
            </w:hyperlink>
          </w:p>
          <w:p w:rsidR="00991DB5" w:rsidRDefault="00991DB5" w:rsidP="00EE5BAE">
            <w:pPr>
              <w:tabs>
                <w:tab w:val="left" w:pos="2175"/>
              </w:tabs>
            </w:pPr>
          </w:p>
          <w:p w:rsidR="00991DB5" w:rsidRPr="00FA1D66" w:rsidRDefault="00991DB5" w:rsidP="00991DB5">
            <w:pPr>
              <w:tabs>
                <w:tab w:val="left" w:pos="2175"/>
              </w:tabs>
            </w:pPr>
            <w:r w:rsidRPr="00FA1D66">
              <w:t>Rickard Bäck</w:t>
            </w:r>
          </w:p>
          <w:p w:rsidR="00991DB5" w:rsidRDefault="00991DB5" w:rsidP="00991DB5">
            <w:pPr>
              <w:tabs>
                <w:tab w:val="left" w:pos="2175"/>
              </w:tabs>
            </w:pPr>
            <w:r w:rsidRPr="00FA1D66">
              <w:t>Processledare Teknikcollege Östra Småland</w:t>
            </w:r>
          </w:p>
          <w:p w:rsidR="00991DB5" w:rsidRDefault="00991DB5" w:rsidP="00991DB5">
            <w:pPr>
              <w:tabs>
                <w:tab w:val="left" w:pos="2175"/>
              </w:tabs>
            </w:pPr>
            <w:r>
              <w:t>0491 - 76 44 97</w:t>
            </w:r>
          </w:p>
          <w:p w:rsidR="00991DB5" w:rsidRDefault="00FD5D7F" w:rsidP="00991DB5">
            <w:pPr>
              <w:tabs>
                <w:tab w:val="left" w:pos="2175"/>
              </w:tabs>
            </w:pPr>
            <w:hyperlink r:id="rId11" w:history="1">
              <w:r w:rsidR="00991DB5" w:rsidRPr="00577023">
                <w:rPr>
                  <w:rStyle w:val="Hyperlnk"/>
                </w:rPr>
                <w:t>rickard.back@oskarshamn.se</w:t>
              </w:r>
            </w:hyperlink>
          </w:p>
          <w:p w:rsidR="00991DB5" w:rsidRPr="0096556E" w:rsidRDefault="00991DB5" w:rsidP="00EE5BAE">
            <w:pPr>
              <w:tabs>
                <w:tab w:val="left" w:pos="2175"/>
              </w:tabs>
            </w:pPr>
          </w:p>
        </w:tc>
        <w:tc>
          <w:tcPr>
            <w:tcW w:w="855" w:type="dxa"/>
          </w:tcPr>
          <w:p w:rsidR="007C795B" w:rsidRPr="0096556E" w:rsidRDefault="007C795B" w:rsidP="007C795B"/>
          <w:p w:rsidR="007C795B" w:rsidRPr="0096556E" w:rsidRDefault="007C795B" w:rsidP="007C795B"/>
          <w:p w:rsidR="007C795B" w:rsidRPr="0096556E" w:rsidRDefault="007C795B" w:rsidP="007C795B"/>
          <w:p w:rsidR="007C795B" w:rsidRPr="0096556E" w:rsidRDefault="007C795B" w:rsidP="007C795B"/>
          <w:p w:rsidR="007C795B" w:rsidRPr="0096556E" w:rsidRDefault="007C795B" w:rsidP="007C795B"/>
          <w:p w:rsidR="007C795B" w:rsidRPr="0096556E" w:rsidRDefault="007C795B" w:rsidP="007C795B"/>
          <w:p w:rsidR="007C795B" w:rsidRPr="0096556E" w:rsidRDefault="007C795B" w:rsidP="007C795B"/>
        </w:tc>
      </w:tr>
    </w:tbl>
    <w:p w:rsidR="00183364" w:rsidRDefault="00183364" w:rsidP="00183364">
      <w:pPr>
        <w:rPr>
          <w:sz w:val="24"/>
          <w:szCs w:val="24"/>
        </w:rPr>
      </w:pPr>
    </w:p>
    <w:sectPr w:rsidR="00183364" w:rsidSect="00A1504D">
      <w:headerReference w:type="default" r:id="rId12"/>
      <w:headerReference w:type="first" r:id="rId13"/>
      <w:footerReference w:type="first" r:id="rId14"/>
      <w:pgSz w:w="11906" w:h="16838"/>
      <w:pgMar w:top="1417" w:right="198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68" w:rsidRDefault="00A92968" w:rsidP="005A617F">
      <w:r>
        <w:separator/>
      </w:r>
    </w:p>
  </w:endnote>
  <w:endnote w:type="continuationSeparator" w:id="0">
    <w:p w:rsidR="00A92968" w:rsidRDefault="00A92968" w:rsidP="005A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B6" w:rsidRDefault="002D66B6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Cs w:val="0"/>
        <w:sz w:val="18"/>
        <w:szCs w:val="18"/>
      </w:rPr>
    </w:pPr>
    <w:r>
      <w:rPr>
        <w:rFonts w:ascii="Arial" w:hAnsi="Arial" w:cs="Arial"/>
        <w:bCs w:val="0"/>
        <w:sz w:val="18"/>
        <w:szCs w:val="18"/>
      </w:rPr>
      <w:t>Nova –</w:t>
    </w:r>
  </w:p>
  <w:p w:rsidR="002D66B6" w:rsidRPr="00AE4205" w:rsidRDefault="002D66B6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 w:val="0"/>
        <w:sz w:val="18"/>
        <w:szCs w:val="18"/>
      </w:rPr>
    </w:pPr>
    <w:r w:rsidRPr="00AE4205">
      <w:rPr>
        <w:rFonts w:ascii="Arial" w:hAnsi="Arial" w:cs="Arial"/>
        <w:b w:val="0"/>
        <w:bCs w:val="0"/>
        <w:sz w:val="18"/>
        <w:szCs w:val="18"/>
      </w:rPr>
      <w:t>Utbildning, FoU &amp; Affärsutveckling</w:t>
    </w:r>
  </w:p>
  <w:p w:rsidR="002D66B6" w:rsidRPr="00351386" w:rsidRDefault="00DF67B5" w:rsidP="00A1504D">
    <w:pPr>
      <w:keepNext/>
      <w:tabs>
        <w:tab w:val="left" w:pos="3060"/>
        <w:tab w:val="left" w:pos="5580"/>
      </w:tabs>
      <w:jc w:val="both"/>
      <w:outlineLvl w:val="3"/>
      <w:rPr>
        <w:rFonts w:ascii="Arial" w:hAnsi="Arial" w:cs="Arial"/>
        <w:bCs/>
        <w:sz w:val="18"/>
        <w:szCs w:val="18"/>
      </w:rPr>
    </w:pPr>
    <w:r>
      <w:rPr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2129155</wp:posOffset>
              </wp:positionH>
              <wp:positionV relativeFrom="paragraph">
                <wp:posOffset>6350</wp:posOffset>
              </wp:positionV>
              <wp:extent cx="0" cy="342900"/>
              <wp:effectExtent l="5080" t="6350" r="13970" b="1270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65pt,.5pt" to="167.6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6LEgIAACc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"/>
          </w:pict>
        </mc:Fallback>
      </mc:AlternateContent>
    </w:r>
    <w:r>
      <w:rPr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3481705</wp:posOffset>
              </wp:positionH>
              <wp:positionV relativeFrom="paragraph">
                <wp:posOffset>6350</wp:posOffset>
              </wp:positionV>
              <wp:extent cx="0" cy="342900"/>
              <wp:effectExtent l="5080" t="6350" r="13970" b="127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15pt,.5pt" to="274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WSEQIAACc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"/>
          </w:pict>
        </mc:Fallback>
      </mc:AlternateContent>
    </w:r>
    <w:r w:rsidR="002D66B6" w:rsidRPr="003B0F41">
      <w:rPr>
        <w:rFonts w:ascii="Arial" w:hAnsi="Arial" w:cs="Arial"/>
        <w:bCs/>
        <w:sz w:val="18"/>
        <w:szCs w:val="18"/>
      </w:rPr>
      <w:t xml:space="preserve">Varvsgatan 15, </w:t>
    </w:r>
    <w:r w:rsidR="002D66B6" w:rsidRPr="00351386">
      <w:rPr>
        <w:rFonts w:ascii="Arial" w:hAnsi="Arial" w:cs="Arial"/>
        <w:bCs/>
        <w:sz w:val="18"/>
        <w:szCs w:val="18"/>
      </w:rPr>
      <w:t xml:space="preserve">Box 706                </w:t>
    </w:r>
    <w:r w:rsidR="002D66B6" w:rsidRPr="00351386">
      <w:rPr>
        <w:rFonts w:ascii="Arial" w:hAnsi="Arial" w:cs="Arial"/>
        <w:bCs/>
        <w:sz w:val="18"/>
        <w:szCs w:val="18"/>
      </w:rPr>
      <w:tab/>
      <w:t xml:space="preserve">            </w:t>
    </w:r>
    <w:r w:rsidR="002D66B6" w:rsidRPr="003B0F41">
      <w:rPr>
        <w:rFonts w:ascii="Arial" w:hAnsi="Arial" w:cs="Arial"/>
        <w:bCs/>
        <w:sz w:val="18"/>
        <w:szCs w:val="18"/>
      </w:rPr>
      <w:t>Tel 0491-882 97</w:t>
    </w:r>
    <w:r w:rsidR="002D66B6" w:rsidRPr="00351386">
      <w:rPr>
        <w:rFonts w:ascii="Arial" w:hAnsi="Arial" w:cs="Arial"/>
        <w:bCs/>
        <w:sz w:val="18"/>
        <w:szCs w:val="18"/>
      </w:rPr>
      <w:tab/>
      <w:t xml:space="preserve">     E-post </w:t>
    </w:r>
    <w:hyperlink r:id="rId1" w:history="1">
      <w:r w:rsidR="002D66B6" w:rsidRPr="00351386">
        <w:rPr>
          <w:rFonts w:ascii="Arial" w:hAnsi="Arial" w:cs="Arial"/>
          <w:bCs/>
          <w:color w:val="0000FF"/>
          <w:sz w:val="18"/>
          <w:u w:val="single"/>
        </w:rPr>
        <w:t>nova@oskarshamn.se</w:t>
      </w:r>
    </w:hyperlink>
  </w:p>
  <w:p w:rsidR="002D66B6" w:rsidRPr="00351386" w:rsidRDefault="002D66B6" w:rsidP="00A1504D">
    <w:pPr>
      <w:keepNext/>
      <w:tabs>
        <w:tab w:val="left" w:pos="3060"/>
        <w:tab w:val="left" w:pos="5580"/>
      </w:tabs>
      <w:jc w:val="both"/>
      <w:outlineLvl w:val="3"/>
      <w:rPr>
        <w:rFonts w:ascii="Arial" w:hAnsi="Arial" w:cs="Arial"/>
        <w:bCs/>
        <w:sz w:val="18"/>
        <w:szCs w:val="18"/>
      </w:rPr>
    </w:pPr>
    <w:r w:rsidRPr="00351386">
      <w:rPr>
        <w:rFonts w:ascii="Arial" w:hAnsi="Arial" w:cs="Arial"/>
        <w:bCs/>
        <w:sz w:val="18"/>
        <w:szCs w:val="18"/>
      </w:rPr>
      <w:t>572 28 Oskarshamn</w:t>
    </w:r>
    <w:r w:rsidRPr="00351386">
      <w:rPr>
        <w:rFonts w:ascii="Arial" w:hAnsi="Arial" w:cs="Arial"/>
        <w:bCs/>
        <w:sz w:val="18"/>
        <w:szCs w:val="18"/>
      </w:rPr>
      <w:tab/>
      <w:t xml:space="preserve">            Fax 0491-882 94</w:t>
    </w:r>
    <w:r w:rsidRPr="003B0F41">
      <w:rPr>
        <w:rFonts w:ascii="Arial" w:hAnsi="Arial" w:cs="Arial"/>
        <w:bCs/>
        <w:sz w:val="18"/>
        <w:szCs w:val="18"/>
      </w:rPr>
      <w:t xml:space="preserve"> </w:t>
    </w:r>
    <w:r w:rsidRPr="003B0F41"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 xml:space="preserve">     </w:t>
    </w:r>
    <w:hyperlink r:id="rId2" w:history="1">
      <w:r w:rsidRPr="003B0F41">
        <w:rPr>
          <w:rFonts w:ascii="Arial" w:hAnsi="Arial" w:cs="Arial"/>
          <w:bCs/>
          <w:color w:val="0000FF"/>
          <w:sz w:val="18"/>
          <w:u w:val="single"/>
        </w:rPr>
        <w:t>www.oskarshamn.se/nova</w:t>
      </w:r>
    </w:hyperlink>
  </w:p>
  <w:p w:rsidR="002D66B6" w:rsidRPr="00351386" w:rsidRDefault="002D66B6" w:rsidP="00A1504D">
    <w:pPr>
      <w:pStyle w:val="Sidfot"/>
    </w:pPr>
  </w:p>
  <w:p w:rsidR="002D66B6" w:rsidRPr="00A1504D" w:rsidRDefault="002D66B6" w:rsidP="00A1504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68" w:rsidRDefault="00A92968" w:rsidP="005A617F">
      <w:r>
        <w:separator/>
      </w:r>
    </w:p>
  </w:footnote>
  <w:footnote w:type="continuationSeparator" w:id="0">
    <w:p w:rsidR="00A92968" w:rsidRDefault="00A92968" w:rsidP="005A6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B6" w:rsidRDefault="002D66B6" w:rsidP="00A1504D">
    <w:pPr>
      <w:pStyle w:val="Sidhuvud"/>
      <w:tabs>
        <w:tab w:val="clear" w:pos="4536"/>
      </w:tabs>
      <w:rPr>
        <w:sz w:val="24"/>
        <w:szCs w:val="24"/>
      </w:rPr>
    </w:pPr>
    <w:r>
      <w:tab/>
    </w:r>
    <w:r w:rsidRPr="00A1504D">
      <w:rPr>
        <w:sz w:val="24"/>
        <w:szCs w:val="24"/>
      </w:rPr>
      <w:fldChar w:fldCharType="begin"/>
    </w:r>
    <w:r w:rsidRPr="00A1504D">
      <w:rPr>
        <w:sz w:val="24"/>
        <w:szCs w:val="24"/>
      </w:rPr>
      <w:instrText xml:space="preserve"> PAGE   \* MERGEFORMAT </w:instrText>
    </w:r>
    <w:r w:rsidRPr="00A1504D">
      <w:rPr>
        <w:sz w:val="24"/>
        <w:szCs w:val="24"/>
      </w:rPr>
      <w:fldChar w:fldCharType="separate"/>
    </w:r>
    <w:r w:rsidR="00190CAD">
      <w:rPr>
        <w:noProof/>
        <w:sz w:val="24"/>
        <w:szCs w:val="24"/>
      </w:rPr>
      <w:t>2</w:t>
    </w:r>
    <w:r w:rsidRPr="00A1504D">
      <w:rPr>
        <w:sz w:val="24"/>
        <w:szCs w:val="24"/>
      </w:rPr>
      <w:fldChar w:fldCharType="end"/>
    </w:r>
  </w:p>
  <w:p w:rsidR="002D66B6" w:rsidRDefault="002D66B6" w:rsidP="00A1504D">
    <w:pPr>
      <w:pStyle w:val="Sidhuvud"/>
      <w:tabs>
        <w:tab w:val="clear" w:pos="4536"/>
      </w:tabs>
      <w:rPr>
        <w:sz w:val="24"/>
        <w:szCs w:val="24"/>
      </w:rPr>
    </w:pPr>
  </w:p>
  <w:p w:rsidR="002D66B6" w:rsidRDefault="002D66B6" w:rsidP="00A1504D">
    <w:pPr>
      <w:pStyle w:val="Sidhuvud"/>
      <w:tabs>
        <w:tab w:val="clear" w:pos="4536"/>
      </w:tabs>
      <w:rPr>
        <w:sz w:val="24"/>
        <w:szCs w:val="24"/>
      </w:rPr>
    </w:pPr>
  </w:p>
  <w:p w:rsidR="002D66B6" w:rsidRPr="00A1504D" w:rsidRDefault="002D66B6" w:rsidP="00A1504D">
    <w:pPr>
      <w:pStyle w:val="Sidhuvud"/>
      <w:tabs>
        <w:tab w:val="clear" w:pos="4536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B6" w:rsidRDefault="002D66B6" w:rsidP="00A1504D">
    <w:pPr>
      <w:pStyle w:val="Sidhuvud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131445</wp:posOffset>
          </wp:positionV>
          <wp:extent cx="1428750" cy="781050"/>
          <wp:effectExtent l="19050" t="0" r="0" b="0"/>
          <wp:wrapTight wrapText="bothSides">
            <wp:wrapPolygon edited="0">
              <wp:start x="-288" y="0"/>
              <wp:lineTo x="-288" y="21073"/>
              <wp:lineTo x="21600" y="21073"/>
              <wp:lineTo x="21600" y="0"/>
              <wp:lineTo x="-288" y="0"/>
            </wp:wrapPolygon>
          </wp:wrapTight>
          <wp:docPr id="2" name="Bild 1" descr="Logo_nova_utb_fou_affärsu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a_utb_fou_affärsut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D66B6" w:rsidRDefault="002D66B6" w:rsidP="00A1504D">
    <w:pPr>
      <w:pStyle w:val="Sidhuvud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4739005</wp:posOffset>
          </wp:positionH>
          <wp:positionV relativeFrom="paragraph">
            <wp:posOffset>118745</wp:posOffset>
          </wp:positionV>
          <wp:extent cx="1062355" cy="313690"/>
          <wp:effectExtent l="19050" t="0" r="4445" b="0"/>
          <wp:wrapTight wrapText="bothSides">
            <wp:wrapPolygon edited="0">
              <wp:start x="-387" y="0"/>
              <wp:lineTo x="-387" y="19676"/>
              <wp:lineTo x="21690" y="19676"/>
              <wp:lineTo x="21690" y="0"/>
              <wp:lineTo x="-387" y="0"/>
            </wp:wrapPolygon>
          </wp:wrapTight>
          <wp:docPr id="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D66B6" w:rsidRDefault="002D66B6" w:rsidP="00A1504D">
    <w:pPr>
      <w:pStyle w:val="Sidhuvud"/>
      <w:jc w:val="center"/>
      <w:rPr>
        <w:noProof/>
      </w:rPr>
    </w:pPr>
  </w:p>
  <w:p w:rsidR="002D66B6" w:rsidRDefault="002D66B6" w:rsidP="00A1504D">
    <w:pPr>
      <w:pStyle w:val="Sidhuvud"/>
      <w:jc w:val="center"/>
      <w:rPr>
        <w:noProof/>
      </w:rPr>
    </w:pPr>
  </w:p>
  <w:p w:rsidR="002D66B6" w:rsidRDefault="002D66B6" w:rsidP="00A1504D">
    <w:pPr>
      <w:pStyle w:val="Sidhuvud"/>
      <w:jc w:val="center"/>
      <w:rPr>
        <w:noProof/>
      </w:rPr>
    </w:pPr>
  </w:p>
  <w:p w:rsidR="002D66B6" w:rsidRDefault="002D66B6" w:rsidP="00A1504D">
    <w:pPr>
      <w:pStyle w:val="Sidhuvud"/>
    </w:pPr>
  </w:p>
  <w:p w:rsidR="002D66B6" w:rsidRPr="00A1504D" w:rsidRDefault="002D66B6" w:rsidP="00A1504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FDD"/>
    <w:multiLevelType w:val="hybridMultilevel"/>
    <w:tmpl w:val="4BB85C1E"/>
    <w:lvl w:ilvl="0" w:tplc="B156C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231D6"/>
    <w:multiLevelType w:val="hybridMultilevel"/>
    <w:tmpl w:val="5858BFB4"/>
    <w:lvl w:ilvl="0" w:tplc="0F5CAA64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05620"/>
    <w:multiLevelType w:val="hybridMultilevel"/>
    <w:tmpl w:val="C4E40C8A"/>
    <w:lvl w:ilvl="0" w:tplc="B156C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C5A05"/>
    <w:multiLevelType w:val="hybridMultilevel"/>
    <w:tmpl w:val="D5304B34"/>
    <w:lvl w:ilvl="0" w:tplc="83AE2230">
      <w:start w:val="49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57B6846"/>
    <w:multiLevelType w:val="multilevel"/>
    <w:tmpl w:val="3DF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3A6FB8"/>
    <w:multiLevelType w:val="hybridMultilevel"/>
    <w:tmpl w:val="F6B4E6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62267"/>
    <w:multiLevelType w:val="hybridMultilevel"/>
    <w:tmpl w:val="CCF0B5B2"/>
    <w:lvl w:ilvl="0" w:tplc="A40C0E4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2E"/>
    <w:rsid w:val="00004BD2"/>
    <w:rsid w:val="000239BC"/>
    <w:rsid w:val="00050801"/>
    <w:rsid w:val="00064C7E"/>
    <w:rsid w:val="000741FC"/>
    <w:rsid w:val="00080489"/>
    <w:rsid w:val="00084F43"/>
    <w:rsid w:val="000A4DE3"/>
    <w:rsid w:val="000A629F"/>
    <w:rsid w:val="000B2AE9"/>
    <w:rsid w:val="000B2B4A"/>
    <w:rsid w:val="000B392C"/>
    <w:rsid w:val="00114F3E"/>
    <w:rsid w:val="0012581D"/>
    <w:rsid w:val="00132508"/>
    <w:rsid w:val="00136675"/>
    <w:rsid w:val="001541C6"/>
    <w:rsid w:val="00155BC5"/>
    <w:rsid w:val="00183364"/>
    <w:rsid w:val="00190CAD"/>
    <w:rsid w:val="00193C48"/>
    <w:rsid w:val="00197E04"/>
    <w:rsid w:val="001B231E"/>
    <w:rsid w:val="001C0E47"/>
    <w:rsid w:val="001C5FB2"/>
    <w:rsid w:val="001E3161"/>
    <w:rsid w:val="001F1AE0"/>
    <w:rsid w:val="001F37CB"/>
    <w:rsid w:val="00211388"/>
    <w:rsid w:val="00224172"/>
    <w:rsid w:val="00226D4E"/>
    <w:rsid w:val="002351E6"/>
    <w:rsid w:val="00235F8E"/>
    <w:rsid w:val="00236A39"/>
    <w:rsid w:val="0024646D"/>
    <w:rsid w:val="0025459A"/>
    <w:rsid w:val="002576EE"/>
    <w:rsid w:val="002804C1"/>
    <w:rsid w:val="002822BC"/>
    <w:rsid w:val="00291083"/>
    <w:rsid w:val="002958DD"/>
    <w:rsid w:val="002A6962"/>
    <w:rsid w:val="002B1A27"/>
    <w:rsid w:val="002D2913"/>
    <w:rsid w:val="002D5771"/>
    <w:rsid w:val="002D66B6"/>
    <w:rsid w:val="002E4D69"/>
    <w:rsid w:val="002F45F9"/>
    <w:rsid w:val="00301532"/>
    <w:rsid w:val="003037C4"/>
    <w:rsid w:val="00312F0A"/>
    <w:rsid w:val="00317997"/>
    <w:rsid w:val="0032208A"/>
    <w:rsid w:val="003309C0"/>
    <w:rsid w:val="003330B2"/>
    <w:rsid w:val="0033579D"/>
    <w:rsid w:val="00337432"/>
    <w:rsid w:val="00347A7B"/>
    <w:rsid w:val="00351386"/>
    <w:rsid w:val="00361D35"/>
    <w:rsid w:val="00367372"/>
    <w:rsid w:val="00377534"/>
    <w:rsid w:val="003A1E8F"/>
    <w:rsid w:val="003A3F24"/>
    <w:rsid w:val="003B0F41"/>
    <w:rsid w:val="003B1B7D"/>
    <w:rsid w:val="003B3814"/>
    <w:rsid w:val="003D6EFD"/>
    <w:rsid w:val="00410EF1"/>
    <w:rsid w:val="00424BEB"/>
    <w:rsid w:val="0044446A"/>
    <w:rsid w:val="00444E54"/>
    <w:rsid w:val="004473F5"/>
    <w:rsid w:val="00451146"/>
    <w:rsid w:val="004706BE"/>
    <w:rsid w:val="004755E8"/>
    <w:rsid w:val="00491A4E"/>
    <w:rsid w:val="004A6830"/>
    <w:rsid w:val="004B10D5"/>
    <w:rsid w:val="004B6F15"/>
    <w:rsid w:val="0050235A"/>
    <w:rsid w:val="005036A5"/>
    <w:rsid w:val="00520A99"/>
    <w:rsid w:val="005215E8"/>
    <w:rsid w:val="00526DDC"/>
    <w:rsid w:val="00534FAE"/>
    <w:rsid w:val="005477FE"/>
    <w:rsid w:val="0055641B"/>
    <w:rsid w:val="005663A2"/>
    <w:rsid w:val="0057227A"/>
    <w:rsid w:val="005773BF"/>
    <w:rsid w:val="00577609"/>
    <w:rsid w:val="0058412F"/>
    <w:rsid w:val="00587C4F"/>
    <w:rsid w:val="00597BA0"/>
    <w:rsid w:val="005A617F"/>
    <w:rsid w:val="005A73FF"/>
    <w:rsid w:val="005B537C"/>
    <w:rsid w:val="005C3AFD"/>
    <w:rsid w:val="005C453B"/>
    <w:rsid w:val="005E240F"/>
    <w:rsid w:val="005E7E8C"/>
    <w:rsid w:val="005F5CA6"/>
    <w:rsid w:val="00607748"/>
    <w:rsid w:val="00613565"/>
    <w:rsid w:val="00620E29"/>
    <w:rsid w:val="006639EA"/>
    <w:rsid w:val="0066424B"/>
    <w:rsid w:val="006812AC"/>
    <w:rsid w:val="006945CF"/>
    <w:rsid w:val="006A3078"/>
    <w:rsid w:val="006A68F7"/>
    <w:rsid w:val="006B6C33"/>
    <w:rsid w:val="006C406D"/>
    <w:rsid w:val="006D1E10"/>
    <w:rsid w:val="006E7460"/>
    <w:rsid w:val="00725717"/>
    <w:rsid w:val="007332C3"/>
    <w:rsid w:val="00736EEB"/>
    <w:rsid w:val="00740BDB"/>
    <w:rsid w:val="00745286"/>
    <w:rsid w:val="007559D7"/>
    <w:rsid w:val="007602A9"/>
    <w:rsid w:val="007656E3"/>
    <w:rsid w:val="00770653"/>
    <w:rsid w:val="00791F2B"/>
    <w:rsid w:val="0079283E"/>
    <w:rsid w:val="007A25D3"/>
    <w:rsid w:val="007A5F38"/>
    <w:rsid w:val="007A6CF3"/>
    <w:rsid w:val="007B609C"/>
    <w:rsid w:val="007B6E5B"/>
    <w:rsid w:val="007C6E9A"/>
    <w:rsid w:val="007C795B"/>
    <w:rsid w:val="007D47C4"/>
    <w:rsid w:val="007E31A8"/>
    <w:rsid w:val="007E3677"/>
    <w:rsid w:val="007F7FEC"/>
    <w:rsid w:val="00803716"/>
    <w:rsid w:val="008165BA"/>
    <w:rsid w:val="00823167"/>
    <w:rsid w:val="008360B4"/>
    <w:rsid w:val="008457D0"/>
    <w:rsid w:val="00862B1D"/>
    <w:rsid w:val="008672A3"/>
    <w:rsid w:val="008723FD"/>
    <w:rsid w:val="00881E5A"/>
    <w:rsid w:val="00884A11"/>
    <w:rsid w:val="00887CEC"/>
    <w:rsid w:val="00893224"/>
    <w:rsid w:val="0089352E"/>
    <w:rsid w:val="008A4A5A"/>
    <w:rsid w:val="008B2BB1"/>
    <w:rsid w:val="008C79B7"/>
    <w:rsid w:val="008C79EF"/>
    <w:rsid w:val="008F0B2A"/>
    <w:rsid w:val="008F79B9"/>
    <w:rsid w:val="00902E99"/>
    <w:rsid w:val="009037A2"/>
    <w:rsid w:val="009451CA"/>
    <w:rsid w:val="0096556E"/>
    <w:rsid w:val="00970A45"/>
    <w:rsid w:val="00977EC9"/>
    <w:rsid w:val="00991DB5"/>
    <w:rsid w:val="009A0139"/>
    <w:rsid w:val="009A42A8"/>
    <w:rsid w:val="009A544D"/>
    <w:rsid w:val="009B488F"/>
    <w:rsid w:val="009B7CC8"/>
    <w:rsid w:val="009D1D50"/>
    <w:rsid w:val="009E6BE9"/>
    <w:rsid w:val="009F3DEA"/>
    <w:rsid w:val="009F429E"/>
    <w:rsid w:val="00A1504D"/>
    <w:rsid w:val="00A20C3E"/>
    <w:rsid w:val="00A47EEE"/>
    <w:rsid w:val="00A560A2"/>
    <w:rsid w:val="00A67D47"/>
    <w:rsid w:val="00A80D2F"/>
    <w:rsid w:val="00A875D9"/>
    <w:rsid w:val="00A909B9"/>
    <w:rsid w:val="00A92968"/>
    <w:rsid w:val="00AA38B0"/>
    <w:rsid w:val="00AD5AB2"/>
    <w:rsid w:val="00AD6379"/>
    <w:rsid w:val="00AE4205"/>
    <w:rsid w:val="00B100EA"/>
    <w:rsid w:val="00B10299"/>
    <w:rsid w:val="00B17599"/>
    <w:rsid w:val="00B25F88"/>
    <w:rsid w:val="00B4215F"/>
    <w:rsid w:val="00B42CFD"/>
    <w:rsid w:val="00B43B21"/>
    <w:rsid w:val="00B63141"/>
    <w:rsid w:val="00B70C13"/>
    <w:rsid w:val="00B71C02"/>
    <w:rsid w:val="00B81E4B"/>
    <w:rsid w:val="00BA61AC"/>
    <w:rsid w:val="00BB1386"/>
    <w:rsid w:val="00BB3ED8"/>
    <w:rsid w:val="00BB6CFB"/>
    <w:rsid w:val="00BE1D81"/>
    <w:rsid w:val="00BF1FC5"/>
    <w:rsid w:val="00C04DE4"/>
    <w:rsid w:val="00C073CB"/>
    <w:rsid w:val="00C10E93"/>
    <w:rsid w:val="00C436DE"/>
    <w:rsid w:val="00C76C34"/>
    <w:rsid w:val="00C76EAA"/>
    <w:rsid w:val="00C90D0B"/>
    <w:rsid w:val="00C91CEA"/>
    <w:rsid w:val="00C93EC8"/>
    <w:rsid w:val="00C968A8"/>
    <w:rsid w:val="00CA047C"/>
    <w:rsid w:val="00CA144E"/>
    <w:rsid w:val="00CC0596"/>
    <w:rsid w:val="00CC5187"/>
    <w:rsid w:val="00CC560E"/>
    <w:rsid w:val="00CC5B47"/>
    <w:rsid w:val="00CE1729"/>
    <w:rsid w:val="00CF3163"/>
    <w:rsid w:val="00CF59A8"/>
    <w:rsid w:val="00CF59FC"/>
    <w:rsid w:val="00D011E8"/>
    <w:rsid w:val="00D061DC"/>
    <w:rsid w:val="00D06FCB"/>
    <w:rsid w:val="00D2439A"/>
    <w:rsid w:val="00D36152"/>
    <w:rsid w:val="00D72E91"/>
    <w:rsid w:val="00D750F1"/>
    <w:rsid w:val="00D81767"/>
    <w:rsid w:val="00D85555"/>
    <w:rsid w:val="00D86F27"/>
    <w:rsid w:val="00D94736"/>
    <w:rsid w:val="00DA19E4"/>
    <w:rsid w:val="00DC0A7F"/>
    <w:rsid w:val="00DC0D65"/>
    <w:rsid w:val="00DC43A4"/>
    <w:rsid w:val="00DC6FD7"/>
    <w:rsid w:val="00DD3835"/>
    <w:rsid w:val="00DF5F5B"/>
    <w:rsid w:val="00DF67B5"/>
    <w:rsid w:val="00E1468F"/>
    <w:rsid w:val="00E33328"/>
    <w:rsid w:val="00E461E6"/>
    <w:rsid w:val="00E5513C"/>
    <w:rsid w:val="00E673B6"/>
    <w:rsid w:val="00E743C4"/>
    <w:rsid w:val="00E8627A"/>
    <w:rsid w:val="00E901F9"/>
    <w:rsid w:val="00EC3E5F"/>
    <w:rsid w:val="00EE228F"/>
    <w:rsid w:val="00EE450E"/>
    <w:rsid w:val="00EE5BAE"/>
    <w:rsid w:val="00EF6895"/>
    <w:rsid w:val="00F11548"/>
    <w:rsid w:val="00F2027F"/>
    <w:rsid w:val="00F30CF7"/>
    <w:rsid w:val="00F34447"/>
    <w:rsid w:val="00F457C7"/>
    <w:rsid w:val="00F517F7"/>
    <w:rsid w:val="00F51A08"/>
    <w:rsid w:val="00F53C60"/>
    <w:rsid w:val="00F6053F"/>
    <w:rsid w:val="00F81151"/>
    <w:rsid w:val="00F83840"/>
    <w:rsid w:val="00F83C2D"/>
    <w:rsid w:val="00F84AD8"/>
    <w:rsid w:val="00FA1E7A"/>
    <w:rsid w:val="00FD5D7F"/>
    <w:rsid w:val="00FE4BD5"/>
    <w:rsid w:val="00FE5549"/>
    <w:rsid w:val="00FE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1">
    <w:name w:val="heading 1"/>
    <w:basedOn w:val="Normal"/>
    <w:next w:val="Normal"/>
    <w:link w:val="Rubrik1Char"/>
    <w:qFormat/>
    <w:rsid w:val="009F3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nhideWhenUsed/>
    <w:qFormat/>
    <w:rsid w:val="009F3D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paragraph" w:styleId="Rubrik5">
    <w:name w:val="heading 5"/>
    <w:basedOn w:val="Normal"/>
    <w:link w:val="Rubrik5Char"/>
    <w:uiPriority w:val="9"/>
    <w:qFormat/>
    <w:rsid w:val="000B2B4A"/>
    <w:pPr>
      <w:spacing w:before="100" w:beforeAutospacing="1" w:after="100" w:afterAutospacing="1"/>
      <w:outlineLvl w:val="4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character" w:customStyle="1" w:styleId="Rubrik5Char">
    <w:name w:val="Rubrik 5 Char"/>
    <w:basedOn w:val="Standardstycketeckensnitt"/>
    <w:link w:val="Rubrik5"/>
    <w:uiPriority w:val="9"/>
    <w:rsid w:val="000B2B4A"/>
    <w:rPr>
      <w:b/>
      <w:bCs/>
    </w:rPr>
  </w:style>
  <w:style w:type="character" w:styleId="Stark">
    <w:name w:val="Strong"/>
    <w:basedOn w:val="Standardstycketeckensnitt"/>
    <w:uiPriority w:val="22"/>
    <w:qFormat/>
    <w:rsid w:val="000B2B4A"/>
    <w:rPr>
      <w:b/>
      <w:bCs/>
    </w:rPr>
  </w:style>
  <w:style w:type="paragraph" w:styleId="Normalwebb">
    <w:name w:val="Normal (Web)"/>
    <w:basedOn w:val="Normal"/>
    <w:uiPriority w:val="99"/>
    <w:unhideWhenUsed/>
    <w:rsid w:val="000B2B4A"/>
    <w:pPr>
      <w:spacing w:before="100" w:beforeAutospacing="1" w:after="100" w:afterAutospacing="1"/>
    </w:pPr>
    <w:rPr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44E54"/>
    <w:pPr>
      <w:spacing w:line="241" w:lineRule="atLeast"/>
    </w:pPr>
    <w:rPr>
      <w:rFonts w:ascii="Arial" w:hAnsi="Arial" w:cs="Arial"/>
      <w:color w:val="auto"/>
    </w:rPr>
  </w:style>
  <w:style w:type="character" w:customStyle="1" w:styleId="A11">
    <w:name w:val="A1+1"/>
    <w:uiPriority w:val="99"/>
    <w:rsid w:val="00444E54"/>
    <w:rPr>
      <w:i/>
      <w:iCs/>
      <w:color w:val="000000"/>
      <w:sz w:val="28"/>
      <w:szCs w:val="28"/>
    </w:rPr>
  </w:style>
  <w:style w:type="character" w:customStyle="1" w:styleId="A01">
    <w:name w:val="A0+1"/>
    <w:uiPriority w:val="99"/>
    <w:rsid w:val="00444E54"/>
    <w:rPr>
      <w:color w:val="000000"/>
      <w:sz w:val="48"/>
      <w:szCs w:val="48"/>
    </w:rPr>
  </w:style>
  <w:style w:type="paragraph" w:customStyle="1" w:styleId="Pa0">
    <w:name w:val="Pa0"/>
    <w:basedOn w:val="Default"/>
    <w:next w:val="Default"/>
    <w:uiPriority w:val="99"/>
    <w:rsid w:val="00444E54"/>
    <w:pPr>
      <w:spacing w:line="241" w:lineRule="atLeast"/>
    </w:pPr>
    <w:rPr>
      <w:rFonts w:ascii="Arial" w:hAnsi="Arial" w:cs="Arial"/>
      <w:color w:val="auto"/>
    </w:rPr>
  </w:style>
  <w:style w:type="character" w:customStyle="1" w:styleId="A1">
    <w:name w:val="A1"/>
    <w:uiPriority w:val="99"/>
    <w:rsid w:val="00444E54"/>
    <w:rPr>
      <w:color w:val="000000"/>
      <w:sz w:val="28"/>
      <w:szCs w:val="28"/>
    </w:rPr>
  </w:style>
  <w:style w:type="character" w:customStyle="1" w:styleId="A0">
    <w:name w:val="A0"/>
    <w:uiPriority w:val="99"/>
    <w:rsid w:val="00444E54"/>
    <w:rPr>
      <w:color w:val="000000"/>
      <w:sz w:val="48"/>
      <w:szCs w:val="48"/>
    </w:rPr>
  </w:style>
  <w:style w:type="character" w:customStyle="1" w:styleId="Rubrik2Char">
    <w:name w:val="Rubrik 2 Char"/>
    <w:basedOn w:val="Standardstycketeckensnitt"/>
    <w:link w:val="Rubrik2"/>
    <w:rsid w:val="009F3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9F3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Standardstycketeckensnitt"/>
    <w:rsid w:val="00235F8E"/>
  </w:style>
  <w:style w:type="character" w:customStyle="1" w:styleId="usercontent">
    <w:name w:val="usercontent"/>
    <w:basedOn w:val="Standardstycketeckensnitt"/>
    <w:rsid w:val="009037A2"/>
  </w:style>
  <w:style w:type="character" w:customStyle="1" w:styleId="textexposedshow">
    <w:name w:val="text_exposed_show"/>
    <w:basedOn w:val="Standardstycketeckensnitt"/>
    <w:rsid w:val="00903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1">
    <w:name w:val="heading 1"/>
    <w:basedOn w:val="Normal"/>
    <w:next w:val="Normal"/>
    <w:link w:val="Rubrik1Char"/>
    <w:qFormat/>
    <w:rsid w:val="009F3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nhideWhenUsed/>
    <w:qFormat/>
    <w:rsid w:val="009F3D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paragraph" w:styleId="Rubrik5">
    <w:name w:val="heading 5"/>
    <w:basedOn w:val="Normal"/>
    <w:link w:val="Rubrik5Char"/>
    <w:uiPriority w:val="9"/>
    <w:qFormat/>
    <w:rsid w:val="000B2B4A"/>
    <w:pPr>
      <w:spacing w:before="100" w:beforeAutospacing="1" w:after="100" w:afterAutospacing="1"/>
      <w:outlineLvl w:val="4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character" w:customStyle="1" w:styleId="Rubrik5Char">
    <w:name w:val="Rubrik 5 Char"/>
    <w:basedOn w:val="Standardstycketeckensnitt"/>
    <w:link w:val="Rubrik5"/>
    <w:uiPriority w:val="9"/>
    <w:rsid w:val="000B2B4A"/>
    <w:rPr>
      <w:b/>
      <w:bCs/>
    </w:rPr>
  </w:style>
  <w:style w:type="character" w:styleId="Stark">
    <w:name w:val="Strong"/>
    <w:basedOn w:val="Standardstycketeckensnitt"/>
    <w:uiPriority w:val="22"/>
    <w:qFormat/>
    <w:rsid w:val="000B2B4A"/>
    <w:rPr>
      <w:b/>
      <w:bCs/>
    </w:rPr>
  </w:style>
  <w:style w:type="paragraph" w:styleId="Normalwebb">
    <w:name w:val="Normal (Web)"/>
    <w:basedOn w:val="Normal"/>
    <w:uiPriority w:val="99"/>
    <w:unhideWhenUsed/>
    <w:rsid w:val="000B2B4A"/>
    <w:pPr>
      <w:spacing w:before="100" w:beforeAutospacing="1" w:after="100" w:afterAutospacing="1"/>
    </w:pPr>
    <w:rPr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44E54"/>
    <w:pPr>
      <w:spacing w:line="241" w:lineRule="atLeast"/>
    </w:pPr>
    <w:rPr>
      <w:rFonts w:ascii="Arial" w:hAnsi="Arial" w:cs="Arial"/>
      <w:color w:val="auto"/>
    </w:rPr>
  </w:style>
  <w:style w:type="character" w:customStyle="1" w:styleId="A11">
    <w:name w:val="A1+1"/>
    <w:uiPriority w:val="99"/>
    <w:rsid w:val="00444E54"/>
    <w:rPr>
      <w:i/>
      <w:iCs/>
      <w:color w:val="000000"/>
      <w:sz w:val="28"/>
      <w:szCs w:val="28"/>
    </w:rPr>
  </w:style>
  <w:style w:type="character" w:customStyle="1" w:styleId="A01">
    <w:name w:val="A0+1"/>
    <w:uiPriority w:val="99"/>
    <w:rsid w:val="00444E54"/>
    <w:rPr>
      <w:color w:val="000000"/>
      <w:sz w:val="48"/>
      <w:szCs w:val="48"/>
    </w:rPr>
  </w:style>
  <w:style w:type="paragraph" w:customStyle="1" w:styleId="Pa0">
    <w:name w:val="Pa0"/>
    <w:basedOn w:val="Default"/>
    <w:next w:val="Default"/>
    <w:uiPriority w:val="99"/>
    <w:rsid w:val="00444E54"/>
    <w:pPr>
      <w:spacing w:line="241" w:lineRule="atLeast"/>
    </w:pPr>
    <w:rPr>
      <w:rFonts w:ascii="Arial" w:hAnsi="Arial" w:cs="Arial"/>
      <w:color w:val="auto"/>
    </w:rPr>
  </w:style>
  <w:style w:type="character" w:customStyle="1" w:styleId="A1">
    <w:name w:val="A1"/>
    <w:uiPriority w:val="99"/>
    <w:rsid w:val="00444E54"/>
    <w:rPr>
      <w:color w:val="000000"/>
      <w:sz w:val="28"/>
      <w:szCs w:val="28"/>
    </w:rPr>
  </w:style>
  <w:style w:type="character" w:customStyle="1" w:styleId="A0">
    <w:name w:val="A0"/>
    <w:uiPriority w:val="99"/>
    <w:rsid w:val="00444E54"/>
    <w:rPr>
      <w:color w:val="000000"/>
      <w:sz w:val="48"/>
      <w:szCs w:val="48"/>
    </w:rPr>
  </w:style>
  <w:style w:type="character" w:customStyle="1" w:styleId="Rubrik2Char">
    <w:name w:val="Rubrik 2 Char"/>
    <w:basedOn w:val="Standardstycketeckensnitt"/>
    <w:link w:val="Rubrik2"/>
    <w:rsid w:val="009F3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9F3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Standardstycketeckensnitt"/>
    <w:rsid w:val="00235F8E"/>
  </w:style>
  <w:style w:type="character" w:customStyle="1" w:styleId="usercontent">
    <w:name w:val="usercontent"/>
    <w:basedOn w:val="Standardstycketeckensnitt"/>
    <w:rsid w:val="009037A2"/>
  </w:style>
  <w:style w:type="character" w:customStyle="1" w:styleId="textexposedshow">
    <w:name w:val="text_exposed_show"/>
    <w:basedOn w:val="Standardstycketeckensnitt"/>
    <w:rsid w:val="00903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128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05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105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4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97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08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075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135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76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32571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0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1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441893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1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76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0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7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51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92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ickard.back@oskarshamn.s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va.lindberg.petersson@oskarshamn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hristine.strom@oskarshamn.s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karshamn.se/nova" TargetMode="External"/><Relationship Id="rId1" Type="http://schemas.openxmlformats.org/officeDocument/2006/relationships/hyperlink" Target="mailto:nova@oskarshamn.s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Nova\Verksamhetsstyrning\Mallar\Mallar%20PP%20och%20Word%20Nya%20loggan\Word-format\Allm&#228;nmall%20Nova%20utan%20dokhuvu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969A5-8F55-4ECF-BDC9-A344B1A1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Allmänmall Nova utan dokhuvud</Template>
  <TotalTime>0</TotalTime>
  <Pages>1</Pages>
  <Words>287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Oskarshamns kommun</Company>
  <LinksUpToDate>false</LinksUpToDate>
  <CharactersWithSpaces>1806</CharactersWithSpaces>
  <SharedDoc>false</SharedDoc>
  <HLinks>
    <vt:vector size="12" baseType="variant">
      <vt:variant>
        <vt:i4>720909</vt:i4>
      </vt:variant>
      <vt:variant>
        <vt:i4>3</vt:i4>
      </vt:variant>
      <vt:variant>
        <vt:i4>0</vt:i4>
      </vt:variant>
      <vt:variant>
        <vt:i4>5</vt:i4>
      </vt:variant>
      <vt:variant>
        <vt:lpwstr>http://www.oskarshamn.se/nova</vt:lpwstr>
      </vt:variant>
      <vt:variant>
        <vt:lpwstr/>
      </vt:variant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mailto:nova@oskarshamn.se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klk96</dc:creator>
  <cp:lastModifiedBy>klk101</cp:lastModifiedBy>
  <cp:revision>2</cp:revision>
  <cp:lastPrinted>2012-05-03T13:00:00Z</cp:lastPrinted>
  <dcterms:created xsi:type="dcterms:W3CDTF">2017-03-16T12:36:00Z</dcterms:created>
  <dcterms:modified xsi:type="dcterms:W3CDTF">2017-03-16T12:36:00Z</dcterms:modified>
</cp:coreProperties>
</file>