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6B" w:rsidRDefault="00907ACF" w:rsidP="0071613C">
      <w:pPr>
        <w:keepNext/>
        <w:spacing w:line="360" w:lineRule="auto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bookmarkStart w:id="0" w:name="_GoBack"/>
      <w:r>
        <w:rPr>
          <w:rFonts w:ascii="Helvetica" w:hAnsi="Helvetica" w:cs="Helvetica"/>
          <w:b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495E58AE" wp14:editId="437CF336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2B8B3CF4" wp14:editId="17AE2A6B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Arial"/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0F9E132E" wp14:editId="3E528A0D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71613C">
        <w:rPr>
          <w:rFonts w:ascii="Helvetica" w:hAnsi="Helvetica" w:cs="Helvetica"/>
          <w:b/>
          <w:sz w:val="22"/>
          <w:szCs w:val="22"/>
          <w:lang w:val="en-US"/>
        </w:rPr>
        <w:t>N</w:t>
      </w:r>
      <w:r w:rsidR="006E0AD6" w:rsidRPr="006E0AD6">
        <w:rPr>
          <w:rFonts w:ascii="Helvetica" w:hAnsi="Helvetica" w:cs="Helvetica"/>
          <w:b/>
          <w:sz w:val="22"/>
          <w:szCs w:val="22"/>
          <w:lang w:val="en-US"/>
        </w:rPr>
        <w:t>ew box PCs for use directly on site</w:t>
      </w:r>
      <w:bookmarkEnd w:id="0"/>
    </w:p>
    <w:p w:rsidR="006E0AD6" w:rsidRPr="006E0AD6" w:rsidRDefault="006E0AD6" w:rsidP="00B0776B">
      <w:pPr>
        <w:spacing w:line="360" w:lineRule="auto"/>
        <w:ind w:right="3119"/>
        <w:rPr>
          <w:rFonts w:ascii="Helvetica" w:hAnsi="Helvetica" w:cs="Helvetica"/>
          <w:lang w:val="en-US"/>
        </w:rPr>
      </w:pPr>
    </w:p>
    <w:p w:rsidR="006E0AD6" w:rsidRPr="0071613C" w:rsidRDefault="006E0AD6" w:rsidP="006E0AD6">
      <w:pPr>
        <w:spacing w:line="360" w:lineRule="auto"/>
        <w:ind w:right="3119"/>
        <w:rPr>
          <w:rFonts w:ascii="Helvetica" w:hAnsi="Helvetica" w:cs="Helvetica"/>
          <w:lang w:val="en-GB"/>
        </w:rPr>
      </w:pPr>
      <w:r w:rsidRPr="006E0AD6">
        <w:rPr>
          <w:rFonts w:ascii="Helvetica" w:hAnsi="Helvetica" w:cs="Helvetica"/>
          <w:lang w:val="en-US"/>
        </w:rPr>
        <w:t>T</w:t>
      </w:r>
      <w:r w:rsidRPr="0071613C">
        <w:rPr>
          <w:rFonts w:ascii="Helvetica" w:hAnsi="Helvetica" w:cs="Helvetica"/>
          <w:lang w:val="en-GB"/>
        </w:rPr>
        <w:t xml:space="preserve">he next generation of </w:t>
      </w:r>
      <w:proofErr w:type="spellStart"/>
      <w:r w:rsidRPr="0071613C">
        <w:rPr>
          <w:rFonts w:ascii="Helvetica" w:hAnsi="Helvetica" w:cs="Helvetica"/>
          <w:lang w:val="en-GB"/>
        </w:rPr>
        <w:t>Valueline</w:t>
      </w:r>
      <w:proofErr w:type="spellEnd"/>
      <w:r w:rsidRPr="0071613C">
        <w:rPr>
          <w:rFonts w:ascii="Helvetica" w:hAnsi="Helvetica" w:cs="Helvetica"/>
          <w:lang w:val="en-GB"/>
        </w:rPr>
        <w:t xml:space="preserve"> box PCs now offers an entirely new, robust design and new processors in various performance classes. Box PCs are a flexible solution for industrial computer use directly on site. To this end, they are built without a fan. All key components are equipped with maintenance-friendly access points.</w:t>
      </w:r>
    </w:p>
    <w:p w:rsidR="006E0AD6" w:rsidRPr="0071613C" w:rsidRDefault="006E0AD6" w:rsidP="006E0AD6">
      <w:pPr>
        <w:spacing w:line="360" w:lineRule="auto"/>
        <w:ind w:right="3119"/>
        <w:rPr>
          <w:rFonts w:ascii="Helvetica" w:hAnsi="Helvetica" w:cs="Helvetica"/>
          <w:lang w:val="en-GB"/>
        </w:rPr>
      </w:pPr>
    </w:p>
    <w:p w:rsidR="00612FF1" w:rsidRPr="0071613C" w:rsidRDefault="006E0AD6" w:rsidP="006E0AD6">
      <w:pPr>
        <w:spacing w:line="360" w:lineRule="auto"/>
        <w:ind w:right="3119"/>
        <w:rPr>
          <w:rFonts w:ascii="Helvetica" w:hAnsi="Helvetica" w:cs="Helvetica"/>
          <w:lang w:val="en-GB"/>
        </w:rPr>
      </w:pPr>
      <w:r w:rsidRPr="0071613C">
        <w:rPr>
          <w:rFonts w:ascii="Helvetica" w:hAnsi="Helvetica" w:cs="Helvetica"/>
          <w:lang w:val="en-GB"/>
        </w:rPr>
        <w:t>The device can be extended by a PCI/</w:t>
      </w:r>
      <w:proofErr w:type="spellStart"/>
      <w:r w:rsidRPr="0071613C">
        <w:rPr>
          <w:rFonts w:ascii="Helvetica" w:hAnsi="Helvetica" w:cs="Helvetica"/>
          <w:lang w:val="en-GB"/>
        </w:rPr>
        <w:t>PCIe</w:t>
      </w:r>
      <w:proofErr w:type="spellEnd"/>
      <w:r w:rsidRPr="0071613C">
        <w:rPr>
          <w:rFonts w:ascii="Helvetica" w:hAnsi="Helvetica" w:cs="Helvetica"/>
          <w:lang w:val="en-GB"/>
        </w:rPr>
        <w:t xml:space="preserve"> slot. Data security is increased, thanks to two mass storage devices and RAID support. The processor can be selected to meet requirements: Intel Core i5-4300U, 4th generation (</w:t>
      </w:r>
      <w:proofErr w:type="spellStart"/>
      <w:r w:rsidRPr="0071613C">
        <w:rPr>
          <w:rFonts w:ascii="Helvetica" w:hAnsi="Helvetica" w:cs="Helvetica"/>
          <w:lang w:val="en-GB"/>
        </w:rPr>
        <w:t>Haswell</w:t>
      </w:r>
      <w:proofErr w:type="spellEnd"/>
      <w:r w:rsidRPr="0071613C">
        <w:rPr>
          <w:rFonts w:ascii="Helvetica" w:hAnsi="Helvetica" w:cs="Helvetica"/>
          <w:lang w:val="en-GB"/>
        </w:rPr>
        <w:t xml:space="preserve">) or Intel </w:t>
      </w:r>
      <w:r w:rsidR="0071613C">
        <w:rPr>
          <w:rFonts w:ascii="Helvetica" w:hAnsi="Helvetica" w:cs="Helvetica"/>
          <w:lang w:val="en-GB"/>
        </w:rPr>
        <w:t>Core 13-4010U, 4</w:t>
      </w:r>
      <w:r w:rsidR="0071613C" w:rsidRPr="0071613C">
        <w:rPr>
          <w:rFonts w:ascii="Helvetica" w:hAnsi="Helvetica" w:cs="Helvetica"/>
          <w:vertAlign w:val="superscript"/>
          <w:lang w:val="en-GB"/>
        </w:rPr>
        <w:t>th</w:t>
      </w:r>
      <w:r w:rsidR="0071613C">
        <w:rPr>
          <w:rFonts w:ascii="Helvetica" w:hAnsi="Helvetica" w:cs="Helvetica"/>
          <w:lang w:val="en-GB"/>
        </w:rPr>
        <w:t xml:space="preserve"> generation (</w:t>
      </w:r>
      <w:proofErr w:type="spellStart"/>
      <w:r w:rsidR="0071613C">
        <w:rPr>
          <w:rFonts w:ascii="Helvetica" w:hAnsi="Helvetica" w:cs="Helvetica"/>
          <w:lang w:val="en-GB"/>
        </w:rPr>
        <w:t>Naswell</w:t>
      </w:r>
      <w:proofErr w:type="spellEnd"/>
      <w:r w:rsidR="0071613C">
        <w:rPr>
          <w:rFonts w:ascii="Helvetica" w:hAnsi="Helvetica" w:cs="Helvetica"/>
          <w:lang w:val="en-GB"/>
        </w:rPr>
        <w:t xml:space="preserve"> or Intel </w:t>
      </w:r>
      <w:r w:rsidRPr="0071613C">
        <w:rPr>
          <w:rFonts w:ascii="Helvetica" w:hAnsi="Helvetica" w:cs="Helvetica"/>
          <w:lang w:val="en-GB"/>
        </w:rPr>
        <w:t xml:space="preserve">Celeron N2930. The PC enables versatile networking, using the following interfaces: 4 x USB 2.0 or 2 x USB 2.0 and 2 x USB 3.0. Furthermore, the box PC supports multiple displays and large displays up to 4K. The device can be installed in a bookshelf </w:t>
      </w:r>
      <w:r w:rsidR="0071613C">
        <w:rPr>
          <w:rFonts w:ascii="Helvetica" w:hAnsi="Helvetica" w:cs="Helvetica"/>
          <w:lang w:val="en-GB"/>
        </w:rPr>
        <w:t xml:space="preserve">format </w:t>
      </w:r>
      <w:r w:rsidRPr="0071613C">
        <w:rPr>
          <w:rFonts w:ascii="Helvetica" w:hAnsi="Helvetica" w:cs="Helvetica"/>
          <w:lang w:val="en-GB"/>
        </w:rPr>
        <w:t>or on a wall, according to requirements</w:t>
      </w:r>
      <w:r w:rsidR="00B0776B" w:rsidRPr="0071613C">
        <w:rPr>
          <w:rFonts w:ascii="Helvetica" w:hAnsi="Helvetica" w:cs="Helvetica"/>
          <w:lang w:val="en-GB"/>
        </w:rPr>
        <w:t>.</w:t>
      </w:r>
    </w:p>
    <w:p w:rsidR="00B0776B" w:rsidRDefault="0071613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71613C" w:rsidRDefault="0071613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71613C" w:rsidRDefault="0071613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July 2015</w:t>
      </w:r>
    </w:p>
    <w:p w:rsidR="0071613C" w:rsidRPr="006E0AD6" w:rsidRDefault="0071613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867FB3" w:rsidRDefault="0071613C" w:rsidP="00867FB3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47</w:t>
      </w:r>
      <w:r w:rsidR="009D7855">
        <w:rPr>
          <w:rFonts w:ascii="Helvetica" w:hAnsi="Helvetica"/>
          <w:b/>
        </w:rPr>
        <w:t>6</w:t>
      </w:r>
      <w:r w:rsidR="00B0776B"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>GB</w:t>
      </w:r>
    </w:p>
    <w:p w:rsidR="0071613C" w:rsidRPr="001D2FDB" w:rsidRDefault="0071613C" w:rsidP="00867FB3">
      <w:pPr>
        <w:spacing w:line="360" w:lineRule="auto"/>
        <w:rPr>
          <w:rFonts w:ascii="Helvetica" w:hAnsi="Helvetica"/>
          <w:b/>
        </w:rPr>
      </w:pP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71613C" w:rsidRDefault="0071613C" w:rsidP="0071613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71613C" w:rsidRDefault="0071613C" w:rsidP="0071613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71613C" w:rsidRDefault="0071613C" w:rsidP="0071613C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71613C" w:rsidRDefault="0071613C" w:rsidP="0071613C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71613C" w:rsidRDefault="0071613C" w:rsidP="0071613C">
      <w:pPr>
        <w:rPr>
          <w:rFonts w:ascii="Arial" w:hAnsi="Arial" w:cs="Arial"/>
        </w:rPr>
      </w:pPr>
    </w:p>
    <w:p w:rsidR="0071613C" w:rsidRPr="00E06687" w:rsidRDefault="0071613C" w:rsidP="0071613C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71613C" w:rsidRPr="00E06687" w:rsidRDefault="0071613C" w:rsidP="0071613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71613C" w:rsidRPr="00E06687" w:rsidRDefault="0071613C" w:rsidP="0071613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71613C" w:rsidRPr="00E06687" w:rsidRDefault="0071613C" w:rsidP="0071613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71613C" w:rsidRPr="00E06687" w:rsidRDefault="0071613C" w:rsidP="0071613C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71613C" w:rsidRPr="00CD2D48" w:rsidRDefault="0071613C" w:rsidP="0071613C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www.linkedin.com/company/phoenix-contact-uk</w:t>
      </w:r>
    </w:p>
    <w:p w:rsidR="0071613C" w:rsidRDefault="0071613C" w:rsidP="0071613C">
      <w:pPr>
        <w:rPr>
          <w:rFonts w:ascii="Arial" w:hAnsi="Arial" w:cs="Arial"/>
        </w:rPr>
      </w:pPr>
    </w:p>
    <w:sectPr w:rsidR="0071613C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3C" w:rsidRDefault="0071613C" w:rsidP="0071613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71613C" w:rsidRDefault="0071613C" w:rsidP="0071613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Halesfield 13, Telford, TF7 4PG.    </w:t>
    </w:r>
  </w:p>
  <w:p w:rsidR="0071613C" w:rsidRPr="001D2FDB" w:rsidRDefault="0071613C" w:rsidP="0071613C">
    <w:pPr>
      <w:spacing w:line="360" w:lineRule="auto"/>
      <w:rPr>
        <w:rFonts w:ascii="Helvetica" w:hAnsi="Helvetica"/>
        <w:b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1778E4" w:rsidRPr="0071613C" w:rsidRDefault="001778E4" w:rsidP="00716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867FB3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6804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2A63"/>
    <w:rsid w:val="001433C4"/>
    <w:rsid w:val="00144226"/>
    <w:rsid w:val="001528E1"/>
    <w:rsid w:val="00153C78"/>
    <w:rsid w:val="00153C7C"/>
    <w:rsid w:val="00155F5D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E616A"/>
    <w:rsid w:val="001E656E"/>
    <w:rsid w:val="001F1B50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47B9"/>
    <w:rsid w:val="00236EF7"/>
    <w:rsid w:val="00237906"/>
    <w:rsid w:val="00237B80"/>
    <w:rsid w:val="00242B23"/>
    <w:rsid w:val="00243DA1"/>
    <w:rsid w:val="00245677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364D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377F0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5834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274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0AD6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13C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67FB3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3B"/>
    <w:rsid w:val="008E3273"/>
    <w:rsid w:val="008E70B5"/>
    <w:rsid w:val="008E71C4"/>
    <w:rsid w:val="008E7A6A"/>
    <w:rsid w:val="008F3ECF"/>
    <w:rsid w:val="008F7181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54A5"/>
    <w:rsid w:val="009C61C2"/>
    <w:rsid w:val="009D7855"/>
    <w:rsid w:val="009E10E5"/>
    <w:rsid w:val="009E27E4"/>
    <w:rsid w:val="009E3CCA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76E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0582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87E58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C7BAD"/>
    <w:rsid w:val="00CD761A"/>
    <w:rsid w:val="00CD7FDA"/>
    <w:rsid w:val="00CE2448"/>
    <w:rsid w:val="00CE7260"/>
    <w:rsid w:val="00CE7A06"/>
    <w:rsid w:val="00CF156E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70521"/>
    <w:rsid w:val="00D707D4"/>
    <w:rsid w:val="00D70A82"/>
    <w:rsid w:val="00D72B7F"/>
    <w:rsid w:val="00D73D08"/>
    <w:rsid w:val="00D744F9"/>
    <w:rsid w:val="00D81689"/>
    <w:rsid w:val="00D86178"/>
    <w:rsid w:val="00D861E7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0038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1E9F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6606A"/>
    <w:rsid w:val="00E72343"/>
    <w:rsid w:val="00E72383"/>
    <w:rsid w:val="00E75CAD"/>
    <w:rsid w:val="00E75F70"/>
    <w:rsid w:val="00E77EE8"/>
    <w:rsid w:val="00E80B30"/>
    <w:rsid w:val="00E843F6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268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28C2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C2695"/>
    <w:rsid w:val="00FD13B6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5</cp:revision>
  <cp:lastPrinted>2015-07-07T09:06:00Z</cp:lastPrinted>
  <dcterms:created xsi:type="dcterms:W3CDTF">2015-07-07T09:06:00Z</dcterms:created>
  <dcterms:modified xsi:type="dcterms:W3CDTF">2015-07-20T15:09:00Z</dcterms:modified>
</cp:coreProperties>
</file>