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53141" w14:textId="77777777" w:rsidR="00972866" w:rsidRDefault="00972866">
      <w:pPr>
        <w:jc w:val="center"/>
      </w:pPr>
    </w:p>
    <w:p w14:paraId="74FF693F" w14:textId="77777777" w:rsidR="00972866" w:rsidRDefault="00972866">
      <w:pPr>
        <w:jc w:val="center"/>
      </w:pPr>
    </w:p>
    <w:p w14:paraId="05757F8A" w14:textId="56749E47" w:rsidR="00972866" w:rsidRDefault="005B05AF">
      <w:pPr>
        <w:tabs>
          <w:tab w:val="right" w:pos="9072"/>
        </w:tabs>
      </w:pPr>
      <w:r>
        <w:rPr>
          <w:rFonts w:ascii="Arial" w:hAnsi="Arial" w:cs="Arial"/>
          <w:b/>
          <w:sz w:val="28"/>
          <w:szCs w:val="28"/>
        </w:rPr>
        <w:t>PRESSEINFORMATION</w:t>
      </w:r>
      <w:r>
        <w:rPr>
          <w:rFonts w:ascii="Arial" w:hAnsi="Arial" w:cs="Arial"/>
          <w:b/>
          <w:sz w:val="28"/>
          <w:szCs w:val="28"/>
        </w:rPr>
        <w:tab/>
      </w:r>
      <w:r w:rsidR="007C6A3D" w:rsidRPr="00FC047A">
        <w:rPr>
          <w:rFonts w:ascii="Arial" w:hAnsi="Arial" w:cs="Arial"/>
          <w:b/>
          <w:sz w:val="28"/>
          <w:szCs w:val="28"/>
        </w:rPr>
        <w:t>April</w:t>
      </w:r>
      <w:r w:rsidRPr="00FC047A">
        <w:rPr>
          <w:rFonts w:ascii="Arial" w:hAnsi="Arial" w:cs="Arial"/>
          <w:b/>
          <w:sz w:val="28"/>
          <w:szCs w:val="28"/>
        </w:rPr>
        <w:t xml:space="preserve"> </w:t>
      </w:r>
      <w:r>
        <w:rPr>
          <w:rFonts w:ascii="Arial" w:hAnsi="Arial" w:cs="Arial"/>
          <w:b/>
          <w:sz w:val="28"/>
          <w:szCs w:val="28"/>
        </w:rPr>
        <w:t>202</w:t>
      </w:r>
      <w:r w:rsidR="007C6A3D">
        <w:rPr>
          <w:rFonts w:ascii="Arial" w:hAnsi="Arial" w:cs="Arial"/>
          <w:b/>
          <w:sz w:val="28"/>
          <w:szCs w:val="28"/>
        </w:rPr>
        <w:t>3</w:t>
      </w:r>
    </w:p>
    <w:p w14:paraId="07AA891C" w14:textId="77777777" w:rsidR="00972866" w:rsidRDefault="00972866">
      <w:pPr>
        <w:rPr>
          <w:rFonts w:ascii="Arial" w:hAnsi="Arial" w:cs="Arial"/>
          <w:b/>
          <w:sz w:val="28"/>
          <w:szCs w:val="28"/>
        </w:rPr>
      </w:pPr>
    </w:p>
    <w:p w14:paraId="7E9A218E" w14:textId="7F889DCE" w:rsidR="00334362" w:rsidRDefault="001E11FB">
      <w:pPr>
        <w:rPr>
          <w:rFonts w:ascii="Arial" w:hAnsi="Arial" w:cs="Arial"/>
          <w:b/>
          <w:sz w:val="28"/>
          <w:szCs w:val="28"/>
        </w:rPr>
      </w:pPr>
      <w:r w:rsidRPr="001E11FB">
        <w:rPr>
          <w:rFonts w:ascii="Arial" w:hAnsi="Arial" w:cs="Arial"/>
          <w:b/>
          <w:sz w:val="28"/>
          <w:szCs w:val="28"/>
        </w:rPr>
        <w:t>Gärten ehemaliger Gartenschauen</w:t>
      </w:r>
    </w:p>
    <w:p w14:paraId="576C5CD2" w14:textId="2AA3113C" w:rsidR="006B3495" w:rsidRDefault="001E11FB" w:rsidP="00E91241">
      <w:pPr>
        <w:rPr>
          <w:rFonts w:ascii="Arial" w:hAnsi="Arial" w:cs="Arial"/>
          <w:b/>
          <w:sz w:val="24"/>
          <w:szCs w:val="24"/>
        </w:rPr>
      </w:pPr>
      <w:r w:rsidRPr="001E11FB">
        <w:rPr>
          <w:rFonts w:ascii="Arial" w:hAnsi="Arial" w:cs="Arial"/>
          <w:b/>
          <w:sz w:val="24"/>
          <w:szCs w:val="24"/>
        </w:rPr>
        <w:t xml:space="preserve">Auf den Spuren </w:t>
      </w:r>
      <w:r>
        <w:rPr>
          <w:rFonts w:ascii="Arial" w:hAnsi="Arial" w:cs="Arial"/>
          <w:b/>
          <w:sz w:val="24"/>
          <w:szCs w:val="24"/>
        </w:rPr>
        <w:t>der</w:t>
      </w:r>
      <w:r w:rsidRPr="001E11FB">
        <w:rPr>
          <w:rFonts w:ascii="Arial" w:hAnsi="Arial" w:cs="Arial"/>
          <w:b/>
          <w:sz w:val="24"/>
          <w:szCs w:val="24"/>
        </w:rPr>
        <w:t xml:space="preserve"> </w:t>
      </w:r>
      <w:r>
        <w:rPr>
          <w:rFonts w:ascii="Arial" w:hAnsi="Arial" w:cs="Arial"/>
          <w:b/>
          <w:sz w:val="24"/>
          <w:szCs w:val="24"/>
        </w:rPr>
        <w:t>Park</w:t>
      </w:r>
      <w:r w:rsidRPr="001E11FB">
        <w:rPr>
          <w:rFonts w:ascii="Arial" w:hAnsi="Arial" w:cs="Arial"/>
          <w:b/>
          <w:sz w:val="24"/>
          <w:szCs w:val="24"/>
        </w:rPr>
        <w:t>festivals</w:t>
      </w:r>
      <w:r>
        <w:rPr>
          <w:rFonts w:ascii="Arial" w:hAnsi="Arial" w:cs="Arial"/>
          <w:b/>
          <w:sz w:val="24"/>
          <w:szCs w:val="24"/>
        </w:rPr>
        <w:t xml:space="preserve"> seit 1995 und was dort heute los ist </w:t>
      </w:r>
    </w:p>
    <w:p w14:paraId="7073A8BB" w14:textId="1FC688CD" w:rsidR="006A1DC0" w:rsidRPr="005D0DBF" w:rsidRDefault="002B6A8E" w:rsidP="00E91241">
      <w:pPr>
        <w:rPr>
          <w:rFonts w:ascii="Arial" w:hAnsi="Arial" w:cs="Arial"/>
          <w:b/>
          <w:sz w:val="24"/>
          <w:szCs w:val="24"/>
        </w:rPr>
      </w:pPr>
      <w:r w:rsidRPr="002B6A8E">
        <w:rPr>
          <w:rFonts w:ascii="Arial" w:hAnsi="Arial" w:cs="Arial"/>
          <w:b/>
          <w:szCs w:val="24"/>
        </w:rPr>
        <w:t xml:space="preserve">Bundes- und Landesgartenschauen bringen Brandenburgs Städte zum „Erblühen“. Die erste Anlage dieser Art war der Spreeauenpark in Cottbus, der im Jahr 1995 im Rahmen der Bundesgartenschau entstanden war. 2001 fand die Bundesgartenschau in Potsdam </w:t>
      </w:r>
      <w:r w:rsidR="0007476C">
        <w:rPr>
          <w:rFonts w:ascii="Arial" w:hAnsi="Arial" w:cs="Arial"/>
          <w:b/>
          <w:szCs w:val="24"/>
        </w:rPr>
        <w:t xml:space="preserve">statt </w:t>
      </w:r>
      <w:r w:rsidRPr="002B6A8E">
        <w:rPr>
          <w:rFonts w:ascii="Arial" w:hAnsi="Arial" w:cs="Arial"/>
          <w:b/>
          <w:szCs w:val="24"/>
        </w:rPr>
        <w:t xml:space="preserve">und 2015 gastierte sie in den Orten Brandenburg an der Havel, Rathenow, Premnitz, Stölln und Havelberg (Sachsen-Anhalt). Die erste Landesgartenschau wurde im Jahr 2000 in Luckau im Spreewald ausgerichtet. Seither gab es sechs weitere Landesgartenschauen im Land: Eberswalde (2002), Rathenow (2006), Oranienburg (2009), Prenzlau (2013), Wittstock / Dosse (2019) und Beelitz (2022). </w:t>
      </w:r>
      <w:r w:rsidR="00297925">
        <w:rPr>
          <w:rFonts w:ascii="Arial" w:hAnsi="Arial" w:cs="Arial"/>
          <w:b/>
          <w:szCs w:val="24"/>
        </w:rPr>
        <w:t>D</w:t>
      </w:r>
      <w:r w:rsidRPr="002B6A8E">
        <w:rPr>
          <w:rFonts w:ascii="Arial" w:hAnsi="Arial" w:cs="Arial"/>
          <w:b/>
          <w:szCs w:val="24"/>
        </w:rPr>
        <w:t xml:space="preserve">ie nächste Landesgartenschau in Wittenberge in der Prignitz </w:t>
      </w:r>
      <w:r w:rsidR="00297925" w:rsidRPr="002B6A8E">
        <w:rPr>
          <w:rFonts w:ascii="Arial" w:hAnsi="Arial" w:cs="Arial"/>
          <w:b/>
          <w:szCs w:val="24"/>
        </w:rPr>
        <w:t xml:space="preserve">ist </w:t>
      </w:r>
      <w:r w:rsidR="00297925">
        <w:rPr>
          <w:rFonts w:ascii="Arial" w:hAnsi="Arial" w:cs="Arial"/>
          <w:b/>
          <w:szCs w:val="24"/>
        </w:rPr>
        <w:t xml:space="preserve">im Jahr </w:t>
      </w:r>
      <w:r w:rsidR="00297925" w:rsidRPr="002B6A8E">
        <w:rPr>
          <w:rFonts w:ascii="Arial" w:hAnsi="Arial" w:cs="Arial"/>
          <w:b/>
          <w:szCs w:val="24"/>
        </w:rPr>
        <w:t xml:space="preserve">2027 </w:t>
      </w:r>
      <w:r w:rsidRPr="002B6A8E">
        <w:rPr>
          <w:rFonts w:ascii="Arial" w:hAnsi="Arial" w:cs="Arial"/>
          <w:b/>
          <w:szCs w:val="24"/>
        </w:rPr>
        <w:t>geplant</w:t>
      </w:r>
      <w:r w:rsidR="00E356C6">
        <w:rPr>
          <w:rFonts w:ascii="Arial" w:hAnsi="Arial" w:cs="Arial"/>
          <w:b/>
          <w:szCs w:val="24"/>
        </w:rPr>
        <w:t>.</w:t>
      </w:r>
    </w:p>
    <w:p w14:paraId="0DE731A5" w14:textId="5BECD232" w:rsidR="0053492F" w:rsidRDefault="001E2CE3" w:rsidP="0053492F">
      <w:pPr>
        <w:suppressAutoHyphens w:val="0"/>
        <w:autoSpaceDN/>
        <w:spacing w:before="100" w:beforeAutospacing="1" w:after="100" w:afterAutospacing="1" w:line="240" w:lineRule="auto"/>
        <w:textAlignment w:val="auto"/>
        <w:rPr>
          <w:rFonts w:ascii="Arial" w:eastAsia="Times New Roman" w:hAnsi="Arial" w:cs="Arial"/>
          <w:lang w:eastAsia="de-DE"/>
        </w:rPr>
      </w:pPr>
      <w:r>
        <w:rPr>
          <w:rFonts w:ascii="Arial" w:eastAsia="Times New Roman" w:hAnsi="Arial" w:cs="Arial"/>
          <w:b/>
          <w:lang w:eastAsia="de-DE"/>
        </w:rPr>
        <w:t xml:space="preserve">Spreeauenpark </w:t>
      </w:r>
      <w:r w:rsidR="0053492F">
        <w:rPr>
          <w:rFonts w:ascii="Arial" w:eastAsia="Times New Roman" w:hAnsi="Arial" w:cs="Arial"/>
          <w:b/>
          <w:lang w:eastAsia="de-DE"/>
        </w:rPr>
        <w:t>Cottbus</w:t>
      </w:r>
      <w:r w:rsidR="0053492F">
        <w:rPr>
          <w:rFonts w:ascii="Arial" w:eastAsia="Times New Roman" w:hAnsi="Arial" w:cs="Arial"/>
          <w:b/>
          <w:lang w:eastAsia="de-DE"/>
        </w:rPr>
        <w:br/>
      </w:r>
      <w:r w:rsidR="00F15E1A" w:rsidRPr="00F15E1A">
        <w:rPr>
          <w:rFonts w:ascii="Arial" w:eastAsia="Times New Roman" w:hAnsi="Arial" w:cs="Arial"/>
          <w:lang w:eastAsia="de-DE"/>
        </w:rPr>
        <w:t>Einer langen Gartentradition folgend, fand im heutigen Spreeauenpark 1995 die erste Bundesgartenschau in den neuen Bundesländern statt.</w:t>
      </w:r>
      <w:r w:rsidR="00F15E1A" w:rsidRPr="00F15E1A">
        <w:t xml:space="preserve"> </w:t>
      </w:r>
      <w:r w:rsidR="00F15E1A">
        <w:t>E</w:t>
      </w:r>
      <w:r w:rsidR="00F15E1A" w:rsidRPr="00F15E1A">
        <w:rPr>
          <w:rFonts w:ascii="Arial" w:eastAsia="Times New Roman" w:hAnsi="Arial" w:cs="Arial"/>
          <w:lang w:eastAsia="de-DE"/>
        </w:rPr>
        <w:t xml:space="preserve">ingerahmt von altehrwürdigen Eichenalleen, Buchenwäldern und ausgedehnten Wiesenflächen prägen verschiedene </w:t>
      </w:r>
      <w:r w:rsidR="00F15E1A">
        <w:rPr>
          <w:rFonts w:ascii="Arial" w:eastAsia="Times New Roman" w:hAnsi="Arial" w:cs="Arial"/>
          <w:lang w:eastAsia="de-DE"/>
        </w:rPr>
        <w:t>Themengärten, wie die Stauden</w:t>
      </w:r>
      <w:r w:rsidR="00F15E1A" w:rsidRPr="00F15E1A">
        <w:rPr>
          <w:rFonts w:ascii="Arial" w:eastAsia="Times New Roman" w:hAnsi="Arial" w:cs="Arial"/>
          <w:lang w:eastAsia="de-DE"/>
        </w:rPr>
        <w:t xml:space="preserve">gärten am Wasser, den Charakter </w:t>
      </w:r>
      <w:r w:rsidR="00F15E1A">
        <w:rPr>
          <w:rFonts w:ascii="Arial" w:eastAsia="Times New Roman" w:hAnsi="Arial" w:cs="Arial"/>
          <w:lang w:eastAsia="de-DE"/>
        </w:rPr>
        <w:t>dieses</w:t>
      </w:r>
      <w:r w:rsidR="00F15E1A" w:rsidRPr="00F15E1A">
        <w:rPr>
          <w:rFonts w:ascii="Arial" w:eastAsia="Times New Roman" w:hAnsi="Arial" w:cs="Arial"/>
          <w:lang w:eastAsia="de-DE"/>
        </w:rPr>
        <w:t xml:space="preserve"> Parks</w:t>
      </w:r>
      <w:r w:rsidR="00F15E1A">
        <w:rPr>
          <w:rFonts w:ascii="Arial" w:eastAsia="Times New Roman" w:hAnsi="Arial" w:cs="Arial"/>
          <w:lang w:eastAsia="de-DE"/>
        </w:rPr>
        <w:t xml:space="preserve"> im Spreewald</w:t>
      </w:r>
      <w:r w:rsidR="00F15E1A" w:rsidRPr="00F15E1A">
        <w:rPr>
          <w:rFonts w:ascii="Arial" w:eastAsia="Times New Roman" w:hAnsi="Arial" w:cs="Arial"/>
          <w:lang w:eastAsia="de-DE"/>
        </w:rPr>
        <w:t xml:space="preserve">. </w:t>
      </w:r>
      <w:r w:rsidR="00255A4B">
        <w:rPr>
          <w:rFonts w:ascii="Arial" w:eastAsia="Times New Roman" w:hAnsi="Arial" w:cs="Arial"/>
          <w:lang w:eastAsia="de-DE"/>
        </w:rPr>
        <w:t xml:space="preserve">Außerdem finden sich hier </w:t>
      </w:r>
      <w:r w:rsidR="00255A4B" w:rsidRPr="00255A4B">
        <w:rPr>
          <w:rFonts w:ascii="Arial" w:eastAsia="Times New Roman" w:hAnsi="Arial" w:cs="Arial"/>
          <w:lang w:eastAsia="de-DE"/>
        </w:rPr>
        <w:t xml:space="preserve">Wiesenlandschaften, </w:t>
      </w:r>
      <w:r w:rsidR="00255A4B">
        <w:rPr>
          <w:rFonts w:ascii="Arial" w:eastAsia="Times New Roman" w:hAnsi="Arial" w:cs="Arial"/>
          <w:lang w:eastAsia="de-DE"/>
        </w:rPr>
        <w:t xml:space="preserve">eine </w:t>
      </w:r>
      <w:r w:rsidR="00255A4B" w:rsidRPr="00255A4B">
        <w:rPr>
          <w:rFonts w:ascii="Arial" w:eastAsia="Times New Roman" w:hAnsi="Arial" w:cs="Arial"/>
          <w:lang w:eastAsia="de-DE"/>
        </w:rPr>
        <w:t xml:space="preserve">Heidedüne </w:t>
      </w:r>
      <w:r w:rsidR="00255A4B">
        <w:rPr>
          <w:rFonts w:ascii="Arial" w:eastAsia="Times New Roman" w:hAnsi="Arial" w:cs="Arial"/>
          <w:lang w:eastAsia="de-DE"/>
        </w:rPr>
        <w:t>sowie ein</w:t>
      </w:r>
      <w:r w:rsidR="00255A4B" w:rsidRPr="00255A4B">
        <w:rPr>
          <w:rFonts w:ascii="Arial" w:eastAsia="Times New Roman" w:hAnsi="Arial" w:cs="Arial"/>
          <w:lang w:eastAsia="de-DE"/>
        </w:rPr>
        <w:t xml:space="preserve"> blühender Rhododendronhain</w:t>
      </w:r>
      <w:r w:rsidR="00255A4B">
        <w:rPr>
          <w:rFonts w:ascii="Arial" w:eastAsia="Times New Roman" w:hAnsi="Arial" w:cs="Arial"/>
          <w:lang w:eastAsia="de-DE"/>
        </w:rPr>
        <w:t>. Und i</w:t>
      </w:r>
      <w:r w:rsidR="00F15E1A" w:rsidRPr="00F15E1A">
        <w:rPr>
          <w:rFonts w:ascii="Arial" w:eastAsia="Times New Roman" w:hAnsi="Arial" w:cs="Arial"/>
          <w:lang w:eastAsia="de-DE"/>
        </w:rPr>
        <w:t xml:space="preserve">n den Sommermonaten verwandelt sich </w:t>
      </w:r>
      <w:r w:rsidR="00F15E1A">
        <w:rPr>
          <w:rFonts w:ascii="Arial" w:eastAsia="Times New Roman" w:hAnsi="Arial" w:cs="Arial"/>
          <w:lang w:eastAsia="de-DE"/>
        </w:rPr>
        <w:t>die</w:t>
      </w:r>
      <w:r w:rsidR="00F15E1A" w:rsidRPr="00F15E1A">
        <w:rPr>
          <w:rFonts w:ascii="Arial" w:eastAsia="Times New Roman" w:hAnsi="Arial" w:cs="Arial"/>
          <w:lang w:eastAsia="de-DE"/>
        </w:rPr>
        <w:t xml:space="preserve"> </w:t>
      </w:r>
      <w:r w:rsidR="00F15E1A">
        <w:rPr>
          <w:rFonts w:ascii="Arial" w:eastAsia="Times New Roman" w:hAnsi="Arial" w:cs="Arial"/>
          <w:lang w:eastAsia="de-DE"/>
        </w:rPr>
        <w:t>Gartenanlage</w:t>
      </w:r>
      <w:r w:rsidR="00255A4B">
        <w:rPr>
          <w:rFonts w:ascii="Arial" w:eastAsia="Times New Roman" w:hAnsi="Arial" w:cs="Arial"/>
          <w:lang w:eastAsia="de-DE"/>
        </w:rPr>
        <w:t xml:space="preserve"> in eine</w:t>
      </w:r>
      <w:r w:rsidR="00F15E1A" w:rsidRPr="00F15E1A">
        <w:rPr>
          <w:rFonts w:ascii="Arial" w:eastAsia="Times New Roman" w:hAnsi="Arial" w:cs="Arial"/>
          <w:lang w:eastAsia="de-DE"/>
        </w:rPr>
        <w:t xml:space="preserve"> der schönsten Open-Air-Veranstaltungsorte: </w:t>
      </w:r>
      <w:r w:rsidR="00F15E1A">
        <w:rPr>
          <w:rFonts w:ascii="Arial" w:eastAsia="Times New Roman" w:hAnsi="Arial" w:cs="Arial"/>
          <w:lang w:eastAsia="de-DE"/>
        </w:rPr>
        <w:t xml:space="preserve">dazu zählen </w:t>
      </w:r>
      <w:r w:rsidR="00255A4B">
        <w:rPr>
          <w:rFonts w:ascii="Arial" w:eastAsia="Times New Roman" w:hAnsi="Arial" w:cs="Arial"/>
          <w:lang w:eastAsia="de-DE"/>
        </w:rPr>
        <w:t xml:space="preserve">Feste, Konzerte, Theateraufführungen </w:t>
      </w:r>
      <w:r w:rsidR="00F15E1A" w:rsidRPr="00F15E1A">
        <w:rPr>
          <w:rFonts w:ascii="Arial" w:eastAsia="Times New Roman" w:hAnsi="Arial" w:cs="Arial"/>
          <w:lang w:eastAsia="de-DE"/>
        </w:rPr>
        <w:t>oder Sportevents.</w:t>
      </w:r>
      <w:r w:rsidR="0053492F">
        <w:rPr>
          <w:rFonts w:ascii="Arial" w:eastAsia="Times New Roman" w:hAnsi="Arial" w:cs="Arial"/>
          <w:lang w:eastAsia="de-DE"/>
        </w:rPr>
        <w:t xml:space="preserve"> </w:t>
      </w:r>
    </w:p>
    <w:p w14:paraId="79684401" w14:textId="1D6E010A" w:rsidR="0053492F" w:rsidRDefault="001E2CE3" w:rsidP="0053492F">
      <w:pPr>
        <w:suppressAutoHyphens w:val="0"/>
        <w:autoSpaceDN/>
        <w:spacing w:before="100" w:beforeAutospacing="1" w:after="100" w:afterAutospacing="1" w:line="240" w:lineRule="auto"/>
        <w:textAlignment w:val="auto"/>
        <w:rPr>
          <w:rFonts w:ascii="Arial" w:eastAsia="Times New Roman" w:hAnsi="Arial" w:cs="Arial"/>
          <w:lang w:eastAsia="de-DE"/>
        </w:rPr>
      </w:pPr>
      <w:r>
        <w:rPr>
          <w:rFonts w:ascii="Arial" w:eastAsia="Times New Roman" w:hAnsi="Arial" w:cs="Arial"/>
          <w:b/>
          <w:lang w:eastAsia="de-DE"/>
        </w:rPr>
        <w:t xml:space="preserve">Volkspark </w:t>
      </w:r>
      <w:r w:rsidR="0053492F">
        <w:rPr>
          <w:rFonts w:ascii="Arial" w:eastAsia="Times New Roman" w:hAnsi="Arial" w:cs="Arial"/>
          <w:b/>
          <w:lang w:eastAsia="de-DE"/>
        </w:rPr>
        <w:t>Potsdam</w:t>
      </w:r>
      <w:r w:rsidR="0053492F">
        <w:rPr>
          <w:rFonts w:ascii="Arial" w:eastAsia="Times New Roman" w:hAnsi="Arial" w:cs="Arial"/>
          <w:b/>
          <w:lang w:eastAsia="de-DE"/>
        </w:rPr>
        <w:br/>
      </w:r>
      <w:r w:rsidR="00B104DA" w:rsidRPr="00B104DA">
        <w:rPr>
          <w:rFonts w:ascii="Arial" w:eastAsia="Times New Roman" w:hAnsi="Arial" w:cs="Arial"/>
          <w:lang w:eastAsia="de-DE"/>
        </w:rPr>
        <w:t xml:space="preserve">Der Volkspark </w:t>
      </w:r>
      <w:r w:rsidR="00B104DA">
        <w:rPr>
          <w:rFonts w:ascii="Arial" w:eastAsia="Times New Roman" w:hAnsi="Arial" w:cs="Arial"/>
          <w:lang w:eastAsia="de-DE"/>
        </w:rPr>
        <w:t xml:space="preserve">in der Landeshauptstad </w:t>
      </w:r>
      <w:r w:rsidR="00B104DA" w:rsidRPr="00B104DA">
        <w:rPr>
          <w:rFonts w:ascii="Arial" w:eastAsia="Times New Roman" w:hAnsi="Arial" w:cs="Arial"/>
          <w:lang w:eastAsia="de-DE"/>
        </w:rPr>
        <w:t xml:space="preserve">Potsdam steht für neue Ideen und viele attraktive Angebote. Das ehemalige </w:t>
      </w:r>
      <w:r w:rsidR="00B104DA">
        <w:rPr>
          <w:rFonts w:ascii="Arial" w:eastAsia="Times New Roman" w:hAnsi="Arial" w:cs="Arial"/>
          <w:lang w:eastAsia="de-DE"/>
        </w:rPr>
        <w:t>Bundesgartenschau</w:t>
      </w:r>
      <w:r w:rsidR="00B104DA" w:rsidRPr="00B104DA">
        <w:rPr>
          <w:rFonts w:ascii="Arial" w:eastAsia="Times New Roman" w:hAnsi="Arial" w:cs="Arial"/>
          <w:lang w:eastAsia="de-DE"/>
        </w:rPr>
        <w:t xml:space="preserve">-Gelände inmitten des Stadtteils Bornstedter Feld ist die ideale Parkanlage für die aktive Freizeitgestaltung mit </w:t>
      </w:r>
      <w:r w:rsidR="00B104DA">
        <w:rPr>
          <w:rFonts w:ascii="Arial" w:eastAsia="Times New Roman" w:hAnsi="Arial" w:cs="Arial"/>
          <w:lang w:eastAsia="de-DE"/>
        </w:rPr>
        <w:t>zahlreichen</w:t>
      </w:r>
      <w:r w:rsidR="00B104DA" w:rsidRPr="00B104DA">
        <w:rPr>
          <w:rFonts w:ascii="Arial" w:eastAsia="Times New Roman" w:hAnsi="Arial" w:cs="Arial"/>
          <w:lang w:eastAsia="de-DE"/>
        </w:rPr>
        <w:t xml:space="preserve"> Möglichkeiten für Spiel und Sport und bietet als größte Open-Air-Bühne der Stadt ein Forum für Kultur und Unterhaltung</w:t>
      </w:r>
      <w:r w:rsidR="00EF5959">
        <w:rPr>
          <w:rFonts w:ascii="Arial" w:eastAsia="Times New Roman" w:hAnsi="Arial" w:cs="Arial"/>
          <w:lang w:eastAsia="de-DE"/>
        </w:rPr>
        <w:t xml:space="preserve"> – darunter beispielsweise das Umweltfestival</w:t>
      </w:r>
      <w:r w:rsidR="00B104DA" w:rsidRPr="00B104DA">
        <w:rPr>
          <w:rFonts w:ascii="Arial" w:eastAsia="Times New Roman" w:hAnsi="Arial" w:cs="Arial"/>
          <w:lang w:eastAsia="de-DE"/>
        </w:rPr>
        <w:t>.</w:t>
      </w:r>
      <w:r w:rsidR="0053492F">
        <w:rPr>
          <w:rFonts w:ascii="Arial" w:eastAsia="Times New Roman" w:hAnsi="Arial" w:cs="Arial"/>
          <w:lang w:eastAsia="de-DE"/>
        </w:rPr>
        <w:t xml:space="preserve"> </w:t>
      </w:r>
      <w:r w:rsidR="00B104DA" w:rsidRPr="00B104DA">
        <w:rPr>
          <w:rFonts w:ascii="Arial" w:eastAsia="Times New Roman" w:hAnsi="Arial" w:cs="Arial"/>
          <w:lang w:eastAsia="de-DE"/>
        </w:rPr>
        <w:t xml:space="preserve">Blumenfreunde können sich </w:t>
      </w:r>
      <w:r w:rsidR="00B104DA">
        <w:rPr>
          <w:rFonts w:ascii="Arial" w:eastAsia="Times New Roman" w:hAnsi="Arial" w:cs="Arial"/>
          <w:lang w:eastAsia="de-DE"/>
        </w:rPr>
        <w:t xml:space="preserve">zudem </w:t>
      </w:r>
      <w:r w:rsidR="00B104DA" w:rsidRPr="00B104DA">
        <w:rPr>
          <w:rFonts w:ascii="Arial" w:eastAsia="Times New Roman" w:hAnsi="Arial" w:cs="Arial"/>
          <w:lang w:eastAsia="de-DE"/>
        </w:rPr>
        <w:t>alljährlich an der Blütenpracht der Rosen, den farbenfrohen Dahliengärten, den duftenden Lavendelwällen oder den üppigen Rhododendrenhainen erfreuen.</w:t>
      </w:r>
      <w:r w:rsidR="00EF5959">
        <w:rPr>
          <w:rFonts w:ascii="Arial" w:eastAsia="Times New Roman" w:hAnsi="Arial" w:cs="Arial"/>
          <w:lang w:eastAsia="de-DE"/>
        </w:rPr>
        <w:t xml:space="preserve"> Direkt an den Volkspark grenzt darüber hinaus die Biosphäre Potsdam. </w:t>
      </w:r>
      <w:r w:rsidR="00EF5959" w:rsidRPr="00EF5959">
        <w:rPr>
          <w:rFonts w:ascii="Arial" w:eastAsia="Times New Roman" w:hAnsi="Arial" w:cs="Arial"/>
          <w:lang w:eastAsia="de-DE"/>
        </w:rPr>
        <w:t xml:space="preserve">Die Dschungellandschaft </w:t>
      </w:r>
      <w:r w:rsidR="00EF5959">
        <w:rPr>
          <w:rFonts w:ascii="Arial" w:eastAsia="Times New Roman" w:hAnsi="Arial" w:cs="Arial"/>
          <w:lang w:eastAsia="de-DE"/>
        </w:rPr>
        <w:t>umfasst insgesamt rund</w:t>
      </w:r>
      <w:r w:rsidR="00EF5959" w:rsidRPr="00EF5959">
        <w:rPr>
          <w:rFonts w:ascii="Arial" w:eastAsia="Times New Roman" w:hAnsi="Arial" w:cs="Arial"/>
          <w:lang w:eastAsia="de-DE"/>
        </w:rPr>
        <w:t xml:space="preserve"> 20.000 tropi</w:t>
      </w:r>
      <w:r w:rsidR="00EF5959">
        <w:rPr>
          <w:rFonts w:ascii="Arial" w:eastAsia="Times New Roman" w:hAnsi="Arial" w:cs="Arial"/>
          <w:lang w:eastAsia="de-DE"/>
        </w:rPr>
        <w:t>sche Pflanzen und vielen exotische Tiere, welche die</w:t>
      </w:r>
      <w:r w:rsidR="00EF5959" w:rsidRPr="00EF5959">
        <w:rPr>
          <w:rFonts w:ascii="Arial" w:eastAsia="Times New Roman" w:hAnsi="Arial" w:cs="Arial"/>
          <w:lang w:eastAsia="de-DE"/>
        </w:rPr>
        <w:t xml:space="preserve"> Gäste in eine ferne Welt</w:t>
      </w:r>
      <w:r w:rsidR="00EF5959">
        <w:rPr>
          <w:rFonts w:ascii="Arial" w:eastAsia="Times New Roman" w:hAnsi="Arial" w:cs="Arial"/>
          <w:lang w:eastAsia="de-DE"/>
        </w:rPr>
        <w:t xml:space="preserve"> versetzen.</w:t>
      </w:r>
    </w:p>
    <w:p w14:paraId="0351AC48" w14:textId="22D22A78" w:rsidR="0053492F" w:rsidRDefault="00E6505B" w:rsidP="0053492F">
      <w:pPr>
        <w:suppressAutoHyphens w:val="0"/>
        <w:autoSpaceDN/>
        <w:spacing w:before="100" w:beforeAutospacing="1" w:after="100" w:afterAutospacing="1" w:line="240" w:lineRule="auto"/>
        <w:textAlignment w:val="auto"/>
        <w:rPr>
          <w:rFonts w:ascii="Arial" w:eastAsia="Times New Roman" w:hAnsi="Arial" w:cs="Arial"/>
          <w:lang w:eastAsia="de-DE"/>
        </w:rPr>
      </w:pPr>
      <w:r>
        <w:rPr>
          <w:rFonts w:ascii="Arial" w:eastAsia="Times New Roman" w:hAnsi="Arial" w:cs="Arial"/>
          <w:b/>
          <w:lang w:eastAsia="de-DE"/>
        </w:rPr>
        <w:t xml:space="preserve">Parks in </w:t>
      </w:r>
      <w:r w:rsidR="0053492F">
        <w:rPr>
          <w:rFonts w:ascii="Arial" w:eastAsia="Times New Roman" w:hAnsi="Arial" w:cs="Arial"/>
          <w:b/>
          <w:lang w:eastAsia="de-DE"/>
        </w:rPr>
        <w:t>Rathenow / Stölln / Brandenburg (Havel)</w:t>
      </w:r>
      <w:r w:rsidR="0053492F">
        <w:rPr>
          <w:rFonts w:ascii="Arial" w:eastAsia="Times New Roman" w:hAnsi="Arial" w:cs="Arial"/>
          <w:b/>
          <w:lang w:eastAsia="de-DE"/>
        </w:rPr>
        <w:br/>
      </w:r>
      <w:r w:rsidR="005C31BC">
        <w:rPr>
          <w:rFonts w:ascii="Arial" w:eastAsia="Times New Roman" w:hAnsi="Arial" w:cs="Arial"/>
          <w:lang w:eastAsia="de-DE"/>
        </w:rPr>
        <w:t xml:space="preserve">An </w:t>
      </w:r>
      <w:r w:rsidR="0066372E">
        <w:rPr>
          <w:rFonts w:ascii="Arial" w:eastAsia="Times New Roman" w:hAnsi="Arial" w:cs="Arial"/>
          <w:lang w:eastAsia="de-DE"/>
        </w:rPr>
        <w:t>insgesamt fünf</w:t>
      </w:r>
      <w:r w:rsidR="005C31BC">
        <w:rPr>
          <w:rFonts w:ascii="Arial" w:eastAsia="Times New Roman" w:hAnsi="Arial" w:cs="Arial"/>
          <w:lang w:eastAsia="de-DE"/>
        </w:rPr>
        <w:t xml:space="preserve"> Standorten</w:t>
      </w:r>
      <w:r w:rsidR="0066372E">
        <w:rPr>
          <w:rFonts w:ascii="Arial" w:eastAsia="Times New Roman" w:hAnsi="Arial" w:cs="Arial"/>
          <w:lang w:eastAsia="de-DE"/>
        </w:rPr>
        <w:t xml:space="preserve"> – darunter auch Havelberg in Sachsen-Anhalt –</w:t>
      </w:r>
      <w:r w:rsidR="005C31BC">
        <w:rPr>
          <w:rFonts w:ascii="Arial" w:eastAsia="Times New Roman" w:hAnsi="Arial" w:cs="Arial"/>
          <w:lang w:eastAsia="de-DE"/>
        </w:rPr>
        <w:t xml:space="preserve"> fand im Jahr 2015 die </w:t>
      </w:r>
      <w:r w:rsidR="0066372E">
        <w:rPr>
          <w:rFonts w:ascii="Arial" w:eastAsia="Times New Roman" w:hAnsi="Arial" w:cs="Arial"/>
          <w:lang w:eastAsia="de-DE"/>
        </w:rPr>
        <w:t xml:space="preserve">erstmalig </w:t>
      </w:r>
      <w:r w:rsidR="005C31BC">
        <w:rPr>
          <w:rFonts w:ascii="Arial" w:eastAsia="Times New Roman" w:hAnsi="Arial" w:cs="Arial"/>
          <w:lang w:eastAsia="de-DE"/>
        </w:rPr>
        <w:t xml:space="preserve">dezentral angelegte Bundesgartenschau statt. </w:t>
      </w:r>
      <w:r w:rsidR="0066372E">
        <w:rPr>
          <w:rFonts w:ascii="Arial" w:eastAsia="Times New Roman" w:hAnsi="Arial" w:cs="Arial"/>
          <w:lang w:eastAsia="de-DE"/>
        </w:rPr>
        <w:t>Ebenso im brandenburgischen Rathenow, das schon 2006 Standort einer Landesgartenschau gewesen war.</w:t>
      </w:r>
      <w:r w:rsidR="0066372E">
        <w:rPr>
          <w:rFonts w:ascii="Arial" w:eastAsia="Times New Roman" w:hAnsi="Arial" w:cs="Arial"/>
          <w:lang w:eastAsia="de-DE"/>
        </w:rPr>
        <w:br/>
      </w:r>
      <w:r w:rsidR="005C31BC" w:rsidRPr="005C31BC">
        <w:rPr>
          <w:rFonts w:ascii="Arial" w:eastAsia="Times New Roman" w:hAnsi="Arial" w:cs="Arial"/>
          <w:lang w:eastAsia="de-DE"/>
        </w:rPr>
        <w:t xml:space="preserve">Der Gutspark in </w:t>
      </w:r>
      <w:r w:rsidR="005C31BC" w:rsidRPr="0029757F">
        <w:rPr>
          <w:rFonts w:ascii="Arial" w:eastAsia="Times New Roman" w:hAnsi="Arial" w:cs="Arial"/>
          <w:i/>
          <w:lang w:eastAsia="de-DE"/>
        </w:rPr>
        <w:t>Stölln</w:t>
      </w:r>
      <w:r w:rsidR="005C31BC" w:rsidRPr="005C31BC">
        <w:rPr>
          <w:rFonts w:ascii="Arial" w:eastAsia="Times New Roman" w:hAnsi="Arial" w:cs="Arial"/>
          <w:lang w:eastAsia="de-DE"/>
        </w:rPr>
        <w:t xml:space="preserve">  </w:t>
      </w:r>
      <w:r w:rsidR="005C31BC">
        <w:rPr>
          <w:rFonts w:ascii="Arial" w:eastAsia="Times New Roman" w:hAnsi="Arial" w:cs="Arial"/>
          <w:lang w:eastAsia="de-DE"/>
        </w:rPr>
        <w:t xml:space="preserve">war </w:t>
      </w:r>
      <w:r w:rsidR="0066372E">
        <w:rPr>
          <w:rFonts w:ascii="Arial" w:eastAsia="Times New Roman" w:hAnsi="Arial" w:cs="Arial"/>
          <w:lang w:eastAsia="de-DE"/>
        </w:rPr>
        <w:t xml:space="preserve">unter anderem ein </w:t>
      </w:r>
      <w:r w:rsidR="005C31BC">
        <w:rPr>
          <w:rFonts w:ascii="Arial" w:eastAsia="Times New Roman" w:hAnsi="Arial" w:cs="Arial"/>
          <w:lang w:eastAsia="de-DE"/>
        </w:rPr>
        <w:t xml:space="preserve">Teil davon und </w:t>
      </w:r>
      <w:r w:rsidR="005C31BC" w:rsidRPr="005C31BC">
        <w:rPr>
          <w:rFonts w:ascii="Arial" w:eastAsia="Times New Roman" w:hAnsi="Arial" w:cs="Arial"/>
          <w:lang w:eastAsia="de-DE"/>
        </w:rPr>
        <w:t xml:space="preserve">ist eine kleine Parkanlage, </w:t>
      </w:r>
      <w:r w:rsidR="005C31BC">
        <w:rPr>
          <w:rFonts w:ascii="Arial" w:eastAsia="Times New Roman" w:hAnsi="Arial" w:cs="Arial"/>
          <w:lang w:eastAsia="de-DE"/>
        </w:rPr>
        <w:t>die</w:t>
      </w:r>
      <w:r w:rsidR="005C31BC" w:rsidRPr="005C31BC">
        <w:rPr>
          <w:rFonts w:ascii="Arial" w:eastAsia="Times New Roman" w:hAnsi="Arial" w:cs="Arial"/>
          <w:lang w:eastAsia="de-DE"/>
        </w:rPr>
        <w:t xml:space="preserve"> ihren Ursprung höchstwahrscheinlich in der zweiten Hälfte des 18. Jahrhunderts</w:t>
      </w:r>
      <w:r w:rsidR="005C31BC">
        <w:rPr>
          <w:rFonts w:ascii="Arial" w:eastAsia="Times New Roman" w:hAnsi="Arial" w:cs="Arial"/>
          <w:lang w:eastAsia="de-DE"/>
        </w:rPr>
        <w:t xml:space="preserve"> hat</w:t>
      </w:r>
      <w:r w:rsidR="005C31BC" w:rsidRPr="005C31BC">
        <w:rPr>
          <w:rFonts w:ascii="Arial" w:eastAsia="Times New Roman" w:hAnsi="Arial" w:cs="Arial"/>
          <w:lang w:eastAsia="de-DE"/>
        </w:rPr>
        <w:t>.</w:t>
      </w:r>
      <w:r w:rsidR="0053492F">
        <w:rPr>
          <w:rFonts w:ascii="Arial" w:eastAsia="Times New Roman" w:hAnsi="Arial" w:cs="Arial"/>
          <w:lang w:eastAsia="de-DE"/>
        </w:rPr>
        <w:t xml:space="preserve"> </w:t>
      </w:r>
      <w:r w:rsidR="005C31BC" w:rsidRPr="005C31BC">
        <w:rPr>
          <w:rFonts w:ascii="Arial" w:eastAsia="Times New Roman" w:hAnsi="Arial" w:cs="Arial"/>
          <w:lang w:eastAsia="de-DE"/>
        </w:rPr>
        <w:t xml:space="preserve">Seit 2012 wird das noch vorhandene 1,5 </w:t>
      </w:r>
      <w:r w:rsidR="00F15E1A">
        <w:rPr>
          <w:rFonts w:ascii="Arial" w:eastAsia="Times New Roman" w:hAnsi="Arial" w:cs="Arial"/>
          <w:lang w:eastAsia="de-DE"/>
        </w:rPr>
        <w:t>Hektar</w:t>
      </w:r>
      <w:r w:rsidR="005C31BC" w:rsidRPr="005C31BC">
        <w:rPr>
          <w:rFonts w:ascii="Arial" w:eastAsia="Times New Roman" w:hAnsi="Arial" w:cs="Arial"/>
          <w:lang w:eastAsia="de-DE"/>
        </w:rPr>
        <w:t xml:space="preserve"> große Gelände in Anlehnung an das historische </w:t>
      </w:r>
      <w:r w:rsidR="005C31BC" w:rsidRPr="005C31BC">
        <w:rPr>
          <w:rFonts w:ascii="Arial" w:eastAsia="Times New Roman" w:hAnsi="Arial" w:cs="Arial"/>
          <w:lang w:eastAsia="de-DE"/>
        </w:rPr>
        <w:lastRenderedPageBreak/>
        <w:t>Vorbild wieder in einen Landschaftspark umgewandelt.</w:t>
      </w:r>
      <w:r w:rsidR="0029757F">
        <w:rPr>
          <w:rFonts w:ascii="Arial" w:eastAsia="Times New Roman" w:hAnsi="Arial" w:cs="Arial"/>
          <w:lang w:eastAsia="de-DE"/>
        </w:rPr>
        <w:br/>
      </w:r>
      <w:r w:rsidR="0029757F" w:rsidRPr="0029757F">
        <w:rPr>
          <w:rFonts w:ascii="Arial" w:eastAsia="Times New Roman" w:hAnsi="Arial" w:cs="Arial"/>
          <w:lang w:eastAsia="de-DE"/>
        </w:rPr>
        <w:t xml:space="preserve">Der Marienberg als Bürgerpark und Gartendenkmal ist die wichtigste und größte Grünanlage der Stadt </w:t>
      </w:r>
      <w:r w:rsidR="0029757F" w:rsidRPr="0029757F">
        <w:rPr>
          <w:rFonts w:ascii="Arial" w:eastAsia="Times New Roman" w:hAnsi="Arial" w:cs="Arial"/>
          <w:i/>
          <w:lang w:eastAsia="de-DE"/>
        </w:rPr>
        <w:t>Brandenburg an der Havel</w:t>
      </w:r>
      <w:r w:rsidR="0029757F" w:rsidRPr="0029757F">
        <w:rPr>
          <w:rFonts w:ascii="Arial" w:eastAsia="Times New Roman" w:hAnsi="Arial" w:cs="Arial"/>
          <w:lang w:eastAsia="de-DE"/>
        </w:rPr>
        <w:t>. Der Marienberg ist mit einer Höhe von 69 Metern die höchste Erhebung der Havelstadt und bietet einen unvergesslichen Rundblick über Stadt und Land. Die Friedenswarte als Aussichtsturm ist ein Wahrzeichen der Havelstadt</w:t>
      </w:r>
      <w:r w:rsidR="0029757F">
        <w:rPr>
          <w:rFonts w:ascii="Arial" w:eastAsia="Times New Roman" w:hAnsi="Arial" w:cs="Arial"/>
          <w:lang w:eastAsia="de-DE"/>
        </w:rPr>
        <w:t xml:space="preserve">. </w:t>
      </w:r>
      <w:r w:rsidR="0029757F" w:rsidRPr="0029757F">
        <w:rPr>
          <w:rFonts w:ascii="Arial" w:eastAsia="Times New Roman" w:hAnsi="Arial" w:cs="Arial"/>
          <w:lang w:eastAsia="de-DE"/>
        </w:rPr>
        <w:t>Die 30 Hektar große Parkanlage bietet mit der Muschelgrotte, dem historischen Staudengarten, dem Weinberg, der Freilichtbühne und der Friedenswarte ganz besondere Sehenswürdigkeiten. Im Jahr 2015 wurde der Marienberg für die Bundegartenschau komplett neugestaltet</w:t>
      </w:r>
      <w:r w:rsidR="0029757F">
        <w:rPr>
          <w:rFonts w:ascii="Arial" w:eastAsia="Times New Roman" w:hAnsi="Arial" w:cs="Arial"/>
          <w:lang w:eastAsia="de-DE"/>
        </w:rPr>
        <w:t>.</w:t>
      </w:r>
    </w:p>
    <w:p w14:paraId="3FE4329A" w14:textId="77777777" w:rsidR="0066372E" w:rsidRDefault="0066372E" w:rsidP="0066372E">
      <w:pPr>
        <w:suppressAutoHyphens w:val="0"/>
        <w:autoSpaceDN/>
        <w:spacing w:before="100" w:beforeAutospacing="1" w:after="100" w:afterAutospacing="1" w:line="240" w:lineRule="auto"/>
        <w:textAlignment w:val="auto"/>
        <w:rPr>
          <w:rFonts w:ascii="Arial" w:eastAsia="Times New Roman" w:hAnsi="Arial" w:cs="Arial"/>
          <w:lang w:eastAsia="de-DE"/>
        </w:rPr>
      </w:pPr>
      <w:r>
        <w:rPr>
          <w:rFonts w:ascii="Arial" w:eastAsia="Times New Roman" w:hAnsi="Arial" w:cs="Arial"/>
          <w:b/>
          <w:lang w:eastAsia="de-DE"/>
        </w:rPr>
        <w:t>Optikpark Rathenow</w:t>
      </w:r>
      <w:r>
        <w:rPr>
          <w:rFonts w:ascii="Arial" w:eastAsia="Times New Roman" w:hAnsi="Arial" w:cs="Arial"/>
          <w:b/>
          <w:lang w:eastAsia="de-DE"/>
        </w:rPr>
        <w:br/>
      </w:r>
      <w:r w:rsidRPr="00BE4426">
        <w:rPr>
          <w:rFonts w:ascii="Arial" w:eastAsia="Times New Roman" w:hAnsi="Arial" w:cs="Arial"/>
          <w:lang w:eastAsia="de-DE"/>
        </w:rPr>
        <w:t>Im Frühling und im Sommer bietet der Optikpark Rathenow ein ganz besonderes Bi</w:t>
      </w:r>
      <w:r>
        <w:rPr>
          <w:rFonts w:ascii="Arial" w:eastAsia="Times New Roman" w:hAnsi="Arial" w:cs="Arial"/>
          <w:lang w:eastAsia="de-DE"/>
        </w:rPr>
        <w:t>ld: Zum Saisonauftakt leuchten z</w:t>
      </w:r>
      <w:r w:rsidRPr="00BE4426">
        <w:rPr>
          <w:rFonts w:ascii="Arial" w:eastAsia="Times New Roman" w:hAnsi="Arial" w:cs="Arial"/>
          <w:lang w:eastAsia="de-DE"/>
        </w:rPr>
        <w:t>ehntausende Tulpen, Hornveilchen und Stiefmütterchen in der Sonne in allen Farben des Regenbogens. Einige Wochen später werden sie ersetzt durch Zinnien, Petunien, Glockenblumen, Sonnentaler, Studentenblumen, Pelargonien, Begonien, Zauberglöckchen und viele Arten mehr – auch diese farblich sortiert nach dem Spektrum des Lichtes</w:t>
      </w:r>
      <w:r>
        <w:rPr>
          <w:rFonts w:ascii="Arial" w:eastAsia="Times New Roman" w:hAnsi="Arial" w:cs="Arial"/>
          <w:lang w:eastAsia="de-DE"/>
        </w:rPr>
        <w:t xml:space="preserve">. Denn Rathenow ist die Stadt der Optik. </w:t>
      </w:r>
      <w:r w:rsidRPr="00BE4426">
        <w:rPr>
          <w:rFonts w:ascii="Arial" w:eastAsia="Times New Roman" w:hAnsi="Arial" w:cs="Arial"/>
          <w:lang w:eastAsia="de-DE"/>
        </w:rPr>
        <w:t>Der Optikpark ist anlässlich der Landesgartenschau Rathenow 2006 entstanden. Er war auch einer der Standorte der Bundesgartenscha</w:t>
      </w:r>
      <w:r>
        <w:rPr>
          <w:rFonts w:ascii="Arial" w:eastAsia="Times New Roman" w:hAnsi="Arial" w:cs="Arial"/>
          <w:lang w:eastAsia="de-DE"/>
        </w:rPr>
        <w:t>u 2015. Dem Thema Optik begegnen</w:t>
      </w:r>
      <w:r w:rsidRPr="00BE4426">
        <w:rPr>
          <w:rFonts w:ascii="Arial" w:eastAsia="Times New Roman" w:hAnsi="Arial" w:cs="Arial"/>
          <w:lang w:eastAsia="de-DE"/>
        </w:rPr>
        <w:t xml:space="preserve"> </w:t>
      </w:r>
      <w:r>
        <w:rPr>
          <w:rFonts w:ascii="Arial" w:eastAsia="Times New Roman" w:hAnsi="Arial" w:cs="Arial"/>
          <w:lang w:eastAsia="de-DE"/>
        </w:rPr>
        <w:t>Besucherinnen und Besucher</w:t>
      </w:r>
      <w:r w:rsidRPr="00BE4426">
        <w:rPr>
          <w:rFonts w:ascii="Arial" w:eastAsia="Times New Roman" w:hAnsi="Arial" w:cs="Arial"/>
          <w:lang w:eastAsia="de-DE"/>
        </w:rPr>
        <w:t xml:space="preserve"> in unterschiedlicher Form immer wieder: als weltweit größtes und funktionstüchtiges Brachymedial-Fernrohr, als Leuchtturm oder Optikskulptur, als Farbquell, Farbpyramide oder Optikspielplatz</w:t>
      </w:r>
      <w:r>
        <w:rPr>
          <w:rFonts w:ascii="Arial" w:eastAsia="Times New Roman" w:hAnsi="Arial" w:cs="Arial"/>
          <w:lang w:eastAsia="de-DE"/>
        </w:rPr>
        <w:t>.</w:t>
      </w:r>
    </w:p>
    <w:p w14:paraId="5B7C2DAB" w14:textId="0BF5A90E" w:rsidR="0053492F" w:rsidRDefault="00E6505B" w:rsidP="0053492F">
      <w:pPr>
        <w:suppressAutoHyphens w:val="0"/>
        <w:autoSpaceDN/>
        <w:spacing w:before="100" w:beforeAutospacing="1" w:after="100" w:afterAutospacing="1" w:line="240" w:lineRule="auto"/>
        <w:textAlignment w:val="auto"/>
        <w:rPr>
          <w:rFonts w:ascii="Arial" w:eastAsia="Times New Roman" w:hAnsi="Arial" w:cs="Arial"/>
          <w:lang w:eastAsia="de-DE"/>
        </w:rPr>
      </w:pPr>
      <w:r>
        <w:rPr>
          <w:rFonts w:ascii="Arial" w:eastAsia="Times New Roman" w:hAnsi="Arial" w:cs="Arial"/>
          <w:b/>
          <w:lang w:eastAsia="de-DE"/>
        </w:rPr>
        <w:t xml:space="preserve">Stadtpark </w:t>
      </w:r>
      <w:r w:rsidR="0053492F">
        <w:rPr>
          <w:rFonts w:ascii="Arial" w:eastAsia="Times New Roman" w:hAnsi="Arial" w:cs="Arial"/>
          <w:b/>
          <w:lang w:eastAsia="de-DE"/>
        </w:rPr>
        <w:t>Luckau</w:t>
      </w:r>
      <w:r w:rsidR="0053492F">
        <w:rPr>
          <w:rFonts w:ascii="Arial" w:eastAsia="Times New Roman" w:hAnsi="Arial" w:cs="Arial"/>
          <w:b/>
          <w:lang w:eastAsia="de-DE"/>
        </w:rPr>
        <w:br/>
      </w:r>
      <w:r w:rsidR="00232F52" w:rsidRPr="00232F52">
        <w:rPr>
          <w:rFonts w:ascii="Arial" w:eastAsia="Times New Roman" w:hAnsi="Arial" w:cs="Arial"/>
          <w:lang w:eastAsia="de-DE"/>
        </w:rPr>
        <w:t>Nicht weniger sehenswert ist die Stadt Luckau mit ihrem dortigen Stadtpark, der im Jahr 2000 für die erste Landesgartenschau Brandenburgs neu angelegt worden ist. Er wurde gestaltet nach Entwürfen von Inge und Heinz H. Eckebrecht. Großzügige Wiesenflächen bieten Besucherinnen und Besuchern unweit der historischen Innenstadt viel Grün sowie weite Blicke in die Naturlandschaft des Niederlausitzer Landrückens. Ein Höhepunkt für Kinder ist der im Stadtpark fantasievoll angelegte Wasserspielplatz. Luckau beeindruckt außerdem durch seine liebevoll restaurierte Altstadt, wozu auch die 1.800 lange Stadtmauer gehört, an der zahlreiche kleine und unterschiedlich gestaltete Gartenzimmer zu entdecken sind</w:t>
      </w:r>
      <w:r w:rsidR="00232F52">
        <w:rPr>
          <w:rFonts w:ascii="Arial" w:eastAsia="Times New Roman" w:hAnsi="Arial" w:cs="Arial"/>
          <w:lang w:eastAsia="de-DE"/>
        </w:rPr>
        <w:t>.</w:t>
      </w:r>
      <w:r w:rsidR="0053492F">
        <w:rPr>
          <w:rFonts w:ascii="Arial" w:eastAsia="Times New Roman" w:hAnsi="Arial" w:cs="Arial"/>
          <w:lang w:eastAsia="de-DE"/>
        </w:rPr>
        <w:t xml:space="preserve"> </w:t>
      </w:r>
    </w:p>
    <w:p w14:paraId="3667F3E2" w14:textId="53E7258B" w:rsidR="0053492F" w:rsidRDefault="001E2CE3" w:rsidP="0053492F">
      <w:pPr>
        <w:suppressAutoHyphens w:val="0"/>
        <w:autoSpaceDN/>
        <w:spacing w:before="100" w:beforeAutospacing="1" w:after="100" w:afterAutospacing="1" w:line="240" w:lineRule="auto"/>
        <w:textAlignment w:val="auto"/>
        <w:rPr>
          <w:rFonts w:ascii="Arial" w:eastAsia="Times New Roman" w:hAnsi="Arial" w:cs="Arial"/>
          <w:lang w:eastAsia="de-DE"/>
        </w:rPr>
      </w:pPr>
      <w:r>
        <w:rPr>
          <w:rFonts w:ascii="Arial" w:eastAsia="Times New Roman" w:hAnsi="Arial" w:cs="Arial"/>
          <w:b/>
          <w:lang w:eastAsia="de-DE"/>
        </w:rPr>
        <w:t xml:space="preserve">Familiengarten </w:t>
      </w:r>
      <w:r w:rsidR="0053492F">
        <w:rPr>
          <w:rFonts w:ascii="Arial" w:eastAsia="Times New Roman" w:hAnsi="Arial" w:cs="Arial"/>
          <w:b/>
          <w:lang w:eastAsia="de-DE"/>
        </w:rPr>
        <w:t>Eberswalde</w:t>
      </w:r>
      <w:r w:rsidR="0053492F">
        <w:rPr>
          <w:rFonts w:ascii="Arial" w:eastAsia="Times New Roman" w:hAnsi="Arial" w:cs="Arial"/>
          <w:b/>
          <w:lang w:eastAsia="de-DE"/>
        </w:rPr>
        <w:br/>
      </w:r>
      <w:r w:rsidR="00297925" w:rsidRPr="00297925">
        <w:rPr>
          <w:rFonts w:ascii="Arial" w:eastAsia="Times New Roman" w:hAnsi="Arial" w:cs="Arial"/>
          <w:lang w:eastAsia="de-DE"/>
        </w:rPr>
        <w:t xml:space="preserve">Der Familiengarten in Eberswalde mit seinen unterschiedlichen Spiellandschaften steht dagegen dafür, wie alte Industrieareale neu genutzt und zu grünen Oasen entwickelt werden können. </w:t>
      </w:r>
      <w:r w:rsidRPr="001E2CE3">
        <w:rPr>
          <w:rFonts w:ascii="Arial" w:eastAsia="Times New Roman" w:hAnsi="Arial" w:cs="Arial"/>
          <w:lang w:eastAsia="de-DE"/>
        </w:rPr>
        <w:t>Das Besondere an diesem Park sind die unterschiedlich gestalte</w:t>
      </w:r>
      <w:r>
        <w:rPr>
          <w:rFonts w:ascii="Arial" w:eastAsia="Times New Roman" w:hAnsi="Arial" w:cs="Arial"/>
          <w:lang w:eastAsia="de-DE"/>
        </w:rPr>
        <w:t>ten Gärten des ehemaligen Gelän</w:t>
      </w:r>
      <w:r w:rsidRPr="001E2CE3">
        <w:rPr>
          <w:rFonts w:ascii="Arial" w:eastAsia="Times New Roman" w:hAnsi="Arial" w:cs="Arial"/>
          <w:lang w:eastAsia="de-DE"/>
        </w:rPr>
        <w:t>des der Landesgartenschau aus dem Jahr 2002. Der Familiengar</w:t>
      </w:r>
      <w:r>
        <w:rPr>
          <w:rFonts w:ascii="Arial" w:eastAsia="Times New Roman" w:hAnsi="Arial" w:cs="Arial"/>
          <w:lang w:eastAsia="de-DE"/>
        </w:rPr>
        <w:t>ten ist ein gelungenes Zusammen</w:t>
      </w:r>
      <w:r w:rsidRPr="001E2CE3">
        <w:rPr>
          <w:rFonts w:ascii="Arial" w:eastAsia="Times New Roman" w:hAnsi="Arial" w:cs="Arial"/>
          <w:lang w:eastAsia="de-DE"/>
        </w:rPr>
        <w:t>spiel von 300 Jahren Industriegeschichte und kunstvoll gestalteten Spiellandschaf</w:t>
      </w:r>
      <w:r>
        <w:rPr>
          <w:rFonts w:ascii="Arial" w:eastAsia="Times New Roman" w:hAnsi="Arial" w:cs="Arial"/>
          <w:lang w:eastAsia="de-DE"/>
        </w:rPr>
        <w:t>ten, die Kinder</w:t>
      </w:r>
      <w:r w:rsidRPr="001E2CE3">
        <w:rPr>
          <w:rFonts w:ascii="Arial" w:eastAsia="Times New Roman" w:hAnsi="Arial" w:cs="Arial"/>
          <w:lang w:eastAsia="de-DE"/>
        </w:rPr>
        <w:t>herzen höher schlagen lassen. Außerdem sollte man einen weiten Blick ins Barnimer Land von der 32 Meter hohen Aussichtsplattform des alten Eber-Krans wagen und eine Fahrt mit dem Tretboot zu den unterirdischen Betriebsarchen des einstigen Industrieareals unternehmen</w:t>
      </w:r>
      <w:r>
        <w:rPr>
          <w:rFonts w:ascii="Arial" w:eastAsia="Times New Roman" w:hAnsi="Arial" w:cs="Arial"/>
          <w:lang w:eastAsia="de-DE"/>
        </w:rPr>
        <w:t>.</w:t>
      </w:r>
    </w:p>
    <w:p w14:paraId="4E2CEEF8" w14:textId="0DDAC96D" w:rsidR="0053492F" w:rsidRDefault="001E2CE3" w:rsidP="0053492F">
      <w:pPr>
        <w:suppressAutoHyphens w:val="0"/>
        <w:autoSpaceDN/>
        <w:spacing w:before="100" w:beforeAutospacing="1" w:after="100" w:afterAutospacing="1" w:line="240" w:lineRule="auto"/>
        <w:textAlignment w:val="auto"/>
        <w:rPr>
          <w:rFonts w:ascii="Arial" w:eastAsia="Times New Roman" w:hAnsi="Arial" w:cs="Arial"/>
          <w:lang w:eastAsia="de-DE"/>
        </w:rPr>
      </w:pPr>
      <w:r>
        <w:rPr>
          <w:rFonts w:ascii="Arial" w:eastAsia="Times New Roman" w:hAnsi="Arial" w:cs="Arial"/>
          <w:b/>
          <w:lang w:eastAsia="de-DE"/>
        </w:rPr>
        <w:t xml:space="preserve">Schlosspark </w:t>
      </w:r>
      <w:r w:rsidR="0053492F">
        <w:rPr>
          <w:rFonts w:ascii="Arial" w:eastAsia="Times New Roman" w:hAnsi="Arial" w:cs="Arial"/>
          <w:b/>
          <w:lang w:eastAsia="de-DE"/>
        </w:rPr>
        <w:t>Oranienburg</w:t>
      </w:r>
      <w:r w:rsidR="0053492F">
        <w:rPr>
          <w:rFonts w:ascii="Arial" w:eastAsia="Times New Roman" w:hAnsi="Arial" w:cs="Arial"/>
          <w:b/>
          <w:lang w:eastAsia="de-DE"/>
        </w:rPr>
        <w:br/>
      </w:r>
      <w:r w:rsidR="00B0330F" w:rsidRPr="00B0330F">
        <w:rPr>
          <w:rFonts w:ascii="Arial" w:eastAsia="Times New Roman" w:hAnsi="Arial" w:cs="Arial"/>
          <w:lang w:eastAsia="de-DE"/>
        </w:rPr>
        <w:t xml:space="preserve">Nach Herzenslust auf großen Wiesen herumtollen, klettern und planschen: All das und noch viel mehr können Kinder im Schlosspark Oranienburg </w:t>
      </w:r>
      <w:r w:rsidR="00B0330F">
        <w:rPr>
          <w:rFonts w:ascii="Arial" w:eastAsia="Times New Roman" w:hAnsi="Arial" w:cs="Arial"/>
          <w:lang w:eastAsia="de-DE"/>
        </w:rPr>
        <w:t>im Ruppiner Seenland und dabei</w:t>
      </w:r>
      <w:r w:rsidR="00B0330F" w:rsidRPr="00B0330F">
        <w:rPr>
          <w:rFonts w:ascii="Arial" w:eastAsia="Times New Roman" w:hAnsi="Arial" w:cs="Arial"/>
          <w:lang w:eastAsia="de-DE"/>
        </w:rPr>
        <w:t xml:space="preserve"> einen entspannten Tag im Grünen mit der ganzen Familie</w:t>
      </w:r>
      <w:r w:rsidR="00B0330F">
        <w:rPr>
          <w:rFonts w:ascii="Arial" w:eastAsia="Times New Roman" w:hAnsi="Arial" w:cs="Arial"/>
          <w:lang w:eastAsia="de-DE"/>
        </w:rPr>
        <w:t xml:space="preserve"> verbringen</w:t>
      </w:r>
      <w:r w:rsidR="00B0330F" w:rsidRPr="00B0330F">
        <w:rPr>
          <w:rFonts w:ascii="Arial" w:eastAsia="Times New Roman" w:hAnsi="Arial" w:cs="Arial"/>
          <w:lang w:eastAsia="de-DE"/>
        </w:rPr>
        <w:t xml:space="preserve">. </w:t>
      </w:r>
      <w:r w:rsidR="00B0330F">
        <w:rPr>
          <w:rFonts w:ascii="Arial" w:eastAsia="Times New Roman" w:hAnsi="Arial" w:cs="Arial"/>
          <w:lang w:eastAsia="de-DE"/>
        </w:rPr>
        <w:t>Höhepunkt</w:t>
      </w:r>
      <w:r w:rsidR="00B0330F" w:rsidRPr="00B0330F">
        <w:rPr>
          <w:rFonts w:ascii="Arial" w:eastAsia="Times New Roman" w:hAnsi="Arial" w:cs="Arial"/>
          <w:lang w:eastAsia="de-DE"/>
        </w:rPr>
        <w:t xml:space="preserve"> in der warmen Jahreszeit ist der vielfältige Wasserspielbereich mit Matschstrecke, diversen Sprüh-Elementen</w:t>
      </w:r>
      <w:r w:rsidR="00B0330F">
        <w:rPr>
          <w:rFonts w:ascii="Arial" w:eastAsia="Times New Roman" w:hAnsi="Arial" w:cs="Arial"/>
          <w:lang w:eastAsia="de-DE"/>
        </w:rPr>
        <w:t xml:space="preserve"> und</w:t>
      </w:r>
      <w:r w:rsidR="00B0330F" w:rsidRPr="00B0330F">
        <w:rPr>
          <w:rFonts w:ascii="Arial" w:eastAsia="Times New Roman" w:hAnsi="Arial" w:cs="Arial"/>
          <w:lang w:eastAsia="de-DE"/>
        </w:rPr>
        <w:t xml:space="preserve"> einem ach</w:t>
      </w:r>
      <w:r w:rsidR="00B0330F">
        <w:rPr>
          <w:rFonts w:ascii="Arial" w:eastAsia="Times New Roman" w:hAnsi="Arial" w:cs="Arial"/>
          <w:lang w:eastAsia="de-DE"/>
        </w:rPr>
        <w:t xml:space="preserve">t Meter langen bespielbaren Wal. </w:t>
      </w:r>
      <w:r w:rsidR="00B0330F" w:rsidRPr="00B0330F">
        <w:rPr>
          <w:rFonts w:ascii="Arial" w:eastAsia="Times New Roman" w:hAnsi="Arial" w:cs="Arial"/>
          <w:lang w:eastAsia="de-DE"/>
        </w:rPr>
        <w:t>Doch auch abseits der Spiellandschaft gibt es im 30 Hektar großen Schlosspark einiges zu entdecken: Barocke Landschaftskunst trifft auf moderne Gartenzimmer</w:t>
      </w:r>
      <w:r w:rsidR="00B0330F">
        <w:rPr>
          <w:rFonts w:ascii="Arial" w:eastAsia="Times New Roman" w:hAnsi="Arial" w:cs="Arial"/>
          <w:lang w:eastAsia="de-DE"/>
        </w:rPr>
        <w:t xml:space="preserve">. </w:t>
      </w:r>
      <w:r w:rsidR="00B0330F" w:rsidRPr="00B0330F">
        <w:rPr>
          <w:rFonts w:ascii="Arial" w:eastAsia="Times New Roman" w:hAnsi="Arial" w:cs="Arial"/>
          <w:lang w:eastAsia="de-DE"/>
        </w:rPr>
        <w:t xml:space="preserve">Auch </w:t>
      </w:r>
      <w:r w:rsidR="00B0330F">
        <w:rPr>
          <w:rFonts w:ascii="Arial" w:eastAsia="Times New Roman" w:hAnsi="Arial" w:cs="Arial"/>
          <w:lang w:eastAsia="de-DE"/>
        </w:rPr>
        <w:t>zahlreiche</w:t>
      </w:r>
      <w:r w:rsidR="00B0330F" w:rsidRPr="00B0330F">
        <w:rPr>
          <w:rFonts w:ascii="Arial" w:eastAsia="Times New Roman" w:hAnsi="Arial" w:cs="Arial"/>
          <w:lang w:eastAsia="de-DE"/>
        </w:rPr>
        <w:t xml:space="preserve"> Feste und Konzerte erwarten </w:t>
      </w:r>
      <w:r w:rsidR="00B0330F" w:rsidRPr="00B0330F">
        <w:rPr>
          <w:rFonts w:ascii="Arial" w:eastAsia="Times New Roman" w:hAnsi="Arial" w:cs="Arial"/>
          <w:lang w:eastAsia="de-DE"/>
        </w:rPr>
        <w:lastRenderedPageBreak/>
        <w:t>die Schlosspark-Besucher</w:t>
      </w:r>
      <w:r w:rsidR="00B0330F">
        <w:rPr>
          <w:rFonts w:ascii="Arial" w:eastAsia="Times New Roman" w:hAnsi="Arial" w:cs="Arial"/>
          <w:lang w:eastAsia="de-DE"/>
        </w:rPr>
        <w:t>innen und -Besucher</w:t>
      </w:r>
      <w:r w:rsidR="00B0330F" w:rsidRPr="00B0330F">
        <w:rPr>
          <w:rFonts w:ascii="Arial" w:eastAsia="Times New Roman" w:hAnsi="Arial" w:cs="Arial"/>
          <w:lang w:eastAsia="de-DE"/>
        </w:rPr>
        <w:t xml:space="preserve">. Zu den Höhepunkten im Sommer gehören das Picknick in Weiß am ersten Mittwoch im Juli und </w:t>
      </w:r>
      <w:r w:rsidR="00B0330F">
        <w:rPr>
          <w:rFonts w:ascii="Arial" w:eastAsia="Times New Roman" w:hAnsi="Arial" w:cs="Arial"/>
          <w:lang w:eastAsia="de-DE"/>
        </w:rPr>
        <w:t xml:space="preserve">die </w:t>
      </w:r>
      <w:r w:rsidR="00B0330F" w:rsidRPr="00B0330F">
        <w:rPr>
          <w:rFonts w:ascii="Arial" w:eastAsia="Times New Roman" w:hAnsi="Arial" w:cs="Arial"/>
          <w:lang w:eastAsia="de-DE"/>
        </w:rPr>
        <w:t>Schlosspark-Nacht im August</w:t>
      </w:r>
      <w:r w:rsidR="00B0330F">
        <w:rPr>
          <w:rFonts w:ascii="Arial" w:eastAsia="Times New Roman" w:hAnsi="Arial" w:cs="Arial"/>
          <w:lang w:eastAsia="de-DE"/>
        </w:rPr>
        <w:t>.</w:t>
      </w:r>
    </w:p>
    <w:p w14:paraId="2CD86EEB" w14:textId="55050BEB" w:rsidR="0053492F" w:rsidRDefault="00E6505B" w:rsidP="0053492F">
      <w:pPr>
        <w:suppressAutoHyphens w:val="0"/>
        <w:autoSpaceDN/>
        <w:spacing w:before="100" w:beforeAutospacing="1" w:after="100" w:afterAutospacing="1" w:line="240" w:lineRule="auto"/>
        <w:textAlignment w:val="auto"/>
        <w:rPr>
          <w:rFonts w:ascii="Arial" w:eastAsia="Times New Roman" w:hAnsi="Arial" w:cs="Arial"/>
          <w:lang w:eastAsia="de-DE"/>
        </w:rPr>
      </w:pPr>
      <w:r>
        <w:rPr>
          <w:rFonts w:ascii="Arial" w:eastAsia="Times New Roman" w:hAnsi="Arial" w:cs="Arial"/>
          <w:b/>
          <w:lang w:eastAsia="de-DE"/>
        </w:rPr>
        <w:t xml:space="preserve">See- und Stadtpark </w:t>
      </w:r>
      <w:r w:rsidR="0053492F">
        <w:rPr>
          <w:rFonts w:ascii="Arial" w:eastAsia="Times New Roman" w:hAnsi="Arial" w:cs="Arial"/>
          <w:b/>
          <w:lang w:eastAsia="de-DE"/>
        </w:rPr>
        <w:t>Prenzlau</w:t>
      </w:r>
      <w:r w:rsidR="0053492F">
        <w:rPr>
          <w:rFonts w:ascii="Arial" w:eastAsia="Times New Roman" w:hAnsi="Arial" w:cs="Arial"/>
          <w:b/>
          <w:lang w:eastAsia="de-DE"/>
        </w:rPr>
        <w:br/>
      </w:r>
      <w:r w:rsidR="00797B4F">
        <w:rPr>
          <w:rFonts w:ascii="Arial" w:eastAsia="Times New Roman" w:hAnsi="Arial" w:cs="Arial"/>
          <w:lang w:eastAsia="de-DE"/>
        </w:rPr>
        <w:t>Die Landesgartenschau in Prenzlau war genau vor zehn Jahren. Geblieben ist bis heute der phantasievoll angelegte</w:t>
      </w:r>
      <w:r w:rsidR="00797B4F" w:rsidRPr="00797B4F">
        <w:rPr>
          <w:rFonts w:ascii="Arial" w:eastAsia="Times New Roman" w:hAnsi="Arial" w:cs="Arial"/>
          <w:lang w:eastAsia="de-DE"/>
        </w:rPr>
        <w:t xml:space="preserve"> Seepark </w:t>
      </w:r>
      <w:r w:rsidR="00797B4F">
        <w:rPr>
          <w:rFonts w:ascii="Arial" w:eastAsia="Times New Roman" w:hAnsi="Arial" w:cs="Arial"/>
          <w:lang w:eastAsia="de-DE"/>
        </w:rPr>
        <w:t xml:space="preserve">am Unteruckersee </w:t>
      </w:r>
      <w:r w:rsidR="00797B4F" w:rsidRPr="00797B4F">
        <w:rPr>
          <w:rFonts w:ascii="Arial" w:eastAsia="Times New Roman" w:hAnsi="Arial" w:cs="Arial"/>
          <w:lang w:eastAsia="de-DE"/>
        </w:rPr>
        <w:t xml:space="preserve">mit seinen Themengärten ebenso wie </w:t>
      </w:r>
      <w:r w:rsidR="00797B4F">
        <w:rPr>
          <w:rFonts w:ascii="Arial" w:eastAsia="Times New Roman" w:hAnsi="Arial" w:cs="Arial"/>
          <w:lang w:eastAsia="de-DE"/>
        </w:rPr>
        <w:t>die</w:t>
      </w:r>
      <w:r w:rsidR="00797B4F" w:rsidRPr="00797B4F">
        <w:rPr>
          <w:rFonts w:ascii="Arial" w:eastAsia="Times New Roman" w:hAnsi="Arial" w:cs="Arial"/>
          <w:lang w:eastAsia="de-DE"/>
        </w:rPr>
        <w:t xml:space="preserve"> grüne Oase</w:t>
      </w:r>
      <w:r w:rsidR="00797B4F">
        <w:rPr>
          <w:rFonts w:ascii="Arial" w:eastAsia="Times New Roman" w:hAnsi="Arial" w:cs="Arial"/>
          <w:lang w:eastAsia="de-DE"/>
        </w:rPr>
        <w:t xml:space="preserve"> des</w:t>
      </w:r>
      <w:r w:rsidR="00797B4F" w:rsidRPr="00797B4F">
        <w:rPr>
          <w:rFonts w:ascii="Arial" w:eastAsia="Times New Roman" w:hAnsi="Arial" w:cs="Arial"/>
          <w:lang w:eastAsia="de-DE"/>
        </w:rPr>
        <w:t xml:space="preserve"> Stadtpark</w:t>
      </w:r>
      <w:r w:rsidR="00797B4F">
        <w:rPr>
          <w:rFonts w:ascii="Arial" w:eastAsia="Times New Roman" w:hAnsi="Arial" w:cs="Arial"/>
          <w:lang w:eastAsia="de-DE"/>
        </w:rPr>
        <w:t>s</w:t>
      </w:r>
      <w:r w:rsidR="00797B4F" w:rsidRPr="00797B4F">
        <w:rPr>
          <w:rFonts w:ascii="Arial" w:eastAsia="Times New Roman" w:hAnsi="Arial" w:cs="Arial"/>
          <w:lang w:eastAsia="de-DE"/>
        </w:rPr>
        <w:t xml:space="preserve"> mit </w:t>
      </w:r>
      <w:r w:rsidR="00797B4F">
        <w:rPr>
          <w:rFonts w:ascii="Arial" w:eastAsia="Times New Roman" w:hAnsi="Arial" w:cs="Arial"/>
          <w:lang w:eastAsia="de-DE"/>
        </w:rPr>
        <w:t xml:space="preserve">seinem beeindruckenden Baumbestand. </w:t>
      </w:r>
      <w:r w:rsidR="00797B4F" w:rsidRPr="00797B4F">
        <w:rPr>
          <w:rFonts w:ascii="Arial" w:eastAsia="Times New Roman" w:hAnsi="Arial" w:cs="Arial"/>
          <w:lang w:eastAsia="de-DE"/>
        </w:rPr>
        <w:t xml:space="preserve">Vom Frühling bis in den Herbst hinein </w:t>
      </w:r>
      <w:r w:rsidR="00797B4F">
        <w:rPr>
          <w:rFonts w:ascii="Arial" w:eastAsia="Times New Roman" w:hAnsi="Arial" w:cs="Arial"/>
          <w:lang w:eastAsia="de-DE"/>
        </w:rPr>
        <w:t>finden auf der Freilichtbühne im Seepark verschiedene Veranstaltungen statt oder man lässt sich hier</w:t>
      </w:r>
      <w:r w:rsidR="00797B4F" w:rsidRPr="00797B4F">
        <w:rPr>
          <w:rFonts w:ascii="Arial" w:eastAsia="Times New Roman" w:hAnsi="Arial" w:cs="Arial"/>
          <w:lang w:eastAsia="de-DE"/>
        </w:rPr>
        <w:t xml:space="preserve"> unter der Friedgartenlinde </w:t>
      </w:r>
      <w:r w:rsidR="00797B4F">
        <w:rPr>
          <w:rFonts w:ascii="Arial" w:eastAsia="Times New Roman" w:hAnsi="Arial" w:cs="Arial"/>
          <w:lang w:eastAsia="de-DE"/>
        </w:rPr>
        <w:t xml:space="preserve">zum </w:t>
      </w:r>
      <w:r w:rsidR="00797B4F" w:rsidRPr="00797B4F">
        <w:rPr>
          <w:rFonts w:ascii="Arial" w:eastAsia="Times New Roman" w:hAnsi="Arial" w:cs="Arial"/>
          <w:lang w:eastAsia="de-DE"/>
        </w:rPr>
        <w:t>Picknick</w:t>
      </w:r>
      <w:r w:rsidR="00797B4F">
        <w:rPr>
          <w:rFonts w:ascii="Arial" w:eastAsia="Times New Roman" w:hAnsi="Arial" w:cs="Arial"/>
          <w:lang w:eastAsia="de-DE"/>
        </w:rPr>
        <w:t>en nieder. Darüber hinaus gibt es den</w:t>
      </w:r>
      <w:r w:rsidR="00797B4F" w:rsidRPr="00797B4F">
        <w:rPr>
          <w:rFonts w:ascii="Arial" w:eastAsia="Times New Roman" w:hAnsi="Arial" w:cs="Arial"/>
          <w:lang w:eastAsia="de-DE"/>
        </w:rPr>
        <w:t xml:space="preserve"> Kultursommer im Dominikanerkloster mit Ausstellungen, Th</w:t>
      </w:r>
      <w:r w:rsidR="00797B4F">
        <w:rPr>
          <w:rFonts w:ascii="Arial" w:eastAsia="Times New Roman" w:hAnsi="Arial" w:cs="Arial"/>
          <w:lang w:eastAsia="de-DE"/>
        </w:rPr>
        <w:t>eateraufführungen und Konzerten.</w:t>
      </w:r>
      <w:r w:rsidR="005C31BC" w:rsidRPr="005C31BC">
        <w:t xml:space="preserve"> </w:t>
      </w:r>
      <w:r w:rsidR="005C31BC" w:rsidRPr="005C31BC">
        <w:rPr>
          <w:rFonts w:ascii="Arial" w:eastAsia="Times New Roman" w:hAnsi="Arial" w:cs="Arial"/>
          <w:lang w:eastAsia="de-DE"/>
        </w:rPr>
        <w:t>Sowohl Stadt- als auch Seepark sind täglich bis Einbruch der Dunkelheit frei zugänglich und kostenfrei. Zu Veranstaltungen auf der Freilichtbühne hat der Seepark gesonderte Öffnungszeiten</w:t>
      </w:r>
      <w:r w:rsidR="005C31BC">
        <w:rPr>
          <w:rFonts w:ascii="Arial" w:eastAsia="Times New Roman" w:hAnsi="Arial" w:cs="Arial"/>
          <w:lang w:eastAsia="de-DE"/>
        </w:rPr>
        <w:t>.</w:t>
      </w:r>
    </w:p>
    <w:p w14:paraId="06240A83" w14:textId="3FDE2522" w:rsidR="0053492F" w:rsidRDefault="000F737B" w:rsidP="0053492F">
      <w:pPr>
        <w:suppressAutoHyphens w:val="0"/>
        <w:autoSpaceDN/>
        <w:spacing w:before="100" w:beforeAutospacing="1" w:after="100" w:afterAutospacing="1" w:line="240" w:lineRule="auto"/>
        <w:textAlignment w:val="auto"/>
        <w:rPr>
          <w:rFonts w:ascii="Arial" w:eastAsia="Times New Roman" w:hAnsi="Arial" w:cs="Arial"/>
          <w:lang w:eastAsia="de-DE"/>
        </w:rPr>
      </w:pPr>
      <w:r>
        <w:rPr>
          <w:rFonts w:ascii="Arial" w:eastAsia="Times New Roman" w:hAnsi="Arial" w:cs="Arial"/>
          <w:b/>
          <w:lang w:eastAsia="de-DE"/>
        </w:rPr>
        <w:t xml:space="preserve">Park am Bleichwall </w:t>
      </w:r>
      <w:r w:rsidR="00B52A05">
        <w:rPr>
          <w:rFonts w:ascii="Arial" w:eastAsia="Times New Roman" w:hAnsi="Arial" w:cs="Arial"/>
          <w:b/>
          <w:lang w:eastAsia="de-DE"/>
        </w:rPr>
        <w:t xml:space="preserve">und Friedrich-Ebert-Park </w:t>
      </w:r>
      <w:r>
        <w:rPr>
          <w:rFonts w:ascii="Arial" w:eastAsia="Times New Roman" w:hAnsi="Arial" w:cs="Arial"/>
          <w:b/>
          <w:lang w:eastAsia="de-DE"/>
        </w:rPr>
        <w:t xml:space="preserve">in </w:t>
      </w:r>
      <w:r w:rsidR="0053492F">
        <w:rPr>
          <w:rFonts w:ascii="Arial" w:eastAsia="Times New Roman" w:hAnsi="Arial" w:cs="Arial"/>
          <w:b/>
          <w:lang w:eastAsia="de-DE"/>
        </w:rPr>
        <w:t>Wittstock (Dosse)</w:t>
      </w:r>
      <w:r w:rsidR="0053492F">
        <w:rPr>
          <w:rFonts w:ascii="Arial" w:eastAsia="Times New Roman" w:hAnsi="Arial" w:cs="Arial"/>
          <w:b/>
          <w:lang w:eastAsia="de-DE"/>
        </w:rPr>
        <w:br/>
      </w:r>
      <w:r w:rsidR="001E2CE3">
        <w:rPr>
          <w:rFonts w:ascii="Arial" w:eastAsia="Times New Roman" w:hAnsi="Arial" w:cs="Arial"/>
          <w:lang w:eastAsia="de-DE"/>
        </w:rPr>
        <w:t>In</w:t>
      </w:r>
      <w:r w:rsidR="001E2CE3" w:rsidRPr="001E2CE3">
        <w:rPr>
          <w:rFonts w:ascii="Arial" w:eastAsia="Times New Roman" w:hAnsi="Arial" w:cs="Arial"/>
          <w:lang w:eastAsia="de-DE"/>
        </w:rPr>
        <w:t xml:space="preserve"> Wittstock an der Dosse im Nordwesten Brandenburgs </w:t>
      </w:r>
      <w:r w:rsidR="001E2CE3">
        <w:rPr>
          <w:rFonts w:ascii="Arial" w:eastAsia="Times New Roman" w:hAnsi="Arial" w:cs="Arial"/>
          <w:lang w:eastAsia="de-DE"/>
        </w:rPr>
        <w:t xml:space="preserve">in der Prignitz ist </w:t>
      </w:r>
      <w:r w:rsidR="001E2CE3" w:rsidRPr="001E2CE3">
        <w:rPr>
          <w:rFonts w:ascii="Arial" w:eastAsia="Times New Roman" w:hAnsi="Arial" w:cs="Arial"/>
          <w:lang w:eastAsia="de-DE"/>
        </w:rPr>
        <w:t xml:space="preserve">heute </w:t>
      </w:r>
      <w:r w:rsidR="001E2CE3">
        <w:rPr>
          <w:rFonts w:ascii="Arial" w:eastAsia="Times New Roman" w:hAnsi="Arial" w:cs="Arial"/>
          <w:lang w:eastAsia="de-DE"/>
        </w:rPr>
        <w:t xml:space="preserve">noch </w:t>
      </w:r>
      <w:r w:rsidR="001E2CE3" w:rsidRPr="001E2CE3">
        <w:rPr>
          <w:rFonts w:ascii="Arial" w:eastAsia="Times New Roman" w:hAnsi="Arial" w:cs="Arial"/>
          <w:lang w:eastAsia="de-DE"/>
        </w:rPr>
        <w:t>Mittelalterflair authentisch spürbar. So schweift der Blick in luftiger Höher vom Turm der St. Marienkirche zur Alten Bischofsburg hinüber und weiter über die dazugehörige zweieinhalb Kilo-meter lange Backsteinmauer, welche die Stadt komplett umschlie</w:t>
      </w:r>
      <w:r w:rsidR="001E2CE3">
        <w:rPr>
          <w:rFonts w:ascii="Arial" w:eastAsia="Times New Roman" w:hAnsi="Arial" w:cs="Arial"/>
          <w:lang w:eastAsia="de-DE"/>
        </w:rPr>
        <w:t>ßt. Das ist deutschlandweit ein</w:t>
      </w:r>
      <w:r w:rsidR="001E2CE3" w:rsidRPr="001E2CE3">
        <w:rPr>
          <w:rFonts w:ascii="Arial" w:eastAsia="Times New Roman" w:hAnsi="Arial" w:cs="Arial"/>
          <w:lang w:eastAsia="de-DE"/>
        </w:rPr>
        <w:t>malig</w:t>
      </w:r>
      <w:r w:rsidR="001E2CE3">
        <w:rPr>
          <w:rFonts w:ascii="Arial" w:eastAsia="Times New Roman" w:hAnsi="Arial" w:cs="Arial"/>
          <w:lang w:eastAsia="de-DE"/>
        </w:rPr>
        <w:t xml:space="preserve">. </w:t>
      </w:r>
      <w:r w:rsidRPr="000F737B">
        <w:rPr>
          <w:rFonts w:ascii="Arial" w:eastAsia="Times New Roman" w:hAnsi="Arial" w:cs="Arial"/>
          <w:lang w:eastAsia="de-DE"/>
        </w:rPr>
        <w:t>Auf den zur Stadtmauer angrenzenden Parks fand im Jahr 2019 die sechste Landesgartenschau in Brandenburg statt. Bis heute können im Park am Bleichwall am Flü</w:t>
      </w:r>
      <w:r>
        <w:rPr>
          <w:rFonts w:ascii="Arial" w:eastAsia="Times New Roman" w:hAnsi="Arial" w:cs="Arial"/>
          <w:lang w:eastAsia="de-DE"/>
        </w:rPr>
        <w:t>sschen Dosse ein Apfelhain, ver</w:t>
      </w:r>
      <w:r w:rsidRPr="000F737B">
        <w:rPr>
          <w:rFonts w:ascii="Arial" w:eastAsia="Times New Roman" w:hAnsi="Arial" w:cs="Arial"/>
          <w:lang w:eastAsia="de-DE"/>
        </w:rPr>
        <w:t>schiedene Hortensien, Weiden sowie Rosenbeete erkundet werden. Hier st</w:t>
      </w:r>
      <w:r>
        <w:rPr>
          <w:rFonts w:ascii="Arial" w:eastAsia="Times New Roman" w:hAnsi="Arial" w:cs="Arial"/>
          <w:lang w:eastAsia="de-DE"/>
        </w:rPr>
        <w:t>eht auch die Alte Bischofsburg</w:t>
      </w:r>
      <w:r w:rsidRPr="000F737B">
        <w:rPr>
          <w:rFonts w:ascii="Arial" w:eastAsia="Times New Roman" w:hAnsi="Arial" w:cs="Arial"/>
          <w:lang w:eastAsia="de-DE"/>
        </w:rPr>
        <w:t xml:space="preserve">. Von </w:t>
      </w:r>
      <w:r>
        <w:rPr>
          <w:rFonts w:ascii="Arial" w:eastAsia="Times New Roman" w:hAnsi="Arial" w:cs="Arial"/>
          <w:lang w:eastAsia="de-DE"/>
        </w:rPr>
        <w:t>dort</w:t>
      </w:r>
      <w:r w:rsidRPr="000F737B">
        <w:rPr>
          <w:rFonts w:ascii="Arial" w:eastAsia="Times New Roman" w:hAnsi="Arial" w:cs="Arial"/>
          <w:lang w:eastAsia="de-DE"/>
        </w:rPr>
        <w:t xml:space="preserve"> aus gelangt man direkt in den an-grenzenden Friedrich-Ebert-Park an der Glinze, der neben einem beeindruckenden Baumbestand mit einem Hosta- und Fuchsiengarten sowie einem Rosengarten aufwartet</w:t>
      </w:r>
      <w:r>
        <w:rPr>
          <w:rFonts w:ascii="Arial" w:eastAsia="Times New Roman" w:hAnsi="Arial" w:cs="Arial"/>
          <w:lang w:eastAsia="de-DE"/>
        </w:rPr>
        <w:t>.</w:t>
      </w:r>
    </w:p>
    <w:p w14:paraId="62D6FBF2" w14:textId="3F7BCC24" w:rsidR="0053492F" w:rsidRDefault="00E036B1" w:rsidP="00E036B1">
      <w:pPr>
        <w:suppressAutoHyphens w:val="0"/>
        <w:autoSpaceDN/>
        <w:spacing w:before="100" w:beforeAutospacing="1" w:after="100" w:afterAutospacing="1" w:line="240" w:lineRule="auto"/>
        <w:textAlignment w:val="auto"/>
        <w:rPr>
          <w:rFonts w:ascii="Arial" w:eastAsia="Times New Roman" w:hAnsi="Arial" w:cs="Arial"/>
          <w:lang w:eastAsia="de-DE"/>
        </w:rPr>
      </w:pPr>
      <w:r>
        <w:rPr>
          <w:rFonts w:ascii="Arial" w:eastAsia="Times New Roman" w:hAnsi="Arial" w:cs="Arial"/>
          <w:b/>
          <w:lang w:eastAsia="de-DE"/>
        </w:rPr>
        <w:t>Stadtpark</w:t>
      </w:r>
      <w:r w:rsidR="0053492F">
        <w:rPr>
          <w:rFonts w:ascii="Arial" w:eastAsia="Times New Roman" w:hAnsi="Arial" w:cs="Arial"/>
          <w:b/>
          <w:lang w:eastAsia="de-DE"/>
        </w:rPr>
        <w:t>Beelitz</w:t>
      </w:r>
      <w:r w:rsidR="0053492F">
        <w:rPr>
          <w:rFonts w:ascii="Arial" w:eastAsia="Times New Roman" w:hAnsi="Arial" w:cs="Arial"/>
          <w:b/>
          <w:lang w:eastAsia="de-DE"/>
        </w:rPr>
        <w:br/>
      </w:r>
      <w:r w:rsidR="00297925" w:rsidRPr="00297925">
        <w:rPr>
          <w:rFonts w:ascii="Arial" w:eastAsia="Times New Roman" w:hAnsi="Arial" w:cs="Arial"/>
          <w:lang w:eastAsia="de-DE"/>
        </w:rPr>
        <w:t xml:space="preserve">Die jüngste </w:t>
      </w:r>
      <w:r>
        <w:rPr>
          <w:rFonts w:ascii="Arial" w:eastAsia="Times New Roman" w:hAnsi="Arial" w:cs="Arial"/>
          <w:lang w:eastAsia="de-DE"/>
        </w:rPr>
        <w:t>Landesgartenschau in Brandenburg</w:t>
      </w:r>
      <w:r w:rsidR="00297925" w:rsidRPr="00297925">
        <w:rPr>
          <w:rFonts w:ascii="Arial" w:eastAsia="Times New Roman" w:hAnsi="Arial" w:cs="Arial"/>
          <w:lang w:eastAsia="de-DE"/>
        </w:rPr>
        <w:t xml:space="preserve"> ging erst im Oktober 2022 mit großem Erfolg in der Spargelstadt Beelitz im Fläming zu Ende. </w:t>
      </w:r>
      <w:r>
        <w:rPr>
          <w:rFonts w:ascii="Arial" w:eastAsia="Times New Roman" w:hAnsi="Arial" w:cs="Arial"/>
          <w:lang w:eastAsia="de-DE"/>
        </w:rPr>
        <w:t>Damit wurde der dortige Stadtpark deutlich aufgewertet. Außerdem wurde aus</w:t>
      </w:r>
      <w:r w:rsidRPr="00E036B1">
        <w:rPr>
          <w:rFonts w:ascii="Arial" w:eastAsia="Times New Roman" w:hAnsi="Arial" w:cs="Arial"/>
          <w:lang w:eastAsia="de-DE"/>
        </w:rPr>
        <w:t xml:space="preserve"> dem früheren Klärwerk der</w:t>
      </w:r>
      <w:r>
        <w:rPr>
          <w:rFonts w:ascii="Arial" w:eastAsia="Times New Roman" w:hAnsi="Arial" w:cs="Arial"/>
          <w:lang w:eastAsia="de-DE"/>
        </w:rPr>
        <w:t xml:space="preserve"> </w:t>
      </w:r>
      <w:r w:rsidRPr="00E036B1">
        <w:rPr>
          <w:rFonts w:ascii="Arial" w:eastAsia="Times New Roman" w:hAnsi="Arial" w:cs="Arial"/>
          <w:lang w:eastAsia="de-DE"/>
        </w:rPr>
        <w:t>Stadt ein Veranstaltungsare</w:t>
      </w:r>
      <w:r>
        <w:rPr>
          <w:rFonts w:ascii="Arial" w:eastAsia="Times New Roman" w:hAnsi="Arial" w:cs="Arial"/>
          <w:lang w:eastAsia="de-DE"/>
        </w:rPr>
        <w:t>al mit einer für die Region ein</w:t>
      </w:r>
      <w:r w:rsidRPr="00E036B1">
        <w:rPr>
          <w:rFonts w:ascii="Arial" w:eastAsia="Times New Roman" w:hAnsi="Arial" w:cs="Arial"/>
          <w:lang w:eastAsia="de-DE"/>
        </w:rPr>
        <w:t xml:space="preserve">maligen Freilichtbühne. </w:t>
      </w:r>
      <w:r>
        <w:rPr>
          <w:rFonts w:ascii="Arial" w:eastAsia="Times New Roman" w:hAnsi="Arial" w:cs="Arial"/>
          <w:lang w:eastAsia="de-DE"/>
        </w:rPr>
        <w:t>Zudem ist die</w:t>
      </w:r>
      <w:r w:rsidRPr="00E036B1">
        <w:rPr>
          <w:rFonts w:ascii="Arial" w:eastAsia="Times New Roman" w:hAnsi="Arial" w:cs="Arial"/>
          <w:lang w:eastAsia="de-DE"/>
        </w:rPr>
        <w:t xml:space="preserve"> alte Wassermüh</w:t>
      </w:r>
      <w:r>
        <w:rPr>
          <w:rFonts w:ascii="Arial" w:eastAsia="Times New Roman" w:hAnsi="Arial" w:cs="Arial"/>
          <w:lang w:eastAsia="de-DE"/>
        </w:rPr>
        <w:t>le saniert worden und beher</w:t>
      </w:r>
      <w:r w:rsidRPr="00E036B1">
        <w:rPr>
          <w:rFonts w:ascii="Arial" w:eastAsia="Times New Roman" w:hAnsi="Arial" w:cs="Arial"/>
          <w:lang w:eastAsia="de-DE"/>
        </w:rPr>
        <w:t xml:space="preserve">bergt </w:t>
      </w:r>
      <w:r>
        <w:rPr>
          <w:rFonts w:ascii="Arial" w:eastAsia="Times New Roman" w:hAnsi="Arial" w:cs="Arial"/>
          <w:lang w:eastAsia="de-DE"/>
        </w:rPr>
        <w:t>seitdem</w:t>
      </w:r>
      <w:r w:rsidRPr="00E036B1">
        <w:rPr>
          <w:rFonts w:ascii="Arial" w:eastAsia="Times New Roman" w:hAnsi="Arial" w:cs="Arial"/>
          <w:lang w:eastAsia="de-DE"/>
        </w:rPr>
        <w:t xml:space="preserve"> die neue Stadtbibliothek sowie das Mühlenmuseum, welches</w:t>
      </w:r>
      <w:r>
        <w:rPr>
          <w:rFonts w:ascii="Arial" w:eastAsia="Times New Roman" w:hAnsi="Arial" w:cs="Arial"/>
          <w:lang w:eastAsia="de-DE"/>
        </w:rPr>
        <w:t xml:space="preserve"> </w:t>
      </w:r>
      <w:r w:rsidRPr="00E036B1">
        <w:rPr>
          <w:rFonts w:ascii="Arial" w:eastAsia="Times New Roman" w:hAnsi="Arial" w:cs="Arial"/>
          <w:lang w:eastAsia="de-DE"/>
        </w:rPr>
        <w:t>die Museumslandschaft mit aufgewe</w:t>
      </w:r>
      <w:r>
        <w:rPr>
          <w:rFonts w:ascii="Arial" w:eastAsia="Times New Roman" w:hAnsi="Arial" w:cs="Arial"/>
          <w:lang w:eastAsia="de-DE"/>
        </w:rPr>
        <w:t>rtetem Spargelmuseum und dem Mu</w:t>
      </w:r>
      <w:r w:rsidRPr="00E036B1">
        <w:rPr>
          <w:rFonts w:ascii="Arial" w:eastAsia="Times New Roman" w:hAnsi="Arial" w:cs="Arial"/>
          <w:lang w:eastAsia="de-DE"/>
        </w:rPr>
        <w:t xml:space="preserve">seum in der Posthalterei ergänzt. Das einstige Mühlenfließ ist durch </w:t>
      </w:r>
      <w:r>
        <w:rPr>
          <w:rFonts w:ascii="Arial" w:eastAsia="Times New Roman" w:hAnsi="Arial" w:cs="Arial"/>
          <w:lang w:eastAsia="de-DE"/>
        </w:rPr>
        <w:t>einen Umbau auf 200 Metern Länge</w:t>
      </w:r>
      <w:r w:rsidRPr="00E036B1">
        <w:rPr>
          <w:rFonts w:ascii="Arial" w:eastAsia="Times New Roman" w:hAnsi="Arial" w:cs="Arial"/>
          <w:lang w:eastAsia="de-DE"/>
        </w:rPr>
        <w:t xml:space="preserve"> entlang der Mühlenpromenade wieder</w:t>
      </w:r>
      <w:r>
        <w:rPr>
          <w:rFonts w:ascii="Arial" w:eastAsia="Times New Roman" w:hAnsi="Arial" w:cs="Arial"/>
          <w:lang w:eastAsia="de-DE"/>
        </w:rPr>
        <w:t xml:space="preserve"> </w:t>
      </w:r>
      <w:r w:rsidRPr="00E036B1">
        <w:rPr>
          <w:rFonts w:ascii="Arial" w:eastAsia="Times New Roman" w:hAnsi="Arial" w:cs="Arial"/>
          <w:lang w:eastAsia="de-DE"/>
        </w:rPr>
        <w:t xml:space="preserve">ins Stadtbild zurückgekehrt. </w:t>
      </w:r>
      <w:r>
        <w:rPr>
          <w:rFonts w:ascii="Arial" w:eastAsia="Times New Roman" w:hAnsi="Arial" w:cs="Arial"/>
          <w:lang w:eastAsia="de-DE"/>
        </w:rPr>
        <w:t>Und der</w:t>
      </w:r>
      <w:r w:rsidRPr="00E036B1">
        <w:rPr>
          <w:rFonts w:ascii="Arial" w:eastAsia="Times New Roman" w:hAnsi="Arial" w:cs="Arial"/>
          <w:lang w:eastAsia="de-DE"/>
        </w:rPr>
        <w:t xml:space="preserve"> Mühlen</w:t>
      </w:r>
      <w:r>
        <w:rPr>
          <w:rFonts w:ascii="Arial" w:eastAsia="Times New Roman" w:hAnsi="Arial" w:cs="Arial"/>
          <w:lang w:eastAsia="de-DE"/>
        </w:rPr>
        <w:t>teich am Ort des einstigen Stau</w:t>
      </w:r>
      <w:r w:rsidRPr="00E036B1">
        <w:rPr>
          <w:rFonts w:ascii="Arial" w:eastAsia="Times New Roman" w:hAnsi="Arial" w:cs="Arial"/>
          <w:lang w:eastAsia="de-DE"/>
        </w:rPr>
        <w:t xml:space="preserve">beckens des Mühlenfließes ist zum Biotop </w:t>
      </w:r>
      <w:r>
        <w:rPr>
          <w:rFonts w:ascii="Arial" w:eastAsia="Times New Roman" w:hAnsi="Arial" w:cs="Arial"/>
          <w:lang w:eastAsia="de-DE"/>
        </w:rPr>
        <w:t>unter anderem für Amphibien so</w:t>
      </w:r>
      <w:r w:rsidRPr="00E036B1">
        <w:rPr>
          <w:rFonts w:ascii="Arial" w:eastAsia="Times New Roman" w:hAnsi="Arial" w:cs="Arial"/>
          <w:lang w:eastAsia="de-DE"/>
        </w:rPr>
        <w:t xml:space="preserve">wie zu einem der beliebtesten Erholungsorte </w:t>
      </w:r>
      <w:r>
        <w:rPr>
          <w:rFonts w:ascii="Arial" w:eastAsia="Times New Roman" w:hAnsi="Arial" w:cs="Arial"/>
          <w:lang w:eastAsia="de-DE"/>
        </w:rPr>
        <w:t xml:space="preserve">in der Region </w:t>
      </w:r>
      <w:r w:rsidRPr="00E036B1">
        <w:rPr>
          <w:rFonts w:ascii="Arial" w:eastAsia="Times New Roman" w:hAnsi="Arial" w:cs="Arial"/>
          <w:lang w:eastAsia="de-DE"/>
        </w:rPr>
        <w:t>geworden</w:t>
      </w:r>
      <w:r>
        <w:rPr>
          <w:rFonts w:ascii="Arial" w:eastAsia="Times New Roman" w:hAnsi="Arial" w:cs="Arial"/>
          <w:lang w:eastAsia="de-DE"/>
        </w:rPr>
        <w:t>.</w:t>
      </w:r>
    </w:p>
    <w:p w14:paraId="75F9DEB5" w14:textId="77777777" w:rsidR="00297925" w:rsidRDefault="00297925" w:rsidP="0053492F">
      <w:pPr>
        <w:suppressAutoHyphens w:val="0"/>
        <w:autoSpaceDN/>
        <w:spacing w:before="100" w:beforeAutospacing="1" w:after="100" w:afterAutospacing="1" w:line="240" w:lineRule="auto"/>
        <w:textAlignment w:val="auto"/>
        <w:rPr>
          <w:rFonts w:ascii="Arial" w:eastAsia="Times New Roman" w:hAnsi="Arial" w:cs="Arial"/>
          <w:lang w:eastAsia="de-DE"/>
        </w:rPr>
      </w:pPr>
    </w:p>
    <w:p w14:paraId="2D36323C" w14:textId="3EA8775C" w:rsidR="00DD5C19" w:rsidRDefault="00F31222" w:rsidP="00980A90">
      <w:pPr>
        <w:suppressAutoHyphens w:val="0"/>
        <w:autoSpaceDN/>
        <w:spacing w:before="100" w:beforeAutospacing="1" w:after="100" w:afterAutospacing="1" w:line="240" w:lineRule="auto"/>
        <w:textAlignment w:val="auto"/>
        <w:rPr>
          <w:rStyle w:val="Hyperlink"/>
          <w:rFonts w:ascii="Arial" w:eastAsia="Times New Roman" w:hAnsi="Arial" w:cs="Arial"/>
          <w:lang w:eastAsia="de-DE"/>
        </w:rPr>
      </w:pPr>
      <w:r w:rsidRPr="0055190B">
        <w:rPr>
          <w:rFonts w:ascii="Arial" w:eastAsia="Times New Roman" w:hAnsi="Arial" w:cs="Arial"/>
          <w:b/>
          <w:lang w:eastAsia="de-DE"/>
        </w:rPr>
        <w:t>Weitere Informationen</w:t>
      </w:r>
      <w:r>
        <w:rPr>
          <w:rFonts w:ascii="Arial" w:eastAsia="Times New Roman" w:hAnsi="Arial" w:cs="Arial"/>
          <w:lang w:eastAsia="de-DE"/>
        </w:rPr>
        <w:t xml:space="preserve">: </w:t>
      </w:r>
      <w:r w:rsidR="003208D4">
        <w:rPr>
          <w:rFonts w:ascii="Arial" w:eastAsia="Times New Roman" w:hAnsi="Arial" w:cs="Arial"/>
          <w:lang w:eastAsia="de-DE"/>
        </w:rPr>
        <w:br/>
      </w:r>
      <w:hyperlink r:id="rId6" w:history="1">
        <w:r w:rsidR="00D81C19" w:rsidRPr="0033682A">
          <w:rPr>
            <w:rStyle w:val="Hyperlink"/>
            <w:rFonts w:ascii="Arial" w:eastAsia="Times New Roman" w:hAnsi="Arial" w:cs="Arial"/>
            <w:lang w:eastAsia="de-DE"/>
          </w:rPr>
          <w:t>www.</w:t>
        </w:r>
      </w:hyperlink>
      <w:r w:rsidR="008D49F6">
        <w:rPr>
          <w:rStyle w:val="Hyperlink"/>
          <w:rFonts w:ascii="Arial" w:eastAsia="Times New Roman" w:hAnsi="Arial" w:cs="Arial"/>
          <w:lang w:eastAsia="de-DE"/>
        </w:rPr>
        <w:t>reiseland-brandenburg.de/gaertenparks</w:t>
      </w:r>
    </w:p>
    <w:p w14:paraId="3A3367F1" w14:textId="77777777" w:rsidR="00966935" w:rsidRPr="00980A90" w:rsidRDefault="00966935" w:rsidP="00980A90">
      <w:pPr>
        <w:suppressAutoHyphens w:val="0"/>
        <w:autoSpaceDN/>
        <w:spacing w:before="100" w:beforeAutospacing="1" w:after="100" w:afterAutospacing="1" w:line="240" w:lineRule="auto"/>
        <w:textAlignment w:val="auto"/>
        <w:rPr>
          <w:rFonts w:ascii="Arial" w:eastAsia="Times New Roman" w:hAnsi="Arial" w:cs="Arial"/>
          <w:color w:val="0000FF"/>
          <w:u w:val="single"/>
          <w:lang w:eastAsia="de-DE"/>
        </w:rPr>
      </w:pPr>
    </w:p>
    <w:sectPr w:rsidR="00966935" w:rsidRPr="00980A90">
      <w:headerReference w:type="default" r:id="rId7"/>
      <w:footerReference w:type="default" r:id="rId8"/>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1409" w14:textId="77777777" w:rsidR="002A4188" w:rsidRDefault="0007476C">
    <w:pPr>
      <w:pStyle w:val="Textkrper22"/>
      <w:rPr>
        <w:rFonts w:ascii="Arial" w:eastAsia="Calibri" w:hAnsi="Arial" w:cs="Arial"/>
        <w:sz w:val="18"/>
        <w:szCs w:val="18"/>
        <w:lang w:eastAsia="en-US"/>
      </w:rPr>
    </w:pPr>
  </w:p>
  <w:p w14:paraId="3CC65B16" w14:textId="77777777" w:rsidR="002A4188" w:rsidRDefault="005B05AF">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USt-IdNr.: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20A12F37" w14:textId="77777777" w:rsidR="002A4188" w:rsidRDefault="000747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6865" w14:textId="77777777" w:rsidR="002A4188" w:rsidRDefault="005B05AF">
    <w:pPr>
      <w:pStyle w:val="Kopfzeile"/>
      <w:jc w:val="center"/>
    </w:pPr>
    <w:r>
      <w:rPr>
        <w:noProof/>
        <w:lang w:eastAsia="de-DE"/>
      </w:rPr>
      <w:drawing>
        <wp:inline distT="0" distB="0" distL="0" distR="0" wp14:anchorId="7ACD2C8D" wp14:editId="2C330AEB">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0951AA3C" w14:textId="77777777" w:rsidR="002A4188" w:rsidRDefault="0007476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2866"/>
    <w:rsid w:val="00016BEA"/>
    <w:rsid w:val="00020C05"/>
    <w:rsid w:val="00027CF0"/>
    <w:rsid w:val="0003119A"/>
    <w:rsid w:val="00042CCF"/>
    <w:rsid w:val="000437B0"/>
    <w:rsid w:val="0007476C"/>
    <w:rsid w:val="00083F8F"/>
    <w:rsid w:val="00085E8D"/>
    <w:rsid w:val="00085EAE"/>
    <w:rsid w:val="000A07C8"/>
    <w:rsid w:val="000A5770"/>
    <w:rsid w:val="000B48E5"/>
    <w:rsid w:val="000C1E81"/>
    <w:rsid w:val="000C50BD"/>
    <w:rsid w:val="000E29D6"/>
    <w:rsid w:val="000E2DC1"/>
    <w:rsid w:val="000E6E35"/>
    <w:rsid w:val="000F737B"/>
    <w:rsid w:val="00100E9B"/>
    <w:rsid w:val="00110CA2"/>
    <w:rsid w:val="0011600E"/>
    <w:rsid w:val="00117355"/>
    <w:rsid w:val="0012561E"/>
    <w:rsid w:val="00126131"/>
    <w:rsid w:val="001522C3"/>
    <w:rsid w:val="001528CA"/>
    <w:rsid w:val="00152D2B"/>
    <w:rsid w:val="00153490"/>
    <w:rsid w:val="00157F36"/>
    <w:rsid w:val="00163434"/>
    <w:rsid w:val="00170466"/>
    <w:rsid w:val="00171F45"/>
    <w:rsid w:val="001A228B"/>
    <w:rsid w:val="001A63E6"/>
    <w:rsid w:val="001B38E6"/>
    <w:rsid w:val="001C238D"/>
    <w:rsid w:val="001C4763"/>
    <w:rsid w:val="001E064F"/>
    <w:rsid w:val="001E118E"/>
    <w:rsid w:val="001E11FB"/>
    <w:rsid w:val="001E2CE3"/>
    <w:rsid w:val="00200208"/>
    <w:rsid w:val="002019F0"/>
    <w:rsid w:val="002157C9"/>
    <w:rsid w:val="00217C2C"/>
    <w:rsid w:val="0022791E"/>
    <w:rsid w:val="00232F52"/>
    <w:rsid w:val="00247245"/>
    <w:rsid w:val="00252B25"/>
    <w:rsid w:val="00255A4B"/>
    <w:rsid w:val="002579FF"/>
    <w:rsid w:val="00263A89"/>
    <w:rsid w:val="0026515C"/>
    <w:rsid w:val="002920D2"/>
    <w:rsid w:val="0029288A"/>
    <w:rsid w:val="00293757"/>
    <w:rsid w:val="0029757F"/>
    <w:rsid w:val="00297925"/>
    <w:rsid w:val="002A06D3"/>
    <w:rsid w:val="002A3F7A"/>
    <w:rsid w:val="002A60FC"/>
    <w:rsid w:val="002B6A8E"/>
    <w:rsid w:val="002D2BBA"/>
    <w:rsid w:val="00310566"/>
    <w:rsid w:val="0031401B"/>
    <w:rsid w:val="003208D4"/>
    <w:rsid w:val="00323C92"/>
    <w:rsid w:val="0032506C"/>
    <w:rsid w:val="00325F90"/>
    <w:rsid w:val="00334362"/>
    <w:rsid w:val="00340BCD"/>
    <w:rsid w:val="00344F99"/>
    <w:rsid w:val="00377897"/>
    <w:rsid w:val="00382CB7"/>
    <w:rsid w:val="003910CF"/>
    <w:rsid w:val="003A506F"/>
    <w:rsid w:val="003A79D8"/>
    <w:rsid w:val="003D005D"/>
    <w:rsid w:val="003D64AB"/>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7346E"/>
    <w:rsid w:val="004933EE"/>
    <w:rsid w:val="00494BFE"/>
    <w:rsid w:val="004A23C0"/>
    <w:rsid w:val="004A2ABB"/>
    <w:rsid w:val="004A7F84"/>
    <w:rsid w:val="004B5201"/>
    <w:rsid w:val="004C17F1"/>
    <w:rsid w:val="004C4FC7"/>
    <w:rsid w:val="004F08C8"/>
    <w:rsid w:val="004F141A"/>
    <w:rsid w:val="004F50A8"/>
    <w:rsid w:val="005133F4"/>
    <w:rsid w:val="0053492F"/>
    <w:rsid w:val="0053635D"/>
    <w:rsid w:val="005412C6"/>
    <w:rsid w:val="0055190B"/>
    <w:rsid w:val="00562E57"/>
    <w:rsid w:val="00580254"/>
    <w:rsid w:val="00586F3C"/>
    <w:rsid w:val="00592CE3"/>
    <w:rsid w:val="005A3318"/>
    <w:rsid w:val="005A601E"/>
    <w:rsid w:val="005B05AF"/>
    <w:rsid w:val="005B0AC0"/>
    <w:rsid w:val="005B7C75"/>
    <w:rsid w:val="005C31BC"/>
    <w:rsid w:val="005D0DBF"/>
    <w:rsid w:val="005D2426"/>
    <w:rsid w:val="005D7258"/>
    <w:rsid w:val="005E673E"/>
    <w:rsid w:val="005E7F5C"/>
    <w:rsid w:val="00614027"/>
    <w:rsid w:val="00623891"/>
    <w:rsid w:val="00630797"/>
    <w:rsid w:val="0063288A"/>
    <w:rsid w:val="00635474"/>
    <w:rsid w:val="0063623D"/>
    <w:rsid w:val="006438AA"/>
    <w:rsid w:val="00650151"/>
    <w:rsid w:val="00657920"/>
    <w:rsid w:val="006604A6"/>
    <w:rsid w:val="0066372E"/>
    <w:rsid w:val="00670477"/>
    <w:rsid w:val="00673D3F"/>
    <w:rsid w:val="006957D8"/>
    <w:rsid w:val="006A02B4"/>
    <w:rsid w:val="006A1DC0"/>
    <w:rsid w:val="006B3495"/>
    <w:rsid w:val="006C1A23"/>
    <w:rsid w:val="006D33DC"/>
    <w:rsid w:val="006E4970"/>
    <w:rsid w:val="006F382D"/>
    <w:rsid w:val="00702074"/>
    <w:rsid w:val="00721B55"/>
    <w:rsid w:val="00721DDA"/>
    <w:rsid w:val="007555A4"/>
    <w:rsid w:val="00763B4C"/>
    <w:rsid w:val="00763D53"/>
    <w:rsid w:val="00765D22"/>
    <w:rsid w:val="00771EB5"/>
    <w:rsid w:val="0077676A"/>
    <w:rsid w:val="007769C3"/>
    <w:rsid w:val="00794E7D"/>
    <w:rsid w:val="007959FD"/>
    <w:rsid w:val="007962AA"/>
    <w:rsid w:val="00797B4F"/>
    <w:rsid w:val="007A7F59"/>
    <w:rsid w:val="007B7AFD"/>
    <w:rsid w:val="007C6A3D"/>
    <w:rsid w:val="007D4FFC"/>
    <w:rsid w:val="007D72F2"/>
    <w:rsid w:val="00815841"/>
    <w:rsid w:val="00830099"/>
    <w:rsid w:val="00832422"/>
    <w:rsid w:val="00835641"/>
    <w:rsid w:val="00844693"/>
    <w:rsid w:val="00853CBD"/>
    <w:rsid w:val="008716D2"/>
    <w:rsid w:val="008806B6"/>
    <w:rsid w:val="008867A7"/>
    <w:rsid w:val="00887B67"/>
    <w:rsid w:val="008A0A8E"/>
    <w:rsid w:val="008A0EAD"/>
    <w:rsid w:val="008A7845"/>
    <w:rsid w:val="008D49F6"/>
    <w:rsid w:val="008D6896"/>
    <w:rsid w:val="008F2CAA"/>
    <w:rsid w:val="00913CF7"/>
    <w:rsid w:val="00921BF8"/>
    <w:rsid w:val="009434BA"/>
    <w:rsid w:val="00944B4E"/>
    <w:rsid w:val="009538A0"/>
    <w:rsid w:val="00955E1A"/>
    <w:rsid w:val="00965A16"/>
    <w:rsid w:val="00966935"/>
    <w:rsid w:val="00972866"/>
    <w:rsid w:val="009749A6"/>
    <w:rsid w:val="00976F60"/>
    <w:rsid w:val="00980A90"/>
    <w:rsid w:val="009863B1"/>
    <w:rsid w:val="009910DB"/>
    <w:rsid w:val="0099548E"/>
    <w:rsid w:val="009A5EE1"/>
    <w:rsid w:val="009A7031"/>
    <w:rsid w:val="009F30F2"/>
    <w:rsid w:val="00A06C54"/>
    <w:rsid w:val="00A13F5C"/>
    <w:rsid w:val="00A231AD"/>
    <w:rsid w:val="00A31393"/>
    <w:rsid w:val="00A323E1"/>
    <w:rsid w:val="00A37890"/>
    <w:rsid w:val="00A37F69"/>
    <w:rsid w:val="00A453BE"/>
    <w:rsid w:val="00A45886"/>
    <w:rsid w:val="00A60E0D"/>
    <w:rsid w:val="00A71D8C"/>
    <w:rsid w:val="00A72A72"/>
    <w:rsid w:val="00A83A6E"/>
    <w:rsid w:val="00A93D64"/>
    <w:rsid w:val="00AB1820"/>
    <w:rsid w:val="00AB3AE1"/>
    <w:rsid w:val="00AC1013"/>
    <w:rsid w:val="00AC4425"/>
    <w:rsid w:val="00AD7228"/>
    <w:rsid w:val="00B02E2C"/>
    <w:rsid w:val="00B0330F"/>
    <w:rsid w:val="00B104DA"/>
    <w:rsid w:val="00B14291"/>
    <w:rsid w:val="00B3507E"/>
    <w:rsid w:val="00B41551"/>
    <w:rsid w:val="00B424F9"/>
    <w:rsid w:val="00B440B5"/>
    <w:rsid w:val="00B52A05"/>
    <w:rsid w:val="00B531DE"/>
    <w:rsid w:val="00B55B04"/>
    <w:rsid w:val="00B57977"/>
    <w:rsid w:val="00B71733"/>
    <w:rsid w:val="00B71845"/>
    <w:rsid w:val="00B8783D"/>
    <w:rsid w:val="00BC36B4"/>
    <w:rsid w:val="00BC5CD6"/>
    <w:rsid w:val="00BD18B5"/>
    <w:rsid w:val="00BD50C2"/>
    <w:rsid w:val="00BE1C33"/>
    <w:rsid w:val="00BE4426"/>
    <w:rsid w:val="00C01E78"/>
    <w:rsid w:val="00C06D82"/>
    <w:rsid w:val="00C12AC3"/>
    <w:rsid w:val="00C15129"/>
    <w:rsid w:val="00C4650E"/>
    <w:rsid w:val="00C50611"/>
    <w:rsid w:val="00C53B77"/>
    <w:rsid w:val="00C54B72"/>
    <w:rsid w:val="00C853F0"/>
    <w:rsid w:val="00C87B87"/>
    <w:rsid w:val="00C963A7"/>
    <w:rsid w:val="00CA0C9B"/>
    <w:rsid w:val="00CA72AB"/>
    <w:rsid w:val="00CA7D89"/>
    <w:rsid w:val="00CC187A"/>
    <w:rsid w:val="00CD06CB"/>
    <w:rsid w:val="00CD5D6B"/>
    <w:rsid w:val="00CE0F37"/>
    <w:rsid w:val="00CE542F"/>
    <w:rsid w:val="00CF01BC"/>
    <w:rsid w:val="00D04B11"/>
    <w:rsid w:val="00D065EF"/>
    <w:rsid w:val="00D16433"/>
    <w:rsid w:val="00D27F91"/>
    <w:rsid w:val="00D45E1B"/>
    <w:rsid w:val="00D470C5"/>
    <w:rsid w:val="00D527DD"/>
    <w:rsid w:val="00D52B62"/>
    <w:rsid w:val="00D61AE3"/>
    <w:rsid w:val="00D72986"/>
    <w:rsid w:val="00D81C19"/>
    <w:rsid w:val="00DA3F5C"/>
    <w:rsid w:val="00DB4064"/>
    <w:rsid w:val="00DC2396"/>
    <w:rsid w:val="00DD5C19"/>
    <w:rsid w:val="00DF250D"/>
    <w:rsid w:val="00DF7B60"/>
    <w:rsid w:val="00E036B1"/>
    <w:rsid w:val="00E17452"/>
    <w:rsid w:val="00E17E54"/>
    <w:rsid w:val="00E238E3"/>
    <w:rsid w:val="00E3121F"/>
    <w:rsid w:val="00E356C6"/>
    <w:rsid w:val="00E45E59"/>
    <w:rsid w:val="00E51144"/>
    <w:rsid w:val="00E61F8F"/>
    <w:rsid w:val="00E62B72"/>
    <w:rsid w:val="00E64738"/>
    <w:rsid w:val="00E6505B"/>
    <w:rsid w:val="00E82C17"/>
    <w:rsid w:val="00E84BCC"/>
    <w:rsid w:val="00E91241"/>
    <w:rsid w:val="00E94C8D"/>
    <w:rsid w:val="00EA1C81"/>
    <w:rsid w:val="00EA4644"/>
    <w:rsid w:val="00EB1A52"/>
    <w:rsid w:val="00EB5D8D"/>
    <w:rsid w:val="00EB6130"/>
    <w:rsid w:val="00EB7F61"/>
    <w:rsid w:val="00ED53D7"/>
    <w:rsid w:val="00EE04E3"/>
    <w:rsid w:val="00EF5959"/>
    <w:rsid w:val="00F15E1A"/>
    <w:rsid w:val="00F30671"/>
    <w:rsid w:val="00F31222"/>
    <w:rsid w:val="00F32001"/>
    <w:rsid w:val="00F40696"/>
    <w:rsid w:val="00F41EE9"/>
    <w:rsid w:val="00F545DF"/>
    <w:rsid w:val="00F656F0"/>
    <w:rsid w:val="00F93546"/>
    <w:rsid w:val="00FA2832"/>
    <w:rsid w:val="00FA5970"/>
    <w:rsid w:val="00FC047A"/>
    <w:rsid w:val="00FC1951"/>
    <w:rsid w:val="00FC2BE9"/>
    <w:rsid w:val="00FC31F4"/>
    <w:rsid w:val="00FC4C5B"/>
    <w:rsid w:val="00FE33F8"/>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8D49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84884669">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iseland-brandenburg.de/erlebnisberichte/brandenburg/best-of-camping-in-brandenbu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1296</Words>
  <Characters>8167</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Kunkel, Birgit</cp:lastModifiedBy>
  <cp:revision>30</cp:revision>
  <cp:lastPrinted>2021-08-23T09:04:00Z</cp:lastPrinted>
  <dcterms:created xsi:type="dcterms:W3CDTF">2022-01-13T15:40:00Z</dcterms:created>
  <dcterms:modified xsi:type="dcterms:W3CDTF">2023-04-21T10:41:00Z</dcterms:modified>
</cp:coreProperties>
</file>