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2" w:rsidRPr="00DA168A" w:rsidRDefault="00DA168A" w:rsidP="00DA168A">
      <w:pPr>
        <w:pStyle w:val="BrdtekstA"/>
        <w:jc w:val="center"/>
        <w:rPr>
          <w:rFonts w:ascii="Arial" w:eastAsia="Helvetica" w:hAnsi="Arial" w:cs="Arial"/>
          <w:b/>
          <w:bCs/>
          <w:caps/>
          <w:color w:val="auto"/>
          <w:sz w:val="26"/>
          <w:szCs w:val="26"/>
        </w:rPr>
      </w:pPr>
      <w:r w:rsidRPr="00DA168A">
        <w:rPr>
          <w:rFonts w:ascii="Arial" w:eastAsia="Helvetica" w:hAnsi="Arial" w:cs="Arial"/>
          <w:b/>
          <w:bCs/>
          <w:caps/>
          <w:color w:val="auto"/>
          <w:sz w:val="26"/>
          <w:szCs w:val="26"/>
        </w:rPr>
        <w:t>Svenska aerogel selected for lauch nordic innovator 2015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E97F5A" w:rsidRPr="00E97F5A" w:rsidRDefault="00E97F5A" w:rsidP="00E97F5A">
      <w:pPr>
        <w:pStyle w:val="BrdtekstA"/>
        <w:rPr>
          <w:rFonts w:ascii="Arial" w:hAnsi="Arial" w:cs="Arial"/>
          <w:lang w:val="en-US"/>
        </w:rPr>
      </w:pPr>
      <w:r w:rsidRPr="00E97F5A">
        <w:rPr>
          <w:rFonts w:ascii="Arial" w:hAnsi="Arial" w:cs="Arial"/>
          <w:lang w:val="en-US"/>
        </w:rPr>
        <w:t xml:space="preserve">We are pleased to announce that </w:t>
      </w:r>
      <w:proofErr w:type="spellStart"/>
      <w:r w:rsidRPr="00E97F5A">
        <w:rPr>
          <w:rFonts w:ascii="Arial" w:hAnsi="Arial" w:cs="Arial"/>
          <w:lang w:val="en-US"/>
        </w:rPr>
        <w:t>Svenska</w:t>
      </w:r>
      <w:proofErr w:type="spellEnd"/>
      <w:r w:rsidRPr="00E97F5A">
        <w:rPr>
          <w:rFonts w:ascii="Arial" w:hAnsi="Arial" w:cs="Arial"/>
          <w:lang w:val="en-US"/>
        </w:rPr>
        <w:t xml:space="preserve"> Aerogel has been selected as a Launch Nordic Innovator 2015! </w:t>
      </w:r>
    </w:p>
    <w:p w:rsidR="00E97F5A" w:rsidRPr="00E97F5A" w:rsidRDefault="00E97F5A" w:rsidP="00E97F5A">
      <w:pPr>
        <w:pStyle w:val="BrdtekstA"/>
        <w:rPr>
          <w:rFonts w:ascii="Arial" w:hAnsi="Arial" w:cs="Arial"/>
          <w:lang w:val="en-US"/>
        </w:rPr>
      </w:pPr>
    </w:p>
    <w:p w:rsidR="000D4B42" w:rsidRPr="00DA168A" w:rsidRDefault="00E97F5A" w:rsidP="00E97F5A">
      <w:pPr>
        <w:pStyle w:val="BrdtekstA"/>
        <w:rPr>
          <w:rFonts w:ascii="Arial" w:eastAsia="Helvetica" w:hAnsi="Arial" w:cs="Arial"/>
        </w:rPr>
      </w:pPr>
      <w:r w:rsidRPr="00E97F5A">
        <w:rPr>
          <w:rFonts w:ascii="Arial" w:hAnsi="Arial" w:cs="Arial"/>
          <w:lang w:val="en-US"/>
        </w:rPr>
        <w:t>Launch Nordic is a global innovation platform tackling sustainability challenges. Launch Nordic is going to help Aerogel mature their business and scale it globally through their international partners, network and accelerator program.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bookmarkStart w:id="0" w:name="_GoBack"/>
      <w:bookmarkEnd w:id="0"/>
      <w:r w:rsidRPr="00DA168A">
        <w:rPr>
          <w:rFonts w:ascii="Arial" w:hAnsi="Arial" w:cs="Arial"/>
          <w:lang w:val="en-US"/>
        </w:rPr>
        <w:t xml:space="preserve">It was founded in collaboration with LAUNCH - a strategic partnership between NIKE, NASA, The U.S. Department of State, and The U.S. Agency for International Development (USAID) - to accelerate innovation in sustainable materials and how they are made. The core partners behind LAUNCH Nordic are Nordic companies IKEA, </w:t>
      </w:r>
      <w:proofErr w:type="spellStart"/>
      <w:r w:rsidRPr="00DA168A">
        <w:rPr>
          <w:rFonts w:ascii="Arial" w:hAnsi="Arial" w:cs="Arial"/>
          <w:lang w:val="en-US"/>
        </w:rPr>
        <w:t>Novozymes</w:t>
      </w:r>
      <w:proofErr w:type="spellEnd"/>
      <w:r w:rsidRPr="00DA168A">
        <w:rPr>
          <w:rFonts w:ascii="Arial" w:hAnsi="Arial" w:cs="Arial"/>
          <w:lang w:val="en-US"/>
        </w:rPr>
        <w:t xml:space="preserve">, and </w:t>
      </w:r>
      <w:proofErr w:type="spellStart"/>
      <w:r w:rsidRPr="00DA168A">
        <w:rPr>
          <w:rFonts w:ascii="Arial" w:hAnsi="Arial" w:cs="Arial"/>
          <w:lang w:val="en-US"/>
        </w:rPr>
        <w:t>Kvadrat</w:t>
      </w:r>
      <w:proofErr w:type="spellEnd"/>
      <w:r w:rsidRPr="00DA168A">
        <w:rPr>
          <w:rFonts w:ascii="Arial" w:hAnsi="Arial" w:cs="Arial"/>
          <w:lang w:val="en-US"/>
        </w:rPr>
        <w:t xml:space="preserve">, together with Nordic Government Institutions. 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  <w:lang w:val="en-US"/>
        </w:rPr>
        <w:t>In 2015 LAUNCH Nordic received close to 100 innovations from 35 countries, covering six continents. All innovations represented ideas and solutions that answered the question: How can we - through new types of materials, or alternative ways of using known materials - significantly increase sustainability in production, manufacturing, and recycling?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DA168A" w:rsidP="00DA168A">
      <w:pPr>
        <w:pStyle w:val="BrdtekstA"/>
        <w:rPr>
          <w:rFonts w:ascii="Arial" w:eastAsia="Helvetica" w:hAnsi="Arial" w:cs="Arial"/>
        </w:rPr>
      </w:pPr>
      <w:proofErr w:type="spellStart"/>
      <w:r>
        <w:rPr>
          <w:rFonts w:ascii="Arial" w:hAnsi="Arial" w:cs="Arial"/>
          <w:lang w:val="en-US"/>
        </w:rPr>
        <w:t>Svenska</w:t>
      </w:r>
      <w:proofErr w:type="spellEnd"/>
      <w:r>
        <w:rPr>
          <w:rFonts w:ascii="Arial" w:hAnsi="Arial" w:cs="Arial"/>
          <w:lang w:val="en-US"/>
        </w:rPr>
        <w:t xml:space="preserve"> Aerogel</w:t>
      </w:r>
      <w:r w:rsidR="00551F20" w:rsidRPr="00DA168A">
        <w:rPr>
          <w:rFonts w:ascii="Arial" w:hAnsi="Arial" w:cs="Arial"/>
          <w:lang w:val="en-US"/>
        </w:rPr>
        <w:t xml:space="preserve"> has been selected among this year’s finalists and will be invited to parti</w:t>
      </w:r>
      <w:r w:rsidR="00551F20" w:rsidRPr="00DA168A">
        <w:rPr>
          <w:rFonts w:ascii="Arial" w:hAnsi="Arial" w:cs="Arial"/>
          <w:lang w:val="en-US"/>
        </w:rPr>
        <w:t>c</w:t>
      </w:r>
      <w:r w:rsidR="00551F20" w:rsidRPr="00DA168A">
        <w:rPr>
          <w:rFonts w:ascii="Arial" w:hAnsi="Arial" w:cs="Arial"/>
          <w:lang w:val="en-US"/>
        </w:rPr>
        <w:t>ipate in the LAUNCH Nordic Forum, where the</w:t>
      </w:r>
      <w:r>
        <w:rPr>
          <w:rFonts w:ascii="Arial" w:hAnsi="Arial" w:cs="Arial"/>
          <w:lang w:val="en-US"/>
        </w:rPr>
        <w:t>y will present their innovation</w:t>
      </w:r>
      <w:r w:rsidR="00551F20" w:rsidRPr="00DA168A">
        <w:rPr>
          <w:rFonts w:ascii="Arial" w:hAnsi="Arial" w:cs="Arial"/>
          <w:lang w:val="en-US"/>
        </w:rPr>
        <w:t xml:space="preserve"> to an intern</w:t>
      </w:r>
      <w:r w:rsidR="00551F20" w:rsidRPr="00DA168A">
        <w:rPr>
          <w:rFonts w:ascii="Arial" w:hAnsi="Arial" w:cs="Arial"/>
          <w:lang w:val="en-US"/>
        </w:rPr>
        <w:t>a</w:t>
      </w:r>
      <w:r w:rsidR="00551F20" w:rsidRPr="00DA168A">
        <w:rPr>
          <w:rFonts w:ascii="Arial" w:hAnsi="Arial" w:cs="Arial"/>
          <w:lang w:val="en-US"/>
        </w:rPr>
        <w:t>tional panel of leaders from business, academia, and policy.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  <w:lang w:val="en-US"/>
        </w:rPr>
        <w:t xml:space="preserve">The </w:t>
      </w:r>
      <w:r w:rsidRPr="00DA168A">
        <w:rPr>
          <w:rFonts w:ascii="Arial" w:hAnsi="Arial" w:cs="Arial"/>
        </w:rPr>
        <w:t>TOP 10</w:t>
      </w:r>
      <w:r w:rsidRPr="00DA168A">
        <w:rPr>
          <w:rFonts w:ascii="Arial" w:hAnsi="Arial" w:cs="Arial"/>
          <w:lang w:val="en-US"/>
        </w:rPr>
        <w:t xml:space="preserve"> LAUNCH Nordic innovators 2015 are (in alphabetic order):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E8653E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 xml:space="preserve">SVENSKA </w:t>
      </w:r>
      <w:r w:rsidR="00551F20" w:rsidRPr="00DA168A">
        <w:rPr>
          <w:rFonts w:ascii="Arial" w:hAnsi="Arial" w:cs="Arial"/>
        </w:rPr>
        <w:t>AEROGEL (Sweden)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AVESPA, BLUE WOLF (USA)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EKOBALANS (Sweden)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MODTI (Finland)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NIL TECHNOLOGY (Denmark)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POND (Denmark)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PAD HEAVEN (Kenya)</w:t>
      </w:r>
      <w:r w:rsidRPr="00DA168A">
        <w:rPr>
          <w:rFonts w:ascii="Arial" w:hAnsi="Arial" w:cs="Arial"/>
        </w:rPr>
        <w:tab/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PAXYMER (Sweden)</w:t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</w:rPr>
        <w:t>SAPROGLUE (Latvia)</w:t>
      </w:r>
      <w:r w:rsidRPr="00DA168A">
        <w:rPr>
          <w:rFonts w:ascii="Arial" w:hAnsi="Arial" w:cs="Arial"/>
        </w:rPr>
        <w:tab/>
      </w: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  <w:lang w:val="en-US"/>
        </w:rPr>
        <w:t>WET-GREEN (Germany)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  <w:lang w:val="en-US"/>
        </w:rPr>
        <w:t xml:space="preserve">Following the LAUNCH Nordic Forum, in November in Sweden, </w:t>
      </w:r>
      <w:proofErr w:type="spellStart"/>
      <w:r w:rsidR="00DA168A">
        <w:rPr>
          <w:rFonts w:ascii="Arial" w:hAnsi="Arial" w:cs="Arial"/>
          <w:lang w:val="en-US"/>
        </w:rPr>
        <w:t>Svenska</w:t>
      </w:r>
      <w:proofErr w:type="spellEnd"/>
      <w:r w:rsidR="00DA168A">
        <w:rPr>
          <w:rFonts w:ascii="Arial" w:hAnsi="Arial" w:cs="Arial"/>
          <w:lang w:val="en-US"/>
        </w:rPr>
        <w:t xml:space="preserve"> Aerogel</w:t>
      </w:r>
      <w:r w:rsidRPr="00DA168A">
        <w:rPr>
          <w:rFonts w:ascii="Arial" w:hAnsi="Arial" w:cs="Arial"/>
          <w:lang w:val="en-US"/>
        </w:rPr>
        <w:t xml:space="preserve"> will enter an accelerator program with access to mentoring, networking opportunities, and key inve</w:t>
      </w:r>
      <w:r w:rsidRPr="00DA168A">
        <w:rPr>
          <w:rFonts w:ascii="Arial" w:hAnsi="Arial" w:cs="Arial"/>
          <w:lang w:val="en-US"/>
        </w:rPr>
        <w:t>s</w:t>
      </w:r>
      <w:r w:rsidRPr="00DA168A">
        <w:rPr>
          <w:rFonts w:ascii="Arial" w:hAnsi="Arial" w:cs="Arial"/>
          <w:lang w:val="en-US"/>
        </w:rPr>
        <w:t>tors to enable them to bring the innovations to scale.</w:t>
      </w:r>
    </w:p>
    <w:p w:rsidR="000D4B42" w:rsidRPr="00DA168A" w:rsidRDefault="000D4B42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551F20" w:rsidP="00DA168A">
      <w:pPr>
        <w:pStyle w:val="BrdtekstA"/>
        <w:rPr>
          <w:rFonts w:ascii="Arial" w:eastAsia="Helvetica" w:hAnsi="Arial" w:cs="Arial"/>
        </w:rPr>
      </w:pPr>
      <w:r w:rsidRPr="00DA168A">
        <w:rPr>
          <w:rFonts w:ascii="Arial" w:hAnsi="Arial" w:cs="Arial"/>
          <w:lang w:val="en-US"/>
        </w:rPr>
        <w:t>More information about the LAUNCH Nordic Top 10 Innovators and their innovations can be found at:  http://www.launch.org/nordic</w:t>
      </w:r>
    </w:p>
    <w:p w:rsidR="000D4B42" w:rsidRDefault="000D4B42" w:rsidP="00DA168A">
      <w:pPr>
        <w:pStyle w:val="BrdtekstA"/>
        <w:rPr>
          <w:rFonts w:ascii="Arial" w:eastAsia="Helvetica" w:hAnsi="Arial" w:cs="Arial"/>
        </w:rPr>
      </w:pPr>
    </w:p>
    <w:p w:rsidR="00DA168A" w:rsidRDefault="00DA168A" w:rsidP="00DA168A">
      <w:pPr>
        <w:pStyle w:val="BrdtekstA"/>
        <w:rPr>
          <w:rFonts w:ascii="Arial" w:eastAsia="Helvetica" w:hAnsi="Arial" w:cs="Arial"/>
        </w:rPr>
      </w:pPr>
      <w:r>
        <w:rPr>
          <w:rFonts w:ascii="Arial" w:eastAsia="Helvetica" w:hAnsi="Arial" w:cs="Arial"/>
        </w:rPr>
        <w:t xml:space="preserve">For more information about Svenska Aerogel, please contact Susanne Hedblom: </w:t>
      </w:r>
      <w:hyperlink r:id="rId7" w:history="1">
        <w:r w:rsidRPr="0062484C">
          <w:rPr>
            <w:rStyle w:val="Hyperlnk"/>
            <w:rFonts w:ascii="Arial" w:eastAsia="Helvetica" w:hAnsi="Arial" w:cs="Arial"/>
          </w:rPr>
          <w:t>susanne.hedblom@aerogel.se</w:t>
        </w:r>
      </w:hyperlink>
      <w:r>
        <w:rPr>
          <w:rFonts w:ascii="Arial" w:eastAsia="Helvetica" w:hAnsi="Arial" w:cs="Arial"/>
        </w:rPr>
        <w:t xml:space="preserve"> </w:t>
      </w:r>
    </w:p>
    <w:p w:rsidR="00DA168A" w:rsidRPr="00DA168A" w:rsidRDefault="00DA168A" w:rsidP="00DA168A">
      <w:pPr>
        <w:pStyle w:val="BrdtekstA"/>
        <w:rPr>
          <w:rFonts w:ascii="Arial" w:eastAsia="Helvetica" w:hAnsi="Arial" w:cs="Arial"/>
        </w:rPr>
      </w:pPr>
    </w:p>
    <w:p w:rsidR="000D4B42" w:rsidRPr="00DA168A" w:rsidRDefault="00551F20" w:rsidP="00DA168A">
      <w:pPr>
        <w:pStyle w:val="BrdtekstA"/>
        <w:rPr>
          <w:rFonts w:ascii="Arial" w:hAnsi="Arial" w:cs="Arial"/>
        </w:rPr>
      </w:pPr>
      <w:r w:rsidRPr="00DA168A">
        <w:rPr>
          <w:rFonts w:ascii="Arial" w:hAnsi="Arial" w:cs="Arial"/>
          <w:lang w:val="en-US"/>
        </w:rPr>
        <w:lastRenderedPageBreak/>
        <w:t xml:space="preserve">For more information about LAUNCH Nordic, please contact Sasha Beckmann: </w:t>
      </w:r>
      <w:hyperlink r:id="rId8" w:history="1">
        <w:r w:rsidRPr="00DA168A">
          <w:rPr>
            <w:rStyle w:val="Hyperlink0"/>
            <w:rFonts w:ascii="Arial" w:hAnsi="Arial" w:cs="Arial"/>
          </w:rPr>
          <w:t>sasha@launch.org</w:t>
        </w:r>
      </w:hyperlink>
      <w:r w:rsidRPr="00DA168A">
        <w:rPr>
          <w:rFonts w:ascii="Arial" w:hAnsi="Arial" w:cs="Arial"/>
        </w:rPr>
        <w:t>.</w:t>
      </w:r>
    </w:p>
    <w:sectPr w:rsidR="000D4B42" w:rsidRPr="00DA168A" w:rsidSect="000D4B42">
      <w:headerReference w:type="default" r:id="rId9"/>
      <w:footerReference w:type="default" r:id="rId10"/>
      <w:pgSz w:w="11900" w:h="16840"/>
      <w:pgMar w:top="1701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C6" w:rsidRDefault="003833C6" w:rsidP="000D4B42">
      <w:r>
        <w:separator/>
      </w:r>
    </w:p>
  </w:endnote>
  <w:endnote w:type="continuationSeparator" w:id="0">
    <w:p w:rsidR="003833C6" w:rsidRDefault="003833C6" w:rsidP="000D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42" w:rsidRDefault="000D4B42">
    <w:pPr>
      <w:pStyle w:val="Sidehoved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C6" w:rsidRDefault="003833C6" w:rsidP="000D4B42">
      <w:r>
        <w:separator/>
      </w:r>
    </w:p>
  </w:footnote>
  <w:footnote w:type="continuationSeparator" w:id="0">
    <w:p w:rsidR="003833C6" w:rsidRDefault="003833C6" w:rsidP="000D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42" w:rsidRDefault="000D4B42">
    <w:pPr>
      <w:pStyle w:val="Sidehovedsidefo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42"/>
    <w:rsid w:val="000D4B42"/>
    <w:rsid w:val="002663B4"/>
    <w:rsid w:val="003833C6"/>
    <w:rsid w:val="00551F20"/>
    <w:rsid w:val="00DA168A"/>
    <w:rsid w:val="00E8653E"/>
    <w:rsid w:val="00E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B42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0D4B42"/>
    <w:rPr>
      <w:u w:val="single"/>
    </w:rPr>
  </w:style>
  <w:style w:type="table" w:customStyle="1" w:styleId="TableNormal">
    <w:name w:val="Table Normal"/>
    <w:rsid w:val="000D4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rsid w:val="000D4B4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rdtekstA">
    <w:name w:val="Brødtekst A"/>
    <w:rsid w:val="000D4B42"/>
    <w:rPr>
      <w:rFonts w:ascii="Cambria" w:eastAsia="Cambria" w:hAnsi="Cambria" w:cs="Cambria"/>
      <w:color w:val="000000"/>
      <w:sz w:val="24"/>
      <w:szCs w:val="24"/>
      <w:u w:color="000000"/>
      <w:lang w:val="da-DK"/>
    </w:rPr>
  </w:style>
  <w:style w:type="character" w:customStyle="1" w:styleId="Ingen">
    <w:name w:val="Ingen"/>
    <w:rsid w:val="000D4B42"/>
  </w:style>
  <w:style w:type="character" w:customStyle="1" w:styleId="Hyperlink0">
    <w:name w:val="Hyperlink.0"/>
    <w:basedOn w:val="Ingen"/>
    <w:rsid w:val="000D4B42"/>
    <w:rPr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B42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0D4B42"/>
    <w:rPr>
      <w:u w:val="single"/>
    </w:rPr>
  </w:style>
  <w:style w:type="table" w:customStyle="1" w:styleId="TableNormal">
    <w:name w:val="Table Normal"/>
    <w:rsid w:val="000D4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rsid w:val="000D4B4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rdtekstA">
    <w:name w:val="Brødtekst A"/>
    <w:rsid w:val="000D4B42"/>
    <w:rPr>
      <w:rFonts w:ascii="Cambria" w:eastAsia="Cambria" w:hAnsi="Cambria" w:cs="Cambria"/>
      <w:color w:val="000000"/>
      <w:sz w:val="24"/>
      <w:szCs w:val="24"/>
      <w:u w:color="000000"/>
      <w:lang w:val="da-DK"/>
    </w:rPr>
  </w:style>
  <w:style w:type="character" w:customStyle="1" w:styleId="Ingen">
    <w:name w:val="Ingen"/>
    <w:rsid w:val="000D4B42"/>
  </w:style>
  <w:style w:type="character" w:customStyle="1" w:styleId="Hyperlink0">
    <w:name w:val="Hyperlink.0"/>
    <w:basedOn w:val="Ingen"/>
    <w:rsid w:val="000D4B42"/>
    <w:rPr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@launc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ne.hedblom@aerogel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Movexum</cp:lastModifiedBy>
  <cp:revision>3</cp:revision>
  <dcterms:created xsi:type="dcterms:W3CDTF">2015-10-14T08:47:00Z</dcterms:created>
  <dcterms:modified xsi:type="dcterms:W3CDTF">2015-10-14T10:12:00Z</dcterms:modified>
</cp:coreProperties>
</file>