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B95C" w14:textId="7B411B85" w:rsidR="00060146" w:rsidRDefault="00060146" w:rsidP="00060146">
      <w:r>
        <w:t>Pressmeddelande 2020-</w:t>
      </w:r>
      <w:r w:rsidR="0034049E">
        <w:t>12</w:t>
      </w:r>
      <w:r w:rsidR="0055507C">
        <w:t>-</w:t>
      </w:r>
      <w:r w:rsidR="00274EC8">
        <w:t>10</w:t>
      </w:r>
    </w:p>
    <w:p w14:paraId="5E3ACA39" w14:textId="77777777" w:rsidR="004A0BDC" w:rsidRDefault="004A0BDC" w:rsidP="00060146"/>
    <w:p w14:paraId="0702DEC9" w14:textId="77777777" w:rsidR="00060146" w:rsidRDefault="00060146" w:rsidP="00060146"/>
    <w:p w14:paraId="142968C3" w14:textId="77777777" w:rsidR="00060146" w:rsidRDefault="00060146" w:rsidP="001C0C75">
      <w:pPr>
        <w:pStyle w:val="Title"/>
      </w:pPr>
      <w:r>
        <w:t>ELITE HOTELS GER TILLBAKA TILL SAMHÄLLETS STÖTTEPELARE</w:t>
      </w:r>
    </w:p>
    <w:p w14:paraId="13A4CCF8" w14:textId="77777777" w:rsidR="00060146" w:rsidRDefault="00060146" w:rsidP="00060146"/>
    <w:p w14:paraId="34580E8D" w14:textId="3FED2238" w:rsidR="00060146" w:rsidRPr="001C0C75" w:rsidRDefault="00060146" w:rsidP="00060146">
      <w:pPr>
        <w:rPr>
          <w:rStyle w:val="SubtleEmphasis"/>
        </w:rPr>
      </w:pPr>
      <w:r w:rsidRPr="001C0C75">
        <w:rPr>
          <w:rStyle w:val="SubtleEmphasis"/>
        </w:rPr>
        <w:t>Under den pågående pandemin finns det många yrkesgrupper som tar ett extra stort ansvar för vårt samhälle</w:t>
      </w:r>
      <w:r w:rsidR="00D32228">
        <w:rPr>
          <w:rStyle w:val="SubtleEmphasis"/>
        </w:rPr>
        <w:t>. D</w:t>
      </w:r>
      <w:r w:rsidRPr="001C0C75">
        <w:rPr>
          <w:rStyle w:val="SubtleEmphasis"/>
        </w:rPr>
        <w:t>ärför vill vi på Elite Hotels ge något tillbaka. Vårdpersona</w:t>
      </w:r>
      <w:r w:rsidR="006357DD">
        <w:rPr>
          <w:rStyle w:val="SubtleEmphasis"/>
        </w:rPr>
        <w:t>l samt</w:t>
      </w:r>
      <w:r w:rsidRPr="001C0C75">
        <w:rPr>
          <w:rStyle w:val="SubtleEmphasis"/>
        </w:rPr>
        <w:t xml:space="preserve"> </w:t>
      </w:r>
      <w:r w:rsidR="006357DD">
        <w:rPr>
          <w:rStyle w:val="SubtleEmphasis"/>
        </w:rPr>
        <w:t xml:space="preserve">personal i </w:t>
      </w:r>
      <w:r w:rsidR="00AC10AF">
        <w:rPr>
          <w:rStyle w:val="SubtleEmphasis"/>
        </w:rPr>
        <w:t>för</w:t>
      </w:r>
      <w:r w:rsidR="006357DD">
        <w:rPr>
          <w:rStyle w:val="SubtleEmphasis"/>
        </w:rPr>
        <w:t>skola och skola</w:t>
      </w:r>
      <w:r w:rsidRPr="001C0C75">
        <w:rPr>
          <w:rStyle w:val="SubtleEmphasis"/>
        </w:rPr>
        <w:t xml:space="preserve"> står dagligen i skottlinjen</w:t>
      </w:r>
      <w:r w:rsidR="00CB7CDA">
        <w:rPr>
          <w:rStyle w:val="SubtleEmphasis"/>
        </w:rPr>
        <w:t>. De</w:t>
      </w:r>
      <w:r w:rsidRPr="001C0C75">
        <w:rPr>
          <w:rStyle w:val="SubtleEmphasis"/>
        </w:rPr>
        <w:t xml:space="preserve"> </w:t>
      </w:r>
      <w:r w:rsidR="00CB7CDA">
        <w:rPr>
          <w:rStyle w:val="SubtleEmphasis"/>
        </w:rPr>
        <w:t>är några av alla de som</w:t>
      </w:r>
      <w:r w:rsidRPr="001C0C75">
        <w:rPr>
          <w:rStyle w:val="SubtleEmphasis"/>
        </w:rPr>
        <w:t xml:space="preserve"> säkerställer att vi som samhälle hålls upp</w:t>
      </w:r>
      <w:r w:rsidR="00CB7CDA">
        <w:rPr>
          <w:rStyle w:val="SubtleEmphasis"/>
        </w:rPr>
        <w:t>e</w:t>
      </w:r>
      <w:r w:rsidRPr="001C0C75">
        <w:rPr>
          <w:rStyle w:val="SubtleEmphasis"/>
        </w:rPr>
        <w:t xml:space="preserve"> och fungerar. Detta vill vi uppmärksamma genom att erbjuda boende till självkostnadspris</w:t>
      </w:r>
      <w:r w:rsidR="0000291C">
        <w:rPr>
          <w:rStyle w:val="SubtleEmphasis"/>
        </w:rPr>
        <w:t>,</w:t>
      </w:r>
      <w:r w:rsidRPr="001C0C75">
        <w:rPr>
          <w:rStyle w:val="SubtleEmphasis"/>
        </w:rPr>
        <w:t xml:space="preserve"> så att dessa yrkeskårer kan få en välbehöv</w:t>
      </w:r>
      <w:r w:rsidR="00CC042C">
        <w:rPr>
          <w:rStyle w:val="SubtleEmphasis"/>
        </w:rPr>
        <w:t>lig</w:t>
      </w:r>
      <w:r w:rsidRPr="001C0C75">
        <w:rPr>
          <w:rStyle w:val="SubtleEmphasis"/>
        </w:rPr>
        <w:t xml:space="preserve"> paus. </w:t>
      </w:r>
    </w:p>
    <w:p w14:paraId="31330380" w14:textId="77777777" w:rsidR="00060146" w:rsidRDefault="00060146" w:rsidP="00060146"/>
    <w:p w14:paraId="77699E55" w14:textId="687BEB51" w:rsidR="00D42BC3" w:rsidRDefault="00060146" w:rsidP="00060146">
      <w:r>
        <w:t xml:space="preserve">Elite Hotels är likt resten av Sveriges besöksnäring oerhört utsatt av pandemins effekter. Det innebär att vi </w:t>
      </w:r>
      <w:r w:rsidR="007040D5">
        <w:t xml:space="preserve">för närvarande </w:t>
      </w:r>
      <w:r>
        <w:t xml:space="preserve">har </w:t>
      </w:r>
      <w:r w:rsidR="00004ECA">
        <w:t>många</w:t>
      </w:r>
      <w:r>
        <w:t xml:space="preserve"> lediga rum. Samtidigt finns det en rad yrkesgrupper som är än mer utsatta</w:t>
      </w:r>
      <w:r w:rsidR="00D760F9">
        <w:t xml:space="preserve"> </w:t>
      </w:r>
      <w:r w:rsidR="00CB7CDA">
        <w:t>–</w:t>
      </w:r>
      <w:r w:rsidR="0055507C">
        <w:t xml:space="preserve"> </w:t>
      </w:r>
      <w:r w:rsidR="00D760F9">
        <w:t>som</w:t>
      </w:r>
      <w:r>
        <w:t xml:space="preserve"> dagligen riskerar sitt eget välmående för att resten av samhället ska fungera</w:t>
      </w:r>
      <w:r w:rsidR="00573F2A">
        <w:t xml:space="preserve"> i</w:t>
      </w:r>
      <w:r>
        <w:t xml:space="preserve"> rådande situation. </w:t>
      </w:r>
    </w:p>
    <w:p w14:paraId="5F75CEA2" w14:textId="77777777" w:rsidR="00D42BC3" w:rsidRDefault="00D42BC3" w:rsidP="00060146"/>
    <w:p w14:paraId="0D1A1BE5" w14:textId="48640686" w:rsidR="00060146" w:rsidRDefault="00D42BC3" w:rsidP="00060146">
      <w:r>
        <w:t>I</w:t>
      </w:r>
      <w:r w:rsidR="00060146">
        <w:t xml:space="preserve"> våras</w:t>
      </w:r>
      <w:r>
        <w:t xml:space="preserve"> erbjöds </w:t>
      </w:r>
      <w:r w:rsidR="00BD46FA">
        <w:t xml:space="preserve">vårdpersonal boende på Elite Hotels till självkostnadspris. </w:t>
      </w:r>
      <w:r w:rsidR="00AF762D">
        <w:t xml:space="preserve">Nu utvidgar vi erbjudandet till att </w:t>
      </w:r>
      <w:r w:rsidR="009D5438">
        <w:t>även inkludera</w:t>
      </w:r>
      <w:r w:rsidR="001B2628">
        <w:t xml:space="preserve"> </w:t>
      </w:r>
      <w:r w:rsidR="009D5438">
        <w:t>personal i förskola och skola</w:t>
      </w:r>
      <w:r w:rsidR="00CB7CDA">
        <w:t>.</w:t>
      </w:r>
      <w:r w:rsidR="00060146">
        <w:t xml:space="preserve"> Även denna gång är utgångspunkten att prissättning sker mot ren självkostnadsteckning, </w:t>
      </w:r>
      <w:r w:rsidR="0065015B">
        <w:t xml:space="preserve">vilket innebär </w:t>
      </w:r>
      <w:r w:rsidR="00060146">
        <w:t xml:space="preserve">att ingen vinst tas ut. </w:t>
      </w:r>
    </w:p>
    <w:p w14:paraId="3DACE43A" w14:textId="77777777" w:rsidR="00060146" w:rsidRDefault="00060146" w:rsidP="00060146"/>
    <w:p w14:paraId="5D35F678" w14:textId="7A3D323B" w:rsidR="00276A6A" w:rsidRDefault="00276A6A" w:rsidP="008C251D">
      <w:r>
        <w:t>–</w:t>
      </w:r>
      <w:r w:rsidR="004D45DD">
        <w:t xml:space="preserve"> </w:t>
      </w:r>
      <w:r w:rsidR="008C251D">
        <w:rPr>
          <w:i/>
          <w:iCs/>
        </w:rPr>
        <w:t xml:space="preserve">Vi ser att vissa yrkesgrupper drar ett extra tungt lass och bär samhället genom denna kris. </w:t>
      </w:r>
      <w:r w:rsidR="008C251D" w:rsidRPr="008C251D">
        <w:rPr>
          <w:i/>
          <w:iCs/>
        </w:rPr>
        <w:t>Sjukvårdspersonal</w:t>
      </w:r>
      <w:r w:rsidR="00E21A18">
        <w:rPr>
          <w:i/>
          <w:iCs/>
        </w:rPr>
        <w:t xml:space="preserve"> och personal inom förskola och skola</w:t>
      </w:r>
      <w:r w:rsidR="00BE506E">
        <w:rPr>
          <w:i/>
          <w:iCs/>
        </w:rPr>
        <w:t xml:space="preserve"> </w:t>
      </w:r>
      <w:r w:rsidR="008C251D">
        <w:rPr>
          <w:i/>
          <w:iCs/>
        </w:rPr>
        <w:t>är just sådana exempel. Med vårt erbjudande vill vi visa vår uppskattning och ge något tillbaka till dem på det sätt vi kan – genom att bidra med vila och andrum. Därför vill vi nå ut så brett som möjligt med detta erbjudande. Många av våra hotell har stått i 100 år, och de kommer stå kvar långt efter att denna pandemi är över. Men tills dess vill vi göra det vi kan för att hjälpa till, säger David Halldén, VD på Elite Hotels</w:t>
      </w:r>
      <w:r w:rsidR="00060146" w:rsidRPr="001C0C75">
        <w:rPr>
          <w:i/>
          <w:iCs/>
        </w:rPr>
        <w:t>.</w:t>
      </w:r>
      <w:r w:rsidR="00060146">
        <w:t xml:space="preserve"> </w:t>
      </w:r>
    </w:p>
    <w:p w14:paraId="0F50D6DB" w14:textId="77777777" w:rsidR="00060146" w:rsidRDefault="00060146" w:rsidP="00060146"/>
    <w:p w14:paraId="1A6F8615" w14:textId="62802921" w:rsidR="00060146" w:rsidRDefault="00A34006" w:rsidP="00060146">
      <w:r>
        <w:t xml:space="preserve">Bokning sker via </w:t>
      </w:r>
      <w:hyperlink r:id="rId5" w:history="1">
        <w:r w:rsidRPr="00F82CBE">
          <w:rPr>
            <w:rStyle w:val="Hyperlink"/>
          </w:rPr>
          <w:t>www.elite.se</w:t>
        </w:r>
      </w:hyperlink>
      <w:r>
        <w:t xml:space="preserve"> </w:t>
      </w:r>
    </w:p>
    <w:p w14:paraId="26A5078D" w14:textId="77777777" w:rsidR="00A34006" w:rsidRDefault="00A34006" w:rsidP="00060146"/>
    <w:p w14:paraId="43779770" w14:textId="77777777" w:rsidR="00E21E66" w:rsidRPr="00060146" w:rsidRDefault="00060146" w:rsidP="00060146">
      <w:r w:rsidRPr="004A0BDC">
        <w:rPr>
          <w:b/>
          <w:bCs/>
        </w:rPr>
        <w:t>Presskontakt:</w:t>
      </w:r>
      <w:r>
        <w:t xml:space="preserve"> David Halldén, VD Elite Hotels, David.Hallden@elite.se, </w:t>
      </w:r>
      <w:proofErr w:type="gramStart"/>
      <w:r>
        <w:t>0708-441998</w:t>
      </w:r>
      <w:proofErr w:type="gramEnd"/>
    </w:p>
    <w:sectPr w:rsidR="00E21E66" w:rsidRPr="00060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015A3"/>
    <w:multiLevelType w:val="hybridMultilevel"/>
    <w:tmpl w:val="39A85B40"/>
    <w:lvl w:ilvl="0" w:tplc="CEB2077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66"/>
    <w:rsid w:val="0000291C"/>
    <w:rsid w:val="00004ECA"/>
    <w:rsid w:val="00027537"/>
    <w:rsid w:val="00060146"/>
    <w:rsid w:val="001B2628"/>
    <w:rsid w:val="001C0C75"/>
    <w:rsid w:val="00204EDC"/>
    <w:rsid w:val="00274EC8"/>
    <w:rsid w:val="00276A6A"/>
    <w:rsid w:val="002D1FB8"/>
    <w:rsid w:val="0034049E"/>
    <w:rsid w:val="00395E92"/>
    <w:rsid w:val="004A0BDC"/>
    <w:rsid w:val="004D45DD"/>
    <w:rsid w:val="00535B54"/>
    <w:rsid w:val="0055507C"/>
    <w:rsid w:val="00573F2A"/>
    <w:rsid w:val="006357DD"/>
    <w:rsid w:val="0065015B"/>
    <w:rsid w:val="007040D5"/>
    <w:rsid w:val="00714272"/>
    <w:rsid w:val="00824B70"/>
    <w:rsid w:val="008C251D"/>
    <w:rsid w:val="0090223A"/>
    <w:rsid w:val="009D5438"/>
    <w:rsid w:val="00A34006"/>
    <w:rsid w:val="00A71660"/>
    <w:rsid w:val="00AC10AF"/>
    <w:rsid w:val="00AD7341"/>
    <w:rsid w:val="00AF762D"/>
    <w:rsid w:val="00B20481"/>
    <w:rsid w:val="00BD46FA"/>
    <w:rsid w:val="00BE506E"/>
    <w:rsid w:val="00C40102"/>
    <w:rsid w:val="00CB7CDA"/>
    <w:rsid w:val="00CC042C"/>
    <w:rsid w:val="00CD2A87"/>
    <w:rsid w:val="00CE1C6A"/>
    <w:rsid w:val="00CE377D"/>
    <w:rsid w:val="00D32228"/>
    <w:rsid w:val="00D41C67"/>
    <w:rsid w:val="00D42BC3"/>
    <w:rsid w:val="00D760F9"/>
    <w:rsid w:val="00D76CA8"/>
    <w:rsid w:val="00E21A18"/>
    <w:rsid w:val="00E21E66"/>
    <w:rsid w:val="00F50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C3D"/>
  <w15:chartTrackingRefBased/>
  <w15:docId w15:val="{D24DFA58-F9B3-0B44-BAA1-E103F2A0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E66"/>
    <w:pPr>
      <w:spacing w:before="100" w:beforeAutospacing="1" w:after="100" w:afterAutospacing="1"/>
    </w:pPr>
    <w:rPr>
      <w:rFonts w:ascii="Times New Roman" w:eastAsia="Times New Roman" w:hAnsi="Times New Roman" w:cs="Times New Roman"/>
      <w:lang w:eastAsia="sv-SE"/>
    </w:rPr>
  </w:style>
  <w:style w:type="paragraph" w:styleId="Title">
    <w:name w:val="Title"/>
    <w:basedOn w:val="Normal"/>
    <w:next w:val="Normal"/>
    <w:link w:val="TitleChar"/>
    <w:uiPriority w:val="10"/>
    <w:qFormat/>
    <w:rsid w:val="00E21E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2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14272"/>
    <w:rPr>
      <w:rFonts w:eastAsiaTheme="minorEastAsia"/>
      <w:color w:val="5A5A5A" w:themeColor="text1" w:themeTint="A5"/>
      <w:spacing w:val="15"/>
      <w:sz w:val="22"/>
      <w:szCs w:val="22"/>
    </w:rPr>
  </w:style>
  <w:style w:type="paragraph" w:styleId="ListParagraph">
    <w:name w:val="List Paragraph"/>
    <w:basedOn w:val="Normal"/>
    <w:uiPriority w:val="34"/>
    <w:qFormat/>
    <w:rsid w:val="00714272"/>
    <w:pPr>
      <w:ind w:left="720"/>
      <w:contextualSpacing/>
    </w:pPr>
  </w:style>
  <w:style w:type="character" w:styleId="Hyperlink">
    <w:name w:val="Hyperlink"/>
    <w:basedOn w:val="DefaultParagraphFont"/>
    <w:uiPriority w:val="99"/>
    <w:unhideWhenUsed/>
    <w:rsid w:val="00060146"/>
    <w:rPr>
      <w:color w:val="0563C1" w:themeColor="hyperlink"/>
      <w:u w:val="single"/>
    </w:rPr>
  </w:style>
  <w:style w:type="character" w:styleId="UnresolvedMention">
    <w:name w:val="Unresolved Mention"/>
    <w:basedOn w:val="DefaultParagraphFont"/>
    <w:uiPriority w:val="99"/>
    <w:semiHidden/>
    <w:unhideWhenUsed/>
    <w:rsid w:val="00060146"/>
    <w:rPr>
      <w:color w:val="605E5C"/>
      <w:shd w:val="clear" w:color="auto" w:fill="E1DFDD"/>
    </w:rPr>
  </w:style>
  <w:style w:type="character" w:styleId="SubtleEmphasis">
    <w:name w:val="Subtle Emphasis"/>
    <w:basedOn w:val="DefaultParagraphFont"/>
    <w:uiPriority w:val="19"/>
    <w:qFormat/>
    <w:rsid w:val="001C0C75"/>
    <w:rPr>
      <w:i/>
      <w:iCs/>
      <w:color w:val="404040" w:themeColor="text1" w:themeTint="BF"/>
    </w:rPr>
  </w:style>
  <w:style w:type="paragraph" w:styleId="BalloonText">
    <w:name w:val="Balloon Text"/>
    <w:basedOn w:val="Normal"/>
    <w:link w:val="BalloonTextChar"/>
    <w:uiPriority w:val="99"/>
    <w:semiHidden/>
    <w:unhideWhenUsed/>
    <w:rsid w:val="00F503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0310"/>
    <w:rPr>
      <w:rFonts w:ascii="Times New Roman" w:hAnsi="Times New Roman" w:cs="Times New Roman"/>
      <w:sz w:val="18"/>
      <w:szCs w:val="18"/>
    </w:rPr>
  </w:style>
  <w:style w:type="paragraph" w:styleId="Revision">
    <w:name w:val="Revision"/>
    <w:hidden/>
    <w:uiPriority w:val="99"/>
    <w:semiHidden/>
    <w:rsid w:val="00CE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24783">
      <w:bodyDiv w:val="1"/>
      <w:marLeft w:val="0"/>
      <w:marRight w:val="0"/>
      <w:marTop w:val="0"/>
      <w:marBottom w:val="0"/>
      <w:divBdr>
        <w:top w:val="none" w:sz="0" w:space="0" w:color="auto"/>
        <w:left w:val="none" w:sz="0" w:space="0" w:color="auto"/>
        <w:bottom w:val="none" w:sz="0" w:space="0" w:color="auto"/>
        <w:right w:val="none" w:sz="0" w:space="0" w:color="auto"/>
      </w:divBdr>
      <w:divsChild>
        <w:div w:id="1566141588">
          <w:marLeft w:val="0"/>
          <w:marRight w:val="0"/>
          <w:marTop w:val="0"/>
          <w:marBottom w:val="0"/>
          <w:divBdr>
            <w:top w:val="none" w:sz="0" w:space="0" w:color="auto"/>
            <w:left w:val="none" w:sz="0" w:space="0" w:color="auto"/>
            <w:bottom w:val="none" w:sz="0" w:space="0" w:color="auto"/>
            <w:right w:val="none" w:sz="0" w:space="0" w:color="auto"/>
          </w:divBdr>
        </w:div>
      </w:divsChild>
    </w:div>
    <w:div w:id="1334137987">
      <w:bodyDiv w:val="1"/>
      <w:marLeft w:val="0"/>
      <w:marRight w:val="0"/>
      <w:marTop w:val="0"/>
      <w:marBottom w:val="0"/>
      <w:divBdr>
        <w:top w:val="none" w:sz="0" w:space="0" w:color="auto"/>
        <w:left w:val="none" w:sz="0" w:space="0" w:color="auto"/>
        <w:bottom w:val="none" w:sz="0" w:space="0" w:color="auto"/>
        <w:right w:val="none" w:sz="0" w:space="0" w:color="auto"/>
      </w:divBdr>
      <w:divsChild>
        <w:div w:id="1423911794">
          <w:marLeft w:val="0"/>
          <w:marRight w:val="0"/>
          <w:marTop w:val="0"/>
          <w:marBottom w:val="0"/>
          <w:divBdr>
            <w:top w:val="none" w:sz="0" w:space="0" w:color="auto"/>
            <w:left w:val="none" w:sz="0" w:space="0" w:color="auto"/>
            <w:bottom w:val="none" w:sz="0" w:space="0" w:color="auto"/>
            <w:right w:val="none" w:sz="0" w:space="0" w:color="auto"/>
          </w:divBdr>
          <w:divsChild>
            <w:div w:id="844318277">
              <w:marLeft w:val="0"/>
              <w:marRight w:val="0"/>
              <w:marTop w:val="0"/>
              <w:marBottom w:val="0"/>
              <w:divBdr>
                <w:top w:val="none" w:sz="0" w:space="0" w:color="auto"/>
                <w:left w:val="none" w:sz="0" w:space="0" w:color="auto"/>
                <w:bottom w:val="none" w:sz="0" w:space="0" w:color="auto"/>
                <w:right w:val="none" w:sz="0" w:space="0" w:color="auto"/>
              </w:divBdr>
              <w:divsChild>
                <w:div w:id="20927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ite.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1590</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Bäcklund - Elite Hotels of Sweden</dc:creator>
  <cp:keywords/>
  <dc:description/>
  <cp:lastModifiedBy>David Halldén - Elite Hotels of Sweden</cp:lastModifiedBy>
  <cp:revision>3</cp:revision>
  <dcterms:created xsi:type="dcterms:W3CDTF">2020-12-09T08:10:00Z</dcterms:created>
  <dcterms:modified xsi:type="dcterms:W3CDTF">2020-12-09T08:34:00Z</dcterms:modified>
</cp:coreProperties>
</file>