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001468" w:rsidRDefault="00AE5353" w:rsidP="00AE5353">
      <w:pPr>
        <w:pStyle w:val="Presseinfo"/>
        <w:rPr>
          <w:lang w:val="nb-NO"/>
        </w:rPr>
      </w:pPr>
      <w:r w:rsidRPr="00001468">
        <w:rPr>
          <w:lang w:val="nb-NO"/>
        </w:rPr>
        <w:t>Presseinforma</w:t>
      </w:r>
      <w:r w:rsidR="00001468" w:rsidRPr="00001468">
        <w:rPr>
          <w:lang w:val="nb-NO"/>
        </w:rPr>
        <w:t>sj</w:t>
      </w:r>
      <w:r w:rsidRPr="00001468">
        <w:rPr>
          <w:lang w:val="nb-NO"/>
        </w:rPr>
        <w:t>on</w:t>
      </w:r>
    </w:p>
    <w:p w:rsidR="00AE5353" w:rsidRPr="00BE785C" w:rsidRDefault="003C5CB8" w:rsidP="00AE5353">
      <w:pPr>
        <w:pStyle w:val="Unterzeile"/>
        <w:rPr>
          <w:lang w:val="nb-NO"/>
        </w:rPr>
      </w:pPr>
      <w:r w:rsidRPr="00BE785C">
        <w:rPr>
          <w:lang w:val="nb-NO"/>
        </w:rPr>
        <w:t>De nye</w:t>
      </w:r>
      <w:r w:rsidR="007A48D1" w:rsidRPr="00BE785C">
        <w:rPr>
          <w:lang w:val="nb-NO"/>
        </w:rPr>
        <w:t xml:space="preserve"> hansgrohe Raindance E </w:t>
      </w:r>
      <w:r w:rsidR="00001468" w:rsidRPr="00BE785C">
        <w:rPr>
          <w:lang w:val="nb-NO"/>
        </w:rPr>
        <w:t>dusjene</w:t>
      </w:r>
      <w:r w:rsidRPr="00BE785C">
        <w:rPr>
          <w:lang w:val="nb-NO"/>
        </w:rPr>
        <w:t xml:space="preserve"> </w:t>
      </w:r>
      <w:r w:rsidR="00C379F5" w:rsidRPr="00BE785C">
        <w:rPr>
          <w:lang w:val="nb-NO"/>
        </w:rPr>
        <w:t xml:space="preserve">overbeviser med markant design og </w:t>
      </w:r>
      <w:r w:rsidR="00B55528">
        <w:rPr>
          <w:lang w:val="nb-NO"/>
        </w:rPr>
        <w:t>rik dusjopplevelse</w:t>
      </w:r>
      <w:bookmarkStart w:id="0" w:name="_GoBack"/>
      <w:bookmarkEnd w:id="0"/>
    </w:p>
    <w:p w:rsidR="00BA7E86" w:rsidRPr="00BE785C" w:rsidRDefault="007A48D1" w:rsidP="00BA7E86">
      <w:pPr>
        <w:pStyle w:val="berschrift"/>
        <w:rPr>
          <w:lang w:val="nb-NO"/>
        </w:rPr>
      </w:pPr>
      <w:r w:rsidRPr="00BE785C">
        <w:rPr>
          <w:lang w:val="nb-NO"/>
        </w:rPr>
        <w:t xml:space="preserve">hansgrohe Raindance E: </w:t>
      </w:r>
      <w:r w:rsidR="00BF00B9" w:rsidRPr="00BE785C">
        <w:rPr>
          <w:lang w:val="nb-NO"/>
        </w:rPr>
        <w:t>dusjflate</w:t>
      </w:r>
      <w:r w:rsidR="00C379F5" w:rsidRPr="00BE785C">
        <w:rPr>
          <w:lang w:val="nb-NO"/>
        </w:rPr>
        <w:t xml:space="preserve"> i ny</w:t>
      </w:r>
      <w:r w:rsidR="00001468" w:rsidRPr="00BE785C">
        <w:rPr>
          <w:lang w:val="nb-NO"/>
        </w:rPr>
        <w:t>t</w:t>
      </w:r>
      <w:r w:rsidR="00C379F5" w:rsidRPr="00BE785C">
        <w:rPr>
          <w:lang w:val="nb-NO"/>
        </w:rPr>
        <w:t>t format</w:t>
      </w:r>
    </w:p>
    <w:p w:rsidR="00C379F5" w:rsidRPr="00BE785C" w:rsidRDefault="008E4371" w:rsidP="007A48D1">
      <w:pPr>
        <w:pStyle w:val="Text"/>
        <w:rPr>
          <w:lang w:val="nb-NO"/>
        </w:rPr>
      </w:pPr>
      <w:r w:rsidRPr="00BE785C">
        <w:rPr>
          <w:rStyle w:val="kursiv"/>
          <w:lang w:val="nb-NO"/>
        </w:rPr>
        <w:t>Januar 2018</w:t>
      </w:r>
      <w:r w:rsidR="007A48D1" w:rsidRPr="00BE785C">
        <w:rPr>
          <w:rStyle w:val="kursiv"/>
          <w:lang w:val="nb-NO"/>
        </w:rPr>
        <w:t>.</w:t>
      </w:r>
      <w:r w:rsidR="007A48D1" w:rsidRPr="00BE785C">
        <w:rPr>
          <w:lang w:val="nb-NO"/>
        </w:rPr>
        <w:t xml:space="preserve"> </w:t>
      </w:r>
      <w:r w:rsidR="00C379F5" w:rsidRPr="00BE785C">
        <w:rPr>
          <w:lang w:val="nb-NO"/>
        </w:rPr>
        <w:t xml:space="preserve">Kvadratisk, </w:t>
      </w:r>
      <w:r w:rsidR="007A48D1" w:rsidRPr="00BE785C">
        <w:rPr>
          <w:lang w:val="nb-NO"/>
        </w:rPr>
        <w:t xml:space="preserve">elegant, </w:t>
      </w:r>
      <w:r w:rsidR="00C379F5" w:rsidRPr="00BE785C">
        <w:rPr>
          <w:lang w:val="nb-NO"/>
        </w:rPr>
        <w:t>u</w:t>
      </w:r>
      <w:r w:rsidR="00001468" w:rsidRPr="00BE785C">
        <w:rPr>
          <w:lang w:val="nb-NO"/>
        </w:rPr>
        <w:t>t</w:t>
      </w:r>
      <w:r w:rsidR="00C379F5" w:rsidRPr="00BE785C">
        <w:rPr>
          <w:lang w:val="nb-NO"/>
        </w:rPr>
        <w:t>try</w:t>
      </w:r>
      <w:r w:rsidR="00001468" w:rsidRPr="00BE785C">
        <w:rPr>
          <w:lang w:val="nb-NO"/>
        </w:rPr>
        <w:t>k</w:t>
      </w:r>
      <w:r w:rsidR="00C379F5" w:rsidRPr="00BE785C">
        <w:rPr>
          <w:lang w:val="nb-NO"/>
        </w:rPr>
        <w:t>ksful</w:t>
      </w:r>
      <w:r w:rsidR="00001468" w:rsidRPr="00BE785C">
        <w:rPr>
          <w:lang w:val="nb-NO"/>
        </w:rPr>
        <w:t>l</w:t>
      </w:r>
      <w:r w:rsidR="007A48D1" w:rsidRPr="00BE785C">
        <w:rPr>
          <w:lang w:val="nb-NO"/>
        </w:rPr>
        <w:t xml:space="preserve">: </w:t>
      </w:r>
      <w:r w:rsidR="00C379F5" w:rsidRPr="00BE785C">
        <w:rPr>
          <w:lang w:val="nb-NO"/>
        </w:rPr>
        <w:t xml:space="preserve">Den nye hansgrohe Raindance E </w:t>
      </w:r>
      <w:r w:rsidR="00001468" w:rsidRPr="00BE785C">
        <w:rPr>
          <w:lang w:val="nb-NO"/>
        </w:rPr>
        <w:t>dusj</w:t>
      </w:r>
      <w:r w:rsidR="00C379F5" w:rsidRPr="00BE785C">
        <w:rPr>
          <w:lang w:val="nb-NO"/>
        </w:rPr>
        <w:t>serie</w:t>
      </w:r>
      <w:r w:rsidR="00001468" w:rsidRPr="00BE785C">
        <w:rPr>
          <w:lang w:val="nb-NO"/>
        </w:rPr>
        <w:t>n</w:t>
      </w:r>
      <w:r w:rsidR="00C379F5" w:rsidRPr="00BE785C">
        <w:rPr>
          <w:lang w:val="nb-NO"/>
        </w:rPr>
        <w:t xml:space="preserve"> er et markant bli</w:t>
      </w:r>
      <w:r w:rsidR="00001468" w:rsidRPr="00BE785C">
        <w:rPr>
          <w:lang w:val="nb-NO"/>
        </w:rPr>
        <w:t>k</w:t>
      </w:r>
      <w:r w:rsidR="00C379F5" w:rsidRPr="00BE785C">
        <w:rPr>
          <w:lang w:val="nb-NO"/>
        </w:rPr>
        <w:t>kfang på det moderne bade</w:t>
      </w:r>
      <w:r w:rsidR="00001468" w:rsidRPr="00BE785C">
        <w:rPr>
          <w:lang w:val="nb-NO"/>
        </w:rPr>
        <w:t>t med sin</w:t>
      </w:r>
      <w:r w:rsidR="00C379F5" w:rsidRPr="00BE785C">
        <w:rPr>
          <w:lang w:val="nb-NO"/>
        </w:rPr>
        <w:t xml:space="preserve"> konsekvent ret</w:t>
      </w:r>
      <w:r w:rsidR="00001468" w:rsidRPr="00BE785C">
        <w:rPr>
          <w:lang w:val="nb-NO"/>
        </w:rPr>
        <w:t>t</w:t>
      </w:r>
      <w:r w:rsidR="00C379F5" w:rsidRPr="00BE785C">
        <w:rPr>
          <w:lang w:val="nb-NO"/>
        </w:rPr>
        <w:t>linjede design. Sammen med Phoenix Design har hansgrohe ska</w:t>
      </w:r>
      <w:r w:rsidR="00001468" w:rsidRPr="00BE785C">
        <w:rPr>
          <w:lang w:val="nb-NO"/>
        </w:rPr>
        <w:t>p</w:t>
      </w:r>
      <w:r w:rsidR="00C379F5" w:rsidRPr="00BE785C">
        <w:rPr>
          <w:lang w:val="nb-NO"/>
        </w:rPr>
        <w:t>t ho</w:t>
      </w:r>
      <w:r w:rsidR="00001468" w:rsidRPr="00BE785C">
        <w:rPr>
          <w:lang w:val="nb-NO"/>
        </w:rPr>
        <w:t>d</w:t>
      </w:r>
      <w:r w:rsidR="00C379F5" w:rsidRPr="00BE785C">
        <w:rPr>
          <w:lang w:val="nb-NO"/>
        </w:rPr>
        <w:t>ed</w:t>
      </w:r>
      <w:r w:rsidR="00001468" w:rsidRPr="00BE785C">
        <w:rPr>
          <w:lang w:val="nb-NO"/>
        </w:rPr>
        <w:t>usjer</w:t>
      </w:r>
      <w:r w:rsidR="00C379F5" w:rsidRPr="00BE785C">
        <w:rPr>
          <w:lang w:val="nb-NO"/>
        </w:rPr>
        <w:t xml:space="preserve"> og </w:t>
      </w:r>
      <w:r w:rsidR="00001468" w:rsidRPr="00BE785C">
        <w:rPr>
          <w:lang w:val="nb-NO"/>
        </w:rPr>
        <w:t>dusj</w:t>
      </w:r>
      <w:r w:rsidR="0073307E" w:rsidRPr="00BE785C">
        <w:rPr>
          <w:lang w:val="nb-NO"/>
        </w:rPr>
        <w:t>systemer</w:t>
      </w:r>
      <w:r w:rsidR="00001468" w:rsidRPr="00BE785C">
        <w:rPr>
          <w:lang w:val="nb-NO"/>
        </w:rPr>
        <w:t xml:space="preserve"> som</w:t>
      </w:r>
      <w:r w:rsidR="00C379F5" w:rsidRPr="00BE785C">
        <w:rPr>
          <w:lang w:val="nb-NO"/>
        </w:rPr>
        <w:t xml:space="preserve"> kombinerer store fla</w:t>
      </w:r>
      <w:r w:rsidR="00001468" w:rsidRPr="00BE785C">
        <w:rPr>
          <w:lang w:val="nb-NO"/>
        </w:rPr>
        <w:t>t</w:t>
      </w:r>
      <w:r w:rsidR="00C379F5" w:rsidRPr="00BE785C">
        <w:rPr>
          <w:lang w:val="nb-NO"/>
        </w:rPr>
        <w:t>er og de beste materiale</w:t>
      </w:r>
      <w:r w:rsidR="00001468" w:rsidRPr="00BE785C">
        <w:rPr>
          <w:lang w:val="nb-NO"/>
        </w:rPr>
        <w:t>ne</w:t>
      </w:r>
      <w:r w:rsidR="00C379F5" w:rsidRPr="00BE785C">
        <w:rPr>
          <w:lang w:val="nb-NO"/>
        </w:rPr>
        <w:t xml:space="preserve"> med en sofistikert </w:t>
      </w:r>
      <w:r w:rsidR="00BF00B9" w:rsidRPr="00BE785C">
        <w:rPr>
          <w:lang w:val="nb-NO"/>
        </w:rPr>
        <w:t>vannytelse</w:t>
      </w:r>
      <w:r w:rsidR="00C379F5" w:rsidRPr="00BE785C">
        <w:rPr>
          <w:lang w:val="nb-NO"/>
        </w:rPr>
        <w:t>.</w:t>
      </w:r>
    </w:p>
    <w:p w:rsidR="007A48D1" w:rsidRPr="00BE785C" w:rsidRDefault="00C379F5" w:rsidP="007A48D1">
      <w:pPr>
        <w:pStyle w:val="Zwischenberschrift"/>
        <w:rPr>
          <w:lang w:val="nb-NO"/>
        </w:rPr>
      </w:pPr>
      <w:r w:rsidRPr="00BE785C">
        <w:rPr>
          <w:lang w:val="nb-NO"/>
        </w:rPr>
        <w:t>Forbedret</w:t>
      </w:r>
      <w:r w:rsidR="007A48D1" w:rsidRPr="00BE785C">
        <w:rPr>
          <w:lang w:val="nb-NO"/>
        </w:rPr>
        <w:t xml:space="preserve"> Air-</w:t>
      </w:r>
      <w:r w:rsidRPr="00BE785C">
        <w:rPr>
          <w:lang w:val="nb-NO"/>
        </w:rPr>
        <w:t>t</w:t>
      </w:r>
      <w:r w:rsidR="007A48D1" w:rsidRPr="00BE785C">
        <w:rPr>
          <w:lang w:val="nb-NO"/>
        </w:rPr>
        <w:t>e</w:t>
      </w:r>
      <w:r w:rsidRPr="00BE785C">
        <w:rPr>
          <w:lang w:val="nb-NO"/>
        </w:rPr>
        <w:t>k</w:t>
      </w:r>
      <w:r w:rsidR="007A48D1" w:rsidRPr="00BE785C">
        <w:rPr>
          <w:lang w:val="nb-NO"/>
        </w:rPr>
        <w:t>nologi</w:t>
      </w:r>
    </w:p>
    <w:p w:rsidR="007A48D1" w:rsidRPr="00BE785C" w:rsidRDefault="007A48D1" w:rsidP="007A48D1">
      <w:pPr>
        <w:pStyle w:val="Text"/>
        <w:rPr>
          <w:lang w:val="nb-NO"/>
        </w:rPr>
      </w:pPr>
      <w:r w:rsidRPr="00BE785C">
        <w:rPr>
          <w:lang w:val="nb-NO"/>
        </w:rPr>
        <w:t>D</w:t>
      </w:r>
      <w:r w:rsidR="00C379F5" w:rsidRPr="00BE785C">
        <w:rPr>
          <w:lang w:val="nb-NO"/>
        </w:rPr>
        <w:t xml:space="preserve">en kvadratiske 30 x 30 cm store </w:t>
      </w:r>
      <w:r w:rsidR="00962C9E" w:rsidRPr="00BE785C">
        <w:rPr>
          <w:lang w:val="nb-NO"/>
        </w:rPr>
        <w:t>ho</w:t>
      </w:r>
      <w:r w:rsidR="00001468" w:rsidRPr="00BE785C">
        <w:rPr>
          <w:lang w:val="nb-NO"/>
        </w:rPr>
        <w:t>dedusjen</w:t>
      </w:r>
      <w:r w:rsidR="00962C9E" w:rsidRPr="00BE785C">
        <w:rPr>
          <w:lang w:val="nb-NO"/>
        </w:rPr>
        <w:t xml:space="preserve"> byr med sin</w:t>
      </w:r>
      <w:r w:rsidR="00C379F5" w:rsidRPr="00BE785C">
        <w:rPr>
          <w:lang w:val="nb-NO"/>
        </w:rPr>
        <w:t xml:space="preserve"> forbedre</w:t>
      </w:r>
      <w:r w:rsidR="00962C9E" w:rsidRPr="00BE785C">
        <w:rPr>
          <w:lang w:val="nb-NO"/>
        </w:rPr>
        <w:t>de</w:t>
      </w:r>
      <w:r w:rsidR="00C379F5" w:rsidRPr="00BE785C">
        <w:rPr>
          <w:lang w:val="nb-NO"/>
        </w:rPr>
        <w:t xml:space="preserve"> Air-teknologi </w:t>
      </w:r>
      <w:r w:rsidR="004B3A8B" w:rsidRPr="00BE785C">
        <w:rPr>
          <w:lang w:val="nb-NO"/>
        </w:rPr>
        <w:t xml:space="preserve">på større og </w:t>
      </w:r>
      <w:r w:rsidR="00962C9E" w:rsidRPr="00BE785C">
        <w:rPr>
          <w:lang w:val="nb-NO"/>
        </w:rPr>
        <w:t>blø</w:t>
      </w:r>
      <w:r w:rsidR="00001468" w:rsidRPr="00BE785C">
        <w:rPr>
          <w:lang w:val="nb-NO"/>
        </w:rPr>
        <w:t>t</w:t>
      </w:r>
      <w:r w:rsidR="00962C9E" w:rsidRPr="00BE785C">
        <w:rPr>
          <w:lang w:val="nb-NO"/>
        </w:rPr>
        <w:t>ere drå</w:t>
      </w:r>
      <w:r w:rsidR="00001468" w:rsidRPr="00BE785C">
        <w:rPr>
          <w:lang w:val="nb-NO"/>
        </w:rPr>
        <w:t>p</w:t>
      </w:r>
      <w:r w:rsidR="00962C9E" w:rsidRPr="00BE785C">
        <w:rPr>
          <w:lang w:val="nb-NO"/>
        </w:rPr>
        <w:t xml:space="preserve">er. </w:t>
      </w:r>
      <w:r w:rsidR="004B3A8B" w:rsidRPr="00BE785C">
        <w:rPr>
          <w:lang w:val="nb-NO"/>
        </w:rPr>
        <w:t>Dysene i midten si</w:t>
      </w:r>
      <w:r w:rsidR="00001468" w:rsidRPr="00BE785C">
        <w:rPr>
          <w:lang w:val="nb-NO"/>
        </w:rPr>
        <w:t>tt</w:t>
      </w:r>
      <w:r w:rsidR="004B3A8B" w:rsidRPr="00BE785C">
        <w:rPr>
          <w:lang w:val="nb-NO"/>
        </w:rPr>
        <w:t>er t</w:t>
      </w:r>
      <w:r w:rsidR="00001468" w:rsidRPr="00BE785C">
        <w:rPr>
          <w:lang w:val="nb-NO"/>
        </w:rPr>
        <w:t>et</w:t>
      </w:r>
      <w:r w:rsidR="004B3A8B" w:rsidRPr="00BE785C">
        <w:rPr>
          <w:lang w:val="nb-NO"/>
        </w:rPr>
        <w:t>t o</w:t>
      </w:r>
      <w:r w:rsidR="00001468" w:rsidRPr="00BE785C">
        <w:rPr>
          <w:lang w:val="nb-NO"/>
        </w:rPr>
        <w:t>g gi</w:t>
      </w:r>
      <w:r w:rsidR="00C466BB" w:rsidRPr="00BE785C">
        <w:rPr>
          <w:lang w:val="nb-NO"/>
        </w:rPr>
        <w:t xml:space="preserve">r en intensiv stråle </w:t>
      </w:r>
      <w:r w:rsidR="00001468" w:rsidRPr="00BE785C">
        <w:rPr>
          <w:lang w:val="nb-NO"/>
        </w:rPr>
        <w:t>som</w:t>
      </w:r>
      <w:r w:rsidR="004B3A8B" w:rsidRPr="00BE785C">
        <w:rPr>
          <w:lang w:val="nb-NO"/>
        </w:rPr>
        <w:t xml:space="preserve"> er god til </w:t>
      </w:r>
      <w:r w:rsidR="00001468" w:rsidRPr="00BE785C">
        <w:rPr>
          <w:lang w:val="nb-NO"/>
        </w:rPr>
        <w:t>å</w:t>
      </w:r>
      <w:r w:rsidR="004B3A8B" w:rsidRPr="00BE785C">
        <w:rPr>
          <w:lang w:val="nb-NO"/>
        </w:rPr>
        <w:t xml:space="preserve"> skylle</w:t>
      </w:r>
      <w:r w:rsidR="00001468" w:rsidRPr="00BE785C">
        <w:rPr>
          <w:lang w:val="nb-NO"/>
        </w:rPr>
        <w:t xml:space="preserve"> ut</w:t>
      </w:r>
      <w:r w:rsidR="004B3A8B" w:rsidRPr="00BE785C">
        <w:rPr>
          <w:lang w:val="nb-NO"/>
        </w:rPr>
        <w:t xml:space="preserve"> s</w:t>
      </w:r>
      <w:r w:rsidR="00001468" w:rsidRPr="00BE785C">
        <w:rPr>
          <w:lang w:val="nb-NO"/>
        </w:rPr>
        <w:t>jampo</w:t>
      </w:r>
      <w:r w:rsidR="004B3A8B" w:rsidRPr="00BE785C">
        <w:rPr>
          <w:lang w:val="nb-NO"/>
        </w:rPr>
        <w:t>. U</w:t>
      </w:r>
      <w:r w:rsidR="00001468" w:rsidRPr="00BE785C">
        <w:rPr>
          <w:lang w:val="nb-NO"/>
        </w:rPr>
        <w:t>t</w:t>
      </w:r>
      <w:r w:rsidR="004B3A8B" w:rsidRPr="00BE785C">
        <w:rPr>
          <w:lang w:val="nb-NO"/>
        </w:rPr>
        <w:t xml:space="preserve"> </w:t>
      </w:r>
      <w:r w:rsidR="00BF00B9" w:rsidRPr="00BE785C">
        <w:rPr>
          <w:lang w:val="nb-NO"/>
        </w:rPr>
        <w:t>mot</w:t>
      </w:r>
      <w:r w:rsidR="004B3A8B" w:rsidRPr="00BE785C">
        <w:rPr>
          <w:lang w:val="nb-NO"/>
        </w:rPr>
        <w:t xml:space="preserve"> kanten er de</w:t>
      </w:r>
      <w:r w:rsidR="00001468" w:rsidRPr="00BE785C">
        <w:rPr>
          <w:lang w:val="nb-NO"/>
        </w:rPr>
        <w:t>t</w:t>
      </w:r>
      <w:r w:rsidR="004B3A8B" w:rsidRPr="00BE785C">
        <w:rPr>
          <w:lang w:val="nb-NO"/>
        </w:rPr>
        <w:t xml:space="preserve"> større a</w:t>
      </w:r>
      <w:r w:rsidR="00001468" w:rsidRPr="00BE785C">
        <w:rPr>
          <w:lang w:val="nb-NO"/>
        </w:rPr>
        <w:t>vstand mellom dysen</w:t>
      </w:r>
      <w:r w:rsidR="004B3A8B" w:rsidRPr="00BE785C">
        <w:rPr>
          <w:lang w:val="nb-NO"/>
        </w:rPr>
        <w:t>e</w:t>
      </w:r>
      <w:r w:rsidR="00BF00B9" w:rsidRPr="00BE785C">
        <w:rPr>
          <w:lang w:val="nb-NO"/>
        </w:rPr>
        <w:t xml:space="preserve"> – det gir en mild</w:t>
      </w:r>
      <w:r w:rsidR="00001468" w:rsidRPr="00BE785C">
        <w:rPr>
          <w:lang w:val="nb-NO"/>
        </w:rPr>
        <w:t xml:space="preserve"> og avslappende</w:t>
      </w:r>
      <w:r w:rsidR="004B3A8B" w:rsidRPr="00BE785C">
        <w:rPr>
          <w:lang w:val="nb-NO"/>
        </w:rPr>
        <w:t xml:space="preserve"> stråle.</w:t>
      </w:r>
      <w:r w:rsidR="00C466BB" w:rsidRPr="00BE785C">
        <w:rPr>
          <w:lang w:val="nb-NO"/>
        </w:rPr>
        <w:t xml:space="preserve"> </w:t>
      </w:r>
      <w:r w:rsidR="00001468" w:rsidRPr="00BE785C">
        <w:rPr>
          <w:lang w:val="nb-NO"/>
        </w:rPr>
        <w:t>Dusjen</w:t>
      </w:r>
      <w:r w:rsidR="004B3A8B" w:rsidRPr="00BE785C">
        <w:rPr>
          <w:lang w:val="nb-NO"/>
        </w:rPr>
        <w:t xml:space="preserve"> </w:t>
      </w:r>
      <w:r w:rsidR="003C5CB8" w:rsidRPr="00BE785C">
        <w:rPr>
          <w:lang w:val="nb-NO"/>
        </w:rPr>
        <w:t>fås både til v</w:t>
      </w:r>
      <w:r w:rsidR="00001468" w:rsidRPr="00BE785C">
        <w:rPr>
          <w:lang w:val="nb-NO"/>
        </w:rPr>
        <w:t>egg</w:t>
      </w:r>
      <w:r w:rsidR="003C5CB8" w:rsidRPr="00BE785C">
        <w:rPr>
          <w:lang w:val="nb-NO"/>
        </w:rPr>
        <w:t xml:space="preserve">- og </w:t>
      </w:r>
      <w:r w:rsidR="00001468" w:rsidRPr="00BE785C">
        <w:rPr>
          <w:lang w:val="nb-NO"/>
        </w:rPr>
        <w:t>tak</w:t>
      </w:r>
      <w:r w:rsidR="003C5CB8" w:rsidRPr="00BE785C">
        <w:rPr>
          <w:lang w:val="nb-NO"/>
        </w:rPr>
        <w:t>montering samt i en vers</w:t>
      </w:r>
      <w:r w:rsidR="00001468" w:rsidRPr="00BE785C">
        <w:rPr>
          <w:lang w:val="nb-NO"/>
        </w:rPr>
        <w:t>j</w:t>
      </w:r>
      <w:r w:rsidR="003C5CB8" w:rsidRPr="00BE785C">
        <w:rPr>
          <w:lang w:val="nb-NO"/>
        </w:rPr>
        <w:t>on med</w:t>
      </w:r>
      <w:r w:rsidR="004B3A8B" w:rsidRPr="00BE785C">
        <w:rPr>
          <w:lang w:val="nb-NO"/>
        </w:rPr>
        <w:t xml:space="preserve"> 40 x 40 cm stråleskive</w:t>
      </w:r>
      <w:r w:rsidR="00001468" w:rsidRPr="00BE785C">
        <w:rPr>
          <w:lang w:val="nb-NO"/>
        </w:rPr>
        <w:t xml:space="preserve"> som</w:t>
      </w:r>
      <w:r w:rsidR="004B3A8B" w:rsidRPr="00BE785C">
        <w:rPr>
          <w:lang w:val="nb-NO"/>
        </w:rPr>
        <w:t xml:space="preserve"> </w:t>
      </w:r>
      <w:r w:rsidR="00BF00B9" w:rsidRPr="00BE785C">
        <w:rPr>
          <w:lang w:val="nb-NO"/>
        </w:rPr>
        <w:t>bygges inn i taket og går i ett med himlingen.</w:t>
      </w:r>
      <w:r w:rsidR="004B3A8B" w:rsidRPr="00BE785C">
        <w:rPr>
          <w:lang w:val="nb-NO"/>
        </w:rPr>
        <w:t xml:space="preserve"> </w:t>
      </w:r>
      <w:r w:rsidR="003C5CB8" w:rsidRPr="00BE785C">
        <w:rPr>
          <w:lang w:val="nb-NO"/>
        </w:rPr>
        <w:t>Alle</w:t>
      </w:r>
      <w:r w:rsidR="004B3A8B" w:rsidRPr="00BE785C">
        <w:rPr>
          <w:lang w:val="nb-NO"/>
        </w:rPr>
        <w:t xml:space="preserve"> varianter fås også med EcoSmart-teknologi </w:t>
      </w:r>
      <w:r w:rsidR="00001468" w:rsidRPr="00BE785C">
        <w:rPr>
          <w:lang w:val="nb-NO"/>
        </w:rPr>
        <w:t>som</w:t>
      </w:r>
      <w:r w:rsidR="004B3A8B" w:rsidRPr="00BE785C">
        <w:rPr>
          <w:lang w:val="nb-NO"/>
        </w:rPr>
        <w:t xml:space="preserve"> redu</w:t>
      </w:r>
      <w:r w:rsidR="00001468" w:rsidRPr="00BE785C">
        <w:rPr>
          <w:lang w:val="nb-NO"/>
        </w:rPr>
        <w:t>s</w:t>
      </w:r>
      <w:r w:rsidR="004B3A8B" w:rsidRPr="00BE785C">
        <w:rPr>
          <w:lang w:val="nb-NO"/>
        </w:rPr>
        <w:t>erer van</w:t>
      </w:r>
      <w:r w:rsidR="00001468" w:rsidRPr="00BE785C">
        <w:rPr>
          <w:lang w:val="nb-NO"/>
        </w:rPr>
        <w:t>n</w:t>
      </w:r>
      <w:r w:rsidR="004B3A8B" w:rsidRPr="00BE785C">
        <w:rPr>
          <w:lang w:val="nb-NO"/>
        </w:rPr>
        <w:t>forbru</w:t>
      </w:r>
      <w:r w:rsidR="00001468" w:rsidRPr="00BE785C">
        <w:rPr>
          <w:lang w:val="nb-NO"/>
        </w:rPr>
        <w:t>k</w:t>
      </w:r>
      <w:r w:rsidR="004B3A8B" w:rsidRPr="00BE785C">
        <w:rPr>
          <w:lang w:val="nb-NO"/>
        </w:rPr>
        <w:t>et til ca. ni liter i minuttet. Den forkrom</w:t>
      </w:r>
      <w:r w:rsidR="00001468" w:rsidRPr="00BE785C">
        <w:rPr>
          <w:lang w:val="nb-NO"/>
        </w:rPr>
        <w:t>m</w:t>
      </w:r>
      <w:r w:rsidR="004B3A8B" w:rsidRPr="00BE785C">
        <w:rPr>
          <w:lang w:val="nb-NO"/>
        </w:rPr>
        <w:t>ede meta</w:t>
      </w:r>
      <w:r w:rsidR="00001468" w:rsidRPr="00BE785C">
        <w:rPr>
          <w:lang w:val="nb-NO"/>
        </w:rPr>
        <w:t>l</w:t>
      </w:r>
      <w:r w:rsidR="004B3A8B" w:rsidRPr="00BE785C">
        <w:rPr>
          <w:lang w:val="nb-NO"/>
        </w:rPr>
        <w:t>lstråleskive</w:t>
      </w:r>
      <w:r w:rsidR="00001468" w:rsidRPr="00BE785C">
        <w:rPr>
          <w:lang w:val="nb-NO"/>
        </w:rPr>
        <w:t xml:space="preserve">n </w:t>
      </w:r>
      <w:r w:rsidR="004B3A8B" w:rsidRPr="00BE785C">
        <w:rPr>
          <w:lang w:val="nb-NO"/>
        </w:rPr>
        <w:t>kan tas a</w:t>
      </w:r>
      <w:r w:rsidR="00001468" w:rsidRPr="00BE785C">
        <w:rPr>
          <w:lang w:val="nb-NO"/>
        </w:rPr>
        <w:t>v for rengjøring</w:t>
      </w:r>
      <w:r w:rsidR="004B3A8B" w:rsidRPr="00BE785C">
        <w:rPr>
          <w:lang w:val="nb-NO"/>
        </w:rPr>
        <w:t>.</w:t>
      </w:r>
      <w:r w:rsidRPr="00BE785C">
        <w:rPr>
          <w:lang w:val="nb-NO"/>
        </w:rPr>
        <w:t xml:space="preserve"> </w:t>
      </w:r>
    </w:p>
    <w:p w:rsidR="007A48D1" w:rsidRPr="00001468" w:rsidRDefault="00C466BB" w:rsidP="007A48D1">
      <w:pPr>
        <w:pStyle w:val="Text"/>
        <w:spacing w:after="0"/>
        <w:rPr>
          <w:b/>
          <w:lang w:val="nb-NO"/>
        </w:rPr>
      </w:pPr>
      <w:r w:rsidRPr="00001468">
        <w:rPr>
          <w:b/>
          <w:lang w:val="nb-NO"/>
        </w:rPr>
        <w:t>G</w:t>
      </w:r>
      <w:r w:rsidR="00001468">
        <w:rPr>
          <w:b/>
          <w:lang w:val="nb-NO"/>
        </w:rPr>
        <w:t>j</w:t>
      </w:r>
      <w:r w:rsidRPr="00001468">
        <w:rPr>
          <w:b/>
          <w:lang w:val="nb-NO"/>
        </w:rPr>
        <w:t>enn</w:t>
      </w:r>
      <w:r w:rsidR="00001468">
        <w:rPr>
          <w:b/>
          <w:lang w:val="nb-NO"/>
        </w:rPr>
        <w:t>o</w:t>
      </w:r>
      <w:r w:rsidRPr="00001468">
        <w:rPr>
          <w:b/>
          <w:lang w:val="nb-NO"/>
        </w:rPr>
        <w:t>mt</w:t>
      </w:r>
      <w:r w:rsidR="00001468">
        <w:rPr>
          <w:b/>
          <w:lang w:val="nb-NO"/>
        </w:rPr>
        <w:t>e</w:t>
      </w:r>
      <w:r w:rsidRPr="00001468">
        <w:rPr>
          <w:b/>
          <w:lang w:val="nb-NO"/>
        </w:rPr>
        <w:t>nkte funk</w:t>
      </w:r>
      <w:r w:rsidR="00001468">
        <w:rPr>
          <w:b/>
          <w:lang w:val="nb-NO"/>
        </w:rPr>
        <w:t>sj</w:t>
      </w:r>
      <w:r w:rsidRPr="00001468">
        <w:rPr>
          <w:b/>
          <w:lang w:val="nb-NO"/>
        </w:rPr>
        <w:t>oner til minste detalj</w:t>
      </w:r>
    </w:p>
    <w:p w:rsidR="007A48D1" w:rsidRPr="00001468" w:rsidRDefault="00DF4376" w:rsidP="000E63B8">
      <w:pPr>
        <w:pStyle w:val="Text"/>
        <w:rPr>
          <w:lang w:val="nb-NO"/>
        </w:rPr>
      </w:pPr>
      <w:r w:rsidRPr="00001468">
        <w:rPr>
          <w:lang w:val="nb-NO"/>
        </w:rPr>
        <w:t xml:space="preserve">Raindance E </w:t>
      </w:r>
      <w:r w:rsidR="007A48D1" w:rsidRPr="00001468">
        <w:rPr>
          <w:lang w:val="nb-NO"/>
        </w:rPr>
        <w:t>Showerpipe</w:t>
      </w:r>
      <w:r w:rsidR="0073307E" w:rsidRPr="00001468">
        <w:rPr>
          <w:lang w:val="nb-NO"/>
        </w:rPr>
        <w:t xml:space="preserve"> </w:t>
      </w:r>
      <w:r w:rsidR="00001468">
        <w:rPr>
          <w:lang w:val="nb-NO"/>
        </w:rPr>
        <w:t>dusj</w:t>
      </w:r>
      <w:r w:rsidR="0073307E" w:rsidRPr="00001468">
        <w:rPr>
          <w:lang w:val="nb-NO"/>
        </w:rPr>
        <w:t>systemet</w:t>
      </w:r>
      <w:r w:rsidR="00C466BB" w:rsidRPr="00001468">
        <w:rPr>
          <w:lang w:val="nb-NO"/>
        </w:rPr>
        <w:t xml:space="preserve"> forbinder den imponerende ho</w:t>
      </w:r>
      <w:r w:rsidR="00001468">
        <w:rPr>
          <w:lang w:val="nb-NO"/>
        </w:rPr>
        <w:t>dedusjen</w:t>
      </w:r>
      <w:r w:rsidR="00C466BB" w:rsidRPr="00001468">
        <w:rPr>
          <w:lang w:val="nb-NO"/>
        </w:rPr>
        <w:t xml:space="preserve"> med en fla</w:t>
      </w:r>
      <w:r w:rsidR="00001468">
        <w:rPr>
          <w:lang w:val="nb-NO"/>
        </w:rPr>
        <w:t>t</w:t>
      </w:r>
      <w:r w:rsidR="00C466BB" w:rsidRPr="00001468">
        <w:rPr>
          <w:lang w:val="nb-NO"/>
        </w:rPr>
        <w:t xml:space="preserve"> </w:t>
      </w:r>
      <w:r w:rsidR="00001468">
        <w:rPr>
          <w:lang w:val="nb-NO"/>
        </w:rPr>
        <w:t>dusj</w:t>
      </w:r>
      <w:r w:rsidR="00C466BB" w:rsidRPr="00001468">
        <w:rPr>
          <w:lang w:val="nb-NO"/>
        </w:rPr>
        <w:t>stang</w:t>
      </w:r>
      <w:r w:rsidR="00D63A2C" w:rsidRPr="00001468">
        <w:rPr>
          <w:lang w:val="nb-NO"/>
        </w:rPr>
        <w:t xml:space="preserve"> med glas</w:t>
      </w:r>
      <w:r w:rsidR="00001468">
        <w:rPr>
          <w:lang w:val="nb-NO"/>
        </w:rPr>
        <w:t>s</w:t>
      </w:r>
      <w:r w:rsidR="00D63A2C" w:rsidRPr="00001468">
        <w:rPr>
          <w:lang w:val="nb-NO"/>
        </w:rPr>
        <w:t>front</w:t>
      </w:r>
      <w:r w:rsidR="00C466BB" w:rsidRPr="00001468">
        <w:rPr>
          <w:lang w:val="nb-NO"/>
        </w:rPr>
        <w:t>, en hånd</w:t>
      </w:r>
      <w:r w:rsidR="00001468">
        <w:rPr>
          <w:lang w:val="nb-NO"/>
        </w:rPr>
        <w:t>dusj</w:t>
      </w:r>
      <w:r w:rsidRPr="00001468">
        <w:rPr>
          <w:lang w:val="nb-NO"/>
        </w:rPr>
        <w:t xml:space="preserve"> med tre stråletyper</w:t>
      </w:r>
      <w:r w:rsidR="002549CC">
        <w:rPr>
          <w:lang w:val="nb-NO"/>
        </w:rPr>
        <w:t xml:space="preserve"> og en termostat i</w:t>
      </w:r>
      <w:r w:rsidR="00C466BB" w:rsidRPr="00001468">
        <w:rPr>
          <w:lang w:val="nb-NO"/>
        </w:rPr>
        <w:t xml:space="preserve"> en komplet</w:t>
      </w:r>
      <w:r w:rsidR="00001468">
        <w:rPr>
          <w:lang w:val="nb-NO"/>
        </w:rPr>
        <w:t>t</w:t>
      </w:r>
      <w:r w:rsidR="00D63A2C" w:rsidRPr="00001468">
        <w:rPr>
          <w:lang w:val="nb-NO"/>
        </w:rPr>
        <w:t xml:space="preserve"> løsning</w:t>
      </w:r>
      <w:r w:rsidR="00C466BB" w:rsidRPr="00001468">
        <w:rPr>
          <w:lang w:val="nb-NO"/>
        </w:rPr>
        <w:t>.</w:t>
      </w:r>
      <w:r w:rsidR="00D63A2C" w:rsidRPr="00001468">
        <w:rPr>
          <w:lang w:val="nb-NO"/>
        </w:rPr>
        <w:t xml:space="preserve"> </w:t>
      </w:r>
      <w:r w:rsidR="00FA5342" w:rsidRPr="00001468">
        <w:rPr>
          <w:lang w:val="nb-NO"/>
        </w:rPr>
        <w:t>Den 350 eller 600 mm brede termostat</w:t>
      </w:r>
      <w:r w:rsidR="00001468">
        <w:rPr>
          <w:lang w:val="nb-NO"/>
        </w:rPr>
        <w:t>en</w:t>
      </w:r>
      <w:r w:rsidR="00FA5342" w:rsidRPr="00001468">
        <w:rPr>
          <w:lang w:val="nb-NO"/>
        </w:rPr>
        <w:t xml:space="preserve"> fungerer samtidig som hyl</w:t>
      </w:r>
      <w:r w:rsidR="00001468">
        <w:rPr>
          <w:lang w:val="nb-NO"/>
        </w:rPr>
        <w:t>l</w:t>
      </w:r>
      <w:r w:rsidR="00FA5342" w:rsidRPr="00001468">
        <w:rPr>
          <w:lang w:val="nb-NO"/>
        </w:rPr>
        <w:t>e for s</w:t>
      </w:r>
      <w:r w:rsidR="00001468">
        <w:rPr>
          <w:lang w:val="nb-NO"/>
        </w:rPr>
        <w:t>jampoflasker. Lik</w:t>
      </w:r>
      <w:r w:rsidR="00FA5342" w:rsidRPr="00001468">
        <w:rPr>
          <w:lang w:val="nb-NO"/>
        </w:rPr>
        <w:t>e g</w:t>
      </w:r>
      <w:r w:rsidR="00001468">
        <w:rPr>
          <w:lang w:val="nb-NO"/>
        </w:rPr>
        <w:t>j</w:t>
      </w:r>
      <w:r w:rsidR="00FA5342" w:rsidRPr="00001468">
        <w:rPr>
          <w:lang w:val="nb-NO"/>
        </w:rPr>
        <w:t>enn</w:t>
      </w:r>
      <w:r w:rsidR="00001468">
        <w:rPr>
          <w:lang w:val="nb-NO"/>
        </w:rPr>
        <w:t>o</w:t>
      </w:r>
      <w:r w:rsidR="00FA5342" w:rsidRPr="00001468">
        <w:rPr>
          <w:lang w:val="nb-NO"/>
        </w:rPr>
        <w:t>mt</w:t>
      </w:r>
      <w:r w:rsidR="00001468">
        <w:rPr>
          <w:lang w:val="nb-NO"/>
        </w:rPr>
        <w:t>e</w:t>
      </w:r>
      <w:r w:rsidR="00FA5342" w:rsidRPr="00001468">
        <w:rPr>
          <w:lang w:val="nb-NO"/>
        </w:rPr>
        <w:t>nkt er holderen</w:t>
      </w:r>
      <w:r w:rsidR="00001468">
        <w:rPr>
          <w:lang w:val="nb-NO"/>
        </w:rPr>
        <w:t xml:space="preserve"> som</w:t>
      </w:r>
      <w:r w:rsidR="00D63A2C" w:rsidRPr="00001468">
        <w:rPr>
          <w:lang w:val="nb-NO"/>
        </w:rPr>
        <w:t xml:space="preserve"> g</w:t>
      </w:r>
      <w:r w:rsidR="00001468">
        <w:rPr>
          <w:lang w:val="nb-NO"/>
        </w:rPr>
        <w:t>jø</w:t>
      </w:r>
      <w:r w:rsidR="00D63A2C" w:rsidRPr="00001468">
        <w:rPr>
          <w:lang w:val="nb-NO"/>
        </w:rPr>
        <w:t xml:space="preserve">r det mulig </w:t>
      </w:r>
      <w:r w:rsidR="00001468">
        <w:rPr>
          <w:lang w:val="nb-NO"/>
        </w:rPr>
        <w:t>å</w:t>
      </w:r>
      <w:r w:rsidR="00FA5342" w:rsidRPr="00001468">
        <w:rPr>
          <w:lang w:val="nb-NO"/>
        </w:rPr>
        <w:t xml:space="preserve"> justere den integrer</w:t>
      </w:r>
      <w:r w:rsidR="00001468">
        <w:rPr>
          <w:lang w:val="nb-NO"/>
        </w:rPr>
        <w:t>t</w:t>
      </w:r>
      <w:r w:rsidR="00FA5342" w:rsidRPr="00001468">
        <w:rPr>
          <w:lang w:val="nb-NO"/>
        </w:rPr>
        <w:t>e Raindance Select hånd</w:t>
      </w:r>
      <w:r w:rsidR="00001468">
        <w:rPr>
          <w:lang w:val="nb-NO"/>
        </w:rPr>
        <w:t>dusjen</w:t>
      </w:r>
      <w:r w:rsidR="00FA5342" w:rsidRPr="00001468">
        <w:rPr>
          <w:lang w:val="nb-NO"/>
        </w:rPr>
        <w:t xml:space="preserve"> trin</w:t>
      </w:r>
      <w:r w:rsidR="00001468">
        <w:rPr>
          <w:lang w:val="nb-NO"/>
        </w:rPr>
        <w:t>n</w:t>
      </w:r>
      <w:r w:rsidR="00FA5342" w:rsidRPr="00001468">
        <w:rPr>
          <w:lang w:val="nb-NO"/>
        </w:rPr>
        <w:t>løst i hø</w:t>
      </w:r>
      <w:r w:rsidR="00001468">
        <w:rPr>
          <w:lang w:val="nb-NO"/>
        </w:rPr>
        <w:t>y</w:t>
      </w:r>
      <w:r w:rsidR="00FA5342" w:rsidRPr="00001468">
        <w:rPr>
          <w:lang w:val="nb-NO"/>
        </w:rPr>
        <w:t>de og vinkel</w:t>
      </w:r>
      <w:r w:rsidR="007A48D1" w:rsidRPr="00001468">
        <w:rPr>
          <w:lang w:val="nb-NO"/>
        </w:rPr>
        <w:t xml:space="preserve">. </w:t>
      </w:r>
    </w:p>
    <w:p w:rsidR="007A48D1" w:rsidRPr="00001468" w:rsidRDefault="007A48D1" w:rsidP="007A48D1">
      <w:pPr>
        <w:pStyle w:val="Zwischenberschrift"/>
        <w:rPr>
          <w:lang w:val="nb-NO"/>
        </w:rPr>
      </w:pPr>
      <w:r w:rsidRPr="00001468">
        <w:rPr>
          <w:lang w:val="nb-NO"/>
        </w:rPr>
        <w:t>Konse</w:t>
      </w:r>
      <w:r w:rsidR="00FA5342" w:rsidRPr="00001468">
        <w:rPr>
          <w:lang w:val="nb-NO"/>
        </w:rPr>
        <w:t>kvent og individuel</w:t>
      </w:r>
      <w:r w:rsidR="00001468">
        <w:rPr>
          <w:lang w:val="nb-NO"/>
        </w:rPr>
        <w:t>l</w:t>
      </w:r>
      <w:r w:rsidR="002F2900">
        <w:rPr>
          <w:lang w:val="nb-NO"/>
        </w:rPr>
        <w:t xml:space="preserve"> </w:t>
      </w:r>
      <w:r w:rsidR="00FA5342" w:rsidRPr="00001468">
        <w:rPr>
          <w:lang w:val="nb-NO"/>
        </w:rPr>
        <w:t>in</w:t>
      </w:r>
      <w:r w:rsidR="00001468">
        <w:rPr>
          <w:lang w:val="nb-NO"/>
        </w:rPr>
        <w:t>n</w:t>
      </w:r>
      <w:r w:rsidR="00FA5342" w:rsidRPr="00001468">
        <w:rPr>
          <w:lang w:val="nb-NO"/>
        </w:rPr>
        <w:t>re</w:t>
      </w:r>
      <w:r w:rsidR="00001468">
        <w:rPr>
          <w:lang w:val="nb-NO"/>
        </w:rPr>
        <w:t>d</w:t>
      </w:r>
      <w:r w:rsidR="00FA5342" w:rsidRPr="00001468">
        <w:rPr>
          <w:lang w:val="nb-NO"/>
        </w:rPr>
        <w:t>ning</w:t>
      </w:r>
      <w:r w:rsidR="002F2900">
        <w:rPr>
          <w:lang w:val="nb-NO"/>
        </w:rPr>
        <w:t xml:space="preserve"> av badet</w:t>
      </w:r>
    </w:p>
    <w:p w:rsidR="00835D2D" w:rsidRPr="00001468" w:rsidRDefault="00FA5342" w:rsidP="00835D2D">
      <w:pPr>
        <w:pStyle w:val="Text"/>
        <w:spacing w:after="0"/>
        <w:rPr>
          <w:lang w:val="nb-NO"/>
        </w:rPr>
      </w:pPr>
      <w:r w:rsidRPr="00001468">
        <w:rPr>
          <w:lang w:val="nb-NO"/>
        </w:rPr>
        <w:t>Tal</w:t>
      </w:r>
      <w:r w:rsidR="00001468">
        <w:rPr>
          <w:lang w:val="nb-NO"/>
        </w:rPr>
        <w:t>lrik</w:t>
      </w:r>
      <w:r w:rsidRPr="00001468">
        <w:rPr>
          <w:lang w:val="nb-NO"/>
        </w:rPr>
        <w:t>e mulighe</w:t>
      </w:r>
      <w:r w:rsidR="00001468">
        <w:rPr>
          <w:lang w:val="nb-NO"/>
        </w:rPr>
        <w:t>ter til å</w:t>
      </w:r>
      <w:r w:rsidRPr="00001468">
        <w:rPr>
          <w:lang w:val="nb-NO"/>
        </w:rPr>
        <w:t xml:space="preserve"> formgi </w:t>
      </w:r>
      <w:r w:rsidR="00EB6DD4">
        <w:rPr>
          <w:lang w:val="nb-NO"/>
        </w:rPr>
        <w:t>dusj</w:t>
      </w:r>
      <w:r w:rsidRPr="00001468">
        <w:rPr>
          <w:lang w:val="nb-NO"/>
        </w:rPr>
        <w:t>område</w:t>
      </w:r>
      <w:r w:rsidR="00EB6DD4">
        <w:rPr>
          <w:lang w:val="nb-NO"/>
        </w:rPr>
        <w:t>t</w:t>
      </w:r>
      <w:r w:rsidRPr="00001468">
        <w:rPr>
          <w:lang w:val="nb-NO"/>
        </w:rPr>
        <w:t xml:space="preserve"> med elementer fra Randance E </w:t>
      </w:r>
      <w:r w:rsidR="00EB6DD4">
        <w:rPr>
          <w:lang w:val="nb-NO"/>
        </w:rPr>
        <w:t>dusj</w:t>
      </w:r>
      <w:r w:rsidRPr="00001468">
        <w:rPr>
          <w:lang w:val="nb-NO"/>
        </w:rPr>
        <w:t xml:space="preserve">serien </w:t>
      </w:r>
      <w:r w:rsidR="00B74A05" w:rsidRPr="00001468">
        <w:rPr>
          <w:lang w:val="nb-NO"/>
        </w:rPr>
        <w:t>g</w:t>
      </w:r>
      <w:r w:rsidR="00EB6DD4">
        <w:rPr>
          <w:lang w:val="nb-NO"/>
        </w:rPr>
        <w:t>j</w:t>
      </w:r>
      <w:r w:rsidR="00B74A05" w:rsidRPr="00001468">
        <w:rPr>
          <w:lang w:val="nb-NO"/>
        </w:rPr>
        <w:t>ør det let</w:t>
      </w:r>
      <w:r w:rsidR="00EB6DD4">
        <w:rPr>
          <w:lang w:val="nb-NO"/>
        </w:rPr>
        <w:t>t å</w:t>
      </w:r>
      <w:r w:rsidR="00B74A05" w:rsidRPr="00001468">
        <w:rPr>
          <w:lang w:val="nb-NO"/>
        </w:rPr>
        <w:t xml:space="preserve"> o</w:t>
      </w:r>
      <w:r w:rsidR="00EB6DD4">
        <w:rPr>
          <w:lang w:val="nb-NO"/>
        </w:rPr>
        <w:t>p</w:t>
      </w:r>
      <w:r w:rsidR="00B74A05" w:rsidRPr="00001468">
        <w:rPr>
          <w:lang w:val="nb-NO"/>
        </w:rPr>
        <w:t>pfyl</w:t>
      </w:r>
      <w:r w:rsidR="00EB6DD4">
        <w:rPr>
          <w:lang w:val="nb-NO"/>
        </w:rPr>
        <w:t>l</w:t>
      </w:r>
      <w:r w:rsidR="00B74A05" w:rsidRPr="00001468">
        <w:rPr>
          <w:lang w:val="nb-NO"/>
        </w:rPr>
        <w:t>e</w:t>
      </w:r>
      <w:r w:rsidR="00EB6DD4">
        <w:rPr>
          <w:lang w:val="nb-NO"/>
        </w:rPr>
        <w:t xml:space="preserve"> </w:t>
      </w:r>
      <w:r w:rsidR="00962C9E" w:rsidRPr="00001468">
        <w:rPr>
          <w:lang w:val="nb-NO"/>
        </w:rPr>
        <w:t xml:space="preserve">individuelle </w:t>
      </w:r>
      <w:r w:rsidR="002549CC">
        <w:rPr>
          <w:lang w:val="nb-NO"/>
        </w:rPr>
        <w:t>innrednings</w:t>
      </w:r>
      <w:r w:rsidR="00962C9E" w:rsidRPr="00001468">
        <w:rPr>
          <w:lang w:val="nb-NO"/>
        </w:rPr>
        <w:t>ønsker. Ønskes b</w:t>
      </w:r>
      <w:r w:rsidR="00EB6DD4">
        <w:rPr>
          <w:lang w:val="nb-NO"/>
        </w:rPr>
        <w:t>are</w:t>
      </w:r>
      <w:r w:rsidR="00962C9E" w:rsidRPr="00001468">
        <w:rPr>
          <w:lang w:val="nb-NO"/>
        </w:rPr>
        <w:t xml:space="preserve"> en justerbar hånd</w:t>
      </w:r>
      <w:r w:rsidR="00EB6DD4">
        <w:rPr>
          <w:lang w:val="nb-NO"/>
        </w:rPr>
        <w:t>dusj</w:t>
      </w:r>
      <w:r w:rsidR="00E0653C" w:rsidRPr="00001468">
        <w:rPr>
          <w:lang w:val="nb-NO"/>
        </w:rPr>
        <w:t>, er Unica’</w:t>
      </w:r>
      <w:r w:rsidR="00D63A2C" w:rsidRPr="00001468">
        <w:rPr>
          <w:lang w:val="nb-NO"/>
        </w:rPr>
        <w:t xml:space="preserve">E </w:t>
      </w:r>
      <w:r w:rsidR="00EB6DD4">
        <w:rPr>
          <w:lang w:val="nb-NO"/>
        </w:rPr>
        <w:t>dusjsettet</w:t>
      </w:r>
      <w:r w:rsidR="00D63A2C" w:rsidRPr="00001468">
        <w:rPr>
          <w:lang w:val="nb-NO"/>
        </w:rPr>
        <w:t xml:space="preserve"> med</w:t>
      </w:r>
      <w:r w:rsidR="00962C9E" w:rsidRPr="00001468">
        <w:rPr>
          <w:lang w:val="nb-NO"/>
        </w:rPr>
        <w:t xml:space="preserve"> en fla</w:t>
      </w:r>
      <w:r w:rsidR="00EB6DD4">
        <w:rPr>
          <w:lang w:val="nb-NO"/>
        </w:rPr>
        <w:t>t</w:t>
      </w:r>
      <w:r w:rsidR="00962C9E" w:rsidRPr="00001468">
        <w:rPr>
          <w:lang w:val="nb-NO"/>
        </w:rPr>
        <w:t>, gla</w:t>
      </w:r>
      <w:r w:rsidR="00EB6DD4">
        <w:rPr>
          <w:lang w:val="nb-NO"/>
        </w:rPr>
        <w:t>s</w:t>
      </w:r>
      <w:r w:rsidR="00962C9E" w:rsidRPr="00001468">
        <w:rPr>
          <w:lang w:val="nb-NO"/>
        </w:rPr>
        <w:t>sbekl</w:t>
      </w:r>
      <w:r w:rsidR="00EB6DD4">
        <w:rPr>
          <w:lang w:val="nb-NO"/>
        </w:rPr>
        <w:t>edd</w:t>
      </w:r>
      <w:r w:rsidR="00962C9E" w:rsidRPr="00001468">
        <w:rPr>
          <w:lang w:val="nb-NO"/>
        </w:rPr>
        <w:t xml:space="preserve"> </w:t>
      </w:r>
      <w:r w:rsidR="00EB6DD4">
        <w:rPr>
          <w:lang w:val="nb-NO"/>
        </w:rPr>
        <w:t>dusj</w:t>
      </w:r>
      <w:r w:rsidR="00962C9E" w:rsidRPr="00001468">
        <w:rPr>
          <w:lang w:val="nb-NO"/>
        </w:rPr>
        <w:t>stang, hø</w:t>
      </w:r>
      <w:r w:rsidR="00EB6DD4">
        <w:rPr>
          <w:lang w:val="nb-NO"/>
        </w:rPr>
        <w:t>yde- og vinkeljusterbar</w:t>
      </w:r>
      <w:r w:rsidR="00962C9E" w:rsidRPr="00001468">
        <w:rPr>
          <w:lang w:val="nb-NO"/>
        </w:rPr>
        <w:t xml:space="preserve"> holder og tilhørende </w:t>
      </w:r>
      <w:r w:rsidR="002957C9">
        <w:rPr>
          <w:lang w:val="nb-NO"/>
        </w:rPr>
        <w:t>såp</w:t>
      </w:r>
      <w:r w:rsidR="00962C9E" w:rsidRPr="00001468">
        <w:rPr>
          <w:lang w:val="nb-NO"/>
        </w:rPr>
        <w:t>eskå</w:t>
      </w:r>
      <w:r w:rsidR="00962C9E" w:rsidRPr="00BE785C">
        <w:rPr>
          <w:lang w:val="nb-NO"/>
        </w:rPr>
        <w:t xml:space="preserve">l en elegant løsning. </w:t>
      </w:r>
      <w:r w:rsidR="002957C9" w:rsidRPr="00BE785C">
        <w:rPr>
          <w:lang w:val="nb-NO"/>
        </w:rPr>
        <w:t>Dusj</w:t>
      </w:r>
      <w:r w:rsidR="00962C9E" w:rsidRPr="00BE785C">
        <w:rPr>
          <w:lang w:val="nb-NO"/>
        </w:rPr>
        <w:t>stangen fås i to l</w:t>
      </w:r>
      <w:r w:rsidR="002957C9" w:rsidRPr="00BE785C">
        <w:rPr>
          <w:lang w:val="nb-NO"/>
        </w:rPr>
        <w:t>e</w:t>
      </w:r>
      <w:r w:rsidR="00962C9E" w:rsidRPr="00BE785C">
        <w:rPr>
          <w:lang w:val="nb-NO"/>
        </w:rPr>
        <w:t>ng</w:t>
      </w:r>
      <w:r w:rsidR="00DF4376" w:rsidRPr="00BE785C">
        <w:rPr>
          <w:lang w:val="nb-NO"/>
        </w:rPr>
        <w:t>d</w:t>
      </w:r>
      <w:r w:rsidR="00962C9E" w:rsidRPr="00BE785C">
        <w:rPr>
          <w:lang w:val="nb-NO"/>
        </w:rPr>
        <w:t>er – den 150 cm lange variant</w:t>
      </w:r>
      <w:r w:rsidR="002957C9" w:rsidRPr="00BE785C">
        <w:rPr>
          <w:lang w:val="nb-NO"/>
        </w:rPr>
        <w:t>en</w:t>
      </w:r>
      <w:r w:rsidR="00962C9E" w:rsidRPr="00BE785C">
        <w:rPr>
          <w:lang w:val="nb-NO"/>
        </w:rPr>
        <w:t xml:space="preserve"> er </w:t>
      </w:r>
      <w:r w:rsidR="00962C9E" w:rsidRPr="00BE785C">
        <w:rPr>
          <w:lang w:val="nb-NO"/>
        </w:rPr>
        <w:lastRenderedPageBreak/>
        <w:t xml:space="preserve">eksempelvis </w:t>
      </w:r>
      <w:r w:rsidR="00BF00B9" w:rsidRPr="00BE785C">
        <w:rPr>
          <w:lang w:val="nb-NO"/>
        </w:rPr>
        <w:t>spesielt godt</w:t>
      </w:r>
      <w:r w:rsidR="002549CC" w:rsidRPr="00BE785C">
        <w:rPr>
          <w:lang w:val="nb-NO"/>
        </w:rPr>
        <w:t xml:space="preserve"> </w:t>
      </w:r>
      <w:r w:rsidR="00962C9E" w:rsidRPr="00BE785C">
        <w:rPr>
          <w:lang w:val="nb-NO"/>
        </w:rPr>
        <w:t xml:space="preserve">egnet til </w:t>
      </w:r>
      <w:r w:rsidR="00BF00B9" w:rsidRPr="00BE785C">
        <w:rPr>
          <w:lang w:val="nb-NO"/>
        </w:rPr>
        <w:t>barnefamilier</w:t>
      </w:r>
      <w:r w:rsidR="00962C9E" w:rsidRPr="00BE785C">
        <w:rPr>
          <w:lang w:val="nb-NO"/>
        </w:rPr>
        <w:t xml:space="preserve">. Det er </w:t>
      </w:r>
      <w:r w:rsidR="00962C9E" w:rsidRPr="00001468">
        <w:rPr>
          <w:lang w:val="nb-NO"/>
        </w:rPr>
        <w:t xml:space="preserve">mulig </w:t>
      </w:r>
      <w:r w:rsidR="002957C9">
        <w:rPr>
          <w:lang w:val="nb-NO"/>
        </w:rPr>
        <w:t>å</w:t>
      </w:r>
      <w:r w:rsidR="00962C9E" w:rsidRPr="00001468">
        <w:rPr>
          <w:lang w:val="nb-NO"/>
        </w:rPr>
        <w:t xml:space="preserve"> kombinere </w:t>
      </w:r>
      <w:r w:rsidR="002957C9">
        <w:rPr>
          <w:lang w:val="nb-NO"/>
        </w:rPr>
        <w:t>dusj</w:t>
      </w:r>
      <w:r w:rsidR="00962C9E" w:rsidRPr="00001468">
        <w:rPr>
          <w:lang w:val="nb-NO"/>
        </w:rPr>
        <w:t xml:space="preserve">produktene med </w:t>
      </w:r>
      <w:r w:rsidR="002957C9">
        <w:rPr>
          <w:lang w:val="nb-NO"/>
        </w:rPr>
        <w:t xml:space="preserve">utenpåliggende og innebygde </w:t>
      </w:r>
      <w:r w:rsidR="00962C9E" w:rsidRPr="00001468">
        <w:rPr>
          <w:lang w:val="nb-NO"/>
        </w:rPr>
        <w:t>termostater</w:t>
      </w:r>
      <w:r w:rsidR="00DF4376" w:rsidRPr="00001468">
        <w:rPr>
          <w:lang w:val="nb-NO"/>
        </w:rPr>
        <w:t xml:space="preserve">, f.eks. </w:t>
      </w:r>
      <w:r w:rsidR="00E0653C" w:rsidRPr="00001468">
        <w:rPr>
          <w:lang w:val="nb-NO"/>
        </w:rPr>
        <w:t xml:space="preserve">det nye hansgrohe </w:t>
      </w:r>
      <w:r w:rsidR="00962C9E" w:rsidRPr="00001468">
        <w:rPr>
          <w:lang w:val="nb-NO"/>
        </w:rPr>
        <w:t>S</w:t>
      </w:r>
      <w:r w:rsidR="00DF4376" w:rsidRPr="00001468">
        <w:rPr>
          <w:lang w:val="nb-NO"/>
        </w:rPr>
        <w:t>howerTablet termostatarmatur</w:t>
      </w:r>
      <w:r w:rsidR="002957C9">
        <w:rPr>
          <w:lang w:val="nb-NO"/>
        </w:rPr>
        <w:t>et med integrer</w:t>
      </w:r>
      <w:r w:rsidR="00E0653C" w:rsidRPr="00001468">
        <w:rPr>
          <w:lang w:val="nb-NO"/>
        </w:rPr>
        <w:t>t hyl</w:t>
      </w:r>
      <w:r w:rsidR="002957C9">
        <w:rPr>
          <w:lang w:val="nb-NO"/>
        </w:rPr>
        <w:t>l</w:t>
      </w:r>
      <w:r w:rsidR="00E0653C" w:rsidRPr="00001468">
        <w:rPr>
          <w:lang w:val="nb-NO"/>
        </w:rPr>
        <w:t>e og en glas</w:t>
      </w:r>
      <w:r w:rsidR="002957C9">
        <w:rPr>
          <w:lang w:val="nb-NO"/>
        </w:rPr>
        <w:t>s</w:t>
      </w:r>
      <w:r w:rsidR="00E0653C" w:rsidRPr="00001468">
        <w:rPr>
          <w:lang w:val="nb-NO"/>
        </w:rPr>
        <w:t xml:space="preserve">front </w:t>
      </w:r>
      <w:r w:rsidR="002957C9">
        <w:rPr>
          <w:lang w:val="nb-NO"/>
        </w:rPr>
        <w:t>som</w:t>
      </w:r>
      <w:r w:rsidR="00E0653C" w:rsidRPr="00001468">
        <w:rPr>
          <w:lang w:val="nb-NO"/>
        </w:rPr>
        <w:t xml:space="preserve"> matcher </w:t>
      </w:r>
      <w:r w:rsidR="002957C9">
        <w:rPr>
          <w:lang w:val="nb-NO"/>
        </w:rPr>
        <w:t>dusjsettet</w:t>
      </w:r>
      <w:r w:rsidR="00DF4376" w:rsidRPr="00001468">
        <w:rPr>
          <w:lang w:val="nb-NO"/>
        </w:rPr>
        <w:t>.</w:t>
      </w:r>
      <w:r w:rsidR="00E0653C" w:rsidRPr="00001468">
        <w:rPr>
          <w:lang w:val="nb-NO"/>
        </w:rPr>
        <w:t xml:space="preserve"> </w:t>
      </w:r>
    </w:p>
    <w:p w:rsidR="00835D2D" w:rsidRPr="00001468" w:rsidRDefault="00835D2D" w:rsidP="00835D2D">
      <w:pPr>
        <w:pStyle w:val="Text"/>
        <w:spacing w:after="0"/>
        <w:rPr>
          <w:lang w:val="nb-NO"/>
        </w:rPr>
      </w:pPr>
    </w:p>
    <w:p w:rsidR="00835D2D" w:rsidRPr="00001468" w:rsidRDefault="00835D2D" w:rsidP="00835D2D">
      <w:pPr>
        <w:pStyle w:val="Text"/>
        <w:spacing w:after="0"/>
        <w:rPr>
          <w:lang w:val="nb-NO"/>
        </w:rPr>
      </w:pPr>
    </w:p>
    <w:p w:rsidR="00835D2D" w:rsidRPr="00001468" w:rsidRDefault="00835D2D" w:rsidP="00835D2D">
      <w:pPr>
        <w:pStyle w:val="Text"/>
        <w:spacing w:after="0"/>
        <w:rPr>
          <w:lang w:val="nb-NO"/>
        </w:rPr>
      </w:pPr>
    </w:p>
    <w:p w:rsidR="002957C9" w:rsidRDefault="002957C9" w:rsidP="002957C9">
      <w:pPr>
        <w:pStyle w:val="BoilerplateText"/>
        <w:rPr>
          <w:lang w:val="nb-NO"/>
        </w:rPr>
      </w:pPr>
      <w:r w:rsidRPr="00D25291">
        <w:rPr>
          <w:lang w:val="nb-NO"/>
        </w:rPr>
        <w:t>hansgrohe er premium-merket for dusjer, dusjsystemer, bad- og kjøkkenarmaturer samt kjøkkenvasker i den internasjonale Hansgrohe Group. Med prisbelønte produkter former hansgrohe vannet på kjøkkenet og badet.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p>
    <w:p w:rsidR="002957C9" w:rsidRPr="00D92AA9" w:rsidRDefault="002957C9" w:rsidP="002957C9">
      <w:pPr>
        <w:pStyle w:val="BoilerplateText"/>
        <w:rPr>
          <w:lang w:val="en-US"/>
        </w:rPr>
      </w:pPr>
      <w:proofErr w:type="gramStart"/>
      <w:r w:rsidRPr="00054545">
        <w:rPr>
          <w:b/>
          <w:lang w:val="en-US"/>
        </w:rPr>
        <w:t>hansgrohe</w:t>
      </w:r>
      <w:proofErr w:type="gramEnd"/>
      <w:r w:rsidRPr="00054545">
        <w:rPr>
          <w:b/>
          <w:lang w:val="en-US"/>
        </w:rPr>
        <w:t>. Meet the beauty of water.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2957C9" w:rsidRPr="00A24EA1" w:rsidTr="00F04ABD">
        <w:tc>
          <w:tcPr>
            <w:tcW w:w="817" w:type="dxa"/>
          </w:tcPr>
          <w:p w:rsidR="002957C9" w:rsidRPr="00A24EA1" w:rsidRDefault="002957C9" w:rsidP="00F04ABD">
            <w:pPr>
              <w:pStyle w:val="BoilerplateText"/>
              <w:rPr>
                <w:lang w:val="nb-NO"/>
              </w:rPr>
            </w:pPr>
            <w:r w:rsidRPr="00A24EA1">
              <w:rPr>
                <w:noProof/>
                <w:szCs w:val="22"/>
                <w:lang w:val="da-DK" w:eastAsia="da-DK"/>
              </w:rPr>
              <w:drawing>
                <wp:inline distT="0" distB="0" distL="0" distR="0" wp14:anchorId="41A3E60B" wp14:editId="47BD1687">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2957C9" w:rsidRPr="00A24EA1" w:rsidRDefault="002957C9" w:rsidP="00F04ABD">
            <w:pPr>
              <w:pStyle w:val="BoilerplateText"/>
              <w:rPr>
                <w:lang w:val="nb-NO"/>
              </w:rPr>
            </w:pPr>
            <w:r w:rsidRPr="00A24EA1">
              <w:rPr>
                <w:noProof/>
                <w:lang w:val="da-DK" w:eastAsia="da-DK"/>
              </w:rPr>
              <w:drawing>
                <wp:inline distT="0" distB="0" distL="0" distR="0" wp14:anchorId="3C160D6A" wp14:editId="350D6337">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2957C9" w:rsidRPr="00A24EA1" w:rsidRDefault="002957C9" w:rsidP="00F04ABD">
            <w:pPr>
              <w:pStyle w:val="TabelleText"/>
              <w:rPr>
                <w:lang w:val="nb-NO"/>
              </w:rPr>
            </w:pPr>
            <w:r w:rsidRPr="00A24EA1">
              <w:rPr>
                <w:lang w:val="nb-NO"/>
              </w:rPr>
              <w:t>L</w:t>
            </w:r>
            <w:r>
              <w:rPr>
                <w:lang w:val="nb-NO"/>
              </w:rPr>
              <w:t>e</w:t>
            </w:r>
            <w:r w:rsidRPr="00A24EA1">
              <w:rPr>
                <w:lang w:val="nb-NO"/>
              </w:rPr>
              <w:t>s mer om m</w:t>
            </w:r>
            <w:r>
              <w:rPr>
                <w:lang w:val="nb-NO"/>
              </w:rPr>
              <w:t>e</w:t>
            </w:r>
            <w:r w:rsidRPr="00A24EA1">
              <w:rPr>
                <w:lang w:val="nb-NO"/>
              </w:rPr>
              <w:t>rket hansgrohe på:</w:t>
            </w:r>
          </w:p>
          <w:p w:rsidR="002957C9" w:rsidRPr="00A24EA1" w:rsidRDefault="002957C9" w:rsidP="00F04ABD">
            <w:pPr>
              <w:pStyle w:val="TabelleText"/>
              <w:rPr>
                <w:lang w:val="nb-NO"/>
              </w:rPr>
            </w:pPr>
            <w:r w:rsidRPr="00A24EA1">
              <w:rPr>
                <w:rFonts w:cs="Arial"/>
                <w:szCs w:val="22"/>
                <w:lang w:val="nb-NO"/>
              </w:rPr>
              <w:t>www.facebook.com/hansgrohe</w:t>
            </w:r>
            <w:r w:rsidRPr="00A24EA1">
              <w:rPr>
                <w:lang w:val="nb-NO"/>
              </w:rPr>
              <w:t xml:space="preserve"> </w:t>
            </w:r>
          </w:p>
          <w:p w:rsidR="002957C9" w:rsidRPr="00A24EA1" w:rsidRDefault="002957C9" w:rsidP="00F04ABD">
            <w:pPr>
              <w:pStyle w:val="TabelleText"/>
              <w:rPr>
                <w:rFonts w:cs="Arial"/>
                <w:szCs w:val="22"/>
                <w:lang w:val="nb-NO"/>
              </w:rPr>
            </w:pPr>
            <w:r w:rsidRPr="00A24EA1">
              <w:rPr>
                <w:rFonts w:cs="Arial"/>
                <w:szCs w:val="22"/>
                <w:lang w:val="nb-NO"/>
              </w:rPr>
              <w:t>www.twitter.com/hansgrohe_pr</w:t>
            </w:r>
          </w:p>
        </w:tc>
      </w:tr>
    </w:tbl>
    <w:p w:rsidR="002957C9" w:rsidRPr="00A24EA1" w:rsidRDefault="002957C9" w:rsidP="002957C9">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2957C9" w:rsidRPr="00A24EA1" w:rsidTr="00F04ABD">
        <w:tc>
          <w:tcPr>
            <w:tcW w:w="2943" w:type="dxa"/>
          </w:tcPr>
          <w:p w:rsidR="002957C9" w:rsidRPr="00A24EA1" w:rsidRDefault="002957C9" w:rsidP="00F04ABD">
            <w:pPr>
              <w:pStyle w:val="BoilerplateText"/>
              <w:rPr>
                <w:lang w:val="nb-NO"/>
              </w:rPr>
            </w:pPr>
            <w:r w:rsidRPr="00A24EA1">
              <w:rPr>
                <w:noProof/>
                <w:lang w:val="da-DK" w:eastAsia="da-DK"/>
              </w:rPr>
              <w:drawing>
                <wp:inline distT="0" distB="0" distL="0" distR="0" wp14:anchorId="53EFCD51" wp14:editId="31A46E53">
                  <wp:extent cx="1684050" cy="720000"/>
                  <wp:effectExtent l="0" t="0" r="0" b="4445"/>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0" cstate="print">
                            <a:extLst>
                              <a:ext uri="{28A0092B-C50C-407E-A947-70E740481C1C}">
                                <a14:useLocalDpi xmlns:a14="http://schemas.microsoft.com/office/drawing/2010/main"/>
                              </a:ext>
                            </a:extLst>
                          </a:blip>
                          <a:stretch>
                            <a:fillRect/>
                          </a:stretch>
                        </pic:blipFill>
                        <pic:spPr>
                          <a:xfrm>
                            <a:off x="0" y="0"/>
                            <a:ext cx="1684050" cy="720000"/>
                          </a:xfrm>
                          <a:prstGeom prst="rect">
                            <a:avLst/>
                          </a:prstGeom>
                        </pic:spPr>
                      </pic:pic>
                    </a:graphicData>
                  </a:graphic>
                </wp:inline>
              </w:drawing>
            </w:r>
          </w:p>
        </w:tc>
        <w:tc>
          <w:tcPr>
            <w:tcW w:w="4425" w:type="dxa"/>
          </w:tcPr>
          <w:p w:rsidR="002957C9" w:rsidRPr="00A24EA1" w:rsidRDefault="002957C9" w:rsidP="00F04ABD">
            <w:pPr>
              <w:pStyle w:val="TabelleText"/>
              <w:tabs>
                <w:tab w:val="left" w:pos="4287"/>
              </w:tabs>
              <w:rPr>
                <w:rFonts w:cs="Arial"/>
                <w:b/>
                <w:bCs/>
                <w:color w:val="000000"/>
                <w:szCs w:val="22"/>
                <w:lang w:val="nb-NO" w:eastAsia="de-DE"/>
              </w:rPr>
            </w:pPr>
            <w:r w:rsidRPr="007B3D80">
              <w:rPr>
                <w:rFonts w:cs="Arial"/>
                <w:b/>
                <w:bCs/>
                <w:color w:val="000000"/>
                <w:szCs w:val="22"/>
                <w:lang w:val="da-DK" w:eastAsia="de-DE"/>
              </w:rPr>
              <w:t xml:space="preserve">Sanitærbransjens </w:t>
            </w:r>
            <w:r w:rsidRPr="00A24EA1">
              <w:rPr>
                <w:rFonts w:cs="Arial"/>
                <w:b/>
                <w:bCs/>
                <w:color w:val="000000"/>
                <w:szCs w:val="22"/>
                <w:lang w:val="nb-NO" w:eastAsia="de-DE"/>
              </w:rPr>
              <w:t>designleder</w:t>
            </w:r>
          </w:p>
          <w:p w:rsidR="002957C9" w:rsidRDefault="002957C9" w:rsidP="00F04ABD">
            <w:pPr>
              <w:pStyle w:val="TabelleText"/>
              <w:tabs>
                <w:tab w:val="left" w:pos="4287"/>
              </w:tabs>
              <w:rPr>
                <w:rFonts w:cs="Arial"/>
                <w:noProof/>
                <w:szCs w:val="22"/>
                <w:lang w:val="nb-NO"/>
              </w:rPr>
            </w:pPr>
            <w:r w:rsidRPr="00D25291">
              <w:rPr>
                <w:rFonts w:cs="Arial"/>
                <w:noProof/>
                <w:szCs w:val="22"/>
                <w:lang w:val="nb-NO"/>
              </w:rPr>
              <w:t>På den aktuelle rankinglisten fra Internasjonale Forum Design (iF) over de beste virksomhetene i verden når det kommer til design, ligger Hansgrohe Group på en</w:t>
            </w:r>
            <w:r w:rsidRPr="00A24EA1">
              <w:rPr>
                <w:rFonts w:cs="Arial"/>
                <w:noProof/>
                <w:szCs w:val="22"/>
                <w:lang w:val="nb-NO"/>
              </w:rPr>
              <w:t xml:space="preserve"> 6</w:t>
            </w:r>
            <w:r>
              <w:rPr>
                <w:rFonts w:cs="Arial"/>
                <w:noProof/>
                <w:szCs w:val="22"/>
                <w:lang w:val="nb-NO"/>
              </w:rPr>
              <w:t>. plas</w:t>
            </w:r>
            <w:r w:rsidRPr="00A24EA1">
              <w:rPr>
                <w:rFonts w:cs="Arial"/>
                <w:noProof/>
                <w:szCs w:val="22"/>
                <w:lang w:val="nb-NO"/>
              </w:rPr>
              <w:t>s u</w:t>
            </w:r>
            <w:r>
              <w:rPr>
                <w:rFonts w:cs="Arial"/>
                <w:noProof/>
                <w:szCs w:val="22"/>
                <w:lang w:val="nb-NO"/>
              </w:rPr>
              <w:t>t</w:t>
            </w:r>
            <w:r w:rsidRPr="00A24EA1">
              <w:rPr>
                <w:rFonts w:cs="Arial"/>
                <w:noProof/>
                <w:szCs w:val="22"/>
                <w:lang w:val="nb-NO"/>
              </w:rPr>
              <w:t xml:space="preserve"> a</w:t>
            </w:r>
            <w:r>
              <w:rPr>
                <w:rFonts w:cs="Arial"/>
                <w:noProof/>
                <w:szCs w:val="22"/>
                <w:lang w:val="nb-NO"/>
              </w:rPr>
              <w:t xml:space="preserve">v ca. 2 </w:t>
            </w:r>
            <w:r w:rsidRPr="00A24EA1">
              <w:rPr>
                <w:rFonts w:cs="Arial"/>
                <w:noProof/>
                <w:szCs w:val="22"/>
                <w:lang w:val="nb-NO"/>
              </w:rPr>
              <w:t xml:space="preserve">000 </w:t>
            </w:r>
            <w:r>
              <w:rPr>
                <w:rFonts w:cs="Arial"/>
                <w:noProof/>
                <w:szCs w:val="22"/>
                <w:lang w:val="nb-NO"/>
              </w:rPr>
              <w:t>firmaer fra hele verden</w:t>
            </w:r>
            <w:r w:rsidRPr="00A24EA1">
              <w:rPr>
                <w:rFonts w:cs="Arial"/>
                <w:noProof/>
                <w:szCs w:val="22"/>
                <w:lang w:val="nb-NO"/>
              </w:rPr>
              <w:t xml:space="preserve">. Med </w:t>
            </w:r>
            <w:r>
              <w:rPr>
                <w:rFonts w:cs="Arial"/>
                <w:noProof/>
                <w:szCs w:val="22"/>
                <w:lang w:val="nb-NO"/>
              </w:rPr>
              <w:t xml:space="preserve">1 </w:t>
            </w:r>
            <w:r w:rsidRPr="00A24EA1">
              <w:rPr>
                <w:rFonts w:cs="Arial"/>
                <w:noProof/>
                <w:szCs w:val="22"/>
                <w:lang w:val="nb-NO"/>
              </w:rPr>
              <w:t xml:space="preserve">040 </w:t>
            </w:r>
            <w:r>
              <w:rPr>
                <w:rFonts w:cs="Arial"/>
                <w:noProof/>
                <w:szCs w:val="22"/>
                <w:lang w:val="nb-NO"/>
              </w:rPr>
              <w:t>poeng</w:t>
            </w:r>
            <w:r w:rsidRPr="00A24EA1">
              <w:rPr>
                <w:rFonts w:cs="Arial"/>
                <w:noProof/>
                <w:szCs w:val="22"/>
                <w:lang w:val="nb-NO"/>
              </w:rPr>
              <w:t xml:space="preserve"> </w:t>
            </w:r>
            <w:r>
              <w:rPr>
                <w:rFonts w:cs="Arial"/>
                <w:noProof/>
                <w:szCs w:val="22"/>
                <w:lang w:val="nb-NO"/>
              </w:rPr>
              <w:t>ligger</w:t>
            </w:r>
            <w:r w:rsidRPr="00A24EA1">
              <w:rPr>
                <w:rFonts w:cs="Arial"/>
                <w:noProof/>
                <w:szCs w:val="22"/>
                <w:lang w:val="nb-NO"/>
              </w:rPr>
              <w:t xml:space="preserve"> armatur- og </w:t>
            </w:r>
            <w:r w:rsidRPr="007B3D80">
              <w:rPr>
                <w:rFonts w:cs="Arial"/>
                <w:color w:val="000000"/>
                <w:szCs w:val="22"/>
                <w:lang w:val="da-DK" w:eastAsia="de-DE"/>
              </w:rPr>
              <w:t xml:space="preserve">dusjspesialisten </w:t>
            </w:r>
            <w:r w:rsidRPr="00A24EA1">
              <w:rPr>
                <w:rFonts w:cs="Arial"/>
                <w:noProof/>
                <w:szCs w:val="22"/>
                <w:lang w:val="nb-NO"/>
              </w:rPr>
              <w:t>fra Schiltach</w:t>
            </w:r>
            <w:r>
              <w:rPr>
                <w:rFonts w:cs="Arial"/>
                <w:noProof/>
                <w:szCs w:val="22"/>
                <w:lang w:val="nb-NO"/>
              </w:rPr>
              <w:t xml:space="preserve"> til og med foran virksomhet</w:t>
            </w:r>
            <w:r w:rsidRPr="00A24EA1">
              <w:rPr>
                <w:rFonts w:cs="Arial"/>
                <w:noProof/>
                <w:szCs w:val="22"/>
                <w:lang w:val="nb-NO"/>
              </w:rPr>
              <w:t xml:space="preserve">er som Audi, BMW og Apple og </w:t>
            </w:r>
            <w:r>
              <w:rPr>
                <w:rFonts w:cs="Arial"/>
                <w:noProof/>
                <w:szCs w:val="22"/>
                <w:lang w:val="nb-NO"/>
              </w:rPr>
              <w:t>er enda en gang sanitærbransjens best plasserte.</w:t>
            </w:r>
          </w:p>
          <w:p w:rsidR="002957C9" w:rsidRPr="003B7603" w:rsidRDefault="00B55528" w:rsidP="00F04ABD">
            <w:pPr>
              <w:pStyle w:val="TabelleText"/>
              <w:tabs>
                <w:tab w:val="left" w:pos="4287"/>
              </w:tabs>
              <w:rPr>
                <w:rFonts w:cs="Arial"/>
                <w:b/>
                <w:noProof/>
                <w:szCs w:val="22"/>
                <w:lang w:val="nb-NO"/>
              </w:rPr>
            </w:pPr>
            <w:hyperlink r:id="rId11" w:history="1">
              <w:r w:rsidR="002957C9" w:rsidRPr="003B7603">
                <w:rPr>
                  <w:rStyle w:val="Hyperlink"/>
                  <w:rFonts w:cs="Arial"/>
                  <w:b/>
                  <w:noProof/>
                  <w:szCs w:val="22"/>
                  <w:lang w:val="nb-NO"/>
                </w:rPr>
                <w:t>www.hansgrohe.no/design</w:t>
              </w:r>
            </w:hyperlink>
            <w:r w:rsidR="002957C9" w:rsidRPr="003B7603">
              <w:rPr>
                <w:rFonts w:cs="Arial"/>
                <w:b/>
                <w:noProof/>
                <w:szCs w:val="22"/>
                <w:lang w:val="nb-NO"/>
              </w:rPr>
              <w:t xml:space="preserve"> </w:t>
            </w:r>
            <w:r w:rsidR="002957C9" w:rsidRPr="003B7603">
              <w:rPr>
                <w:rFonts w:cs="Arial"/>
                <w:b/>
                <w:color w:val="000000"/>
                <w:szCs w:val="22"/>
                <w:lang w:val="nb-NO" w:eastAsia="de-DE"/>
              </w:rPr>
              <w:t xml:space="preserve"> </w:t>
            </w:r>
          </w:p>
        </w:tc>
      </w:tr>
    </w:tbl>
    <w:p w:rsidR="002957C9" w:rsidRPr="00A24EA1" w:rsidRDefault="002957C9" w:rsidP="002957C9">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2957C9" w:rsidRPr="00A24EA1" w:rsidTr="00F04ABD">
        <w:trPr>
          <w:trHeight w:val="418"/>
        </w:trPr>
        <w:tc>
          <w:tcPr>
            <w:tcW w:w="2943" w:type="dxa"/>
          </w:tcPr>
          <w:p w:rsidR="002957C9" w:rsidRPr="00A24EA1" w:rsidRDefault="002957C9" w:rsidP="00F04ABD">
            <w:pPr>
              <w:pStyle w:val="TabelleText"/>
              <w:rPr>
                <w:lang w:val="nb-NO"/>
              </w:rPr>
            </w:pPr>
            <w:r>
              <w:rPr>
                <w:lang w:val="da-DK"/>
              </w:rPr>
              <w:t>Ytterligere</w:t>
            </w:r>
            <w:r w:rsidRPr="00FB6AF9">
              <w:rPr>
                <w:lang w:val="da-DK"/>
              </w:rPr>
              <w:t xml:space="preserve"> </w:t>
            </w:r>
            <w:r>
              <w:rPr>
                <w:lang w:val="da-DK"/>
              </w:rPr>
              <w:t>i</w:t>
            </w:r>
            <w:r w:rsidRPr="00FB6AF9">
              <w:rPr>
                <w:lang w:val="da-DK"/>
              </w:rPr>
              <w:t>nforma</w:t>
            </w:r>
            <w:r>
              <w:rPr>
                <w:lang w:val="da-DK"/>
              </w:rPr>
              <w:t>sj</w:t>
            </w:r>
            <w:r w:rsidRPr="00FB6AF9">
              <w:rPr>
                <w:lang w:val="da-DK"/>
              </w:rPr>
              <w:t>on:</w:t>
            </w:r>
          </w:p>
        </w:tc>
        <w:tc>
          <w:tcPr>
            <w:tcW w:w="4425" w:type="dxa"/>
          </w:tcPr>
          <w:p w:rsidR="002957C9" w:rsidRPr="00FB6AF9" w:rsidRDefault="002957C9" w:rsidP="00F04ABD">
            <w:pPr>
              <w:pStyle w:val="TabelleText"/>
              <w:rPr>
                <w:lang w:val="da-DK"/>
              </w:rPr>
            </w:pPr>
            <w:r w:rsidRPr="00FB6AF9">
              <w:rPr>
                <w:lang w:val="da-DK"/>
              </w:rPr>
              <w:t xml:space="preserve">Hansgrohe </w:t>
            </w:r>
            <w:r>
              <w:rPr>
                <w:lang w:val="da-DK"/>
              </w:rPr>
              <w:t>A/S</w:t>
            </w:r>
          </w:p>
          <w:p w:rsidR="002957C9" w:rsidRPr="00FB6AF9" w:rsidRDefault="002957C9" w:rsidP="00F04ABD">
            <w:pPr>
              <w:pStyle w:val="TabelleText"/>
              <w:rPr>
                <w:lang w:val="da-DK"/>
              </w:rPr>
            </w:pPr>
            <w:r>
              <w:rPr>
                <w:lang w:val="da-DK"/>
              </w:rPr>
              <w:t>Marketingavdelingen</w:t>
            </w:r>
          </w:p>
          <w:p w:rsidR="002957C9" w:rsidRPr="00FB6AF9" w:rsidRDefault="002957C9" w:rsidP="00F04ABD">
            <w:pPr>
              <w:pStyle w:val="TabelleText"/>
              <w:rPr>
                <w:lang w:val="da-DK"/>
              </w:rPr>
            </w:pPr>
            <w:r>
              <w:rPr>
                <w:lang w:val="da-DK"/>
              </w:rPr>
              <w:t>Merete Lykke Jensen</w:t>
            </w:r>
          </w:p>
          <w:p w:rsidR="002957C9" w:rsidRPr="00FB6AF9" w:rsidRDefault="002957C9" w:rsidP="00F04ABD">
            <w:pPr>
              <w:pStyle w:val="TabelleText"/>
              <w:rPr>
                <w:rFonts w:cs="Arial"/>
                <w:szCs w:val="22"/>
                <w:lang w:val="da-DK"/>
              </w:rPr>
            </w:pPr>
            <w:r>
              <w:rPr>
                <w:rFonts w:cs="Arial"/>
                <w:szCs w:val="22"/>
                <w:lang w:val="da-DK"/>
              </w:rPr>
              <w:t>Tlf. 32 79 54 00</w:t>
            </w:r>
          </w:p>
          <w:p w:rsidR="002957C9" w:rsidRPr="00FB6AF9" w:rsidRDefault="002957C9" w:rsidP="00F04ABD">
            <w:pPr>
              <w:rPr>
                <w:lang w:val="da-DK"/>
              </w:rPr>
            </w:pPr>
            <w:r>
              <w:rPr>
                <w:lang w:val="da-DK"/>
              </w:rPr>
              <w:t>info@hansgrohe.no</w:t>
            </w:r>
          </w:p>
          <w:p w:rsidR="002957C9" w:rsidRPr="003B7603" w:rsidRDefault="002957C9" w:rsidP="00F04ABD">
            <w:pPr>
              <w:rPr>
                <w:rFonts w:cs="Arial"/>
                <w:szCs w:val="22"/>
                <w:lang w:val="da-DK"/>
              </w:rPr>
            </w:pPr>
            <w:r>
              <w:rPr>
                <w:rFonts w:cs="Arial"/>
                <w:szCs w:val="22"/>
                <w:lang w:val="da-DK"/>
              </w:rPr>
              <w:t>www.hansgrohe.no</w:t>
            </w:r>
          </w:p>
        </w:tc>
      </w:tr>
    </w:tbl>
    <w:p w:rsidR="002F1C7B" w:rsidRPr="00BF00B9" w:rsidRDefault="002F1C7B" w:rsidP="002F1C7B">
      <w:pPr>
        <w:pStyle w:val="Text"/>
        <w:rPr>
          <w:lang w:val="en-US"/>
        </w:rPr>
        <w:sectPr w:rsidR="002F1C7B" w:rsidRPr="00BF00B9" w:rsidSect="003A6AD5">
          <w:headerReference w:type="default" r:id="rId12"/>
          <w:footerReference w:type="default" r:id="rId13"/>
          <w:pgSz w:w="11906" w:h="16838" w:code="9"/>
          <w:pgMar w:top="2835" w:right="1276" w:bottom="1701" w:left="1276" w:header="720" w:footer="720" w:gutter="0"/>
          <w:cols w:space="720"/>
        </w:sectPr>
      </w:pPr>
    </w:p>
    <w:p w:rsidR="00E02C80" w:rsidRPr="00001468" w:rsidRDefault="00A36BCB" w:rsidP="00A36BCB">
      <w:pPr>
        <w:pStyle w:val="Bildbersicht"/>
        <w:rPr>
          <w:lang w:val="nb-NO"/>
        </w:rPr>
      </w:pPr>
      <w:r w:rsidRPr="00001468">
        <w:rPr>
          <w:lang w:val="nb-NO"/>
        </w:rPr>
        <w:lastRenderedPageBreak/>
        <w:t>Bil</w:t>
      </w:r>
      <w:r w:rsidR="002957C9">
        <w:rPr>
          <w:lang w:val="nb-NO"/>
        </w:rPr>
        <w:t>d</w:t>
      </w:r>
      <w:r w:rsidR="002F1C7B" w:rsidRPr="00001468">
        <w:rPr>
          <w:lang w:val="nb-NO"/>
        </w:rPr>
        <w:t>e</w:t>
      </w:r>
      <w:r w:rsidR="002957C9">
        <w:rPr>
          <w:lang w:val="nb-NO"/>
        </w:rPr>
        <w:t>oversik</w:t>
      </w:r>
      <w:r w:rsidR="002F1C7B" w:rsidRPr="00001468">
        <w:rPr>
          <w:lang w:val="nb-NO"/>
        </w:rPr>
        <w:t>t</w:t>
      </w:r>
    </w:p>
    <w:p w:rsidR="00547D5F" w:rsidRPr="00001468" w:rsidRDefault="007A48D1" w:rsidP="007B2082">
      <w:pPr>
        <w:pStyle w:val="Bilderlink"/>
        <w:rPr>
          <w:lang w:val="nb-NO"/>
        </w:rPr>
      </w:pPr>
      <w:r w:rsidRPr="00001468">
        <w:rPr>
          <w:lang w:val="nb-NO"/>
        </w:rPr>
        <w:t xml:space="preserve">hansgrohe Raindance E </w:t>
      </w:r>
      <w:r w:rsidR="002957C9">
        <w:rPr>
          <w:lang w:val="nb-NO"/>
        </w:rPr>
        <w:t>dusj</w:t>
      </w:r>
      <w:r w:rsidR="002F1C7B" w:rsidRPr="00001468">
        <w:rPr>
          <w:lang w:val="nb-NO"/>
        </w:rPr>
        <w:t>serie</w:t>
      </w:r>
      <w:r w:rsidRPr="00001468">
        <w:rPr>
          <w:lang w:val="nb-NO"/>
        </w:rPr>
        <w:br/>
      </w:r>
      <w:r w:rsidR="002957C9">
        <w:rPr>
          <w:rStyle w:val="fett"/>
          <w:lang w:val="nb-NO"/>
        </w:rPr>
        <w:t>Last ned bilder</w:t>
      </w:r>
      <w:r w:rsidR="00547D5F" w:rsidRPr="00001468">
        <w:rPr>
          <w:rStyle w:val="fett"/>
          <w:lang w:val="nb-NO"/>
        </w:rPr>
        <w:t xml:space="preserve"> i hø</w:t>
      </w:r>
      <w:r w:rsidR="002957C9">
        <w:rPr>
          <w:rStyle w:val="fett"/>
          <w:lang w:val="nb-NO"/>
        </w:rPr>
        <w:t>y</w:t>
      </w:r>
      <w:r w:rsidR="00547D5F" w:rsidRPr="00001468">
        <w:rPr>
          <w:rStyle w:val="fett"/>
          <w:lang w:val="nb-NO"/>
        </w:rPr>
        <w:t xml:space="preserve"> o</w:t>
      </w:r>
      <w:r w:rsidR="002957C9">
        <w:rPr>
          <w:rStyle w:val="fett"/>
          <w:lang w:val="nb-NO"/>
        </w:rPr>
        <w:t>p</w:t>
      </w:r>
      <w:r w:rsidR="00547D5F" w:rsidRPr="00001468">
        <w:rPr>
          <w:rStyle w:val="fett"/>
          <w:lang w:val="nb-NO"/>
        </w:rPr>
        <w:t>pløsning</w:t>
      </w:r>
      <w:r w:rsidR="00547D5F" w:rsidRPr="00001468">
        <w:rPr>
          <w:lang w:val="nb-NO"/>
        </w:rPr>
        <w:t xml:space="preserve">: </w:t>
      </w:r>
      <w:hyperlink r:id="rId14" w:history="1">
        <w:r w:rsidR="001626B6" w:rsidRPr="00AA506A">
          <w:rPr>
            <w:rStyle w:val="Hyperlink"/>
            <w:lang w:val="nb-NO"/>
          </w:rPr>
          <w:t>http://www.mynewsdesk.com/no/hansgrohe</w:t>
        </w:r>
      </w:hyperlink>
      <w:r w:rsidR="001B719E" w:rsidRPr="00001468">
        <w:rPr>
          <w:lang w:val="nb-NO"/>
        </w:rPr>
        <w:t xml:space="preserve"> </w:t>
      </w:r>
    </w:p>
    <w:p w:rsidR="00547D5F" w:rsidRPr="00001468" w:rsidRDefault="00547D5F" w:rsidP="00547D5F">
      <w:pPr>
        <w:pStyle w:val="Bilderlink"/>
        <w:rPr>
          <w:lang w:val="nb-NO"/>
        </w:rPr>
      </w:pPr>
      <w:r w:rsidRPr="00001468">
        <w:rPr>
          <w:b/>
          <w:lang w:val="nb-NO"/>
        </w:rPr>
        <w:t>Copyright alle bilder:</w:t>
      </w:r>
      <w:r w:rsidRPr="00001468">
        <w:rPr>
          <w:lang w:val="nb-NO"/>
        </w:rPr>
        <w:t xml:space="preserve"> hansgrohe/Hansgrohe SE</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9"/>
        <w:gridCol w:w="1897"/>
        <w:gridCol w:w="4678"/>
      </w:tblGrid>
      <w:tr w:rsidR="007A48D1" w:rsidRPr="00001468" w:rsidTr="00B458DE">
        <w:tc>
          <w:tcPr>
            <w:tcW w:w="4786" w:type="dxa"/>
            <w:gridSpan w:val="2"/>
          </w:tcPr>
          <w:p w:rsidR="007A48D1" w:rsidRPr="00001468" w:rsidRDefault="007A48D1" w:rsidP="00ED1CA6">
            <w:pPr>
              <w:pStyle w:val="TabelleText"/>
              <w:rPr>
                <w:lang w:val="nb-NO"/>
              </w:rPr>
            </w:pPr>
            <w:r w:rsidRPr="00001468">
              <w:rPr>
                <w:noProof/>
                <w:lang w:val="da-DK" w:eastAsia="da-DK"/>
              </w:rPr>
              <w:drawing>
                <wp:inline distT="0" distB="0" distL="0" distR="0" wp14:anchorId="339E021D" wp14:editId="4FC3E5A1">
                  <wp:extent cx="2890448" cy="216000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90448" cy="2160000"/>
                          </a:xfrm>
                          <a:prstGeom prst="rect">
                            <a:avLst/>
                          </a:prstGeom>
                        </pic:spPr>
                      </pic:pic>
                    </a:graphicData>
                  </a:graphic>
                </wp:inline>
              </w:drawing>
            </w:r>
          </w:p>
        </w:tc>
        <w:tc>
          <w:tcPr>
            <w:tcW w:w="4678" w:type="dxa"/>
          </w:tcPr>
          <w:p w:rsidR="007A48D1" w:rsidRPr="00001468" w:rsidRDefault="007A48D1" w:rsidP="00ED1CA6">
            <w:pPr>
              <w:pStyle w:val="TabelleText"/>
              <w:rPr>
                <w:lang w:val="nb-NO"/>
              </w:rPr>
            </w:pPr>
            <w:r w:rsidRPr="00001468">
              <w:rPr>
                <w:noProof/>
                <w:lang w:val="da-DK" w:eastAsia="da-DK"/>
              </w:rPr>
              <w:drawing>
                <wp:inline distT="0" distB="0" distL="0" distR="0" wp14:anchorId="294D3C30" wp14:editId="130ACA18">
                  <wp:extent cx="2617480" cy="1080000"/>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617480" cy="1080000"/>
                          </a:xfrm>
                          <a:prstGeom prst="rect">
                            <a:avLst/>
                          </a:prstGeom>
                          <a:ln>
                            <a:noFill/>
                          </a:ln>
                          <a:extLst>
                            <a:ext uri="{53640926-AAD7-44D8-BBD7-CCE9431645EC}">
                              <a14:shadowObscured xmlns:a14="http://schemas.microsoft.com/office/drawing/2010/main"/>
                            </a:ext>
                          </a:extLst>
                        </pic:spPr>
                      </pic:pic>
                    </a:graphicData>
                  </a:graphic>
                </wp:inline>
              </w:drawing>
            </w:r>
          </w:p>
          <w:p w:rsidR="007A48D1" w:rsidRPr="00001468" w:rsidRDefault="007A48D1" w:rsidP="00ED1CA6">
            <w:pPr>
              <w:pStyle w:val="TabelleText"/>
              <w:rPr>
                <w:lang w:val="nb-NO"/>
              </w:rPr>
            </w:pPr>
            <w:r w:rsidRPr="00001468">
              <w:rPr>
                <w:noProof/>
                <w:lang w:val="da-DK" w:eastAsia="da-DK"/>
              </w:rPr>
              <w:drawing>
                <wp:inline distT="0" distB="0" distL="0" distR="0" wp14:anchorId="1FF7A73A" wp14:editId="7AD731DC">
                  <wp:extent cx="2216896" cy="12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16896" cy="1224000"/>
                          </a:xfrm>
                          <a:prstGeom prst="rect">
                            <a:avLst/>
                          </a:prstGeom>
                        </pic:spPr>
                      </pic:pic>
                    </a:graphicData>
                  </a:graphic>
                </wp:inline>
              </w:drawing>
            </w:r>
          </w:p>
        </w:tc>
      </w:tr>
      <w:tr w:rsidR="007A48D1" w:rsidRPr="00001468" w:rsidTr="00B458DE">
        <w:trPr>
          <w:trHeight w:val="340"/>
        </w:trPr>
        <w:tc>
          <w:tcPr>
            <w:tcW w:w="4786" w:type="dxa"/>
            <w:gridSpan w:val="2"/>
          </w:tcPr>
          <w:p w:rsidR="007A48D1" w:rsidRPr="00001468" w:rsidRDefault="007A48D1" w:rsidP="00ED1CA6">
            <w:pPr>
              <w:pStyle w:val="NameBilddatei"/>
              <w:rPr>
                <w:lang w:val="nb-NO"/>
              </w:rPr>
            </w:pPr>
            <w:r w:rsidRPr="00001468">
              <w:rPr>
                <w:lang w:val="nb-NO"/>
              </w:rPr>
              <w:t>hansgroheRaindanceE_OverheadShower_Ambience01</w:t>
            </w:r>
          </w:p>
        </w:tc>
        <w:tc>
          <w:tcPr>
            <w:tcW w:w="4678" w:type="dxa"/>
          </w:tcPr>
          <w:p w:rsidR="007A48D1" w:rsidRPr="00BF00B9" w:rsidRDefault="007A48D1" w:rsidP="00ED1CA6">
            <w:pPr>
              <w:pStyle w:val="Copyright"/>
              <w:rPr>
                <w:color w:val="808080" w:themeColor="background1" w:themeShade="80"/>
                <w:lang w:val="en-US"/>
              </w:rPr>
            </w:pPr>
            <w:proofErr w:type="spellStart"/>
            <w:r w:rsidRPr="00BF00B9">
              <w:rPr>
                <w:color w:val="808080" w:themeColor="background1" w:themeShade="80"/>
                <w:lang w:val="en-US"/>
              </w:rPr>
              <w:t>hansgroheRaindanceE_OverheadShower</w:t>
            </w:r>
            <w:proofErr w:type="spellEnd"/>
            <w:r w:rsidRPr="00BF00B9">
              <w:rPr>
                <w:color w:val="808080" w:themeColor="background1" w:themeShade="80"/>
                <w:lang w:val="en-US"/>
              </w:rPr>
              <w:t>_</w:t>
            </w:r>
            <w:r w:rsidRPr="00BF00B9">
              <w:rPr>
                <w:color w:val="808080" w:themeColor="background1" w:themeShade="80"/>
                <w:lang w:val="en-US"/>
              </w:rPr>
              <w:br/>
              <w:t>Design</w:t>
            </w:r>
            <w:r w:rsidRPr="00BF00B9">
              <w:rPr>
                <w:rStyle w:val="fett"/>
                <w:color w:val="808080" w:themeColor="background1" w:themeShade="80"/>
                <w:lang w:val="en-US"/>
              </w:rPr>
              <w:br/>
            </w:r>
            <w:proofErr w:type="spellStart"/>
            <w:r w:rsidRPr="00BF00B9">
              <w:rPr>
                <w:color w:val="808080" w:themeColor="background1" w:themeShade="80"/>
                <w:lang w:val="en-US"/>
              </w:rPr>
              <w:t>hansgroheRaindanceE_OverheadShower</w:t>
            </w:r>
            <w:proofErr w:type="spellEnd"/>
          </w:p>
        </w:tc>
      </w:tr>
      <w:tr w:rsidR="007A48D1" w:rsidRPr="00001468" w:rsidTr="00B458DE">
        <w:trPr>
          <w:trHeight w:val="70"/>
        </w:trPr>
        <w:tc>
          <w:tcPr>
            <w:tcW w:w="9464" w:type="dxa"/>
            <w:gridSpan w:val="3"/>
          </w:tcPr>
          <w:p w:rsidR="007A48D1" w:rsidRPr="00001468" w:rsidRDefault="002549CC" w:rsidP="00BF00B9">
            <w:pPr>
              <w:pStyle w:val="Bildunterschrift"/>
              <w:rPr>
                <w:lang w:val="nb-NO"/>
              </w:rPr>
            </w:pPr>
            <w:r w:rsidRPr="002549CC">
              <w:rPr>
                <w:lang w:val="nb-NO"/>
              </w:rPr>
              <w:t>Den nye hansgrohe Raindance E dusjserien er et markant blikkfang på det moderne badet med sin konsekvent rettlinjede design</w:t>
            </w:r>
            <w:r w:rsidR="000F7231" w:rsidRPr="00001468">
              <w:rPr>
                <w:lang w:val="nb-NO"/>
              </w:rPr>
              <w:t>.</w:t>
            </w:r>
            <w:r w:rsidR="007A48D1" w:rsidRPr="00001468">
              <w:rPr>
                <w:lang w:val="nb-NO"/>
              </w:rPr>
              <w:t xml:space="preserve"> </w:t>
            </w:r>
            <w:r w:rsidRPr="00001468">
              <w:rPr>
                <w:lang w:val="nb-NO"/>
              </w:rPr>
              <w:t>Den kvadratiske 30 x 30 cm store ho</w:t>
            </w:r>
            <w:r>
              <w:rPr>
                <w:lang w:val="nb-NO"/>
              </w:rPr>
              <w:t>d</w:t>
            </w:r>
            <w:r w:rsidRPr="00BE785C">
              <w:rPr>
                <w:lang w:val="nb-NO"/>
              </w:rPr>
              <w:t>edusjen byr med sin forbedrede Air-teknologi på større og bløtere dråper</w:t>
            </w:r>
            <w:r w:rsidR="000F7231" w:rsidRPr="00BE785C">
              <w:rPr>
                <w:lang w:val="nb-NO"/>
              </w:rPr>
              <w:t>. Stråledysene er pla</w:t>
            </w:r>
            <w:r w:rsidRPr="00BE785C">
              <w:rPr>
                <w:lang w:val="nb-NO"/>
              </w:rPr>
              <w:t>sse</w:t>
            </w:r>
            <w:r w:rsidR="000F7231" w:rsidRPr="00BE785C">
              <w:rPr>
                <w:lang w:val="nb-NO"/>
              </w:rPr>
              <w:t xml:space="preserve">rt </w:t>
            </w:r>
            <w:r w:rsidRPr="00BE785C">
              <w:rPr>
                <w:lang w:val="nb-NO"/>
              </w:rPr>
              <w:t xml:space="preserve">slik at vannet </w:t>
            </w:r>
            <w:r w:rsidR="00BF00B9" w:rsidRPr="00BE785C">
              <w:rPr>
                <w:lang w:val="nb-NO"/>
              </w:rPr>
              <w:t xml:space="preserve">omfavner </w:t>
            </w:r>
            <w:r w:rsidRPr="00BE785C">
              <w:rPr>
                <w:lang w:val="nb-NO"/>
              </w:rPr>
              <w:t>hel</w:t>
            </w:r>
            <w:r>
              <w:rPr>
                <w:lang w:val="nb-NO"/>
              </w:rPr>
              <w:t>e kroppen</w:t>
            </w:r>
            <w:r w:rsidR="000F7231" w:rsidRPr="00001468">
              <w:rPr>
                <w:lang w:val="nb-NO"/>
              </w:rPr>
              <w:t>.</w:t>
            </w:r>
          </w:p>
        </w:tc>
      </w:tr>
      <w:tr w:rsidR="007A48D1" w:rsidRPr="00001468" w:rsidTr="00B458DE">
        <w:trPr>
          <w:trHeight w:val="70"/>
        </w:trPr>
        <w:tc>
          <w:tcPr>
            <w:tcW w:w="2889" w:type="dxa"/>
          </w:tcPr>
          <w:p w:rsidR="007A48D1" w:rsidRPr="00001468" w:rsidRDefault="007A48D1" w:rsidP="00ED1CA6">
            <w:pPr>
              <w:pStyle w:val="Bildunterschrift"/>
              <w:rPr>
                <w:lang w:val="nb-NO"/>
              </w:rPr>
            </w:pPr>
            <w:r w:rsidRPr="00001468">
              <w:rPr>
                <w:noProof/>
                <w:lang w:val="da-DK" w:eastAsia="da-DK"/>
              </w:rPr>
              <w:drawing>
                <wp:inline distT="0" distB="0" distL="0" distR="0" wp14:anchorId="2CA0C44D" wp14:editId="2E978FB9">
                  <wp:extent cx="1509107" cy="216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1509107" cy="2160000"/>
                          </a:xfrm>
                          <a:prstGeom prst="rect">
                            <a:avLst/>
                          </a:prstGeom>
                        </pic:spPr>
                      </pic:pic>
                    </a:graphicData>
                  </a:graphic>
                </wp:inline>
              </w:drawing>
            </w:r>
          </w:p>
        </w:tc>
        <w:tc>
          <w:tcPr>
            <w:tcW w:w="6575" w:type="dxa"/>
            <w:gridSpan w:val="2"/>
          </w:tcPr>
          <w:p w:rsidR="007A48D1" w:rsidRPr="00001468" w:rsidRDefault="007A48D1" w:rsidP="00ED1CA6">
            <w:pPr>
              <w:pStyle w:val="Bildunterschrift"/>
              <w:rPr>
                <w:lang w:val="nb-NO"/>
              </w:rPr>
            </w:pPr>
            <w:r w:rsidRPr="00001468">
              <w:rPr>
                <w:noProof/>
                <w:lang w:val="da-DK" w:eastAsia="da-DK"/>
              </w:rPr>
              <w:drawing>
                <wp:inline distT="0" distB="0" distL="0" distR="0" wp14:anchorId="07716635" wp14:editId="246AA2FF">
                  <wp:extent cx="1724025" cy="15049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726635" cy="1507228"/>
                          </a:xfrm>
                          <a:prstGeom prst="rect">
                            <a:avLst/>
                          </a:prstGeom>
                          <a:ln>
                            <a:noFill/>
                          </a:ln>
                          <a:extLst>
                            <a:ext uri="{53640926-AAD7-44D8-BBD7-CCE9431645EC}">
                              <a14:shadowObscured xmlns:a14="http://schemas.microsoft.com/office/drawing/2010/main"/>
                            </a:ext>
                          </a:extLst>
                        </pic:spPr>
                      </pic:pic>
                    </a:graphicData>
                  </a:graphic>
                </wp:inline>
              </w:drawing>
            </w:r>
            <w:r w:rsidRPr="00001468">
              <w:rPr>
                <w:noProof/>
                <w:lang w:val="nb-NO" w:eastAsia="de-DE"/>
              </w:rPr>
              <w:t xml:space="preserve"> </w:t>
            </w:r>
            <w:r w:rsidRPr="00001468">
              <w:rPr>
                <w:noProof/>
                <w:lang w:val="da-DK" w:eastAsia="da-DK"/>
              </w:rPr>
              <w:drawing>
                <wp:inline distT="0" distB="0" distL="0" distR="0" wp14:anchorId="29FBDCC4" wp14:editId="3E5113A9">
                  <wp:extent cx="1359794" cy="153352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t="-5713" b="-9285"/>
                          <a:stretch/>
                        </pic:blipFill>
                        <pic:spPr bwMode="auto">
                          <a:xfrm>
                            <a:off x="0" y="0"/>
                            <a:ext cx="1358264" cy="1531800"/>
                          </a:xfrm>
                          <a:prstGeom prst="rect">
                            <a:avLst/>
                          </a:prstGeom>
                          <a:ln>
                            <a:noFill/>
                          </a:ln>
                          <a:extLst>
                            <a:ext uri="{53640926-AAD7-44D8-BBD7-CCE9431645EC}">
                              <a14:shadowObscured xmlns:a14="http://schemas.microsoft.com/office/drawing/2010/main"/>
                            </a:ext>
                          </a:extLst>
                        </pic:spPr>
                      </pic:pic>
                    </a:graphicData>
                  </a:graphic>
                </wp:inline>
              </w:drawing>
            </w:r>
          </w:p>
        </w:tc>
      </w:tr>
      <w:tr w:rsidR="007A48D1" w:rsidRPr="00001468" w:rsidTr="00B458DE">
        <w:trPr>
          <w:trHeight w:val="70"/>
        </w:trPr>
        <w:tc>
          <w:tcPr>
            <w:tcW w:w="2889" w:type="dxa"/>
          </w:tcPr>
          <w:p w:rsidR="007A48D1" w:rsidRPr="00001468" w:rsidRDefault="007A48D1" w:rsidP="00ED1CA6">
            <w:pPr>
              <w:pStyle w:val="Bildunterschrift"/>
              <w:rPr>
                <w:noProof/>
                <w:color w:val="808080" w:themeColor="background1" w:themeShade="80"/>
                <w:sz w:val="16"/>
                <w:szCs w:val="16"/>
                <w:lang w:val="nb-NO" w:eastAsia="de-DE"/>
              </w:rPr>
            </w:pPr>
            <w:r w:rsidRPr="00001468">
              <w:rPr>
                <w:color w:val="808080" w:themeColor="background1" w:themeShade="80"/>
                <w:sz w:val="16"/>
                <w:szCs w:val="16"/>
                <w:lang w:val="nb-NO"/>
              </w:rPr>
              <w:t>hansgroheRaindanceE_</w:t>
            </w:r>
            <w:r w:rsidRPr="00001468">
              <w:rPr>
                <w:color w:val="808080" w:themeColor="background1" w:themeShade="80"/>
                <w:sz w:val="16"/>
                <w:szCs w:val="16"/>
                <w:lang w:val="nb-NO"/>
              </w:rPr>
              <w:br/>
              <w:t>OverheadShower_People02</w:t>
            </w:r>
          </w:p>
        </w:tc>
        <w:tc>
          <w:tcPr>
            <w:tcW w:w="6575" w:type="dxa"/>
            <w:gridSpan w:val="2"/>
          </w:tcPr>
          <w:p w:rsidR="007A48D1" w:rsidRPr="00BF00B9" w:rsidRDefault="007A48D1" w:rsidP="00ED1CA6">
            <w:pPr>
              <w:pStyle w:val="Bildunterschrift"/>
              <w:rPr>
                <w:color w:val="808080" w:themeColor="background1" w:themeShade="80"/>
                <w:sz w:val="16"/>
                <w:szCs w:val="16"/>
                <w:lang w:val="en-US"/>
              </w:rPr>
            </w:pPr>
            <w:proofErr w:type="spellStart"/>
            <w:r w:rsidRPr="00BF00B9">
              <w:rPr>
                <w:color w:val="808080" w:themeColor="background1" w:themeShade="80"/>
                <w:sz w:val="16"/>
                <w:szCs w:val="16"/>
                <w:lang w:val="en-US"/>
              </w:rPr>
              <w:t>hansgroheRaindanceE_OverheadShowerConcealed_Design</w:t>
            </w:r>
            <w:proofErr w:type="spellEnd"/>
            <w:r w:rsidRPr="00BF00B9">
              <w:rPr>
                <w:color w:val="808080" w:themeColor="background1" w:themeShade="80"/>
                <w:sz w:val="16"/>
                <w:szCs w:val="16"/>
                <w:lang w:val="en-US"/>
              </w:rPr>
              <w:br/>
            </w:r>
            <w:proofErr w:type="spellStart"/>
            <w:r w:rsidRPr="00BF00B9">
              <w:rPr>
                <w:color w:val="808080" w:themeColor="background1" w:themeShade="80"/>
                <w:sz w:val="16"/>
                <w:szCs w:val="16"/>
                <w:lang w:val="en-US"/>
              </w:rPr>
              <w:t>hansgroheRaindanceE_OverheadShowerConcealed</w:t>
            </w:r>
            <w:proofErr w:type="spellEnd"/>
          </w:p>
        </w:tc>
      </w:tr>
      <w:tr w:rsidR="007A48D1" w:rsidRPr="00001468" w:rsidTr="00B458DE">
        <w:trPr>
          <w:trHeight w:val="70"/>
        </w:trPr>
        <w:tc>
          <w:tcPr>
            <w:tcW w:w="9464" w:type="dxa"/>
            <w:gridSpan w:val="3"/>
          </w:tcPr>
          <w:p w:rsidR="007A48D1" w:rsidRPr="00001468" w:rsidRDefault="000F7231" w:rsidP="00BF00B9">
            <w:pPr>
              <w:pStyle w:val="Bildunterschrift"/>
              <w:rPr>
                <w:lang w:val="nb-NO"/>
              </w:rPr>
            </w:pPr>
            <w:r w:rsidRPr="00001468">
              <w:rPr>
                <w:lang w:val="nb-NO"/>
              </w:rPr>
              <w:t xml:space="preserve">Den </w:t>
            </w:r>
            <w:r w:rsidR="007C6F5E">
              <w:rPr>
                <w:lang w:val="nb-NO"/>
              </w:rPr>
              <w:t>takmonterte</w:t>
            </w:r>
            <w:r w:rsidRPr="00001468">
              <w:rPr>
                <w:lang w:val="nb-NO"/>
              </w:rPr>
              <w:t xml:space="preserve"> hansgrohe Raindanc</w:t>
            </w:r>
            <w:r w:rsidRPr="00BE785C">
              <w:rPr>
                <w:lang w:val="nb-NO"/>
              </w:rPr>
              <w:t xml:space="preserve">e E </w:t>
            </w:r>
            <w:r w:rsidR="007C6F5E" w:rsidRPr="00BE785C">
              <w:rPr>
                <w:lang w:val="nb-NO"/>
              </w:rPr>
              <w:t>dusj</w:t>
            </w:r>
            <w:r w:rsidR="00BE785C">
              <w:rPr>
                <w:lang w:val="nb-NO"/>
              </w:rPr>
              <w:t>en</w:t>
            </w:r>
            <w:r w:rsidRPr="00BE785C">
              <w:rPr>
                <w:lang w:val="nb-NO"/>
              </w:rPr>
              <w:t xml:space="preserve"> med 40 x 40 cm stråleskive </w:t>
            </w:r>
            <w:r w:rsidR="00BF00B9" w:rsidRPr="00BE785C">
              <w:rPr>
                <w:lang w:val="nb-NO"/>
              </w:rPr>
              <w:t>går i ett med himlingen og blir med det en «integrert del av taket»</w:t>
            </w:r>
          </w:p>
        </w:tc>
      </w:tr>
    </w:tbl>
    <w:p w:rsidR="007A48D1" w:rsidRPr="00001468" w:rsidRDefault="007A48D1" w:rsidP="007A48D1">
      <w:pPr>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850"/>
        <w:gridCol w:w="1560"/>
        <w:gridCol w:w="2126"/>
      </w:tblGrid>
      <w:tr w:rsidR="000E63B8" w:rsidRPr="00001468" w:rsidTr="00F6178F">
        <w:trPr>
          <w:trHeight w:val="2860"/>
        </w:trPr>
        <w:tc>
          <w:tcPr>
            <w:tcW w:w="4928" w:type="dxa"/>
            <w:vAlign w:val="bottom"/>
          </w:tcPr>
          <w:p w:rsidR="000E63B8" w:rsidRPr="00001468" w:rsidRDefault="000E63B8" w:rsidP="00F6178F">
            <w:pPr>
              <w:pStyle w:val="Bildunterschrift"/>
              <w:spacing w:before="100" w:beforeAutospacing="1" w:after="100" w:afterAutospacing="1"/>
              <w:jc w:val="left"/>
              <w:rPr>
                <w:noProof/>
                <w:lang w:val="nb-NO" w:eastAsia="de-DE"/>
              </w:rPr>
            </w:pPr>
            <w:r w:rsidRPr="00001468">
              <w:rPr>
                <w:noProof/>
                <w:lang w:val="da-DK" w:eastAsia="da-DK"/>
              </w:rPr>
              <w:lastRenderedPageBreak/>
              <w:drawing>
                <wp:inline distT="0" distB="0" distL="0" distR="0" wp14:anchorId="476C06AC" wp14:editId="1648CAE1">
                  <wp:extent cx="2398130" cy="180000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398130" cy="1800000"/>
                          </a:xfrm>
                          <a:prstGeom prst="rect">
                            <a:avLst/>
                          </a:prstGeom>
                        </pic:spPr>
                      </pic:pic>
                    </a:graphicData>
                  </a:graphic>
                </wp:inline>
              </w:drawing>
            </w:r>
          </w:p>
        </w:tc>
        <w:tc>
          <w:tcPr>
            <w:tcW w:w="4536" w:type="dxa"/>
            <w:gridSpan w:val="3"/>
            <w:vAlign w:val="bottom"/>
          </w:tcPr>
          <w:p w:rsidR="000E63B8" w:rsidRPr="00001468" w:rsidRDefault="000E63B8" w:rsidP="00F6178F">
            <w:pPr>
              <w:pStyle w:val="Bildunterschrift"/>
              <w:spacing w:before="100" w:beforeAutospacing="1" w:after="100" w:afterAutospacing="1"/>
              <w:jc w:val="left"/>
              <w:rPr>
                <w:lang w:val="nb-NO"/>
              </w:rPr>
            </w:pPr>
            <w:r w:rsidRPr="00001468">
              <w:rPr>
                <w:noProof/>
                <w:lang w:val="da-DK" w:eastAsia="da-DK"/>
              </w:rPr>
              <w:drawing>
                <wp:inline distT="0" distB="0" distL="0" distR="0" wp14:anchorId="019BDDC7" wp14:editId="5397CC12">
                  <wp:extent cx="1121569" cy="180000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121569" cy="1800000"/>
                          </a:xfrm>
                          <a:prstGeom prst="rect">
                            <a:avLst/>
                          </a:prstGeom>
                        </pic:spPr>
                      </pic:pic>
                    </a:graphicData>
                  </a:graphic>
                </wp:inline>
              </w:drawing>
            </w:r>
          </w:p>
        </w:tc>
      </w:tr>
      <w:tr w:rsidR="000E63B8" w:rsidRPr="00001468" w:rsidTr="00F6178F">
        <w:trPr>
          <w:trHeight w:val="106"/>
        </w:trPr>
        <w:tc>
          <w:tcPr>
            <w:tcW w:w="4928" w:type="dxa"/>
            <w:vAlign w:val="bottom"/>
          </w:tcPr>
          <w:p w:rsidR="000E63B8" w:rsidRPr="00001468" w:rsidRDefault="000E63B8" w:rsidP="00F6178F">
            <w:pPr>
              <w:pStyle w:val="Bildunterschrift"/>
              <w:spacing w:before="100" w:beforeAutospacing="1" w:after="100" w:afterAutospacing="1"/>
              <w:jc w:val="left"/>
              <w:rPr>
                <w:sz w:val="16"/>
                <w:szCs w:val="16"/>
                <w:lang w:val="nb-NO"/>
              </w:rPr>
            </w:pPr>
            <w:r w:rsidRPr="00001468">
              <w:rPr>
                <w:color w:val="808080" w:themeColor="background1" w:themeShade="80"/>
                <w:sz w:val="16"/>
                <w:szCs w:val="16"/>
                <w:lang w:val="nb-NO"/>
              </w:rPr>
              <w:t>hansgroheRaindanceE_Showerpipe_People01</w:t>
            </w:r>
          </w:p>
        </w:tc>
        <w:tc>
          <w:tcPr>
            <w:tcW w:w="4536" w:type="dxa"/>
            <w:gridSpan w:val="3"/>
            <w:vAlign w:val="bottom"/>
          </w:tcPr>
          <w:p w:rsidR="000E63B8" w:rsidRPr="00001468" w:rsidRDefault="000E63B8" w:rsidP="00F6178F">
            <w:pPr>
              <w:pStyle w:val="Bildunterschrift"/>
              <w:spacing w:before="100" w:beforeAutospacing="1" w:after="100" w:afterAutospacing="1"/>
              <w:jc w:val="left"/>
              <w:rPr>
                <w:color w:val="808080" w:themeColor="background1" w:themeShade="80"/>
                <w:sz w:val="16"/>
                <w:szCs w:val="16"/>
                <w:lang w:val="nb-NO"/>
              </w:rPr>
            </w:pPr>
            <w:r w:rsidRPr="00001468">
              <w:rPr>
                <w:color w:val="808080" w:themeColor="background1" w:themeShade="80"/>
                <w:sz w:val="16"/>
                <w:szCs w:val="16"/>
                <w:lang w:val="nb-NO"/>
              </w:rPr>
              <w:t>hansgroheRaindanceE_Showerpipe</w:t>
            </w:r>
          </w:p>
        </w:tc>
      </w:tr>
      <w:tr w:rsidR="000E63B8" w:rsidRPr="00001468" w:rsidTr="00F6178F">
        <w:trPr>
          <w:trHeight w:val="70"/>
        </w:trPr>
        <w:tc>
          <w:tcPr>
            <w:tcW w:w="9464" w:type="dxa"/>
            <w:gridSpan w:val="4"/>
            <w:vAlign w:val="bottom"/>
          </w:tcPr>
          <w:p w:rsidR="000E63B8" w:rsidRPr="00001468" w:rsidRDefault="007C6F5E" w:rsidP="007C6F5E">
            <w:pPr>
              <w:pStyle w:val="Bildunterschrift"/>
              <w:jc w:val="left"/>
              <w:rPr>
                <w:lang w:val="nb-NO"/>
              </w:rPr>
            </w:pPr>
            <w:r w:rsidRPr="00001468">
              <w:rPr>
                <w:lang w:val="nb-NO"/>
              </w:rPr>
              <w:t>Raindance E Showerpipe forbinder den imponerende ho</w:t>
            </w:r>
            <w:r>
              <w:rPr>
                <w:lang w:val="nb-NO"/>
              </w:rPr>
              <w:t>dedusjen</w:t>
            </w:r>
            <w:r w:rsidRPr="00001468">
              <w:rPr>
                <w:lang w:val="nb-NO"/>
              </w:rPr>
              <w:t xml:space="preserve"> med en fla</w:t>
            </w:r>
            <w:r>
              <w:rPr>
                <w:lang w:val="nb-NO"/>
              </w:rPr>
              <w:t>t</w:t>
            </w:r>
            <w:r w:rsidRPr="00001468">
              <w:rPr>
                <w:lang w:val="nb-NO"/>
              </w:rPr>
              <w:t xml:space="preserve"> </w:t>
            </w:r>
            <w:r>
              <w:rPr>
                <w:lang w:val="nb-NO"/>
              </w:rPr>
              <w:t>dusj</w:t>
            </w:r>
            <w:r w:rsidRPr="00001468">
              <w:rPr>
                <w:lang w:val="nb-NO"/>
              </w:rPr>
              <w:t>stang med glas</w:t>
            </w:r>
            <w:r>
              <w:rPr>
                <w:lang w:val="nb-NO"/>
              </w:rPr>
              <w:t>s</w:t>
            </w:r>
            <w:r w:rsidRPr="00001468">
              <w:rPr>
                <w:lang w:val="nb-NO"/>
              </w:rPr>
              <w:t>front, en hånd</w:t>
            </w:r>
            <w:r>
              <w:rPr>
                <w:lang w:val="nb-NO"/>
              </w:rPr>
              <w:t>dusj</w:t>
            </w:r>
            <w:r w:rsidRPr="00001468">
              <w:rPr>
                <w:lang w:val="nb-NO"/>
              </w:rPr>
              <w:t xml:space="preserve"> med tre stråletyper</w:t>
            </w:r>
            <w:r>
              <w:rPr>
                <w:lang w:val="nb-NO"/>
              </w:rPr>
              <w:t xml:space="preserve"> og en termostat i</w:t>
            </w:r>
            <w:r w:rsidRPr="00001468">
              <w:rPr>
                <w:lang w:val="nb-NO"/>
              </w:rPr>
              <w:t xml:space="preserve"> en komplet</w:t>
            </w:r>
            <w:r>
              <w:rPr>
                <w:lang w:val="nb-NO"/>
              </w:rPr>
              <w:t>t</w:t>
            </w:r>
            <w:r w:rsidRPr="00001468">
              <w:rPr>
                <w:lang w:val="nb-NO"/>
              </w:rPr>
              <w:t xml:space="preserve"> løsning</w:t>
            </w:r>
            <w:r w:rsidR="000E63B8" w:rsidRPr="00001468">
              <w:rPr>
                <w:lang w:val="nb-NO"/>
              </w:rPr>
              <w:t>.</w:t>
            </w:r>
          </w:p>
        </w:tc>
      </w:tr>
      <w:tr w:rsidR="000E63B8" w:rsidRPr="00001468" w:rsidTr="00F6178F">
        <w:trPr>
          <w:trHeight w:val="70"/>
        </w:trPr>
        <w:tc>
          <w:tcPr>
            <w:tcW w:w="4928" w:type="dxa"/>
            <w:vAlign w:val="bottom"/>
          </w:tcPr>
          <w:p w:rsidR="000E63B8" w:rsidRPr="00001468" w:rsidRDefault="000E63B8" w:rsidP="00F6178F">
            <w:pPr>
              <w:pStyle w:val="Bildunterschrift"/>
              <w:jc w:val="left"/>
              <w:rPr>
                <w:lang w:val="nb-NO"/>
              </w:rPr>
            </w:pPr>
            <w:r w:rsidRPr="00001468">
              <w:rPr>
                <w:noProof/>
                <w:lang w:val="da-DK" w:eastAsia="da-DK"/>
              </w:rPr>
              <w:drawing>
                <wp:inline distT="0" distB="0" distL="0" distR="0" wp14:anchorId="017CB1E6" wp14:editId="27C17DF4">
                  <wp:extent cx="2396771" cy="18000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396771" cy="1800000"/>
                          </a:xfrm>
                          <a:prstGeom prst="rect">
                            <a:avLst/>
                          </a:prstGeom>
                        </pic:spPr>
                      </pic:pic>
                    </a:graphicData>
                  </a:graphic>
                </wp:inline>
              </w:drawing>
            </w:r>
          </w:p>
        </w:tc>
        <w:tc>
          <w:tcPr>
            <w:tcW w:w="2410" w:type="dxa"/>
            <w:gridSpan w:val="2"/>
            <w:vAlign w:val="bottom"/>
          </w:tcPr>
          <w:p w:rsidR="000E63B8" w:rsidRPr="00001468" w:rsidRDefault="000E63B8" w:rsidP="00F6178F">
            <w:pPr>
              <w:pStyle w:val="Bildunterschrift"/>
              <w:jc w:val="left"/>
              <w:rPr>
                <w:lang w:val="nb-NO"/>
              </w:rPr>
            </w:pPr>
            <w:r w:rsidRPr="00001468">
              <w:rPr>
                <w:noProof/>
                <w:lang w:val="da-DK" w:eastAsia="da-DK"/>
              </w:rPr>
              <w:drawing>
                <wp:inline distT="0" distB="0" distL="0" distR="0" wp14:anchorId="4509B25D" wp14:editId="200C6C05">
                  <wp:extent cx="1362075" cy="12573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36500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vAlign w:val="bottom"/>
          </w:tcPr>
          <w:p w:rsidR="000E63B8" w:rsidRPr="00001468" w:rsidRDefault="000E63B8" w:rsidP="00F6178F">
            <w:pPr>
              <w:pStyle w:val="Bildunterschrift"/>
              <w:jc w:val="left"/>
              <w:rPr>
                <w:lang w:val="nb-NO"/>
              </w:rPr>
            </w:pPr>
            <w:r w:rsidRPr="00001468">
              <w:rPr>
                <w:noProof/>
                <w:lang w:val="da-DK" w:eastAsia="da-DK"/>
              </w:rPr>
              <w:drawing>
                <wp:inline distT="0" distB="0" distL="0" distR="0" wp14:anchorId="1798CFF7" wp14:editId="5C6EE988">
                  <wp:extent cx="1162050" cy="1254601"/>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167050"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0E63B8" w:rsidRPr="00001468" w:rsidTr="00F6178F">
        <w:trPr>
          <w:trHeight w:val="70"/>
        </w:trPr>
        <w:tc>
          <w:tcPr>
            <w:tcW w:w="4928" w:type="dxa"/>
            <w:vAlign w:val="bottom"/>
          </w:tcPr>
          <w:p w:rsidR="000E63B8" w:rsidRPr="00001468" w:rsidRDefault="000E63B8" w:rsidP="00F6178F">
            <w:pPr>
              <w:pStyle w:val="Bildunterschrift"/>
              <w:jc w:val="left"/>
              <w:rPr>
                <w:lang w:val="nb-NO"/>
              </w:rPr>
            </w:pPr>
            <w:r w:rsidRPr="00001468">
              <w:rPr>
                <w:color w:val="808080" w:themeColor="background1" w:themeShade="80"/>
                <w:sz w:val="16"/>
                <w:szCs w:val="16"/>
                <w:lang w:val="nb-NO"/>
              </w:rPr>
              <w:t>hansgroheUnicaEShowerSet_People01</w:t>
            </w:r>
          </w:p>
        </w:tc>
        <w:tc>
          <w:tcPr>
            <w:tcW w:w="2410" w:type="dxa"/>
            <w:gridSpan w:val="2"/>
            <w:vAlign w:val="bottom"/>
          </w:tcPr>
          <w:p w:rsidR="000E63B8" w:rsidRPr="00001468" w:rsidRDefault="000E63B8" w:rsidP="00F6178F">
            <w:pPr>
              <w:pStyle w:val="Bildunterschrift"/>
              <w:jc w:val="left"/>
              <w:rPr>
                <w:lang w:val="nb-NO"/>
              </w:rPr>
            </w:pPr>
            <w:r w:rsidRPr="00001468">
              <w:rPr>
                <w:color w:val="808080" w:themeColor="background1" w:themeShade="80"/>
                <w:sz w:val="16"/>
                <w:szCs w:val="16"/>
                <w:lang w:val="nb-NO"/>
              </w:rPr>
              <w:t>hansgroheUnicaEShowerSet_SoapDish</w:t>
            </w:r>
          </w:p>
        </w:tc>
        <w:tc>
          <w:tcPr>
            <w:tcW w:w="2126" w:type="dxa"/>
            <w:vAlign w:val="bottom"/>
          </w:tcPr>
          <w:p w:rsidR="000E63B8" w:rsidRPr="00001468" w:rsidRDefault="000E63B8" w:rsidP="00F6178F">
            <w:pPr>
              <w:pStyle w:val="Bildunterschrift"/>
              <w:jc w:val="left"/>
              <w:rPr>
                <w:lang w:val="nb-NO"/>
              </w:rPr>
            </w:pPr>
            <w:r w:rsidRPr="00001468">
              <w:rPr>
                <w:color w:val="808080" w:themeColor="background1" w:themeShade="80"/>
                <w:sz w:val="16"/>
                <w:szCs w:val="16"/>
                <w:lang w:val="nb-NO"/>
              </w:rPr>
              <w:t>hansgroheUnicaEShowerSet_ShowerHolder</w:t>
            </w:r>
          </w:p>
        </w:tc>
      </w:tr>
      <w:tr w:rsidR="000E63B8" w:rsidRPr="00001468" w:rsidTr="00F6178F">
        <w:trPr>
          <w:trHeight w:val="70"/>
        </w:trPr>
        <w:tc>
          <w:tcPr>
            <w:tcW w:w="9464" w:type="dxa"/>
            <w:gridSpan w:val="4"/>
            <w:vAlign w:val="bottom"/>
          </w:tcPr>
          <w:p w:rsidR="000E63B8" w:rsidRPr="00001468" w:rsidRDefault="000E63B8" w:rsidP="00F6178F">
            <w:pPr>
              <w:pStyle w:val="Bildunterschrift"/>
              <w:jc w:val="left"/>
              <w:rPr>
                <w:lang w:val="nb-NO"/>
              </w:rPr>
            </w:pPr>
            <w:r w:rsidRPr="00001468">
              <w:rPr>
                <w:lang w:val="nb-NO"/>
              </w:rPr>
              <w:t>Ønskes</w:t>
            </w:r>
            <w:r w:rsidR="007C6F5E" w:rsidRPr="00001468">
              <w:rPr>
                <w:lang w:val="nb-NO"/>
              </w:rPr>
              <w:t xml:space="preserve"> b</w:t>
            </w:r>
            <w:r w:rsidR="007C6F5E">
              <w:rPr>
                <w:lang w:val="nb-NO"/>
              </w:rPr>
              <w:t>are</w:t>
            </w:r>
            <w:r w:rsidR="007C6F5E" w:rsidRPr="00001468">
              <w:rPr>
                <w:lang w:val="nb-NO"/>
              </w:rPr>
              <w:t xml:space="preserve"> en justerbar hånd</w:t>
            </w:r>
            <w:r w:rsidR="007C6F5E">
              <w:rPr>
                <w:lang w:val="nb-NO"/>
              </w:rPr>
              <w:t>dusj</w:t>
            </w:r>
            <w:r w:rsidR="007C6F5E" w:rsidRPr="00001468">
              <w:rPr>
                <w:lang w:val="nb-NO"/>
              </w:rPr>
              <w:t xml:space="preserve">, er Unica’E </w:t>
            </w:r>
            <w:r w:rsidR="007C6F5E">
              <w:rPr>
                <w:lang w:val="nb-NO"/>
              </w:rPr>
              <w:t>dusjsettet</w:t>
            </w:r>
            <w:r w:rsidR="007C6F5E" w:rsidRPr="00001468">
              <w:rPr>
                <w:lang w:val="nb-NO"/>
              </w:rPr>
              <w:t xml:space="preserve"> med en fla</w:t>
            </w:r>
            <w:r w:rsidR="007C6F5E">
              <w:rPr>
                <w:lang w:val="nb-NO"/>
              </w:rPr>
              <w:t>t</w:t>
            </w:r>
            <w:r w:rsidR="007C6F5E" w:rsidRPr="00001468">
              <w:rPr>
                <w:lang w:val="nb-NO"/>
              </w:rPr>
              <w:t>, gla</w:t>
            </w:r>
            <w:r w:rsidR="007C6F5E">
              <w:rPr>
                <w:lang w:val="nb-NO"/>
              </w:rPr>
              <w:t>s</w:t>
            </w:r>
            <w:r w:rsidR="007C6F5E" w:rsidRPr="00001468">
              <w:rPr>
                <w:lang w:val="nb-NO"/>
              </w:rPr>
              <w:t>sbekl</w:t>
            </w:r>
            <w:r w:rsidR="007C6F5E">
              <w:rPr>
                <w:lang w:val="nb-NO"/>
              </w:rPr>
              <w:t>edd</w:t>
            </w:r>
            <w:r w:rsidR="007C6F5E" w:rsidRPr="00001468">
              <w:rPr>
                <w:lang w:val="nb-NO"/>
              </w:rPr>
              <w:t xml:space="preserve"> </w:t>
            </w:r>
            <w:r w:rsidR="007C6F5E">
              <w:rPr>
                <w:lang w:val="nb-NO"/>
              </w:rPr>
              <w:t>dusj</w:t>
            </w:r>
            <w:r w:rsidR="007C6F5E" w:rsidRPr="00001468">
              <w:rPr>
                <w:lang w:val="nb-NO"/>
              </w:rPr>
              <w:t>stang, hø</w:t>
            </w:r>
            <w:r w:rsidR="007C6F5E">
              <w:rPr>
                <w:lang w:val="nb-NO"/>
              </w:rPr>
              <w:t>yde- og vinkeljusterbar</w:t>
            </w:r>
            <w:r w:rsidR="007C6F5E" w:rsidRPr="00001468">
              <w:rPr>
                <w:lang w:val="nb-NO"/>
              </w:rPr>
              <w:t xml:space="preserve"> holder og tilhørende </w:t>
            </w:r>
            <w:r w:rsidR="007C6F5E">
              <w:rPr>
                <w:lang w:val="nb-NO"/>
              </w:rPr>
              <w:t>såp</w:t>
            </w:r>
            <w:r w:rsidR="007C6F5E" w:rsidRPr="00001468">
              <w:rPr>
                <w:lang w:val="nb-NO"/>
              </w:rPr>
              <w:t>eskål en elegant løsning</w:t>
            </w:r>
            <w:r w:rsidR="007C6F5E">
              <w:rPr>
                <w:lang w:val="nb-NO"/>
              </w:rPr>
              <w:t>.</w:t>
            </w:r>
          </w:p>
        </w:tc>
      </w:tr>
      <w:tr w:rsidR="000E63B8" w:rsidRPr="00001468" w:rsidTr="00F6178F">
        <w:trPr>
          <w:trHeight w:val="70"/>
        </w:trPr>
        <w:tc>
          <w:tcPr>
            <w:tcW w:w="5778" w:type="dxa"/>
            <w:gridSpan w:val="2"/>
          </w:tcPr>
          <w:p w:rsidR="000E63B8" w:rsidRPr="00001468" w:rsidRDefault="000E63B8" w:rsidP="00F6178F">
            <w:pPr>
              <w:pStyle w:val="Bildunterschrift"/>
              <w:rPr>
                <w:noProof/>
                <w:lang w:val="nb-NO" w:eastAsia="de-DE"/>
              </w:rPr>
            </w:pPr>
            <w:r w:rsidRPr="00001468">
              <w:rPr>
                <w:noProof/>
                <w:lang w:val="da-DK" w:eastAsia="da-DK"/>
              </w:rPr>
              <w:drawing>
                <wp:inline distT="0" distB="0" distL="0" distR="0" wp14:anchorId="2601E617" wp14:editId="31E4D879">
                  <wp:extent cx="2218266" cy="1802953"/>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l="2076" r="7267"/>
                          <a:stretch/>
                        </pic:blipFill>
                        <pic:spPr bwMode="auto">
                          <a:xfrm>
                            <a:off x="0" y="0"/>
                            <a:ext cx="2214632"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gridSpan w:val="2"/>
          </w:tcPr>
          <w:p w:rsidR="000E63B8" w:rsidRPr="00001468" w:rsidRDefault="000E63B8" w:rsidP="00F6178F">
            <w:pPr>
              <w:pStyle w:val="Bildunterschrift"/>
              <w:rPr>
                <w:lang w:val="nb-NO"/>
              </w:rPr>
            </w:pPr>
            <w:r w:rsidRPr="00001468">
              <w:rPr>
                <w:noProof/>
                <w:lang w:val="da-DK" w:eastAsia="da-DK"/>
              </w:rPr>
              <w:drawing>
                <wp:inline distT="0" distB="0" distL="0" distR="0" wp14:anchorId="335164D0" wp14:editId="549544A5">
                  <wp:extent cx="2218266" cy="1802483"/>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l="8391"/>
                          <a:stretch/>
                        </pic:blipFill>
                        <pic:spPr bwMode="auto">
                          <a:xfrm>
                            <a:off x="0" y="0"/>
                            <a:ext cx="221521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0E63B8" w:rsidRPr="00001468" w:rsidTr="00F6178F">
        <w:trPr>
          <w:trHeight w:val="70"/>
        </w:trPr>
        <w:tc>
          <w:tcPr>
            <w:tcW w:w="5778" w:type="dxa"/>
            <w:gridSpan w:val="2"/>
          </w:tcPr>
          <w:p w:rsidR="000E63B8" w:rsidRPr="00001468" w:rsidRDefault="000E63B8" w:rsidP="00F6178F">
            <w:pPr>
              <w:pStyle w:val="Bildunterschrift"/>
              <w:rPr>
                <w:lang w:val="nb-NO"/>
              </w:rPr>
            </w:pPr>
            <w:r w:rsidRPr="00001468">
              <w:rPr>
                <w:color w:val="808080" w:themeColor="background1" w:themeShade="80"/>
                <w:sz w:val="16"/>
                <w:szCs w:val="16"/>
                <w:lang w:val="nb-NO"/>
              </w:rPr>
              <w:t>hansgroheShowerTablet_Detail</w:t>
            </w:r>
          </w:p>
        </w:tc>
        <w:tc>
          <w:tcPr>
            <w:tcW w:w="3686" w:type="dxa"/>
            <w:gridSpan w:val="2"/>
          </w:tcPr>
          <w:p w:rsidR="000E63B8" w:rsidRPr="00001468" w:rsidRDefault="000E63B8" w:rsidP="00F6178F">
            <w:pPr>
              <w:pStyle w:val="Bildunterschrift"/>
              <w:rPr>
                <w:noProof/>
                <w:lang w:val="nb-NO" w:eastAsia="de-DE"/>
              </w:rPr>
            </w:pPr>
            <w:r w:rsidRPr="00001468">
              <w:rPr>
                <w:color w:val="808080" w:themeColor="background1" w:themeShade="80"/>
                <w:sz w:val="16"/>
                <w:szCs w:val="16"/>
                <w:lang w:val="nb-NO"/>
              </w:rPr>
              <w:t>hansgroheShowerTablet350</w:t>
            </w:r>
          </w:p>
        </w:tc>
      </w:tr>
    </w:tbl>
    <w:p w:rsidR="000E63B8" w:rsidRPr="00001468" w:rsidRDefault="000E63B8" w:rsidP="007A48D1">
      <w:pPr>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67"/>
        <w:gridCol w:w="4111"/>
      </w:tblGrid>
      <w:tr w:rsidR="000E63B8" w:rsidRPr="00001468" w:rsidTr="00F6178F">
        <w:trPr>
          <w:trHeight w:val="70"/>
        </w:trPr>
        <w:tc>
          <w:tcPr>
            <w:tcW w:w="5353" w:type="dxa"/>
            <w:gridSpan w:val="2"/>
          </w:tcPr>
          <w:p w:rsidR="000E63B8" w:rsidRPr="00001468" w:rsidRDefault="000E63B8" w:rsidP="00F6178F">
            <w:pPr>
              <w:pStyle w:val="Bildunterschrift"/>
              <w:rPr>
                <w:noProof/>
                <w:lang w:val="nb-NO" w:eastAsia="de-DE"/>
              </w:rPr>
            </w:pPr>
            <w:r w:rsidRPr="00001468">
              <w:rPr>
                <w:noProof/>
                <w:lang w:val="da-DK" w:eastAsia="da-DK"/>
              </w:rPr>
              <w:lastRenderedPageBreak/>
              <w:drawing>
                <wp:inline distT="0" distB="0" distL="0" distR="0" wp14:anchorId="7D7759E9" wp14:editId="66C13607">
                  <wp:extent cx="3361266" cy="1439333"/>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362824"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0E63B8" w:rsidRPr="00001468" w:rsidRDefault="000E63B8" w:rsidP="00F6178F">
            <w:pPr>
              <w:pStyle w:val="Bildunterschrift"/>
              <w:rPr>
                <w:lang w:val="nb-NO"/>
              </w:rPr>
            </w:pPr>
            <w:r w:rsidRPr="00001468">
              <w:rPr>
                <w:noProof/>
                <w:lang w:val="da-DK" w:eastAsia="da-DK"/>
              </w:rPr>
              <w:drawing>
                <wp:inline distT="0" distB="0" distL="0" distR="0" wp14:anchorId="1D42AA73" wp14:editId="2191B394">
                  <wp:extent cx="2460172" cy="215537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465456"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0E63B8" w:rsidRPr="00001468" w:rsidTr="00F6178F">
        <w:trPr>
          <w:trHeight w:val="70"/>
        </w:trPr>
        <w:tc>
          <w:tcPr>
            <w:tcW w:w="5353" w:type="dxa"/>
            <w:gridSpan w:val="2"/>
          </w:tcPr>
          <w:p w:rsidR="000E63B8" w:rsidRPr="00001468" w:rsidRDefault="000E63B8" w:rsidP="00F6178F">
            <w:pPr>
              <w:pStyle w:val="Bildunterschrift"/>
              <w:rPr>
                <w:lang w:val="nb-NO"/>
              </w:rPr>
            </w:pPr>
            <w:r w:rsidRPr="00001468">
              <w:rPr>
                <w:color w:val="808080" w:themeColor="background1" w:themeShade="80"/>
                <w:sz w:val="16"/>
                <w:szCs w:val="16"/>
                <w:lang w:val="nb-NO"/>
              </w:rPr>
              <w:t>hansgroheShowerTablet600</w:t>
            </w:r>
          </w:p>
        </w:tc>
        <w:tc>
          <w:tcPr>
            <w:tcW w:w="4111" w:type="dxa"/>
          </w:tcPr>
          <w:p w:rsidR="000E63B8" w:rsidRPr="00001468" w:rsidRDefault="000E63B8" w:rsidP="00F6178F">
            <w:pPr>
              <w:pStyle w:val="Bildunterschrift"/>
              <w:rPr>
                <w:noProof/>
                <w:lang w:val="nb-NO" w:eastAsia="de-DE"/>
              </w:rPr>
            </w:pPr>
            <w:r w:rsidRPr="00001468">
              <w:rPr>
                <w:color w:val="808080" w:themeColor="background1" w:themeShade="80"/>
                <w:sz w:val="16"/>
                <w:szCs w:val="16"/>
                <w:lang w:val="nb-NO"/>
              </w:rPr>
              <w:t>hansgroheUnicaEShowerSet_People02</w:t>
            </w:r>
          </w:p>
        </w:tc>
      </w:tr>
      <w:tr w:rsidR="000E63B8" w:rsidRPr="00001468" w:rsidTr="00F6178F">
        <w:trPr>
          <w:trHeight w:val="70"/>
        </w:trPr>
        <w:tc>
          <w:tcPr>
            <w:tcW w:w="9464" w:type="dxa"/>
            <w:gridSpan w:val="3"/>
            <w:shd w:val="clear" w:color="auto" w:fill="auto"/>
          </w:tcPr>
          <w:p w:rsidR="000E63B8" w:rsidRPr="00001468" w:rsidRDefault="007C6F5E" w:rsidP="007C6F5E">
            <w:pPr>
              <w:pStyle w:val="Bildunterschrift"/>
              <w:rPr>
                <w:highlight w:val="yellow"/>
                <w:lang w:val="nb-NO"/>
              </w:rPr>
            </w:pPr>
            <w:r>
              <w:rPr>
                <w:lang w:val="nb-NO"/>
              </w:rPr>
              <w:t>h</w:t>
            </w:r>
            <w:r w:rsidR="00F11BC3" w:rsidRPr="00001468">
              <w:rPr>
                <w:lang w:val="nb-NO"/>
              </w:rPr>
              <w:t xml:space="preserve">ansgrohe ShowerTablet termostaten imponerer med en </w:t>
            </w:r>
            <w:r>
              <w:rPr>
                <w:lang w:val="nb-NO"/>
              </w:rPr>
              <w:t>motstandsdyktig</w:t>
            </w:r>
            <w:r w:rsidR="00F11BC3" w:rsidRPr="00001468">
              <w:rPr>
                <w:lang w:val="nb-NO"/>
              </w:rPr>
              <w:t xml:space="preserve"> overfla</w:t>
            </w:r>
            <w:r>
              <w:rPr>
                <w:lang w:val="nb-NO"/>
              </w:rPr>
              <w:t>t</w:t>
            </w:r>
            <w:r w:rsidR="00F11BC3" w:rsidRPr="00001468">
              <w:rPr>
                <w:lang w:val="nb-NO"/>
              </w:rPr>
              <w:t>e</w:t>
            </w:r>
            <w:r>
              <w:rPr>
                <w:lang w:val="nb-NO"/>
              </w:rPr>
              <w:t xml:space="preserve"> som gir masse hylleplass i dusjen</w:t>
            </w:r>
            <w:r w:rsidR="00F11BC3" w:rsidRPr="00001468">
              <w:rPr>
                <w:lang w:val="nb-NO"/>
              </w:rPr>
              <w:t>.</w:t>
            </w:r>
          </w:p>
        </w:tc>
      </w:tr>
      <w:tr w:rsidR="00090811" w:rsidRPr="00001468" w:rsidTr="00090811">
        <w:trPr>
          <w:trHeight w:val="70"/>
        </w:trPr>
        <w:tc>
          <w:tcPr>
            <w:tcW w:w="4786" w:type="dxa"/>
          </w:tcPr>
          <w:p w:rsidR="00090811" w:rsidRPr="00001468" w:rsidRDefault="00090811" w:rsidP="00F6178F">
            <w:pPr>
              <w:pStyle w:val="Bildunterschrift"/>
              <w:rPr>
                <w:noProof/>
                <w:lang w:val="nb-NO" w:eastAsia="de-DE"/>
              </w:rPr>
            </w:pPr>
            <w:r w:rsidRPr="00001468">
              <w:rPr>
                <w:noProof/>
                <w:lang w:val="da-DK" w:eastAsia="da-DK"/>
              </w:rPr>
              <w:drawing>
                <wp:inline distT="0" distB="0" distL="0" distR="0" wp14:anchorId="6DA2F846" wp14:editId="201B8886">
                  <wp:extent cx="1650174" cy="2340000"/>
                  <wp:effectExtent l="0" t="0" r="762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0174" cy="2340000"/>
                          </a:xfrm>
                          <a:prstGeom prst="rect">
                            <a:avLst/>
                          </a:prstGeom>
                        </pic:spPr>
                      </pic:pic>
                    </a:graphicData>
                  </a:graphic>
                </wp:inline>
              </w:drawing>
            </w:r>
          </w:p>
        </w:tc>
        <w:tc>
          <w:tcPr>
            <w:tcW w:w="4678" w:type="dxa"/>
            <w:gridSpan w:val="2"/>
          </w:tcPr>
          <w:p w:rsidR="00090811" w:rsidRPr="00001468" w:rsidRDefault="00090811" w:rsidP="00F6178F">
            <w:pPr>
              <w:pStyle w:val="Bildunterschrift"/>
              <w:rPr>
                <w:lang w:val="nb-NO"/>
              </w:rPr>
            </w:pPr>
            <w:r w:rsidRPr="00001468">
              <w:rPr>
                <w:noProof/>
                <w:lang w:val="da-DK" w:eastAsia="da-DK"/>
              </w:rPr>
              <w:drawing>
                <wp:inline distT="0" distB="0" distL="0" distR="0" wp14:anchorId="5B513027" wp14:editId="54B14034">
                  <wp:extent cx="1917593" cy="2340000"/>
                  <wp:effectExtent l="0" t="0" r="6985"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17593" cy="2340000"/>
                          </a:xfrm>
                          <a:prstGeom prst="rect">
                            <a:avLst/>
                          </a:prstGeom>
                        </pic:spPr>
                      </pic:pic>
                    </a:graphicData>
                  </a:graphic>
                </wp:inline>
              </w:drawing>
            </w:r>
          </w:p>
        </w:tc>
      </w:tr>
      <w:tr w:rsidR="00090811" w:rsidRPr="00001468" w:rsidTr="00090811">
        <w:trPr>
          <w:trHeight w:val="70"/>
        </w:trPr>
        <w:tc>
          <w:tcPr>
            <w:tcW w:w="4786" w:type="dxa"/>
          </w:tcPr>
          <w:p w:rsidR="00090811" w:rsidRPr="00001468" w:rsidRDefault="00090811" w:rsidP="00F6178F">
            <w:pPr>
              <w:pStyle w:val="Bildunterschrift"/>
              <w:rPr>
                <w:noProof/>
                <w:lang w:val="nb-NO" w:eastAsia="de-DE"/>
              </w:rPr>
            </w:pPr>
            <w:r w:rsidRPr="00001468">
              <w:rPr>
                <w:color w:val="808080" w:themeColor="background1" w:themeShade="80"/>
                <w:sz w:val="16"/>
                <w:szCs w:val="16"/>
                <w:lang w:val="nb-NO"/>
              </w:rPr>
              <w:t>hansgroheRaindanceE_Metropol_</w:t>
            </w:r>
            <w:r w:rsidRPr="00001468">
              <w:rPr>
                <w:color w:val="808080" w:themeColor="background1" w:themeShade="80"/>
                <w:sz w:val="16"/>
                <w:szCs w:val="16"/>
                <w:lang w:val="nb-NO"/>
              </w:rPr>
              <w:br/>
              <w:t>Ambience</w:t>
            </w:r>
          </w:p>
        </w:tc>
        <w:tc>
          <w:tcPr>
            <w:tcW w:w="4678" w:type="dxa"/>
            <w:gridSpan w:val="2"/>
          </w:tcPr>
          <w:p w:rsidR="00090811" w:rsidRPr="00001468" w:rsidRDefault="00090811" w:rsidP="00F6178F">
            <w:pPr>
              <w:pStyle w:val="Bildunterschrift"/>
              <w:rPr>
                <w:lang w:val="nb-NO"/>
              </w:rPr>
            </w:pPr>
            <w:r w:rsidRPr="00001468">
              <w:rPr>
                <w:color w:val="808080" w:themeColor="background1" w:themeShade="80"/>
                <w:sz w:val="16"/>
                <w:szCs w:val="16"/>
                <w:lang w:val="nb-NO"/>
              </w:rPr>
              <w:t>hansgroheRaindanceE_RainSelect_</w:t>
            </w:r>
            <w:r w:rsidRPr="00001468">
              <w:rPr>
                <w:color w:val="808080" w:themeColor="background1" w:themeShade="80"/>
                <w:sz w:val="16"/>
                <w:szCs w:val="16"/>
                <w:lang w:val="nb-NO"/>
              </w:rPr>
              <w:br/>
              <w:t>Ambience</w:t>
            </w:r>
          </w:p>
        </w:tc>
      </w:tr>
      <w:tr w:rsidR="000E63B8" w:rsidRPr="00001468" w:rsidTr="00F6178F">
        <w:trPr>
          <w:trHeight w:val="70"/>
        </w:trPr>
        <w:tc>
          <w:tcPr>
            <w:tcW w:w="9464" w:type="dxa"/>
            <w:gridSpan w:val="3"/>
          </w:tcPr>
          <w:p w:rsidR="000E63B8" w:rsidRPr="00001468" w:rsidRDefault="007C6F5E" w:rsidP="007C6F5E">
            <w:pPr>
              <w:pStyle w:val="Bildunterschrift"/>
              <w:rPr>
                <w:lang w:val="nb-NO"/>
              </w:rPr>
            </w:pPr>
            <w:r>
              <w:rPr>
                <w:lang w:val="nb-NO"/>
              </w:rPr>
              <w:t>Det er mulig</w:t>
            </w:r>
            <w:r w:rsidR="001B719E" w:rsidRPr="00001468">
              <w:rPr>
                <w:lang w:val="nb-NO"/>
              </w:rPr>
              <w:t xml:space="preserve"> </w:t>
            </w:r>
            <w:r>
              <w:rPr>
                <w:lang w:val="nb-NO"/>
              </w:rPr>
              <w:t>å</w:t>
            </w:r>
            <w:r w:rsidR="001B719E" w:rsidRPr="00001468">
              <w:rPr>
                <w:lang w:val="nb-NO"/>
              </w:rPr>
              <w:t xml:space="preserve"> kombinere </w:t>
            </w:r>
            <w:r>
              <w:rPr>
                <w:lang w:val="nb-NO"/>
              </w:rPr>
              <w:t>dusj</w:t>
            </w:r>
            <w:r w:rsidR="001B719E" w:rsidRPr="00001468">
              <w:rPr>
                <w:lang w:val="nb-NO"/>
              </w:rPr>
              <w:t xml:space="preserve">produktene med </w:t>
            </w:r>
            <w:r w:rsidRPr="007C6F5E">
              <w:rPr>
                <w:lang w:val="nb-NO"/>
              </w:rPr>
              <w:t>utenpåliggende og innebygde termostater, f.eks. det nye hansgrohe ShowerTablet termostatarmaturet med integrert hylle og en glassfront som matcher dusjsettet.</w:t>
            </w:r>
          </w:p>
        </w:tc>
      </w:tr>
    </w:tbl>
    <w:p w:rsidR="000E63B8" w:rsidRPr="00001468" w:rsidRDefault="000E63B8" w:rsidP="007A48D1">
      <w:pPr>
        <w:rPr>
          <w:lang w:val="nb-NO"/>
        </w:rPr>
      </w:pPr>
    </w:p>
    <w:p w:rsidR="000E63B8" w:rsidRPr="00001468" w:rsidRDefault="000E63B8" w:rsidP="007A48D1">
      <w:pPr>
        <w:rPr>
          <w:lang w:val="nb-NO"/>
        </w:rPr>
      </w:pPr>
    </w:p>
    <w:p w:rsidR="00D86E3E" w:rsidRPr="00001468" w:rsidRDefault="007C6F5E" w:rsidP="007C6F5E">
      <w:pPr>
        <w:pStyle w:val="Copyright"/>
        <w:rPr>
          <w:lang w:val="nb-NO"/>
        </w:rPr>
      </w:pPr>
      <w:r w:rsidRPr="0067601B">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D86E3E" w:rsidRPr="00001468" w:rsidSect="00364FED">
      <w:headerReference w:type="even" r:id="rId32"/>
      <w:headerReference w:type="default" r:id="rId33"/>
      <w:footerReference w:type="even" r:id="rId34"/>
      <w:footerReference w:type="default" r:id="rId35"/>
      <w:headerReference w:type="first" r:id="rId36"/>
      <w:footerReference w:type="first" r:id="rId37"/>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7BD" w:rsidRDefault="002707BD" w:rsidP="00C64A6E">
      <w:r>
        <w:separator/>
      </w:r>
    </w:p>
  </w:endnote>
  <w:endnote w:type="continuationSeparator" w:id="0">
    <w:p w:rsidR="002707BD" w:rsidRDefault="002707BD"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9CC" w:rsidRDefault="002549CC" w:rsidP="002549CC">
    <w:pPr>
      <w:jc w:val="center"/>
      <w:rPr>
        <w:rFonts w:cs="Arial"/>
        <w:color w:val="595959"/>
        <w:sz w:val="14"/>
        <w:szCs w:val="14"/>
      </w:rPr>
    </w:pPr>
  </w:p>
  <w:p w:rsidR="002549CC" w:rsidRDefault="002549CC" w:rsidP="002549CC">
    <w:pPr>
      <w:jc w:val="center"/>
      <w:rPr>
        <w:rFonts w:cs="Arial"/>
        <w:color w:val="595959"/>
        <w:sz w:val="14"/>
        <w:szCs w:val="14"/>
      </w:rPr>
    </w:pPr>
  </w:p>
  <w:p w:rsidR="002549CC" w:rsidRDefault="002549CC" w:rsidP="002549CC">
    <w:pPr>
      <w:jc w:val="center"/>
      <w:rPr>
        <w:rFonts w:cs="Arial"/>
        <w:color w:val="595959"/>
        <w:sz w:val="14"/>
        <w:szCs w:val="14"/>
      </w:rPr>
    </w:pPr>
  </w:p>
  <w:p w:rsidR="002F1C7B" w:rsidRPr="002549CC" w:rsidRDefault="002549CC" w:rsidP="002549CC">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37" w:rsidRDefault="00A05F37">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C7B" w:rsidRDefault="002F1C7B" w:rsidP="002F1C7B">
    <w:pPr>
      <w:jc w:val="center"/>
      <w:rPr>
        <w:rFonts w:cs="Arial"/>
        <w:color w:val="595959"/>
        <w:sz w:val="14"/>
        <w:szCs w:val="14"/>
      </w:rPr>
    </w:pPr>
  </w:p>
  <w:p w:rsidR="002F1C7B" w:rsidRDefault="002F1C7B" w:rsidP="002F1C7B">
    <w:pPr>
      <w:jc w:val="center"/>
      <w:rPr>
        <w:rFonts w:cs="Arial"/>
        <w:color w:val="595959"/>
        <w:sz w:val="14"/>
        <w:szCs w:val="14"/>
      </w:rPr>
    </w:pPr>
  </w:p>
  <w:p w:rsidR="002F1C7B" w:rsidRDefault="002F1C7B" w:rsidP="002F1C7B">
    <w:pPr>
      <w:jc w:val="center"/>
      <w:rPr>
        <w:rFonts w:cs="Arial"/>
        <w:color w:val="595959"/>
        <w:sz w:val="14"/>
        <w:szCs w:val="14"/>
      </w:rPr>
    </w:pPr>
  </w:p>
  <w:p w:rsidR="009E7F63" w:rsidRPr="002F1C7B" w:rsidRDefault="002F1C7B" w:rsidP="002F1C7B">
    <w:pPr>
      <w:jc w:val="center"/>
      <w:rPr>
        <w:szCs w:val="14"/>
      </w:rPr>
    </w:pPr>
    <w:r w:rsidRPr="00D6382E">
      <w:rPr>
        <w:rFonts w:cs="Arial"/>
        <w:color w:val="595959"/>
        <w:sz w:val="14"/>
        <w:szCs w:val="14"/>
      </w:rPr>
      <w:t>Hansgrohe A/S • Jegstrupve</w:t>
    </w:r>
    <w:r>
      <w:rPr>
        <w:rFonts w:cs="Arial"/>
        <w:color w:val="595959"/>
        <w:sz w:val="14"/>
        <w:szCs w:val="14"/>
      </w:rPr>
      <w:t xml:space="preserve">j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37" w:rsidRDefault="00A05F3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7BD" w:rsidRDefault="002707BD" w:rsidP="00C64A6E">
      <w:r>
        <w:separator/>
      </w:r>
    </w:p>
  </w:footnote>
  <w:footnote w:type="continuationSeparator" w:id="0">
    <w:p w:rsidR="002707BD" w:rsidRDefault="002707BD"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C7B" w:rsidRDefault="002F1C7B">
    <w:pPr>
      <w:pStyle w:val="Sidehoved"/>
    </w:pPr>
    <w:r>
      <w:rPr>
        <w:noProof/>
        <w:lang w:val="da-DK" w:eastAsia="da-DK"/>
      </w:rPr>
      <w:drawing>
        <wp:anchor distT="0" distB="0" distL="114300" distR="114300" simplePos="0" relativeHeight="251660288" behindDoc="1" locked="0" layoutInCell="1" allowOverlap="1" wp14:anchorId="11129836" wp14:editId="1166033F">
          <wp:simplePos x="0" y="0"/>
          <wp:positionH relativeFrom="column">
            <wp:posOffset>2790190</wp:posOffset>
          </wp:positionH>
          <wp:positionV relativeFrom="paragraph">
            <wp:posOffset>-447675</wp:posOffset>
          </wp:positionV>
          <wp:extent cx="3963600" cy="1080000"/>
          <wp:effectExtent l="0" t="0" r="0" b="0"/>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37" w:rsidRDefault="00A05F3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64FED">
    <w:pPr>
      <w:pStyle w:val="Sidehoved"/>
    </w:pPr>
    <w:r>
      <w:rPr>
        <w:noProof/>
        <w:lang w:val="da-DK" w:eastAsia="da-DK"/>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37" w:rsidRDefault="00A05F3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468"/>
    <w:rsid w:val="00034924"/>
    <w:rsid w:val="0003579B"/>
    <w:rsid w:val="00072AE7"/>
    <w:rsid w:val="00090811"/>
    <w:rsid w:val="00096D0C"/>
    <w:rsid w:val="000A230E"/>
    <w:rsid w:val="000D0794"/>
    <w:rsid w:val="000E5BC1"/>
    <w:rsid w:val="000E63B8"/>
    <w:rsid w:val="000F7231"/>
    <w:rsid w:val="00156E50"/>
    <w:rsid w:val="001626B6"/>
    <w:rsid w:val="00162DC3"/>
    <w:rsid w:val="001B719E"/>
    <w:rsid w:val="001E473D"/>
    <w:rsid w:val="00231D79"/>
    <w:rsid w:val="00237FB6"/>
    <w:rsid w:val="00246ECB"/>
    <w:rsid w:val="002549CC"/>
    <w:rsid w:val="002707BD"/>
    <w:rsid w:val="00282E2E"/>
    <w:rsid w:val="002957C9"/>
    <w:rsid w:val="002B4E7D"/>
    <w:rsid w:val="002B6025"/>
    <w:rsid w:val="002F1C7B"/>
    <w:rsid w:val="002F2900"/>
    <w:rsid w:val="00310D07"/>
    <w:rsid w:val="0034573B"/>
    <w:rsid w:val="00364FED"/>
    <w:rsid w:val="0037677E"/>
    <w:rsid w:val="003938FD"/>
    <w:rsid w:val="003C0605"/>
    <w:rsid w:val="003C5CB8"/>
    <w:rsid w:val="003C633E"/>
    <w:rsid w:val="004207DA"/>
    <w:rsid w:val="004231E5"/>
    <w:rsid w:val="004B0CF9"/>
    <w:rsid w:val="004B3A8B"/>
    <w:rsid w:val="004F0BF8"/>
    <w:rsid w:val="005010DA"/>
    <w:rsid w:val="00547D5F"/>
    <w:rsid w:val="00561DFF"/>
    <w:rsid w:val="005A661B"/>
    <w:rsid w:val="005C721D"/>
    <w:rsid w:val="005D26E3"/>
    <w:rsid w:val="005D7CC7"/>
    <w:rsid w:val="0060064B"/>
    <w:rsid w:val="006574D7"/>
    <w:rsid w:val="006603E5"/>
    <w:rsid w:val="0067395F"/>
    <w:rsid w:val="0068004A"/>
    <w:rsid w:val="006A7987"/>
    <w:rsid w:val="006C0A32"/>
    <w:rsid w:val="006E3EAB"/>
    <w:rsid w:val="00714906"/>
    <w:rsid w:val="00725AD3"/>
    <w:rsid w:val="0072714C"/>
    <w:rsid w:val="0073307E"/>
    <w:rsid w:val="00763A09"/>
    <w:rsid w:val="00781072"/>
    <w:rsid w:val="007843F7"/>
    <w:rsid w:val="00795B15"/>
    <w:rsid w:val="007A48D1"/>
    <w:rsid w:val="007B0185"/>
    <w:rsid w:val="007B2E9E"/>
    <w:rsid w:val="007C6F5E"/>
    <w:rsid w:val="007F40AE"/>
    <w:rsid w:val="0081022E"/>
    <w:rsid w:val="00826EDC"/>
    <w:rsid w:val="00835D2D"/>
    <w:rsid w:val="00841F00"/>
    <w:rsid w:val="0086007C"/>
    <w:rsid w:val="00864729"/>
    <w:rsid w:val="00871D80"/>
    <w:rsid w:val="0087443B"/>
    <w:rsid w:val="00883428"/>
    <w:rsid w:val="008906C2"/>
    <w:rsid w:val="008E33C3"/>
    <w:rsid w:val="008E4371"/>
    <w:rsid w:val="008E7E4F"/>
    <w:rsid w:val="00936420"/>
    <w:rsid w:val="00937463"/>
    <w:rsid w:val="00952987"/>
    <w:rsid w:val="00962C9E"/>
    <w:rsid w:val="009709D3"/>
    <w:rsid w:val="00984728"/>
    <w:rsid w:val="0098659D"/>
    <w:rsid w:val="009B1A8E"/>
    <w:rsid w:val="009C1898"/>
    <w:rsid w:val="009E7F63"/>
    <w:rsid w:val="00A05F37"/>
    <w:rsid w:val="00A36BCB"/>
    <w:rsid w:val="00A53794"/>
    <w:rsid w:val="00A7511D"/>
    <w:rsid w:val="00A83C4E"/>
    <w:rsid w:val="00AA1BD3"/>
    <w:rsid w:val="00AC3EEE"/>
    <w:rsid w:val="00AD0372"/>
    <w:rsid w:val="00AD7134"/>
    <w:rsid w:val="00AE5353"/>
    <w:rsid w:val="00AF4E6E"/>
    <w:rsid w:val="00B125D8"/>
    <w:rsid w:val="00B458DE"/>
    <w:rsid w:val="00B55528"/>
    <w:rsid w:val="00B74A05"/>
    <w:rsid w:val="00BA7E86"/>
    <w:rsid w:val="00BD02A2"/>
    <w:rsid w:val="00BD51B0"/>
    <w:rsid w:val="00BE785C"/>
    <w:rsid w:val="00BF00B9"/>
    <w:rsid w:val="00BF216F"/>
    <w:rsid w:val="00C10728"/>
    <w:rsid w:val="00C3513D"/>
    <w:rsid w:val="00C379F5"/>
    <w:rsid w:val="00C466BB"/>
    <w:rsid w:val="00C62B55"/>
    <w:rsid w:val="00C64A6E"/>
    <w:rsid w:val="00CC2EEF"/>
    <w:rsid w:val="00D236A8"/>
    <w:rsid w:val="00D24E93"/>
    <w:rsid w:val="00D40117"/>
    <w:rsid w:val="00D4603D"/>
    <w:rsid w:val="00D63907"/>
    <w:rsid w:val="00D63A2C"/>
    <w:rsid w:val="00D82605"/>
    <w:rsid w:val="00D86E3E"/>
    <w:rsid w:val="00D97654"/>
    <w:rsid w:val="00DB31C7"/>
    <w:rsid w:val="00DB7919"/>
    <w:rsid w:val="00DD0B64"/>
    <w:rsid w:val="00DF4376"/>
    <w:rsid w:val="00E02C80"/>
    <w:rsid w:val="00E0653C"/>
    <w:rsid w:val="00E4505A"/>
    <w:rsid w:val="00E479DF"/>
    <w:rsid w:val="00E92C2F"/>
    <w:rsid w:val="00E95A71"/>
    <w:rsid w:val="00E96AB9"/>
    <w:rsid w:val="00EA0D7C"/>
    <w:rsid w:val="00EA30D5"/>
    <w:rsid w:val="00EB6DD4"/>
    <w:rsid w:val="00ED0487"/>
    <w:rsid w:val="00EF2CF9"/>
    <w:rsid w:val="00F046A2"/>
    <w:rsid w:val="00F11BC3"/>
    <w:rsid w:val="00F31DB0"/>
    <w:rsid w:val="00F348F1"/>
    <w:rsid w:val="00F34EF0"/>
    <w:rsid w:val="00F50699"/>
    <w:rsid w:val="00F62257"/>
    <w:rsid w:val="00F82C07"/>
    <w:rsid w:val="00F86850"/>
    <w:rsid w:val="00F92090"/>
    <w:rsid w:val="00F95AD0"/>
    <w:rsid w:val="00FA5342"/>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character" w:styleId="BesgtHyperlink">
    <w:name w:val="FollowedHyperlink"/>
    <w:basedOn w:val="Standardskrifttypeiafsnit"/>
    <w:uiPriority w:val="99"/>
    <w:semiHidden/>
    <w:unhideWhenUsed/>
    <w:rsid w:val="009364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character" w:styleId="BesgtHyperlink">
    <w:name w:val="FollowedHyperlink"/>
    <w:basedOn w:val="Standardskrifttypeiafsnit"/>
    <w:uiPriority w:val="99"/>
    <w:semiHidden/>
    <w:unhideWhenUsed/>
    <w:rsid w:val="009364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nsgrohe.no/design" TargetMode="External"/><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ynewsdesk.com/no/hansgroh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70175AEE.dotm</Template>
  <TotalTime>110</TotalTime>
  <Pages>5</Pages>
  <Words>763</Words>
  <Characters>5276</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Hansgrohe AG</Company>
  <LinksUpToDate>false</LinksUpToDate>
  <CharactersWithSpaces>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28</cp:revision>
  <dcterms:created xsi:type="dcterms:W3CDTF">2017-02-07T09:34:00Z</dcterms:created>
  <dcterms:modified xsi:type="dcterms:W3CDTF">2018-01-31T07:43:00Z</dcterms:modified>
</cp:coreProperties>
</file>