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6025" w:rsidRPr="00601A99" w:rsidRDefault="00B35A5C" w:rsidP="007B593C">
      <w:pPr>
        <w:overflowPunct/>
        <w:autoSpaceDE/>
        <w:autoSpaceDN/>
        <w:adjustRightInd/>
        <w:spacing w:line="360" w:lineRule="auto"/>
        <w:ind w:right="2835"/>
        <w:textAlignment w:val="auto"/>
        <w:rPr>
          <w:rFonts w:ascii="Helvetica" w:hAnsi="Helvetica" w:cs="Helvetica"/>
          <w:b/>
          <w:noProof/>
          <w:sz w:val="22"/>
          <w:szCs w:val="22"/>
        </w:rPr>
      </w:pPr>
      <w:bookmarkStart w:id="0" w:name="imgview"/>
      <w:bookmarkStart w:id="1" w:name="_GoBack"/>
      <w:bookmarkEnd w:id="0"/>
      <w:r>
        <w:rPr>
          <w:rFonts w:ascii="Helvetica" w:hAnsi="Helvetica" w:cs="Helvetica"/>
          <w:b/>
          <w:noProof/>
          <w:sz w:val="22"/>
          <w:szCs w:val="22"/>
        </w:rPr>
        <w:t>Space saving</w:t>
      </w:r>
      <w:r w:rsidR="009031BA" w:rsidRPr="00601A99">
        <w:rPr>
          <w:rFonts w:ascii="Helvetica" w:hAnsi="Helvetica" w:cs="Helvetica"/>
          <w:b/>
          <w:noProof/>
          <w:sz w:val="22"/>
          <w:szCs w:val="22"/>
        </w:rPr>
        <w:t xml:space="preserve"> I/O modules for the control cabinet</w:t>
      </w:r>
      <w:bookmarkEnd w:id="1"/>
    </w:p>
    <w:p w:rsidR="009031BA" w:rsidRPr="00601A99" w:rsidRDefault="009031BA" w:rsidP="007B593C">
      <w:pPr>
        <w:overflowPunct/>
        <w:autoSpaceDE/>
        <w:autoSpaceDN/>
        <w:adjustRightInd/>
        <w:spacing w:line="360" w:lineRule="auto"/>
        <w:ind w:right="2835"/>
        <w:textAlignment w:val="auto"/>
        <w:rPr>
          <w:rFonts w:ascii="Helvetica" w:hAnsi="Helvetica" w:cs="Helvetica"/>
          <w:b/>
        </w:rPr>
      </w:pPr>
    </w:p>
    <w:p w:rsidR="009031BA" w:rsidRPr="00601A99" w:rsidRDefault="009031BA" w:rsidP="009031BA">
      <w:pPr>
        <w:overflowPunct/>
        <w:autoSpaceDE/>
        <w:autoSpaceDN/>
        <w:adjustRightInd/>
        <w:spacing w:line="360" w:lineRule="auto"/>
        <w:ind w:right="2835"/>
        <w:textAlignment w:val="auto"/>
        <w:rPr>
          <w:rFonts w:ascii="Helvetica" w:hAnsi="Helvetica" w:cs="Helvetica"/>
        </w:rPr>
      </w:pPr>
      <w:r w:rsidRPr="00601A99">
        <w:rPr>
          <w:rFonts w:ascii="Helvetica" w:hAnsi="Helvetica" w:cs="Helvetica"/>
        </w:rPr>
        <w:t xml:space="preserve">Phoenix Contact has extended its product range for the </w:t>
      </w:r>
      <w:proofErr w:type="spellStart"/>
      <w:r w:rsidRPr="00601A99">
        <w:rPr>
          <w:rFonts w:ascii="Helvetica" w:hAnsi="Helvetica" w:cs="Helvetica"/>
        </w:rPr>
        <w:t>Axioline</w:t>
      </w:r>
      <w:proofErr w:type="spellEnd"/>
      <w:r w:rsidRPr="00601A99">
        <w:rPr>
          <w:rFonts w:ascii="Helvetica" w:hAnsi="Helvetica" w:cs="Helvetica"/>
        </w:rPr>
        <w:t xml:space="preserve"> F I/O system with five particularly compact </w:t>
      </w:r>
      <w:r w:rsidR="00601A99" w:rsidRPr="00601A99">
        <w:rPr>
          <w:rFonts w:ascii="Helvetica" w:hAnsi="Helvetica" w:cs="Helvetica"/>
        </w:rPr>
        <w:t>analogue</w:t>
      </w:r>
      <w:r w:rsidRPr="00601A99">
        <w:rPr>
          <w:rFonts w:ascii="Helvetica" w:hAnsi="Helvetica" w:cs="Helvetica"/>
        </w:rPr>
        <w:t xml:space="preserve"> I/O modules. The new modules, which are just 35 mm wide, each offer four channels for tailor-made selection of </w:t>
      </w:r>
      <w:r w:rsidR="00601A99" w:rsidRPr="00601A99">
        <w:rPr>
          <w:rFonts w:ascii="Helvetica" w:hAnsi="Helvetica" w:cs="Helvetica"/>
        </w:rPr>
        <w:t>analogue</w:t>
      </w:r>
      <w:r w:rsidRPr="00601A99">
        <w:rPr>
          <w:rFonts w:ascii="Helvetica" w:hAnsi="Helvetica" w:cs="Helvetica"/>
        </w:rPr>
        <w:t xml:space="preserve"> functions in the control cabinet installation.</w:t>
      </w:r>
    </w:p>
    <w:p w:rsidR="009031BA" w:rsidRPr="00601A99" w:rsidRDefault="009031BA" w:rsidP="009031BA">
      <w:pPr>
        <w:overflowPunct/>
        <w:autoSpaceDE/>
        <w:autoSpaceDN/>
        <w:adjustRightInd/>
        <w:spacing w:line="360" w:lineRule="auto"/>
        <w:ind w:right="2835"/>
        <w:textAlignment w:val="auto"/>
        <w:rPr>
          <w:rFonts w:ascii="Helvetica" w:hAnsi="Helvetica" w:cs="Helvetica"/>
        </w:rPr>
      </w:pPr>
    </w:p>
    <w:p w:rsidR="009031BA" w:rsidRPr="00601A99" w:rsidRDefault="009031BA" w:rsidP="009031BA">
      <w:pPr>
        <w:overflowPunct/>
        <w:autoSpaceDE/>
        <w:autoSpaceDN/>
        <w:adjustRightInd/>
        <w:spacing w:line="360" w:lineRule="auto"/>
        <w:ind w:right="2835"/>
        <w:textAlignment w:val="auto"/>
        <w:rPr>
          <w:rFonts w:ascii="Helvetica" w:hAnsi="Helvetica" w:cs="Helvetica"/>
        </w:rPr>
      </w:pPr>
      <w:r w:rsidRPr="00601A99">
        <w:rPr>
          <w:rFonts w:ascii="Helvetica" w:hAnsi="Helvetica" w:cs="Helvetica"/>
        </w:rPr>
        <w:t xml:space="preserve">The product expansion includes two </w:t>
      </w:r>
      <w:r w:rsidR="00601A99" w:rsidRPr="00601A99">
        <w:rPr>
          <w:rFonts w:ascii="Helvetica" w:hAnsi="Helvetica" w:cs="Helvetica"/>
        </w:rPr>
        <w:t>analogue</w:t>
      </w:r>
      <w:r w:rsidRPr="00601A99">
        <w:rPr>
          <w:rFonts w:ascii="Helvetica" w:hAnsi="Helvetica" w:cs="Helvetica"/>
        </w:rPr>
        <w:t xml:space="preserve"> input modules and one </w:t>
      </w:r>
      <w:r w:rsidR="00601A99" w:rsidRPr="00601A99">
        <w:rPr>
          <w:rFonts w:ascii="Helvetica" w:hAnsi="Helvetica" w:cs="Helvetica"/>
        </w:rPr>
        <w:t>analogue</w:t>
      </w:r>
      <w:r w:rsidRPr="00601A99">
        <w:rPr>
          <w:rFonts w:ascii="Helvetica" w:hAnsi="Helvetica" w:cs="Helvetica"/>
        </w:rPr>
        <w:t xml:space="preserve"> output module for acquiring or outputting voltage and current signals. There are also two new interference-free temperature modules for acquiring signals from standard thermocouples (UTH) as well as from resistance thermometers (RTD).</w:t>
      </w:r>
    </w:p>
    <w:p w:rsidR="009031BA" w:rsidRPr="00601A99" w:rsidRDefault="009031BA" w:rsidP="009031BA">
      <w:pPr>
        <w:overflowPunct/>
        <w:autoSpaceDE/>
        <w:autoSpaceDN/>
        <w:adjustRightInd/>
        <w:spacing w:line="360" w:lineRule="auto"/>
        <w:ind w:right="2835"/>
        <w:textAlignment w:val="auto"/>
        <w:rPr>
          <w:rFonts w:ascii="Helvetica" w:hAnsi="Helvetica" w:cs="Helvetica"/>
        </w:rPr>
      </w:pPr>
    </w:p>
    <w:p w:rsidR="00CA65CC" w:rsidRPr="00601A99" w:rsidRDefault="009031BA" w:rsidP="009031BA">
      <w:pPr>
        <w:overflowPunct/>
        <w:autoSpaceDE/>
        <w:autoSpaceDN/>
        <w:adjustRightInd/>
        <w:spacing w:line="360" w:lineRule="auto"/>
        <w:ind w:right="2835"/>
        <w:textAlignment w:val="auto"/>
        <w:rPr>
          <w:rFonts w:ascii="Helvetica" w:hAnsi="Helvetica"/>
          <w:b/>
        </w:rPr>
      </w:pPr>
      <w:r w:rsidRPr="00601A99">
        <w:rPr>
          <w:rFonts w:ascii="Helvetica" w:hAnsi="Helvetica" w:cs="Helvetica"/>
        </w:rPr>
        <w:t xml:space="preserve">All modules from </w:t>
      </w:r>
      <w:proofErr w:type="spellStart"/>
      <w:r w:rsidRPr="00601A99">
        <w:rPr>
          <w:rFonts w:ascii="Helvetica" w:hAnsi="Helvetica" w:cs="Helvetica"/>
        </w:rPr>
        <w:t>Axioline</w:t>
      </w:r>
      <w:proofErr w:type="spellEnd"/>
      <w:r w:rsidRPr="00601A99">
        <w:rPr>
          <w:rFonts w:ascii="Helvetica" w:hAnsi="Helvetica" w:cs="Helvetica"/>
        </w:rPr>
        <w:t xml:space="preserve"> F, the I/O system for signal acquisition in the control cabinet, are characterized by their extremely high immunity to EMI, their very robust design with regard to environmental influences, and their fast signal acquisition.</w:t>
      </w:r>
    </w:p>
    <w:p w:rsidR="00EC6025" w:rsidRDefault="00EC6025" w:rsidP="001D2FDB">
      <w:pPr>
        <w:spacing w:line="360" w:lineRule="auto"/>
        <w:ind w:left="2832" w:hanging="2832"/>
        <w:rPr>
          <w:rFonts w:ascii="Helvetica" w:hAnsi="Helvetica"/>
          <w:b/>
          <w:lang w:val="en-US"/>
        </w:rPr>
      </w:pPr>
    </w:p>
    <w:p w:rsidR="00601A99" w:rsidRDefault="00601A99" w:rsidP="001D2FDB">
      <w:pPr>
        <w:spacing w:line="360" w:lineRule="auto"/>
        <w:ind w:left="2832" w:hanging="2832"/>
        <w:rPr>
          <w:rFonts w:ascii="Helvetica" w:hAnsi="Helvetica"/>
          <w:b/>
          <w:lang w:val="en-US"/>
        </w:rPr>
      </w:pPr>
      <w:r>
        <w:rPr>
          <w:rFonts w:ascii="Helvetica" w:hAnsi="Helvetica"/>
          <w:b/>
          <w:lang w:val="en-US"/>
        </w:rPr>
        <w:t>Ends</w:t>
      </w:r>
    </w:p>
    <w:p w:rsidR="00601A99" w:rsidRDefault="00601A99" w:rsidP="001D2FDB">
      <w:pPr>
        <w:spacing w:line="360" w:lineRule="auto"/>
        <w:ind w:left="2832" w:hanging="2832"/>
        <w:rPr>
          <w:rFonts w:ascii="Helvetica" w:hAnsi="Helvetica"/>
          <w:b/>
          <w:lang w:val="en-US"/>
        </w:rPr>
      </w:pPr>
    </w:p>
    <w:p w:rsidR="00601A99" w:rsidRPr="009031BA" w:rsidRDefault="00601A99" w:rsidP="001D2FDB">
      <w:pPr>
        <w:spacing w:line="360" w:lineRule="auto"/>
        <w:ind w:left="2832" w:hanging="2832"/>
        <w:rPr>
          <w:rFonts w:ascii="Helvetica" w:hAnsi="Helvetica"/>
          <w:b/>
          <w:lang w:val="en-US"/>
        </w:rPr>
      </w:pPr>
      <w:r>
        <w:rPr>
          <w:rFonts w:ascii="Helvetica" w:hAnsi="Helvetica"/>
          <w:b/>
          <w:lang w:val="en-US"/>
        </w:rPr>
        <w:t>August 2014</w:t>
      </w:r>
    </w:p>
    <w:p w:rsidR="002C0DC9" w:rsidRPr="009031BA" w:rsidRDefault="002C0DC9" w:rsidP="001D2FDB">
      <w:pPr>
        <w:spacing w:line="360" w:lineRule="auto"/>
        <w:ind w:left="2832" w:hanging="2832"/>
        <w:rPr>
          <w:rFonts w:ascii="Helvetica" w:hAnsi="Helvetica"/>
          <w:b/>
          <w:lang w:val="en-US"/>
        </w:rPr>
      </w:pPr>
    </w:p>
    <w:p w:rsidR="005C67CD" w:rsidRDefault="00601A99" w:rsidP="001D2FDB">
      <w:pPr>
        <w:spacing w:line="360" w:lineRule="auto"/>
        <w:ind w:left="2832" w:hanging="2832"/>
        <w:rPr>
          <w:rFonts w:ascii="Helvetica" w:hAnsi="Helvetica"/>
          <w:b/>
        </w:rPr>
      </w:pPr>
      <w:r>
        <w:rPr>
          <w:rFonts w:ascii="Helvetica" w:hAnsi="Helvetica"/>
          <w:b/>
        </w:rPr>
        <w:t>PR</w:t>
      </w:r>
      <w:r w:rsidR="001D2FDB">
        <w:rPr>
          <w:rFonts w:ascii="Helvetica" w:hAnsi="Helvetica"/>
          <w:b/>
        </w:rPr>
        <w:t>46</w:t>
      </w:r>
      <w:r w:rsidR="00CA49B9">
        <w:rPr>
          <w:rFonts w:ascii="Helvetica" w:hAnsi="Helvetica"/>
          <w:b/>
        </w:rPr>
        <w:t>6</w:t>
      </w:r>
      <w:r w:rsidR="00EC6025">
        <w:rPr>
          <w:rFonts w:ascii="Helvetica" w:hAnsi="Helvetica"/>
          <w:b/>
        </w:rPr>
        <w:t>9</w:t>
      </w:r>
      <w:r>
        <w:rPr>
          <w:rFonts w:ascii="Helvetica" w:hAnsi="Helvetica"/>
          <w:b/>
        </w:rPr>
        <w:t>GB</w:t>
      </w:r>
    </w:p>
    <w:p w:rsidR="00601A99" w:rsidRDefault="00601A99" w:rsidP="001D2FDB">
      <w:pPr>
        <w:spacing w:line="360" w:lineRule="auto"/>
        <w:ind w:left="2832" w:hanging="2832"/>
        <w:rPr>
          <w:rFonts w:ascii="Helvetica" w:hAnsi="Helvetica"/>
          <w:b/>
        </w:rPr>
      </w:pPr>
    </w:p>
    <w:p w:rsidR="00601A99" w:rsidRDefault="00601A99" w:rsidP="00601A99">
      <w:pPr>
        <w:rPr>
          <w:rFonts w:ascii="Arial" w:hAnsi="Arial" w:cs="Arial"/>
        </w:rPr>
      </w:pPr>
      <w:r>
        <w:rPr>
          <w:rFonts w:ascii="Arial" w:hAnsi="Arial" w:cs="Arial"/>
        </w:rPr>
        <w:t>Phoenix Contact Ltd</w:t>
      </w:r>
    </w:p>
    <w:p w:rsidR="00601A99" w:rsidRDefault="00601A99" w:rsidP="00601A99">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601A99" w:rsidRDefault="00601A99" w:rsidP="00601A99">
      <w:pPr>
        <w:rPr>
          <w:rFonts w:ascii="Arial" w:hAnsi="Arial" w:cs="Arial"/>
        </w:rPr>
      </w:pPr>
      <w:r>
        <w:rPr>
          <w:rFonts w:ascii="Arial" w:hAnsi="Arial" w:cs="Arial"/>
        </w:rPr>
        <w:t>Telford</w:t>
      </w:r>
    </w:p>
    <w:p w:rsidR="00601A99" w:rsidRDefault="00601A99" w:rsidP="00601A99">
      <w:pPr>
        <w:rPr>
          <w:rFonts w:ascii="Arial" w:hAnsi="Arial" w:cs="Arial"/>
        </w:rPr>
      </w:pPr>
      <w:r>
        <w:rPr>
          <w:rFonts w:ascii="Arial" w:hAnsi="Arial" w:cs="Arial"/>
        </w:rPr>
        <w:t>Shropshire</w:t>
      </w:r>
    </w:p>
    <w:p w:rsidR="00601A99" w:rsidRDefault="00601A99" w:rsidP="00601A99">
      <w:pPr>
        <w:rPr>
          <w:rFonts w:ascii="Arial" w:hAnsi="Arial" w:cs="Arial"/>
        </w:rPr>
      </w:pPr>
      <w:r>
        <w:rPr>
          <w:rFonts w:ascii="Arial" w:hAnsi="Arial" w:cs="Arial"/>
        </w:rPr>
        <w:t>TF7 4PG</w:t>
      </w:r>
    </w:p>
    <w:p w:rsidR="00601A99" w:rsidRDefault="00601A99" w:rsidP="00601A99">
      <w:pPr>
        <w:rPr>
          <w:rFonts w:ascii="Arial" w:hAnsi="Arial" w:cs="Arial"/>
        </w:rPr>
      </w:pPr>
      <w:r>
        <w:rPr>
          <w:rFonts w:ascii="Arial" w:hAnsi="Arial" w:cs="Arial"/>
        </w:rPr>
        <w:t>Tel: 0845 881 2222</w:t>
      </w:r>
    </w:p>
    <w:p w:rsidR="00601A99" w:rsidRDefault="00601A99" w:rsidP="00601A99">
      <w:pPr>
        <w:rPr>
          <w:rFonts w:ascii="Arial" w:hAnsi="Arial" w:cs="Arial"/>
        </w:rPr>
      </w:pPr>
      <w:r>
        <w:rPr>
          <w:rFonts w:ascii="Arial" w:hAnsi="Arial" w:cs="Arial"/>
        </w:rPr>
        <w:t>Fax: 0845 881 2211</w:t>
      </w:r>
    </w:p>
    <w:p w:rsidR="00601A99" w:rsidRDefault="00B35A5C" w:rsidP="00601A99">
      <w:pPr>
        <w:rPr>
          <w:rFonts w:ascii="Arial" w:hAnsi="Arial" w:cs="Arial"/>
        </w:rPr>
      </w:pPr>
      <w:hyperlink r:id="rId9" w:history="1">
        <w:r w:rsidR="00601A99">
          <w:rPr>
            <w:rStyle w:val="Hyperlink"/>
            <w:rFonts w:ascii="Arial" w:hAnsi="Arial" w:cs="Arial"/>
          </w:rPr>
          <w:t>www.phoenixcontact.co.uk</w:t>
        </w:r>
      </w:hyperlink>
    </w:p>
    <w:p w:rsidR="00601A99" w:rsidRDefault="00B35A5C" w:rsidP="00601A99">
      <w:pPr>
        <w:rPr>
          <w:rFonts w:ascii="Arial" w:hAnsi="Arial" w:cs="Arial"/>
        </w:rPr>
      </w:pPr>
      <w:hyperlink r:id="rId10" w:history="1">
        <w:r w:rsidR="00601A99">
          <w:rPr>
            <w:rStyle w:val="Hyperlink"/>
            <w:rFonts w:ascii="Arial" w:hAnsi="Arial" w:cs="Arial"/>
          </w:rPr>
          <w:t>info@phoenixcontact.co.uk</w:t>
        </w:r>
      </w:hyperlink>
    </w:p>
    <w:p w:rsidR="00601A99" w:rsidRDefault="00601A99" w:rsidP="00601A99">
      <w:pPr>
        <w:rPr>
          <w:rFonts w:ascii="Arial" w:hAnsi="Arial" w:cs="Arial"/>
        </w:rPr>
      </w:pPr>
    </w:p>
    <w:p w:rsidR="00601A99" w:rsidRPr="001D2FDB" w:rsidRDefault="00601A99" w:rsidP="001D2FDB">
      <w:pPr>
        <w:spacing w:line="360" w:lineRule="auto"/>
        <w:ind w:left="2832" w:hanging="2832"/>
        <w:rPr>
          <w:rFonts w:ascii="Helvetica" w:hAnsi="Helvetica"/>
          <w:b/>
        </w:rPr>
      </w:pPr>
    </w:p>
    <w:sectPr w:rsidR="00601A99" w:rsidRPr="001D2FD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1BA" w:rsidRDefault="009031BA">
      <w:r>
        <w:separator/>
      </w:r>
    </w:p>
  </w:endnote>
  <w:endnote w:type="continuationSeparator" w:id="0">
    <w:p w:rsidR="009031BA" w:rsidRDefault="0090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A99" w:rsidRDefault="00601A99" w:rsidP="00601A99">
    <w:pPr>
      <w:rPr>
        <w:rFonts w:ascii="Arial" w:hAnsi="Arial" w:cs="Arial"/>
      </w:rPr>
    </w:pPr>
    <w:r>
      <w:rPr>
        <w:rFonts w:ascii="Arial" w:hAnsi="Arial" w:cs="Arial"/>
      </w:rPr>
      <w:t>For further information on this press release please contact:</w:t>
    </w:r>
  </w:p>
  <w:p w:rsidR="00601A99" w:rsidRDefault="00601A99" w:rsidP="00601A99">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601A99" w:rsidRDefault="00601A99" w:rsidP="00601A99">
    <w:pPr>
      <w:rPr>
        <w:rFonts w:ascii="Arial" w:hAnsi="Arial" w:cs="Arial"/>
      </w:rP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p w:rsidR="009031BA" w:rsidRPr="00601A99" w:rsidRDefault="009031BA" w:rsidP="00601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1BA" w:rsidRDefault="009031BA">
      <w:r>
        <w:separator/>
      </w:r>
    </w:p>
  </w:footnote>
  <w:footnote w:type="continuationSeparator" w:id="0">
    <w:p w:rsidR="009031BA" w:rsidRDefault="00903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1BA" w:rsidRDefault="009031BA" w:rsidP="000444EE">
    <w:pPr>
      <w:rPr>
        <w:rFonts w:ascii="Bookman" w:hAnsi="Bookman"/>
      </w:rPr>
    </w:pPr>
    <w:r>
      <w:rPr>
        <w:rFonts w:ascii="Helvetica" w:hAnsi="Helvetica"/>
        <w:b/>
        <w:i/>
        <w:spacing w:val="80"/>
        <w:sz w:val="40"/>
      </w:rPr>
      <w:t>Press Release</w:t>
    </w:r>
    <w:r>
      <w:rPr>
        <w:rFonts w:ascii="Helvetica" w:hAnsi="Helvetica"/>
        <w:b/>
        <w:i/>
        <w:spacing w:val="80"/>
        <w:sz w:val="40"/>
      </w:rPr>
      <w:tab/>
    </w:r>
    <w:r>
      <w:rPr>
        <w:rFonts w:ascii="Helvetica" w:hAnsi="Helvetica"/>
        <w:b/>
        <w:i/>
        <w:spacing w:val="80"/>
        <w:sz w:val="40"/>
      </w:rPr>
      <w:tab/>
    </w:r>
  </w:p>
  <w:p w:rsidR="009031BA" w:rsidRDefault="00903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E85"/>
    <w:rsid w:val="00085CD1"/>
    <w:rsid w:val="00090581"/>
    <w:rsid w:val="00090D12"/>
    <w:rsid w:val="00090E72"/>
    <w:rsid w:val="000916A2"/>
    <w:rsid w:val="00094035"/>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367EA"/>
    <w:rsid w:val="001433C4"/>
    <w:rsid w:val="00144226"/>
    <w:rsid w:val="001528E1"/>
    <w:rsid w:val="00153C78"/>
    <w:rsid w:val="00153C7C"/>
    <w:rsid w:val="0015773E"/>
    <w:rsid w:val="00160A17"/>
    <w:rsid w:val="00165C85"/>
    <w:rsid w:val="00166208"/>
    <w:rsid w:val="001662FA"/>
    <w:rsid w:val="001672D0"/>
    <w:rsid w:val="00167628"/>
    <w:rsid w:val="00176166"/>
    <w:rsid w:val="001765AC"/>
    <w:rsid w:val="0018055B"/>
    <w:rsid w:val="00183BC5"/>
    <w:rsid w:val="00186C7B"/>
    <w:rsid w:val="00197FD9"/>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E8E"/>
    <w:rsid w:val="002C0DC9"/>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5D8"/>
    <w:rsid w:val="003B3825"/>
    <w:rsid w:val="003B536A"/>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0732"/>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7570"/>
    <w:rsid w:val="00586257"/>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7213"/>
    <w:rsid w:val="005E0F4D"/>
    <w:rsid w:val="005E16D2"/>
    <w:rsid w:val="005F240E"/>
    <w:rsid w:val="005F6CEE"/>
    <w:rsid w:val="00600245"/>
    <w:rsid w:val="0060120B"/>
    <w:rsid w:val="006018F9"/>
    <w:rsid w:val="00601A99"/>
    <w:rsid w:val="00602253"/>
    <w:rsid w:val="006022A5"/>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18C4"/>
    <w:rsid w:val="006438A2"/>
    <w:rsid w:val="00645828"/>
    <w:rsid w:val="00652B04"/>
    <w:rsid w:val="006578FF"/>
    <w:rsid w:val="00662C5C"/>
    <w:rsid w:val="00666FEA"/>
    <w:rsid w:val="00675A5A"/>
    <w:rsid w:val="00676D08"/>
    <w:rsid w:val="006853B0"/>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5E51"/>
    <w:rsid w:val="007F64A0"/>
    <w:rsid w:val="008001FA"/>
    <w:rsid w:val="00803CA6"/>
    <w:rsid w:val="00806331"/>
    <w:rsid w:val="00813D64"/>
    <w:rsid w:val="00815976"/>
    <w:rsid w:val="00815D48"/>
    <w:rsid w:val="00823CF8"/>
    <w:rsid w:val="00830A03"/>
    <w:rsid w:val="00833B6B"/>
    <w:rsid w:val="0083487E"/>
    <w:rsid w:val="008364CF"/>
    <w:rsid w:val="00837E62"/>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31BA"/>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03D"/>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35A5C"/>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58B4"/>
    <w:rsid w:val="00DF6FC8"/>
    <w:rsid w:val="00E00562"/>
    <w:rsid w:val="00E00B96"/>
    <w:rsid w:val="00E022CC"/>
    <w:rsid w:val="00E035C3"/>
    <w:rsid w:val="00E051AC"/>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8F3"/>
    <w:rsid w:val="00E92C0A"/>
    <w:rsid w:val="00E95298"/>
    <w:rsid w:val="00E95C91"/>
    <w:rsid w:val="00E973D6"/>
    <w:rsid w:val="00EA031E"/>
    <w:rsid w:val="00EA1841"/>
    <w:rsid w:val="00EA34AE"/>
    <w:rsid w:val="00EA3E1F"/>
    <w:rsid w:val="00EB07E5"/>
    <w:rsid w:val="00EB213F"/>
    <w:rsid w:val="00EB488E"/>
    <w:rsid w:val="00EB5D5B"/>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CEA"/>
    <w:rsid w:val="00F267C7"/>
    <w:rsid w:val="00F330F7"/>
    <w:rsid w:val="00F3330A"/>
    <w:rsid w:val="00F34546"/>
    <w:rsid w:val="00F373D4"/>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156</Words>
  <Characters>1024</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Achema</vt:lpstr>
      <vt:lpstr>Achema</vt:lpstr>
    </vt:vector>
  </TitlesOfParts>
  <Company>Phoenix Contact</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6</cp:revision>
  <cp:lastPrinted>2014-07-31T11:28:00Z</cp:lastPrinted>
  <dcterms:created xsi:type="dcterms:W3CDTF">2014-07-22T13:36:00Z</dcterms:created>
  <dcterms:modified xsi:type="dcterms:W3CDTF">2014-10-10T12:18:00Z</dcterms:modified>
</cp:coreProperties>
</file>