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9F0B5" w14:textId="77777777" w:rsidR="00077BB3" w:rsidRPr="00B94475" w:rsidRDefault="00F57ECE" w:rsidP="0034743A">
      <w:pPr>
        <w:spacing w:before="100" w:beforeAutospacing="1" w:after="100" w:afterAutospacing="1" w:line="240" w:lineRule="auto"/>
        <w:outlineLvl w:val="1"/>
        <w:rPr>
          <w:noProof/>
          <w:color w:val="141414"/>
          <w:sz w:val="16"/>
          <w:szCs w:val="16"/>
          <w:lang w:val="en-US"/>
        </w:rPr>
      </w:pPr>
      <w:r w:rsidRPr="00B94475">
        <w:rPr>
          <w:rFonts w:ascii="Arial Nova Light" w:hAnsi="Arial Nova Light"/>
          <w:noProof/>
          <w:color w:val="141414"/>
          <w:sz w:val="24"/>
          <w:szCs w:val="24"/>
          <w:lang w:val="en-US"/>
        </w:rPr>
        <w:t>PRESS</w:t>
      </w:r>
      <w:r w:rsidR="0034743A" w:rsidRPr="00B94475">
        <w:rPr>
          <w:rFonts w:ascii="Arial Nova Light" w:hAnsi="Arial Nova Light"/>
          <w:noProof/>
          <w:color w:val="141414"/>
          <w:sz w:val="24"/>
          <w:szCs w:val="24"/>
          <w:lang w:val="en-US"/>
        </w:rPr>
        <w:t>E</w:t>
      </w:r>
      <w:r w:rsidRPr="00B94475">
        <w:rPr>
          <w:rFonts w:ascii="Arial Nova Light" w:hAnsi="Arial Nova Light"/>
          <w:noProof/>
          <w:color w:val="141414"/>
          <w:sz w:val="24"/>
          <w:szCs w:val="24"/>
          <w:lang w:val="en-US"/>
        </w:rPr>
        <w:t>ME</w:t>
      </w:r>
      <w:r w:rsidR="0034743A" w:rsidRPr="00B94475">
        <w:rPr>
          <w:rFonts w:ascii="Arial Nova Light" w:hAnsi="Arial Nova Light"/>
          <w:noProof/>
          <w:color w:val="141414"/>
          <w:sz w:val="24"/>
          <w:szCs w:val="24"/>
          <w:lang w:val="en-US"/>
        </w:rPr>
        <w:t>L</w:t>
      </w:r>
      <w:r w:rsidRPr="00B94475">
        <w:rPr>
          <w:rFonts w:ascii="Arial Nova Light" w:hAnsi="Arial Nova Light"/>
          <w:noProof/>
          <w:color w:val="141414"/>
          <w:sz w:val="24"/>
          <w:szCs w:val="24"/>
          <w:lang w:val="en-US"/>
        </w:rPr>
        <w:t>D</w:t>
      </w:r>
      <w:r w:rsidR="0034743A" w:rsidRPr="00B94475">
        <w:rPr>
          <w:rFonts w:ascii="Arial Nova Light" w:hAnsi="Arial Nova Light"/>
          <w:noProof/>
          <w:color w:val="141414"/>
          <w:sz w:val="24"/>
          <w:szCs w:val="24"/>
          <w:lang w:val="en-US"/>
        </w:rPr>
        <w:t>ING</w:t>
      </w:r>
      <w:r w:rsidRPr="00B94475">
        <w:rPr>
          <w:noProof/>
          <w:color w:val="141414"/>
          <w:sz w:val="16"/>
          <w:szCs w:val="16"/>
          <w:lang w:val="en-US"/>
        </w:rPr>
        <w:tab/>
      </w:r>
    </w:p>
    <w:p w14:paraId="49B245E1" w14:textId="7541EBFE" w:rsidR="00207448" w:rsidRPr="00B94475" w:rsidRDefault="0034743A" w:rsidP="00077BB3">
      <w:pPr>
        <w:spacing w:before="100" w:beforeAutospacing="1" w:after="100" w:afterAutospacing="1" w:line="240" w:lineRule="auto"/>
        <w:jc w:val="right"/>
        <w:outlineLvl w:val="1"/>
        <w:rPr>
          <w:rFonts w:cs="Arial"/>
          <w:b/>
          <w:bCs/>
          <w:sz w:val="16"/>
          <w:szCs w:val="16"/>
          <w:lang w:val="en-US"/>
        </w:rPr>
      </w:pPr>
      <w:r w:rsidRPr="00B94475">
        <w:rPr>
          <w:noProof/>
          <w:color w:val="141414"/>
          <w:sz w:val="16"/>
          <w:szCs w:val="16"/>
          <w:lang w:val="en-US"/>
        </w:rPr>
        <w:tab/>
      </w:r>
      <w:r w:rsidRPr="00B94475">
        <w:rPr>
          <w:noProof/>
          <w:color w:val="141414"/>
          <w:sz w:val="16"/>
          <w:szCs w:val="16"/>
          <w:lang w:val="en-US"/>
        </w:rPr>
        <w:tab/>
      </w:r>
      <w:r w:rsidRPr="00B94475">
        <w:rPr>
          <w:noProof/>
          <w:color w:val="141414"/>
          <w:sz w:val="16"/>
          <w:szCs w:val="16"/>
          <w:lang w:val="en-US"/>
        </w:rPr>
        <w:tab/>
      </w:r>
      <w:r w:rsidRPr="00B94475">
        <w:rPr>
          <w:noProof/>
          <w:color w:val="141414"/>
          <w:sz w:val="16"/>
          <w:szCs w:val="16"/>
          <w:lang w:val="en-US"/>
        </w:rPr>
        <w:tab/>
        <w:t xml:space="preserve">      </w:t>
      </w:r>
      <w:r w:rsidR="002A3A2A">
        <w:rPr>
          <w:noProof/>
          <w:color w:val="141414"/>
          <w:sz w:val="16"/>
          <w:szCs w:val="16"/>
          <w:lang w:val="en-US"/>
        </w:rPr>
        <w:t>17</w:t>
      </w:r>
      <w:r w:rsidRPr="00B94475">
        <w:rPr>
          <w:noProof/>
          <w:color w:val="141414"/>
          <w:sz w:val="16"/>
          <w:szCs w:val="16"/>
          <w:lang w:val="en-US"/>
        </w:rPr>
        <w:t>-</w:t>
      </w:r>
      <w:r w:rsidR="002A3A2A">
        <w:rPr>
          <w:noProof/>
          <w:color w:val="141414"/>
          <w:sz w:val="16"/>
          <w:szCs w:val="16"/>
          <w:lang w:val="en-US"/>
        </w:rPr>
        <w:t>11</w:t>
      </w:r>
      <w:r w:rsidRPr="00B94475">
        <w:rPr>
          <w:noProof/>
          <w:color w:val="141414"/>
          <w:sz w:val="16"/>
          <w:szCs w:val="16"/>
          <w:lang w:val="en-US"/>
        </w:rPr>
        <w:t>-</w:t>
      </w:r>
      <w:r w:rsidR="000C3201" w:rsidRPr="00B94475">
        <w:rPr>
          <w:noProof/>
          <w:color w:val="141414"/>
          <w:sz w:val="16"/>
          <w:szCs w:val="16"/>
          <w:lang w:val="en-US"/>
        </w:rPr>
        <w:t>202</w:t>
      </w:r>
      <w:r w:rsidR="00966A47" w:rsidRPr="00B94475">
        <w:rPr>
          <w:noProof/>
          <w:color w:val="141414"/>
          <w:sz w:val="16"/>
          <w:szCs w:val="16"/>
          <w:lang w:val="en-US"/>
        </w:rPr>
        <w:t>3</w:t>
      </w:r>
    </w:p>
    <w:p w14:paraId="384242E0" w14:textId="77777777" w:rsidR="00B94475" w:rsidRPr="00B94475" w:rsidRDefault="00B94475" w:rsidP="00B94475">
      <w:pPr>
        <w:pStyle w:val="Rubrik1"/>
        <w:spacing w:before="320"/>
        <w:rPr>
          <w:sz w:val="32"/>
          <w:lang w:val="en-US"/>
        </w:rPr>
      </w:pPr>
      <w:r w:rsidRPr="0093086D">
        <w:rPr>
          <w:sz w:val="32"/>
          <w:lang w:val="nb-NO" w:bidi="nb-NO"/>
        </w:rPr>
        <w:t xml:space="preserve">Suksess for </w:t>
      </w:r>
      <w:proofErr w:type="spellStart"/>
      <w:r w:rsidRPr="0093086D">
        <w:rPr>
          <w:sz w:val="32"/>
          <w:lang w:val="nb-NO" w:bidi="nb-NO"/>
        </w:rPr>
        <w:t>engcon</w:t>
      </w:r>
      <w:proofErr w:type="spellEnd"/>
      <w:r w:rsidRPr="0093086D">
        <w:rPr>
          <w:sz w:val="32"/>
          <w:lang w:val="nb-NO" w:bidi="nb-NO"/>
        </w:rPr>
        <w:t xml:space="preserve">-satsing under VM i rallycross for elbiler – sølv til CE </w:t>
      </w:r>
      <w:proofErr w:type="spellStart"/>
      <w:r w:rsidRPr="0093086D">
        <w:rPr>
          <w:sz w:val="32"/>
          <w:lang w:val="nb-NO" w:bidi="nb-NO"/>
        </w:rPr>
        <w:t>Dealer</w:t>
      </w:r>
      <w:proofErr w:type="spellEnd"/>
      <w:r w:rsidRPr="0093086D">
        <w:rPr>
          <w:sz w:val="32"/>
          <w:lang w:val="nb-NO" w:bidi="nb-NO"/>
        </w:rPr>
        <w:t xml:space="preserve"> Team</w:t>
      </w:r>
    </w:p>
    <w:p w14:paraId="33BA9668" w14:textId="77777777" w:rsidR="00293A31" w:rsidRPr="00675CB2" w:rsidRDefault="00293A31" w:rsidP="00293A31">
      <w:pPr>
        <w:pStyle w:val="Rubrik2"/>
        <w:rPr>
          <w:rFonts w:eastAsia="Cambria"/>
          <w:color w:val="auto"/>
          <w:sz w:val="24"/>
          <w:szCs w:val="24"/>
          <w:lang w:val="sv-SE"/>
        </w:rPr>
      </w:pPr>
      <w:proofErr w:type="spellStart"/>
      <w:r w:rsidRPr="00675CB2">
        <w:rPr>
          <w:rFonts w:eastAsia="Cambria"/>
          <w:color w:val="auto"/>
          <w:sz w:val="24"/>
          <w:szCs w:val="24"/>
          <w:lang w:val="nb-NO" w:bidi="nb-NO"/>
        </w:rPr>
        <w:t>engcon</w:t>
      </w:r>
      <w:proofErr w:type="spellEnd"/>
      <w:r w:rsidRPr="00675CB2">
        <w:rPr>
          <w:rFonts w:eastAsia="Cambria"/>
          <w:color w:val="auto"/>
          <w:sz w:val="24"/>
          <w:szCs w:val="24"/>
          <w:lang w:val="nb-NO" w:bidi="nb-NO"/>
        </w:rPr>
        <w:t xml:space="preserve">, som er ledende global produsent av </w:t>
      </w:r>
      <w:proofErr w:type="spellStart"/>
      <w:r w:rsidRPr="00675CB2">
        <w:rPr>
          <w:rFonts w:eastAsia="Cambria"/>
          <w:color w:val="auto"/>
          <w:sz w:val="24"/>
          <w:szCs w:val="24"/>
          <w:lang w:val="nb-NO" w:bidi="nb-NO"/>
        </w:rPr>
        <w:t>tiltrotatorer</w:t>
      </w:r>
      <w:proofErr w:type="spellEnd"/>
      <w:r w:rsidRPr="00675CB2">
        <w:rPr>
          <w:rFonts w:eastAsia="Cambria"/>
          <w:color w:val="auto"/>
          <w:sz w:val="24"/>
          <w:szCs w:val="24"/>
          <w:lang w:val="nb-NO" w:bidi="nb-NO"/>
        </w:rPr>
        <w:t xml:space="preserve">, er en del av samarbeidet bak Construction Equipment </w:t>
      </w:r>
      <w:proofErr w:type="spellStart"/>
      <w:r w:rsidRPr="00675CB2">
        <w:rPr>
          <w:rFonts w:eastAsia="Cambria"/>
          <w:color w:val="auto"/>
          <w:sz w:val="24"/>
          <w:szCs w:val="24"/>
          <w:lang w:val="nb-NO" w:bidi="nb-NO"/>
        </w:rPr>
        <w:t>Dealer</w:t>
      </w:r>
      <w:proofErr w:type="spellEnd"/>
      <w:r w:rsidRPr="00675CB2">
        <w:rPr>
          <w:rFonts w:eastAsia="Cambria"/>
          <w:color w:val="auto"/>
          <w:sz w:val="24"/>
          <w:szCs w:val="24"/>
          <w:lang w:val="nb-NO" w:bidi="nb-NO"/>
        </w:rPr>
        <w:t xml:space="preserve"> Team (CE </w:t>
      </w:r>
      <w:proofErr w:type="spellStart"/>
      <w:r w:rsidRPr="00675CB2">
        <w:rPr>
          <w:rFonts w:eastAsia="Cambria"/>
          <w:color w:val="auto"/>
          <w:sz w:val="24"/>
          <w:szCs w:val="24"/>
          <w:lang w:val="nb-NO" w:bidi="nb-NO"/>
        </w:rPr>
        <w:t>Dealer</w:t>
      </w:r>
      <w:proofErr w:type="spellEnd"/>
      <w:r w:rsidRPr="00675CB2">
        <w:rPr>
          <w:rFonts w:eastAsia="Cambria"/>
          <w:color w:val="auto"/>
          <w:sz w:val="24"/>
          <w:szCs w:val="24"/>
          <w:lang w:val="nb-NO" w:bidi="nb-NO"/>
        </w:rPr>
        <w:t xml:space="preserve"> Team), som har deltatt i den elektrifiserte VM-serien i rallycross siden 2022. Årets FIA World RX Championship 2023 ble avgjort under sesongens siste runde i Hong Kong, og resulterte i flotte prestasjoner av CE </w:t>
      </w:r>
      <w:proofErr w:type="spellStart"/>
      <w:r w:rsidRPr="00675CB2">
        <w:rPr>
          <w:rFonts w:eastAsia="Cambria"/>
          <w:color w:val="auto"/>
          <w:sz w:val="24"/>
          <w:szCs w:val="24"/>
          <w:lang w:val="nb-NO" w:bidi="nb-NO"/>
        </w:rPr>
        <w:t>Dealer</w:t>
      </w:r>
      <w:proofErr w:type="spellEnd"/>
      <w:r w:rsidRPr="00675CB2">
        <w:rPr>
          <w:rFonts w:eastAsia="Cambria"/>
          <w:color w:val="auto"/>
          <w:sz w:val="24"/>
          <w:szCs w:val="24"/>
          <w:lang w:val="nb-NO" w:bidi="nb-NO"/>
        </w:rPr>
        <w:t xml:space="preserve"> Teams representanter Klara Andersson og Niclas Grönholm. </w:t>
      </w:r>
    </w:p>
    <w:p w14:paraId="1828DFD6" w14:textId="77777777" w:rsidR="00293A31" w:rsidRDefault="00293A31" w:rsidP="00293A31">
      <w:pPr>
        <w:pStyle w:val="Rubrik2"/>
        <w:rPr>
          <w:rFonts w:eastAsia="Cambria"/>
          <w:b w:val="0"/>
          <w:bCs w:val="0"/>
          <w:color w:val="auto"/>
          <w:sz w:val="24"/>
          <w:szCs w:val="24"/>
          <w:lang w:val="sv-SE"/>
        </w:rPr>
      </w:pPr>
      <w:r w:rsidRPr="00087002">
        <w:rPr>
          <w:rFonts w:eastAsia="Cambria"/>
          <w:b w:val="0"/>
          <w:color w:val="auto"/>
          <w:sz w:val="24"/>
          <w:szCs w:val="24"/>
          <w:lang w:val="nb-NO" w:bidi="nb-NO"/>
        </w:rPr>
        <w:t xml:space="preserve">Under årets VM ble det kjørt åtte løp på verdenskjente baner over hele verden. Det hele endte med to avgjørende runder i Hong Kong, som resulterte i en sjuendeplass for Klara Andersson og en tredjeplass for Niklas Grönholm i rangeringen blant førerne. CE </w:t>
      </w:r>
      <w:proofErr w:type="spellStart"/>
      <w:r w:rsidRPr="00087002">
        <w:rPr>
          <w:rFonts w:eastAsia="Cambria"/>
          <w:b w:val="0"/>
          <w:color w:val="auto"/>
          <w:sz w:val="24"/>
          <w:szCs w:val="24"/>
          <w:lang w:val="nb-NO" w:bidi="nb-NO"/>
        </w:rPr>
        <w:t>Dealer</w:t>
      </w:r>
      <w:proofErr w:type="spellEnd"/>
      <w:r w:rsidRPr="00087002">
        <w:rPr>
          <w:rFonts w:eastAsia="Cambria"/>
          <w:b w:val="0"/>
          <w:color w:val="auto"/>
          <w:sz w:val="24"/>
          <w:szCs w:val="24"/>
          <w:lang w:val="nb-NO" w:bidi="nb-NO"/>
        </w:rPr>
        <w:t xml:space="preserve"> Team endte på andreplass i teammesterskapet. </w:t>
      </w:r>
    </w:p>
    <w:p w14:paraId="731FD63A" w14:textId="77777777" w:rsidR="00293A31" w:rsidRPr="0090472A" w:rsidRDefault="00293A31" w:rsidP="00293A31">
      <w:pPr>
        <w:pStyle w:val="Rubrik2"/>
        <w:rPr>
          <w:lang w:val="sv-SE"/>
        </w:rPr>
      </w:pPr>
      <w:r w:rsidRPr="000D1CD6">
        <w:rPr>
          <w:rFonts w:eastAsia="Cambria"/>
          <w:b w:val="0"/>
          <w:color w:val="auto"/>
          <w:sz w:val="24"/>
          <w:szCs w:val="24"/>
          <w:lang w:val="nb-NO" w:bidi="nb-NO"/>
        </w:rPr>
        <w:t xml:space="preserve">Banen i Hong Kong ble </w:t>
      </w:r>
      <w:proofErr w:type="gramStart"/>
      <w:r w:rsidRPr="000D1CD6">
        <w:rPr>
          <w:rFonts w:eastAsia="Cambria"/>
          <w:b w:val="0"/>
          <w:color w:val="auto"/>
          <w:sz w:val="24"/>
          <w:szCs w:val="24"/>
          <w:lang w:val="nb-NO" w:bidi="nb-NO"/>
        </w:rPr>
        <w:t>for øvrig</w:t>
      </w:r>
      <w:proofErr w:type="gramEnd"/>
      <w:r w:rsidRPr="000D1CD6">
        <w:rPr>
          <w:rFonts w:eastAsia="Cambria"/>
          <w:b w:val="0"/>
          <w:color w:val="auto"/>
          <w:sz w:val="24"/>
          <w:szCs w:val="24"/>
          <w:lang w:val="nb-NO" w:bidi="nb-NO"/>
        </w:rPr>
        <w:t xml:space="preserve"> bygget ved hjelp av en Volvo EC230 utstyrt med en </w:t>
      </w:r>
      <w:proofErr w:type="spellStart"/>
      <w:r w:rsidRPr="000D1CD6">
        <w:rPr>
          <w:rFonts w:eastAsia="Cambria"/>
          <w:b w:val="0"/>
          <w:color w:val="auto"/>
          <w:sz w:val="24"/>
          <w:szCs w:val="24"/>
          <w:lang w:val="nb-NO" w:bidi="nb-NO"/>
        </w:rPr>
        <w:t>tiltrotator</w:t>
      </w:r>
      <w:proofErr w:type="spellEnd"/>
      <w:r w:rsidRPr="000D1CD6">
        <w:rPr>
          <w:rFonts w:eastAsia="Cambria"/>
          <w:b w:val="0"/>
          <w:color w:val="auto"/>
          <w:sz w:val="24"/>
          <w:szCs w:val="24"/>
          <w:lang w:val="nb-NO" w:bidi="nb-NO"/>
        </w:rPr>
        <w:t xml:space="preserve"> fra </w:t>
      </w:r>
      <w:proofErr w:type="spellStart"/>
      <w:r w:rsidRPr="000D1CD6">
        <w:rPr>
          <w:rFonts w:eastAsia="Cambria"/>
          <w:b w:val="0"/>
          <w:color w:val="auto"/>
          <w:sz w:val="24"/>
          <w:szCs w:val="24"/>
          <w:lang w:val="nb-NO" w:bidi="nb-NO"/>
        </w:rPr>
        <w:t>engcon</w:t>
      </w:r>
      <w:proofErr w:type="spellEnd"/>
      <w:r w:rsidRPr="000D1CD6">
        <w:rPr>
          <w:rFonts w:eastAsia="Cambria"/>
          <w:b w:val="0"/>
          <w:color w:val="auto"/>
          <w:sz w:val="24"/>
          <w:szCs w:val="24"/>
          <w:lang w:val="nb-NO" w:bidi="nb-NO"/>
        </w:rPr>
        <w:t>.</w:t>
      </w:r>
    </w:p>
    <w:p w14:paraId="276A65D5" w14:textId="77777777" w:rsidR="00293A31" w:rsidRPr="000D23B9" w:rsidRDefault="00293A31" w:rsidP="00293A31">
      <w:pPr>
        <w:pStyle w:val="Brdtext"/>
        <w:spacing w:line="240" w:lineRule="auto"/>
        <w:rPr>
          <w:sz w:val="24"/>
          <w:lang w:val="sv-SE"/>
        </w:rPr>
      </w:pPr>
      <w:r w:rsidRPr="000D23B9">
        <w:rPr>
          <w:sz w:val="24"/>
          <w:lang w:val="nb-NO" w:bidi="nb-NO"/>
        </w:rPr>
        <w:t xml:space="preserve">– Vi i </w:t>
      </w:r>
      <w:proofErr w:type="spellStart"/>
      <w:r w:rsidRPr="000D23B9">
        <w:rPr>
          <w:sz w:val="24"/>
          <w:lang w:val="nb-NO" w:bidi="nb-NO"/>
        </w:rPr>
        <w:t>engcon</w:t>
      </w:r>
      <w:proofErr w:type="spellEnd"/>
      <w:r w:rsidRPr="000D23B9">
        <w:rPr>
          <w:sz w:val="24"/>
          <w:lang w:val="nb-NO" w:bidi="nb-NO"/>
        </w:rPr>
        <w:t xml:space="preserve"> er nok en gang stolt sponsor på veien mot en banebrytende, helelektrisk plattform og en likestilt motorsport. Det er fortsatt et stykke igjen, men samtidig viser årets innsats fra Klara og Niclas at vi er inne på noe veldig bra. Det er viktig at satsingen gjenspeiler det som </w:t>
      </w:r>
      <w:proofErr w:type="spellStart"/>
      <w:r w:rsidRPr="000D23B9">
        <w:rPr>
          <w:sz w:val="24"/>
          <w:lang w:val="nb-NO" w:bidi="nb-NO"/>
        </w:rPr>
        <w:t>engcon</w:t>
      </w:r>
      <w:proofErr w:type="spellEnd"/>
      <w:r w:rsidRPr="000D23B9">
        <w:rPr>
          <w:sz w:val="24"/>
          <w:lang w:val="nb-NO" w:bidi="nb-NO"/>
        </w:rPr>
        <w:t xml:space="preserve"> står for, sier Martin Engström, produktsjef i </w:t>
      </w:r>
      <w:proofErr w:type="spellStart"/>
      <w:r w:rsidRPr="000D23B9">
        <w:rPr>
          <w:sz w:val="24"/>
          <w:lang w:val="nb-NO" w:bidi="nb-NO"/>
        </w:rPr>
        <w:t>engcon</w:t>
      </w:r>
      <w:proofErr w:type="spellEnd"/>
      <w:r w:rsidRPr="000D23B9">
        <w:rPr>
          <w:sz w:val="24"/>
          <w:lang w:val="nb-NO" w:bidi="nb-NO"/>
        </w:rPr>
        <w:t>.</w:t>
      </w:r>
    </w:p>
    <w:p w14:paraId="58E68F78" w14:textId="77777777" w:rsidR="00DF20B1" w:rsidRDefault="00DF20B1" w:rsidP="00DF20B1">
      <w:pPr>
        <w:pStyle w:val="Rubrik2"/>
        <w:rPr>
          <w:lang w:val="sv-SE"/>
        </w:rPr>
      </w:pPr>
      <w:r w:rsidRPr="00507FFA">
        <w:rPr>
          <w:lang w:val="nb-NO" w:bidi="nb-NO"/>
        </w:rPr>
        <w:t xml:space="preserve">Elektrisk satsing i tråd med </w:t>
      </w:r>
      <w:proofErr w:type="spellStart"/>
      <w:r w:rsidRPr="00507FFA">
        <w:rPr>
          <w:lang w:val="nb-NO" w:bidi="nb-NO"/>
        </w:rPr>
        <w:t>engcons</w:t>
      </w:r>
      <w:proofErr w:type="spellEnd"/>
      <w:r w:rsidRPr="00507FFA">
        <w:rPr>
          <w:lang w:val="nb-NO" w:bidi="nb-NO"/>
        </w:rPr>
        <w:t xml:space="preserve"> ambisjoner</w:t>
      </w:r>
    </w:p>
    <w:p w14:paraId="201AE49C" w14:textId="77777777" w:rsidR="00DF20B1" w:rsidRPr="005D4E64" w:rsidRDefault="00DF20B1" w:rsidP="00DF20B1">
      <w:pPr>
        <w:rPr>
          <w:sz w:val="24"/>
          <w:szCs w:val="24"/>
          <w:lang w:val="sv-SE"/>
        </w:rPr>
      </w:pPr>
      <w:r w:rsidRPr="005D4E64">
        <w:rPr>
          <w:sz w:val="24"/>
          <w:szCs w:val="24"/>
          <w:lang w:val="nb-NO" w:bidi="nb-NO"/>
        </w:rPr>
        <w:t xml:space="preserve">Både Klara Andersson og Niclas Grönholm har signert en flerårig avtale med CE </w:t>
      </w:r>
      <w:proofErr w:type="spellStart"/>
      <w:r w:rsidRPr="005D4E64">
        <w:rPr>
          <w:sz w:val="24"/>
          <w:szCs w:val="24"/>
          <w:lang w:val="nb-NO" w:bidi="nb-NO"/>
        </w:rPr>
        <w:t>Dealer</w:t>
      </w:r>
      <w:proofErr w:type="spellEnd"/>
      <w:r w:rsidRPr="005D4E64">
        <w:rPr>
          <w:sz w:val="24"/>
          <w:szCs w:val="24"/>
          <w:lang w:val="nb-NO" w:bidi="nb-NO"/>
        </w:rPr>
        <w:t xml:space="preserve"> Team, som har besluttet å satse langsiktig på elektrisk – noe som innebærer et skifte og et stort skritt for bilsporten i et </w:t>
      </w:r>
      <w:proofErr w:type="spellStart"/>
      <w:r w:rsidRPr="005D4E64">
        <w:rPr>
          <w:sz w:val="24"/>
          <w:szCs w:val="24"/>
          <w:lang w:val="nb-NO" w:bidi="nb-NO"/>
        </w:rPr>
        <w:t>bærekraftsperspektiv</w:t>
      </w:r>
      <w:proofErr w:type="spellEnd"/>
      <w:r w:rsidRPr="005D4E64">
        <w:rPr>
          <w:sz w:val="24"/>
          <w:szCs w:val="24"/>
          <w:lang w:val="nb-NO" w:bidi="nb-NO"/>
        </w:rPr>
        <w:t xml:space="preserve">. Det har vært stor interesse for den elektrifiserte VM-serien i 2023, og satsingen er helt i tråd med </w:t>
      </w:r>
      <w:proofErr w:type="spellStart"/>
      <w:r w:rsidRPr="005D4E64">
        <w:rPr>
          <w:sz w:val="24"/>
          <w:szCs w:val="24"/>
          <w:lang w:val="nb-NO" w:bidi="nb-NO"/>
        </w:rPr>
        <w:t>engcons</w:t>
      </w:r>
      <w:proofErr w:type="spellEnd"/>
      <w:r w:rsidRPr="005D4E64">
        <w:rPr>
          <w:sz w:val="24"/>
          <w:szCs w:val="24"/>
          <w:lang w:val="nb-NO" w:bidi="nb-NO"/>
        </w:rPr>
        <w:t xml:space="preserve"> ambisjoner når det gjelder klimaomstillingen for gravebransjen. </w:t>
      </w:r>
    </w:p>
    <w:p w14:paraId="42C0EB5F" w14:textId="77777777" w:rsidR="00DF20B1" w:rsidRPr="005D4E64" w:rsidRDefault="00DF20B1" w:rsidP="00DF20B1">
      <w:pPr>
        <w:rPr>
          <w:sz w:val="24"/>
          <w:szCs w:val="24"/>
          <w:lang w:val="sv-SE"/>
        </w:rPr>
      </w:pPr>
      <w:r w:rsidRPr="005D4E64">
        <w:rPr>
          <w:sz w:val="24"/>
          <w:szCs w:val="24"/>
          <w:lang w:val="nb-NO" w:bidi="nb-NO"/>
        </w:rPr>
        <w:t xml:space="preserve">– Som jeg har sagt tidligere er dette samarbeidet en innertier for oss. Det er helt rått å være en del av to verdener der utviklingen går fremover. På hjemmebane, altså i gravebransjen, står vi på for å skape nye løsninger som bidrar til energieffektivisering og dermed en grønnere bransje. I satsingen sammen med CE </w:t>
      </w:r>
      <w:proofErr w:type="spellStart"/>
      <w:r w:rsidRPr="005D4E64">
        <w:rPr>
          <w:sz w:val="24"/>
          <w:szCs w:val="24"/>
          <w:lang w:val="nb-NO" w:bidi="nb-NO"/>
        </w:rPr>
        <w:t>Dealer</w:t>
      </w:r>
      <w:proofErr w:type="spellEnd"/>
      <w:r w:rsidRPr="005D4E64">
        <w:rPr>
          <w:sz w:val="24"/>
          <w:szCs w:val="24"/>
          <w:lang w:val="nb-NO" w:bidi="nb-NO"/>
        </w:rPr>
        <w:t xml:space="preserve"> Team følger vi det samme sporet, bare innen bilsporten. Jeg tror vi må finne flere koblinger som denne mellom ulike bransjer for å skape endring der vår innovasjonsevne også kommer andre bransjer til gode, sier Martin Engström, produktsjef i </w:t>
      </w:r>
      <w:proofErr w:type="spellStart"/>
      <w:r w:rsidRPr="005D4E64">
        <w:rPr>
          <w:sz w:val="24"/>
          <w:szCs w:val="24"/>
          <w:lang w:val="nb-NO" w:bidi="nb-NO"/>
        </w:rPr>
        <w:t>engcon</w:t>
      </w:r>
      <w:proofErr w:type="spellEnd"/>
      <w:r w:rsidRPr="005D4E64">
        <w:rPr>
          <w:sz w:val="24"/>
          <w:szCs w:val="24"/>
          <w:lang w:val="nb-NO" w:bidi="nb-NO"/>
        </w:rPr>
        <w:t xml:space="preserve">. </w:t>
      </w:r>
    </w:p>
    <w:p w14:paraId="7E1265E9" w14:textId="77777777" w:rsidR="00DF20B1" w:rsidRPr="00DF20B1" w:rsidRDefault="00DF20B1" w:rsidP="00DF20B1">
      <w:pPr>
        <w:rPr>
          <w:sz w:val="24"/>
          <w:szCs w:val="24"/>
          <w:lang w:val="en-US"/>
        </w:rPr>
      </w:pPr>
      <w:r w:rsidRPr="00087002">
        <w:rPr>
          <w:sz w:val="24"/>
          <w:szCs w:val="24"/>
          <w:lang w:val="nb-NO" w:bidi="nb-NO"/>
        </w:rPr>
        <w:t xml:space="preserve">Les mer om FIA World RX Championship 2023: https://www.fiaworldrallycross.com  </w:t>
      </w:r>
    </w:p>
    <w:p w14:paraId="22DCAA03" w14:textId="77777777" w:rsidR="00DF20B1" w:rsidRPr="005D4E64" w:rsidRDefault="00DF20B1" w:rsidP="00DF20B1">
      <w:pPr>
        <w:rPr>
          <w:sz w:val="24"/>
          <w:szCs w:val="24"/>
          <w:lang w:val="sv-SE"/>
        </w:rPr>
      </w:pPr>
      <w:r w:rsidRPr="005D4E64">
        <w:rPr>
          <w:sz w:val="24"/>
          <w:szCs w:val="24"/>
          <w:lang w:val="nb-NO" w:bidi="nb-NO"/>
        </w:rPr>
        <w:t xml:space="preserve">Les mer om CE </w:t>
      </w:r>
      <w:proofErr w:type="spellStart"/>
      <w:r w:rsidRPr="005D4E64">
        <w:rPr>
          <w:sz w:val="24"/>
          <w:szCs w:val="24"/>
          <w:lang w:val="nb-NO" w:bidi="nb-NO"/>
        </w:rPr>
        <w:t>Dealer</w:t>
      </w:r>
      <w:proofErr w:type="spellEnd"/>
      <w:r w:rsidRPr="005D4E64">
        <w:rPr>
          <w:sz w:val="24"/>
          <w:szCs w:val="24"/>
          <w:lang w:val="nb-NO" w:bidi="nb-NO"/>
        </w:rPr>
        <w:t xml:space="preserve"> Team: </w:t>
      </w:r>
      <w:hyperlink r:id="rId10" w:history="1">
        <w:r w:rsidRPr="006F21D1">
          <w:rPr>
            <w:rStyle w:val="Hyperlnk"/>
            <w:sz w:val="24"/>
            <w:szCs w:val="24"/>
            <w:lang w:val="nb-NO" w:bidi="nb-NO"/>
          </w:rPr>
          <w:t>https://www.cedealerteam.com/the-team</w:t>
        </w:r>
      </w:hyperlink>
      <w:r w:rsidRPr="005D4E64">
        <w:rPr>
          <w:sz w:val="24"/>
          <w:szCs w:val="24"/>
          <w:lang w:val="nb-NO" w:bidi="nb-NO"/>
        </w:rPr>
        <w:t xml:space="preserve"> </w:t>
      </w:r>
    </w:p>
    <w:p w14:paraId="51CEB001" w14:textId="77777777" w:rsidR="00F57ECE" w:rsidRPr="00F57ECE" w:rsidRDefault="00F57ECE" w:rsidP="00F57ECE">
      <w:pPr>
        <w:rPr>
          <w:lang w:val="sv-SE"/>
        </w:rPr>
      </w:pPr>
    </w:p>
    <w:p w14:paraId="01430436" w14:textId="77777777" w:rsidR="00F57ECE" w:rsidRPr="00F57ECE" w:rsidRDefault="00F57ECE" w:rsidP="00EC1A22">
      <w:pPr>
        <w:tabs>
          <w:tab w:val="left" w:pos="5325"/>
        </w:tabs>
        <w:rPr>
          <w:lang w:val="sv-SE"/>
        </w:rPr>
      </w:pPr>
    </w:p>
    <w:p w14:paraId="03054A09" w14:textId="77777777" w:rsidR="00F57ECE" w:rsidRPr="00F57ECE" w:rsidRDefault="00F57ECE" w:rsidP="00F57ECE">
      <w:pPr>
        <w:rPr>
          <w:lang w:val="sv-SE"/>
        </w:rPr>
      </w:pPr>
    </w:p>
    <w:p w14:paraId="0613644D" w14:textId="6BF90E0B" w:rsidR="00996EF9" w:rsidRPr="00F571B6" w:rsidRDefault="00996EF9" w:rsidP="00996EF9">
      <w:pPr>
        <w:rPr>
          <w:rFonts w:eastAsia="Arial" w:cs="Arial"/>
          <w:lang w:val="nl-NL" w:bidi="nl-NL"/>
        </w:rPr>
      </w:pPr>
      <w:proofErr w:type="spellStart"/>
      <w:r w:rsidRPr="00E81168">
        <w:rPr>
          <w:rFonts w:cs="Arial"/>
          <w:b/>
          <w:lang w:val="sv-SE" w:bidi="nb-NO"/>
        </w:rPr>
        <w:lastRenderedPageBreak/>
        <w:t>Hvis</w:t>
      </w:r>
      <w:proofErr w:type="spellEnd"/>
      <w:r w:rsidRPr="00E81168">
        <w:rPr>
          <w:rFonts w:cs="Arial"/>
          <w:b/>
          <w:lang w:val="sv-SE" w:bidi="nb-NO"/>
        </w:rPr>
        <w:t xml:space="preserve"> du </w:t>
      </w:r>
      <w:proofErr w:type="spellStart"/>
      <w:r w:rsidRPr="00E81168">
        <w:rPr>
          <w:rFonts w:cs="Arial"/>
          <w:b/>
          <w:lang w:val="sv-SE" w:bidi="nb-NO"/>
        </w:rPr>
        <w:t>ønsker</w:t>
      </w:r>
      <w:proofErr w:type="spellEnd"/>
      <w:r w:rsidRPr="00E81168">
        <w:rPr>
          <w:rFonts w:cs="Arial"/>
          <w:b/>
          <w:lang w:val="sv-SE" w:bidi="nb-NO"/>
        </w:rPr>
        <w:t xml:space="preserve"> mer </w:t>
      </w:r>
      <w:proofErr w:type="spellStart"/>
      <w:r w:rsidRPr="00E81168">
        <w:rPr>
          <w:rFonts w:cs="Arial"/>
          <w:b/>
          <w:lang w:val="sv-SE" w:bidi="nb-NO"/>
        </w:rPr>
        <w:t>informasjon</w:t>
      </w:r>
      <w:proofErr w:type="spellEnd"/>
      <w:r w:rsidRPr="00E81168">
        <w:rPr>
          <w:rFonts w:cs="Arial"/>
          <w:b/>
          <w:lang w:val="sv-SE" w:bidi="nb-NO"/>
        </w:rPr>
        <w:t xml:space="preserve">, kan du </w:t>
      </w:r>
      <w:proofErr w:type="spellStart"/>
      <w:r w:rsidRPr="00E81168">
        <w:rPr>
          <w:rFonts w:cs="Arial"/>
          <w:b/>
          <w:lang w:val="sv-SE" w:bidi="nb-NO"/>
        </w:rPr>
        <w:t>kontakte</w:t>
      </w:r>
      <w:proofErr w:type="spellEnd"/>
      <w:r w:rsidRPr="00E81168">
        <w:rPr>
          <w:rFonts w:cs="Arial"/>
          <w:b/>
          <w:lang w:val="sv-SE" w:bidi="nb-NO"/>
        </w:rPr>
        <w:t>: </w:t>
      </w:r>
      <w:r w:rsidRPr="00E81168">
        <w:rPr>
          <w:rFonts w:cs="Arial"/>
          <w:lang w:val="sv-SE" w:bidi="nb-NO"/>
        </w:rPr>
        <w:br/>
      </w:r>
      <w:r w:rsidR="00A810B0" w:rsidRPr="00D606CC">
        <w:rPr>
          <w:rFonts w:cs="Arial"/>
          <w:lang w:val="sv-SE"/>
        </w:rPr>
        <w:t>Martin Engström, Product Manager | martin.engstrom@engcon.se | +46 [0]70 571 76 61</w:t>
      </w:r>
    </w:p>
    <w:p w14:paraId="2A5426B2" w14:textId="46CCCBA0" w:rsidR="003D3C6D" w:rsidRPr="009A6C51" w:rsidRDefault="003D3C6D" w:rsidP="003D3C6D">
      <w:pPr>
        <w:pStyle w:val="paragraph"/>
        <w:textAlignment w:val="baseline"/>
        <w:rPr>
          <w:rFonts w:ascii="Arial Nova Light" w:hAnsi="Arial Nova Light"/>
          <w:color w:val="434343"/>
          <w:sz w:val="16"/>
          <w:szCs w:val="16"/>
          <w:lang w:val="nb-NO"/>
        </w:rPr>
      </w:pPr>
      <w:proofErr w:type="spellStart"/>
      <w:r w:rsidRPr="003D3C6D">
        <w:rPr>
          <w:rFonts w:ascii="Arial Nova Light" w:eastAsia="Arial Nova Light" w:hAnsi="Arial Nova Light" w:cs="Arial Nova Light"/>
          <w:b/>
          <w:bCs/>
          <w:color w:val="434343"/>
          <w:sz w:val="16"/>
          <w:szCs w:val="16"/>
          <w:lang w:val="nb-NO" w:bidi="nb-NO"/>
        </w:rPr>
        <w:t>engcon</w:t>
      </w:r>
      <w:proofErr w:type="spellEnd"/>
      <w:r w:rsidRPr="00730637">
        <w:rPr>
          <w:rFonts w:ascii="Arial Nova Light" w:eastAsia="Arial Nova Light" w:hAnsi="Arial Nova Light" w:cs="Arial Nova Light"/>
          <w:color w:val="434343"/>
          <w:sz w:val="16"/>
          <w:szCs w:val="16"/>
          <w:lang w:val="nb-NO" w:bidi="nb-NO"/>
        </w:rPr>
        <w:t xml:space="preserve"> er ledende global leverandør av </w:t>
      </w:r>
      <w:proofErr w:type="spellStart"/>
      <w:r w:rsidRPr="00730637">
        <w:rPr>
          <w:rFonts w:ascii="Arial Nova Light" w:eastAsia="Arial Nova Light" w:hAnsi="Arial Nova Light" w:cs="Arial Nova Light"/>
          <w:color w:val="434343"/>
          <w:sz w:val="16"/>
          <w:szCs w:val="16"/>
          <w:lang w:val="nb-NO" w:bidi="nb-NO"/>
        </w:rPr>
        <w:t>tiltrotatorer</w:t>
      </w:r>
      <w:proofErr w:type="spellEnd"/>
      <w:r w:rsidRPr="00730637">
        <w:rPr>
          <w:rFonts w:ascii="Arial Nova Light" w:eastAsia="Arial Nova Light" w:hAnsi="Arial Nova Light" w:cs="Arial Nova Light"/>
          <w:color w:val="434343"/>
          <w:sz w:val="16"/>
          <w:szCs w:val="16"/>
          <w:lang w:val="nb-NO" w:bidi="nb-NO"/>
        </w:rPr>
        <w:t xml:space="preserve"> og tilhørende redskaper som øker gravemaskinens effektivitet, fleksibilitet, lønnsomhet, sikkerhet og bærekraft. Med kunnskap, engasjement og høyt servicenivå skaper </w:t>
      </w:r>
      <w:proofErr w:type="spellStart"/>
      <w:r w:rsidRPr="00730637">
        <w:rPr>
          <w:rFonts w:ascii="Arial Nova Light" w:eastAsia="Arial Nova Light" w:hAnsi="Arial Nova Light" w:cs="Arial Nova Light"/>
          <w:color w:val="434343"/>
          <w:sz w:val="16"/>
          <w:szCs w:val="16"/>
          <w:lang w:val="nb-NO" w:bidi="nb-NO"/>
        </w:rPr>
        <w:t>engcons</w:t>
      </w:r>
      <w:proofErr w:type="spellEnd"/>
      <w:r w:rsidRPr="00730637">
        <w:rPr>
          <w:rFonts w:ascii="Arial Nova Light" w:eastAsia="Arial Nova Light" w:hAnsi="Arial Nova Light" w:cs="Arial Nova Light"/>
          <w:color w:val="434343"/>
          <w:sz w:val="16"/>
          <w:szCs w:val="16"/>
          <w:lang w:val="nb-NO" w:bidi="nb-NO"/>
        </w:rPr>
        <w:t xml:space="preserve"> drøyt 400 medarbeidere suksess for sine kunder.</w:t>
      </w:r>
      <w:r w:rsidRPr="00730637">
        <w:rPr>
          <w:rFonts w:ascii="Arial" w:eastAsia="Arial Nova Light" w:hAnsi="Arial" w:cs="Arial"/>
          <w:color w:val="434343"/>
          <w:sz w:val="16"/>
          <w:szCs w:val="16"/>
          <w:lang w:val="nb-NO" w:bidi="nb-NO"/>
        </w:rPr>
        <w:t> </w:t>
      </w:r>
      <w:proofErr w:type="spellStart"/>
      <w:r w:rsidRPr="00730637">
        <w:rPr>
          <w:rFonts w:ascii="Arial Nova Light" w:eastAsia="Arial Nova Light" w:hAnsi="Arial Nova Light" w:cs="Arial Nova Light"/>
          <w:color w:val="434343"/>
          <w:sz w:val="16"/>
          <w:szCs w:val="16"/>
          <w:lang w:val="nb-NO" w:bidi="nb-NO"/>
        </w:rPr>
        <w:t>engcon</w:t>
      </w:r>
      <w:proofErr w:type="spellEnd"/>
      <w:r w:rsidRPr="00730637">
        <w:rPr>
          <w:rFonts w:ascii="Arial Nova Light" w:eastAsia="Arial Nova Light" w:hAnsi="Arial Nova Light" w:cs="Arial Nova Light"/>
          <w:color w:val="434343"/>
          <w:sz w:val="16"/>
          <w:szCs w:val="16"/>
          <w:lang w:val="nb-NO" w:bidi="nb-NO"/>
        </w:rPr>
        <w:t xml:space="preserve"> ble grunnlagt i 1990, har hovedkontor i </w:t>
      </w:r>
      <w:proofErr w:type="spellStart"/>
      <w:r w:rsidRPr="00730637">
        <w:rPr>
          <w:rFonts w:ascii="Arial Nova Light" w:eastAsia="Arial Nova Light" w:hAnsi="Arial Nova Light" w:cs="Arial Nova Light"/>
          <w:color w:val="434343"/>
          <w:sz w:val="16"/>
          <w:szCs w:val="16"/>
          <w:lang w:val="nb-NO" w:bidi="nb-NO"/>
        </w:rPr>
        <w:t>Strömsund</w:t>
      </w:r>
      <w:proofErr w:type="spellEnd"/>
      <w:r w:rsidRPr="00730637">
        <w:rPr>
          <w:rFonts w:ascii="Arial Nova Light" w:eastAsia="Arial Nova Light" w:hAnsi="Arial Nova Light" w:cs="Arial Nova Light"/>
          <w:color w:val="434343"/>
          <w:sz w:val="16"/>
          <w:szCs w:val="16"/>
          <w:lang w:val="nb-NO" w:bidi="nb-NO"/>
        </w:rPr>
        <w:t xml:space="preserve"> i Sverige og betjener markedet via 1</w:t>
      </w:r>
      <w:r w:rsidR="00C04235">
        <w:rPr>
          <w:rFonts w:ascii="Arial Nova Light" w:eastAsia="Arial Nova Light" w:hAnsi="Arial Nova Light" w:cs="Arial Nova Light"/>
          <w:color w:val="434343"/>
          <w:sz w:val="16"/>
          <w:szCs w:val="16"/>
          <w:lang w:val="nb-NO" w:bidi="nb-NO"/>
        </w:rPr>
        <w:t>4</w:t>
      </w:r>
      <w:r w:rsidRPr="00730637">
        <w:rPr>
          <w:rFonts w:ascii="Arial Nova Light" w:eastAsia="Arial Nova Light" w:hAnsi="Arial Nova Light" w:cs="Arial Nova Light"/>
          <w:color w:val="434343"/>
          <w:sz w:val="16"/>
          <w:szCs w:val="16"/>
          <w:lang w:val="nb-NO" w:bidi="nb-NO"/>
        </w:rPr>
        <w:t xml:space="preserve"> lokale salgsselskaper og et etablert nettverk av forhandlere rundt om i verden. Selskapet hadde en netto omsetning på ca. 1,9 milliarder svenske kroner i 2022. </w:t>
      </w:r>
      <w:proofErr w:type="spellStart"/>
      <w:r w:rsidRPr="00730637">
        <w:rPr>
          <w:rFonts w:ascii="Arial Nova Light" w:eastAsia="Arial Nova Light" w:hAnsi="Arial Nova Light" w:cs="Arial Nova Light"/>
          <w:color w:val="434343"/>
          <w:sz w:val="16"/>
          <w:szCs w:val="16"/>
          <w:lang w:val="nb-NO" w:bidi="nb-NO"/>
        </w:rPr>
        <w:t>engcons</w:t>
      </w:r>
      <w:proofErr w:type="spellEnd"/>
      <w:r w:rsidRPr="00730637">
        <w:rPr>
          <w:rFonts w:ascii="Arial Nova Light" w:eastAsia="Arial Nova Light" w:hAnsi="Arial Nova Light" w:cs="Arial Nova Light"/>
          <w:color w:val="434343"/>
          <w:sz w:val="16"/>
          <w:szCs w:val="16"/>
          <w:lang w:val="nb-NO" w:bidi="nb-NO"/>
        </w:rPr>
        <w:t xml:space="preserve"> B-aksje er notert på </w:t>
      </w:r>
      <w:proofErr w:type="spellStart"/>
      <w:r w:rsidRPr="00730637">
        <w:rPr>
          <w:rFonts w:ascii="Arial Nova Light" w:eastAsia="Arial Nova Light" w:hAnsi="Arial Nova Light" w:cs="Arial Nova Light"/>
          <w:color w:val="434343"/>
          <w:sz w:val="16"/>
          <w:szCs w:val="16"/>
          <w:lang w:val="nb-NO" w:bidi="nb-NO"/>
        </w:rPr>
        <w:t>Nasdaq</w:t>
      </w:r>
      <w:proofErr w:type="spellEnd"/>
      <w:r w:rsidRPr="00730637">
        <w:rPr>
          <w:rFonts w:ascii="Arial Nova Light" w:eastAsia="Arial Nova Light" w:hAnsi="Arial Nova Light" w:cs="Arial Nova Light"/>
          <w:color w:val="434343"/>
          <w:sz w:val="16"/>
          <w:szCs w:val="16"/>
          <w:lang w:val="nb-NO" w:bidi="nb-NO"/>
        </w:rPr>
        <w:t xml:space="preserve"> Stockholm. </w:t>
      </w:r>
    </w:p>
    <w:p w14:paraId="795D45E4" w14:textId="77777777" w:rsidR="003D3C6D" w:rsidRPr="009A6C51" w:rsidRDefault="003D3C6D" w:rsidP="003D3C6D">
      <w:pPr>
        <w:pStyle w:val="paragraph"/>
        <w:textAlignment w:val="baseline"/>
        <w:rPr>
          <w:rFonts w:ascii="Arial Nova Light" w:hAnsi="Arial Nova Light"/>
          <w:color w:val="434343"/>
          <w:sz w:val="16"/>
          <w:szCs w:val="16"/>
          <w:u w:val="single"/>
          <w:lang w:val="nb-NO"/>
        </w:rPr>
      </w:pPr>
      <w:r w:rsidRPr="00730637">
        <w:rPr>
          <w:rFonts w:ascii="Arial Nova Light" w:eastAsia="Arial Nova Light" w:hAnsi="Arial Nova Light" w:cs="Arial Nova Light"/>
          <w:color w:val="434343"/>
          <w:sz w:val="16"/>
          <w:szCs w:val="16"/>
          <w:lang w:val="nb-NO" w:bidi="nb-NO"/>
        </w:rPr>
        <w:t xml:space="preserve">Hvis du ønsker mer informasjon, kan du gå inn på </w:t>
      </w:r>
      <w:hyperlink r:id="rId11" w:history="1">
        <w:r w:rsidRPr="00730637">
          <w:rPr>
            <w:rStyle w:val="Hyperlnk"/>
            <w:rFonts w:ascii="Arial Nova Light" w:eastAsia="Arial Nova Light" w:hAnsi="Arial Nova Light" w:cs="Arial Nova Light"/>
            <w:sz w:val="16"/>
            <w:szCs w:val="16"/>
            <w:lang w:val="nb-NO" w:bidi="nb-NO"/>
          </w:rPr>
          <w:t>www.engcongroup.com</w:t>
        </w:r>
      </w:hyperlink>
    </w:p>
    <w:p w14:paraId="01D48E1A" w14:textId="77777777" w:rsidR="00F57ECE" w:rsidRPr="00F57ECE" w:rsidRDefault="00F57ECE" w:rsidP="00F57ECE">
      <w:pPr>
        <w:rPr>
          <w:lang w:val="sv-SE"/>
        </w:rPr>
      </w:pPr>
    </w:p>
    <w:sectPr w:rsidR="00F57ECE" w:rsidRPr="00F57ECE"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2BA32" w14:textId="77777777" w:rsidR="00C6509C" w:rsidRDefault="00C6509C">
      <w:r>
        <w:separator/>
      </w:r>
    </w:p>
  </w:endnote>
  <w:endnote w:type="continuationSeparator" w:id="0">
    <w:p w14:paraId="1ED0C412" w14:textId="77777777" w:rsidR="00C6509C" w:rsidRDefault="00C6509C">
      <w:r>
        <w:continuationSeparator/>
      </w:r>
    </w:p>
  </w:endnote>
  <w:endnote w:type="continuationNotice" w:id="1">
    <w:p w14:paraId="46D4C3B8" w14:textId="77777777" w:rsidR="00B7221C" w:rsidRDefault="00B7221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D8263" w14:textId="77777777" w:rsidR="00C6509C" w:rsidRDefault="00C6509C">
      <w:r>
        <w:separator/>
      </w:r>
    </w:p>
  </w:footnote>
  <w:footnote w:type="continuationSeparator" w:id="0">
    <w:p w14:paraId="601BDA1B" w14:textId="77777777" w:rsidR="00C6509C" w:rsidRDefault="00C6509C">
      <w:r>
        <w:continuationSeparator/>
      </w:r>
    </w:p>
  </w:footnote>
  <w:footnote w:type="continuationNotice" w:id="1">
    <w:p w14:paraId="2053133E" w14:textId="77777777" w:rsidR="00B7221C" w:rsidRDefault="00B7221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09D1"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2217DABC" wp14:editId="082F1047">
          <wp:simplePos x="0" y="0"/>
          <wp:positionH relativeFrom="page">
            <wp:posOffset>-11289</wp:posOffset>
          </wp:positionH>
          <wp:positionV relativeFrom="paragraph">
            <wp:posOffset>-360045</wp:posOffset>
          </wp:positionV>
          <wp:extent cx="7574845" cy="548920"/>
          <wp:effectExtent l="0" t="0" r="0" b="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93160315">
    <w:abstractNumId w:val="0"/>
  </w:num>
  <w:num w:numId="2" w16cid:durableId="2090149251">
    <w:abstractNumId w:val="7"/>
  </w:num>
  <w:num w:numId="3" w16cid:durableId="295139990">
    <w:abstractNumId w:val="6"/>
  </w:num>
  <w:num w:numId="4" w16cid:durableId="1528517706">
    <w:abstractNumId w:val="5"/>
  </w:num>
  <w:num w:numId="5" w16cid:durableId="1383940377">
    <w:abstractNumId w:val="9"/>
  </w:num>
  <w:num w:numId="6" w16cid:durableId="42141184">
    <w:abstractNumId w:val="4"/>
  </w:num>
  <w:num w:numId="7" w16cid:durableId="1119763088">
    <w:abstractNumId w:val="3"/>
  </w:num>
  <w:num w:numId="8" w16cid:durableId="927621431">
    <w:abstractNumId w:val="2"/>
  </w:num>
  <w:num w:numId="9" w16cid:durableId="780608559">
    <w:abstractNumId w:val="1"/>
  </w:num>
  <w:num w:numId="10" w16cid:durableId="257176350">
    <w:abstractNumId w:val="10"/>
  </w:num>
  <w:num w:numId="11" w16cid:durableId="3090372">
    <w:abstractNumId w:val="8"/>
  </w:num>
  <w:num w:numId="12" w16cid:durableId="1248073964">
    <w:abstractNumId w:val="11"/>
  </w:num>
  <w:num w:numId="13" w16cid:durableId="117575196">
    <w:abstractNumId w:val="13"/>
  </w:num>
  <w:num w:numId="14" w16cid:durableId="8861859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activeWritingStyle w:appName="MSWord" w:lang="sv-SE" w:vendorID="64" w:dllVersion="4096" w:nlCheck="1" w:checkStyle="0"/>
  <w:activeWritingStyle w:appName="MSWord" w:lang="sv-SE" w:vendorID="64" w:dllVersion="0" w:nlCheck="1" w:checkStyle="0"/>
  <w:activeWritingStyle w:appName="MSWord" w:lang="fi-FI" w:vendorID="64" w:dllVersion="0" w:nlCheck="1" w:checkStyle="0"/>
  <w:activeWritingStyle w:appName="MSWord" w:lang="nb-NO" w:vendorID="64" w:dllVersion="0" w:nlCheck="1" w:checkStyle="0"/>
  <w:activeWritingStyle w:appName="MSWord" w:lang="en-US"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77BB3"/>
    <w:rsid w:val="000811E5"/>
    <w:rsid w:val="000B2E9A"/>
    <w:rsid w:val="000C3201"/>
    <w:rsid w:val="000F7147"/>
    <w:rsid w:val="00111CB9"/>
    <w:rsid w:val="001913D4"/>
    <w:rsid w:val="002070B6"/>
    <w:rsid w:val="00207448"/>
    <w:rsid w:val="002649F3"/>
    <w:rsid w:val="002706DE"/>
    <w:rsid w:val="00293A31"/>
    <w:rsid w:val="00295CB5"/>
    <w:rsid w:val="00297425"/>
    <w:rsid w:val="002A3342"/>
    <w:rsid w:val="002A3A2A"/>
    <w:rsid w:val="002B17A9"/>
    <w:rsid w:val="002D269E"/>
    <w:rsid w:val="002E3990"/>
    <w:rsid w:val="00334450"/>
    <w:rsid w:val="0034743A"/>
    <w:rsid w:val="00387FBE"/>
    <w:rsid w:val="003D3C6D"/>
    <w:rsid w:val="00401C2F"/>
    <w:rsid w:val="00411E65"/>
    <w:rsid w:val="004224FA"/>
    <w:rsid w:val="004300AA"/>
    <w:rsid w:val="00441C8F"/>
    <w:rsid w:val="004625C4"/>
    <w:rsid w:val="00471F2C"/>
    <w:rsid w:val="00475BD7"/>
    <w:rsid w:val="004D6817"/>
    <w:rsid w:val="004D7226"/>
    <w:rsid w:val="0051315B"/>
    <w:rsid w:val="00543A0B"/>
    <w:rsid w:val="00546193"/>
    <w:rsid w:val="00552E3A"/>
    <w:rsid w:val="00593A39"/>
    <w:rsid w:val="00596123"/>
    <w:rsid w:val="005C1715"/>
    <w:rsid w:val="005D3AB4"/>
    <w:rsid w:val="005D76CA"/>
    <w:rsid w:val="006269EB"/>
    <w:rsid w:val="006453C6"/>
    <w:rsid w:val="0069358E"/>
    <w:rsid w:val="006949F4"/>
    <w:rsid w:val="006F5035"/>
    <w:rsid w:val="00710639"/>
    <w:rsid w:val="00756557"/>
    <w:rsid w:val="007822C1"/>
    <w:rsid w:val="00785E33"/>
    <w:rsid w:val="007F6996"/>
    <w:rsid w:val="00810FCD"/>
    <w:rsid w:val="00864815"/>
    <w:rsid w:val="00866F43"/>
    <w:rsid w:val="008A3A88"/>
    <w:rsid w:val="009564C9"/>
    <w:rsid w:val="00966A47"/>
    <w:rsid w:val="009808A1"/>
    <w:rsid w:val="00996EF9"/>
    <w:rsid w:val="009B0489"/>
    <w:rsid w:val="009B6B8A"/>
    <w:rsid w:val="009C1D64"/>
    <w:rsid w:val="009E1BC5"/>
    <w:rsid w:val="009E3C94"/>
    <w:rsid w:val="009F0965"/>
    <w:rsid w:val="00A63C43"/>
    <w:rsid w:val="00A810B0"/>
    <w:rsid w:val="00A8364C"/>
    <w:rsid w:val="00A9015D"/>
    <w:rsid w:val="00B00027"/>
    <w:rsid w:val="00B110C9"/>
    <w:rsid w:val="00B1346B"/>
    <w:rsid w:val="00B43D67"/>
    <w:rsid w:val="00B473F8"/>
    <w:rsid w:val="00B7221C"/>
    <w:rsid w:val="00B91588"/>
    <w:rsid w:val="00B94475"/>
    <w:rsid w:val="00B96164"/>
    <w:rsid w:val="00BD4323"/>
    <w:rsid w:val="00BD609A"/>
    <w:rsid w:val="00C04235"/>
    <w:rsid w:val="00C142D1"/>
    <w:rsid w:val="00C529ED"/>
    <w:rsid w:val="00C6509C"/>
    <w:rsid w:val="00C7170B"/>
    <w:rsid w:val="00C71986"/>
    <w:rsid w:val="00C86DA7"/>
    <w:rsid w:val="00C90356"/>
    <w:rsid w:val="00C965F8"/>
    <w:rsid w:val="00CE0F0C"/>
    <w:rsid w:val="00CE7CE5"/>
    <w:rsid w:val="00D066F6"/>
    <w:rsid w:val="00D1219D"/>
    <w:rsid w:val="00D24C1D"/>
    <w:rsid w:val="00DA1F90"/>
    <w:rsid w:val="00DC38F1"/>
    <w:rsid w:val="00DE2AA9"/>
    <w:rsid w:val="00DF20B1"/>
    <w:rsid w:val="00E04B11"/>
    <w:rsid w:val="00E075AE"/>
    <w:rsid w:val="00E16CE1"/>
    <w:rsid w:val="00E24E0E"/>
    <w:rsid w:val="00E56621"/>
    <w:rsid w:val="00E6333C"/>
    <w:rsid w:val="00E81168"/>
    <w:rsid w:val="00E85A9E"/>
    <w:rsid w:val="00E86ABC"/>
    <w:rsid w:val="00EC1A22"/>
    <w:rsid w:val="00F53DC1"/>
    <w:rsid w:val="00F571B6"/>
    <w:rsid w:val="00F57ECE"/>
    <w:rsid w:val="00F62AEB"/>
    <w:rsid w:val="00F84CB8"/>
    <w:rsid w:val="00FA0F5E"/>
    <w:rsid w:val="00FD2429"/>
    <w:rsid w:val="00FD3431"/>
    <w:rsid w:val="00FE2F3C"/>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oNotEmbedSmartTags/>
  <w:decimalSymbol w:val=","/>
  <w:listSeparator w:val=";"/>
  <w14:docId w14:val="06226986"/>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547226849">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02736974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5005636">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0" Type="http://schemas.openxmlformats.org/officeDocument/2006/relationships/hyperlink" Target="https://www.cedealerteam.com/the-te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5" ma:contentTypeDescription="Skapa ett nytt dokument." ma:contentTypeScope="" ma:versionID="b0e61e262ad884a2d4159d269e8e4af0">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3113aec118ab6b68cd4eca057d97c059"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1A548-A40E-4EB5-BFE7-CB166F72C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5BD01E-158F-460F-8AE2-C887854A7675}">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120C5782-B920-464D-8F10-66925475FE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TotalTime>
  <Pages>2</Pages>
  <Words>531</Words>
  <Characters>2820</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3345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Johanna Nilsson</cp:lastModifiedBy>
  <cp:revision>13</cp:revision>
  <dcterms:created xsi:type="dcterms:W3CDTF">2022-10-06T13:08:00Z</dcterms:created>
  <dcterms:modified xsi:type="dcterms:W3CDTF">2023-11-17T08:32:00Z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74600</vt:r8>
  </property>
  <property fmtid="{D5CDD505-2E9C-101B-9397-08002B2CF9AE}" pid="4" name="MediaServiceImageTags">
    <vt:lpwstr/>
  </property>
</Properties>
</file>