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24D01D" w14:textId="33166AFF" w:rsidR="00A32F8F" w:rsidRPr="003849C9" w:rsidRDefault="003849C9" w:rsidP="00A32F8F">
      <w:pPr>
        <w:spacing w:after="0" w:line="192" w:lineRule="auto"/>
        <w:rPr>
          <w:rFonts w:ascii="Segoe UI" w:hAnsi="Segoe UI" w:cs="Segoe UI"/>
          <w:color w:val="505050"/>
          <w:sz w:val="32"/>
          <w:szCs w:val="36"/>
        </w:rPr>
      </w:pPr>
      <w:bookmarkStart w:id="0" w:name="_GoBack"/>
      <w:bookmarkEnd w:id="0"/>
      <w:r w:rsidRPr="003849C9">
        <w:rPr>
          <w:rFonts w:ascii="Segoe UI" w:hAnsi="Segoe UI" w:cs="Segoe UI"/>
          <w:color w:val="505050"/>
          <w:sz w:val="32"/>
          <w:szCs w:val="36"/>
        </w:rPr>
        <w:t>„</w:t>
      </w:r>
      <w:r w:rsidR="00A32F8F" w:rsidRPr="003849C9">
        <w:rPr>
          <w:rFonts w:ascii="Segoe UI" w:hAnsi="Segoe UI" w:cs="Segoe UI"/>
          <w:color w:val="505050"/>
          <w:sz w:val="32"/>
          <w:szCs w:val="36"/>
        </w:rPr>
        <w:t xml:space="preserve">Code </w:t>
      </w:r>
      <w:proofErr w:type="spellStart"/>
      <w:r w:rsidR="00A32F8F" w:rsidRPr="003849C9">
        <w:rPr>
          <w:rFonts w:ascii="Segoe UI" w:hAnsi="Segoe UI" w:cs="Segoe UI"/>
          <w:color w:val="505050"/>
          <w:sz w:val="32"/>
          <w:szCs w:val="36"/>
        </w:rPr>
        <w:t>your</w:t>
      </w:r>
      <w:proofErr w:type="spellEnd"/>
      <w:r w:rsidR="00A32F8F" w:rsidRPr="003849C9">
        <w:rPr>
          <w:rFonts w:ascii="Segoe UI" w:hAnsi="Segoe UI" w:cs="Segoe UI"/>
          <w:color w:val="505050"/>
          <w:sz w:val="32"/>
          <w:szCs w:val="36"/>
        </w:rPr>
        <w:t xml:space="preserve"> Life</w:t>
      </w:r>
      <w:r w:rsidRPr="003849C9">
        <w:rPr>
          <w:rFonts w:ascii="Segoe UI" w:hAnsi="Segoe UI" w:cs="Segoe UI"/>
          <w:color w:val="505050"/>
          <w:sz w:val="32"/>
          <w:szCs w:val="36"/>
        </w:rPr>
        <w:t>“</w:t>
      </w:r>
      <w:r w:rsidR="00A32F8F" w:rsidRPr="003849C9">
        <w:rPr>
          <w:rFonts w:ascii="Segoe UI" w:hAnsi="Segoe UI" w:cs="Segoe UI"/>
          <w:color w:val="505050"/>
          <w:sz w:val="32"/>
          <w:szCs w:val="36"/>
        </w:rPr>
        <w:t xml:space="preserve"> </w:t>
      </w:r>
      <w:r w:rsidRPr="003849C9">
        <w:rPr>
          <w:rFonts w:ascii="Segoe UI" w:hAnsi="Segoe UI" w:cs="Segoe UI"/>
          <w:color w:val="505050"/>
          <w:sz w:val="32"/>
          <w:szCs w:val="36"/>
        </w:rPr>
        <w:t xml:space="preserve">wird inklusiv </w:t>
      </w:r>
      <w:r w:rsidR="00A32F8F" w:rsidRPr="003849C9">
        <w:rPr>
          <w:rFonts w:ascii="Segoe UI" w:hAnsi="Segoe UI" w:cs="Segoe UI"/>
          <w:color w:val="505050"/>
          <w:sz w:val="32"/>
          <w:szCs w:val="36"/>
        </w:rPr>
        <w:t xml:space="preserve">– Programmieren für </w:t>
      </w:r>
      <w:r w:rsidR="00A32F8F" w:rsidRPr="003849C9">
        <w:rPr>
          <w:rFonts w:ascii="Segoe UI" w:hAnsi="Segoe UI" w:cs="Segoe UI"/>
          <w:color w:val="505050"/>
          <w:sz w:val="32"/>
          <w:szCs w:val="36"/>
          <w:u w:val="single"/>
        </w:rPr>
        <w:t>alle</w:t>
      </w:r>
      <w:r w:rsidR="00A32F8F" w:rsidRPr="003849C9">
        <w:rPr>
          <w:rFonts w:ascii="Segoe UI" w:hAnsi="Segoe UI" w:cs="Segoe UI"/>
          <w:color w:val="505050"/>
          <w:sz w:val="32"/>
          <w:szCs w:val="36"/>
        </w:rPr>
        <w:t xml:space="preserve"> Kinder</w:t>
      </w:r>
    </w:p>
    <w:p w14:paraId="29CF7844" w14:textId="77777777" w:rsidR="00A32F8F" w:rsidRPr="00A32F8F" w:rsidRDefault="00A32F8F" w:rsidP="00A32F8F">
      <w:pPr>
        <w:rPr>
          <w:rFonts w:ascii="Segoe UI" w:hAnsi="Segoe UI" w:cs="Segoe UI"/>
          <w:b/>
          <w:color w:val="505050"/>
          <w:sz w:val="20"/>
          <w:szCs w:val="20"/>
        </w:rPr>
      </w:pPr>
    </w:p>
    <w:p w14:paraId="0496AA08" w14:textId="0FA14A07" w:rsidR="0040284B" w:rsidRDefault="0040284B" w:rsidP="00A32F8F">
      <w:pPr>
        <w:rPr>
          <w:rFonts w:ascii="Segoe UI" w:hAnsi="Segoe UI" w:cs="Segoe UI"/>
          <w:b/>
          <w:color w:val="505050"/>
          <w:sz w:val="20"/>
          <w:szCs w:val="20"/>
          <w:u w:val="single"/>
        </w:rPr>
      </w:pPr>
      <w:r>
        <w:rPr>
          <w:rFonts w:ascii="Segoe UI" w:hAnsi="Segoe UI" w:cs="Segoe UI"/>
          <w:b/>
          <w:color w:val="505050"/>
          <w:sz w:val="20"/>
          <w:szCs w:val="20"/>
          <w:u w:val="single"/>
        </w:rPr>
        <w:t>Hintergrund:</w:t>
      </w:r>
    </w:p>
    <w:p w14:paraId="0B9A4B6B" w14:textId="3B5D8852" w:rsidR="0040284B" w:rsidRPr="00A32F8F" w:rsidRDefault="0040284B" w:rsidP="0040284B">
      <w:pPr>
        <w:rPr>
          <w:rFonts w:ascii="Segoe UI" w:hAnsi="Segoe UI" w:cs="Segoe UI"/>
          <w:color w:val="505050"/>
          <w:sz w:val="20"/>
          <w:szCs w:val="20"/>
        </w:rPr>
      </w:pPr>
      <w:r w:rsidRPr="00A32F8F">
        <w:rPr>
          <w:rFonts w:ascii="Segoe UI" w:hAnsi="Segoe UI" w:cs="Segoe UI"/>
          <w:color w:val="505050"/>
          <w:sz w:val="20"/>
          <w:szCs w:val="20"/>
        </w:rPr>
        <w:t>Microsoft engagiert sich seit vielen Jahren für digitale Teilhabe,</w:t>
      </w:r>
      <w:r w:rsidR="00551B8C">
        <w:rPr>
          <w:rFonts w:ascii="Segoe UI" w:hAnsi="Segoe UI" w:cs="Segoe UI"/>
          <w:color w:val="505050"/>
          <w:sz w:val="20"/>
          <w:szCs w:val="20"/>
        </w:rPr>
        <w:t xml:space="preserve"> Barrierefreiheit und Inklusion</w:t>
      </w:r>
      <w:r w:rsidRPr="00A32F8F">
        <w:rPr>
          <w:rFonts w:ascii="Segoe UI" w:hAnsi="Segoe UI" w:cs="Segoe UI"/>
          <w:color w:val="505050"/>
          <w:sz w:val="20"/>
          <w:szCs w:val="20"/>
        </w:rPr>
        <w:t xml:space="preserve"> </w:t>
      </w:r>
      <w:r w:rsidR="00551B8C">
        <w:rPr>
          <w:rFonts w:ascii="Segoe UI" w:hAnsi="Segoe UI" w:cs="Segoe UI"/>
          <w:color w:val="505050"/>
          <w:sz w:val="20"/>
          <w:szCs w:val="20"/>
        </w:rPr>
        <w:t>durch</w:t>
      </w:r>
      <w:r w:rsidRPr="00A32F8F">
        <w:rPr>
          <w:rFonts w:ascii="Segoe UI" w:hAnsi="Segoe UI" w:cs="Segoe UI"/>
          <w:color w:val="505050"/>
          <w:sz w:val="20"/>
          <w:szCs w:val="20"/>
        </w:rPr>
        <w:t xml:space="preserve"> </w:t>
      </w:r>
      <w:r w:rsidR="00551B8C">
        <w:rPr>
          <w:rFonts w:ascii="Segoe UI" w:hAnsi="Segoe UI" w:cs="Segoe UI"/>
          <w:color w:val="505050"/>
          <w:sz w:val="20"/>
          <w:szCs w:val="20"/>
        </w:rPr>
        <w:t xml:space="preserve">die Entwicklung </w:t>
      </w:r>
      <w:r w:rsidRPr="00A32F8F">
        <w:rPr>
          <w:rFonts w:ascii="Segoe UI" w:hAnsi="Segoe UI" w:cs="Segoe UI"/>
          <w:color w:val="505050"/>
          <w:sz w:val="20"/>
          <w:szCs w:val="20"/>
        </w:rPr>
        <w:t>innovative</w:t>
      </w:r>
      <w:r w:rsidR="00551B8C">
        <w:rPr>
          <w:rFonts w:ascii="Segoe UI" w:hAnsi="Segoe UI" w:cs="Segoe UI"/>
          <w:color w:val="505050"/>
          <w:sz w:val="20"/>
          <w:szCs w:val="20"/>
        </w:rPr>
        <w:t>r</w:t>
      </w:r>
      <w:r w:rsidRPr="00A32F8F">
        <w:rPr>
          <w:rFonts w:ascii="Segoe UI" w:hAnsi="Segoe UI" w:cs="Segoe UI"/>
          <w:color w:val="505050"/>
          <w:sz w:val="20"/>
          <w:szCs w:val="20"/>
        </w:rPr>
        <w:t xml:space="preserve"> technische</w:t>
      </w:r>
      <w:r w:rsidR="00551B8C">
        <w:rPr>
          <w:rFonts w:ascii="Segoe UI" w:hAnsi="Segoe UI" w:cs="Segoe UI"/>
          <w:color w:val="505050"/>
          <w:sz w:val="20"/>
          <w:szCs w:val="20"/>
        </w:rPr>
        <w:t>r</w:t>
      </w:r>
      <w:r w:rsidRPr="00A32F8F">
        <w:rPr>
          <w:rFonts w:ascii="Segoe UI" w:hAnsi="Segoe UI" w:cs="Segoe UI"/>
          <w:color w:val="505050"/>
          <w:sz w:val="20"/>
          <w:szCs w:val="20"/>
        </w:rPr>
        <w:t xml:space="preserve"> </w:t>
      </w:r>
      <w:proofErr w:type="spellStart"/>
      <w:r w:rsidRPr="00A32F8F">
        <w:rPr>
          <w:rFonts w:ascii="Segoe UI" w:hAnsi="Segoe UI" w:cs="Segoe UI"/>
          <w:color w:val="505050"/>
          <w:sz w:val="20"/>
          <w:szCs w:val="20"/>
        </w:rPr>
        <w:t>Accessibility</w:t>
      </w:r>
      <w:proofErr w:type="spellEnd"/>
      <w:r w:rsidRPr="00A32F8F">
        <w:rPr>
          <w:rFonts w:ascii="Segoe UI" w:hAnsi="Segoe UI" w:cs="Segoe UI"/>
          <w:color w:val="505050"/>
          <w:sz w:val="20"/>
          <w:szCs w:val="20"/>
        </w:rPr>
        <w:t xml:space="preserve">-Lösungen auf Basis künstlicher Intelligenz, die Menschen mit Behinderungen effektiv unterstützen und Teilhabe für alle ermöglichen. In diesem Feld arbeiten Microsoft und die Aktion Mensch bereits erfolgreich zusammen. </w:t>
      </w:r>
    </w:p>
    <w:p w14:paraId="394C08AF" w14:textId="26CB0A34" w:rsidR="0040284B" w:rsidRPr="00A32F8F" w:rsidRDefault="0040284B" w:rsidP="0040284B">
      <w:pPr>
        <w:ind w:left="708"/>
        <w:rPr>
          <w:rFonts w:ascii="Segoe UI" w:hAnsi="Segoe UI" w:cs="Segoe UI"/>
          <w:b/>
          <w:color w:val="505050"/>
          <w:sz w:val="20"/>
          <w:szCs w:val="20"/>
        </w:rPr>
      </w:pPr>
      <w:r w:rsidRPr="00A32F8F">
        <w:rPr>
          <w:rFonts w:ascii="Segoe UI" w:hAnsi="Segoe UI" w:cs="Segoe UI"/>
          <w:b/>
          <w:color w:val="505050"/>
          <w:sz w:val="20"/>
          <w:szCs w:val="20"/>
        </w:rPr>
        <w:t xml:space="preserve">Alle Kinder können Programmieren lernen – und mit der Initiative </w:t>
      </w:r>
      <w:r w:rsidR="005E6BCB">
        <w:rPr>
          <w:rFonts w:ascii="Segoe UI" w:hAnsi="Segoe UI" w:cs="Segoe UI"/>
          <w:b/>
          <w:color w:val="505050"/>
          <w:sz w:val="20"/>
          <w:szCs w:val="20"/>
        </w:rPr>
        <w:t>„</w:t>
      </w:r>
      <w:r w:rsidRPr="00A32F8F">
        <w:rPr>
          <w:rFonts w:ascii="Segoe UI" w:hAnsi="Segoe UI" w:cs="Segoe UI"/>
          <w:b/>
          <w:color w:val="505050"/>
          <w:sz w:val="20"/>
          <w:szCs w:val="20"/>
        </w:rPr>
        <w:t xml:space="preserve">Code </w:t>
      </w:r>
      <w:proofErr w:type="spellStart"/>
      <w:r w:rsidRPr="00A32F8F">
        <w:rPr>
          <w:rFonts w:ascii="Segoe UI" w:hAnsi="Segoe UI" w:cs="Segoe UI"/>
          <w:b/>
          <w:color w:val="505050"/>
          <w:sz w:val="20"/>
          <w:szCs w:val="20"/>
        </w:rPr>
        <w:t>your</w:t>
      </w:r>
      <w:proofErr w:type="spellEnd"/>
      <w:r w:rsidRPr="00A32F8F">
        <w:rPr>
          <w:rFonts w:ascii="Segoe UI" w:hAnsi="Segoe UI" w:cs="Segoe UI"/>
          <w:b/>
          <w:color w:val="505050"/>
          <w:sz w:val="20"/>
          <w:szCs w:val="20"/>
        </w:rPr>
        <w:t xml:space="preserve"> Life</w:t>
      </w:r>
      <w:r w:rsidR="005E6BCB">
        <w:rPr>
          <w:rFonts w:ascii="Segoe UI" w:hAnsi="Segoe UI" w:cs="Segoe UI"/>
          <w:b/>
          <w:color w:val="505050"/>
          <w:sz w:val="20"/>
          <w:szCs w:val="20"/>
        </w:rPr>
        <w:t>“</w:t>
      </w:r>
      <w:r w:rsidRPr="00A32F8F">
        <w:rPr>
          <w:rFonts w:ascii="Segoe UI" w:hAnsi="Segoe UI" w:cs="Segoe UI"/>
          <w:b/>
          <w:color w:val="505050"/>
          <w:sz w:val="20"/>
          <w:szCs w:val="20"/>
        </w:rPr>
        <w:t xml:space="preserve"> soll jedes Kind die Chance dazu erhalten!</w:t>
      </w:r>
    </w:p>
    <w:p w14:paraId="1EA2B98F" w14:textId="333299E1" w:rsidR="00FA724F" w:rsidRDefault="0040284B" w:rsidP="0040284B">
      <w:pPr>
        <w:rPr>
          <w:rFonts w:ascii="Segoe UI" w:hAnsi="Segoe UI" w:cs="Segoe UI"/>
          <w:color w:val="505050"/>
          <w:sz w:val="20"/>
          <w:szCs w:val="20"/>
        </w:rPr>
      </w:pPr>
      <w:r w:rsidRPr="00A32F8F">
        <w:rPr>
          <w:rFonts w:ascii="Segoe UI" w:hAnsi="Segoe UI" w:cs="Segoe UI"/>
          <w:color w:val="505050"/>
          <w:sz w:val="20"/>
          <w:szCs w:val="20"/>
        </w:rPr>
        <w:t xml:space="preserve">Aus dieser Überzeugung heraus erweitern Aktion Mensch und Microsoft ihre Kooperation und setzen sich mit einem neuen Förderprojekt im Rahmen der Initiative </w:t>
      </w:r>
      <w:r w:rsidR="005E6BCB">
        <w:rPr>
          <w:rFonts w:ascii="Segoe UI" w:hAnsi="Segoe UI" w:cs="Segoe UI"/>
          <w:color w:val="505050"/>
          <w:sz w:val="20"/>
          <w:szCs w:val="20"/>
        </w:rPr>
        <w:t>„</w:t>
      </w:r>
      <w:r w:rsidRPr="00A32F8F">
        <w:rPr>
          <w:rFonts w:ascii="Segoe UI" w:hAnsi="Segoe UI" w:cs="Segoe UI"/>
          <w:color w:val="505050"/>
          <w:sz w:val="20"/>
          <w:szCs w:val="20"/>
        </w:rPr>
        <w:t xml:space="preserve">Code </w:t>
      </w:r>
      <w:proofErr w:type="spellStart"/>
      <w:r w:rsidRPr="00A32F8F">
        <w:rPr>
          <w:rFonts w:ascii="Segoe UI" w:hAnsi="Segoe UI" w:cs="Segoe UI"/>
          <w:color w:val="505050"/>
          <w:sz w:val="20"/>
          <w:szCs w:val="20"/>
        </w:rPr>
        <w:t>your</w:t>
      </w:r>
      <w:proofErr w:type="spellEnd"/>
      <w:r w:rsidRPr="00A32F8F">
        <w:rPr>
          <w:rFonts w:ascii="Segoe UI" w:hAnsi="Segoe UI" w:cs="Segoe UI"/>
          <w:color w:val="505050"/>
          <w:sz w:val="20"/>
          <w:szCs w:val="20"/>
        </w:rPr>
        <w:t xml:space="preserve"> Life</w:t>
      </w:r>
      <w:r w:rsidR="005E6BCB">
        <w:rPr>
          <w:rFonts w:ascii="Segoe UI" w:hAnsi="Segoe UI" w:cs="Segoe UI"/>
          <w:color w:val="505050"/>
          <w:sz w:val="20"/>
          <w:szCs w:val="20"/>
        </w:rPr>
        <w:t>“</w:t>
      </w:r>
      <w:r w:rsidRPr="00A32F8F">
        <w:rPr>
          <w:rFonts w:ascii="Segoe UI" w:hAnsi="Segoe UI" w:cs="Segoe UI"/>
          <w:color w:val="505050"/>
          <w:sz w:val="20"/>
          <w:szCs w:val="20"/>
        </w:rPr>
        <w:t xml:space="preserve"> bundesweit für mehr gesellschaftliche Teilhabe und Chancengleichheit durch die Vermittlung digitaler Medienkompetenz ein. </w:t>
      </w:r>
      <w:r w:rsidRPr="00551B8C">
        <w:rPr>
          <w:rFonts w:ascii="Segoe UI" w:hAnsi="Segoe UI" w:cs="Segoe UI"/>
          <w:color w:val="505050"/>
          <w:sz w:val="20"/>
          <w:szCs w:val="20"/>
          <w:u w:val="single"/>
        </w:rPr>
        <w:t xml:space="preserve">Erstmalig können bei </w:t>
      </w:r>
      <w:r w:rsidR="005E6BCB" w:rsidRPr="00551B8C">
        <w:rPr>
          <w:rFonts w:ascii="Segoe UI" w:hAnsi="Segoe UI" w:cs="Segoe UI"/>
          <w:color w:val="505050"/>
          <w:sz w:val="20"/>
          <w:szCs w:val="20"/>
          <w:u w:val="single"/>
        </w:rPr>
        <w:t>„</w:t>
      </w:r>
      <w:r w:rsidRPr="00551B8C">
        <w:rPr>
          <w:rFonts w:ascii="Segoe UI" w:hAnsi="Segoe UI" w:cs="Segoe UI"/>
          <w:color w:val="505050"/>
          <w:sz w:val="20"/>
          <w:szCs w:val="20"/>
          <w:u w:val="single"/>
        </w:rPr>
        <w:t xml:space="preserve">Code </w:t>
      </w:r>
      <w:proofErr w:type="spellStart"/>
      <w:r w:rsidRPr="00551B8C">
        <w:rPr>
          <w:rFonts w:ascii="Segoe UI" w:hAnsi="Segoe UI" w:cs="Segoe UI"/>
          <w:color w:val="505050"/>
          <w:sz w:val="20"/>
          <w:szCs w:val="20"/>
          <w:u w:val="single"/>
        </w:rPr>
        <w:t>your</w:t>
      </w:r>
      <w:proofErr w:type="spellEnd"/>
      <w:r w:rsidRPr="00551B8C">
        <w:rPr>
          <w:rFonts w:ascii="Segoe UI" w:hAnsi="Segoe UI" w:cs="Segoe UI"/>
          <w:color w:val="505050"/>
          <w:sz w:val="20"/>
          <w:szCs w:val="20"/>
          <w:u w:val="single"/>
        </w:rPr>
        <w:t xml:space="preserve"> Life</w:t>
      </w:r>
      <w:r w:rsidR="005E6BCB" w:rsidRPr="00551B8C">
        <w:rPr>
          <w:rFonts w:ascii="Segoe UI" w:hAnsi="Segoe UI" w:cs="Segoe UI"/>
          <w:color w:val="505050"/>
          <w:sz w:val="20"/>
          <w:szCs w:val="20"/>
          <w:u w:val="single"/>
        </w:rPr>
        <w:t>“</w:t>
      </w:r>
      <w:r w:rsidRPr="00551B8C">
        <w:rPr>
          <w:rFonts w:ascii="Segoe UI" w:hAnsi="Segoe UI" w:cs="Segoe UI"/>
          <w:color w:val="505050"/>
          <w:sz w:val="20"/>
          <w:szCs w:val="20"/>
          <w:u w:val="single"/>
        </w:rPr>
        <w:t xml:space="preserve"> explizit Kinder mit und ohne Behinderungen gemeinsam Programmieren lernen.</w:t>
      </w:r>
    </w:p>
    <w:p w14:paraId="7271706E" w14:textId="77777777" w:rsidR="0040284B" w:rsidRDefault="0040284B" w:rsidP="00DC010D">
      <w:pPr>
        <w:spacing w:after="0"/>
        <w:rPr>
          <w:rFonts w:ascii="Segoe UI" w:hAnsi="Segoe UI" w:cs="Segoe UI"/>
          <w:b/>
          <w:color w:val="505050"/>
          <w:sz w:val="20"/>
          <w:szCs w:val="20"/>
          <w:u w:val="single"/>
        </w:rPr>
      </w:pPr>
    </w:p>
    <w:p w14:paraId="0350C90C" w14:textId="6B76E61F" w:rsidR="00A32F8F" w:rsidRPr="00A32F8F" w:rsidRDefault="00A32F8F" w:rsidP="00A32F8F">
      <w:pPr>
        <w:rPr>
          <w:rFonts w:ascii="Segoe UI" w:hAnsi="Segoe UI" w:cs="Segoe UI"/>
          <w:b/>
          <w:color w:val="505050"/>
          <w:sz w:val="20"/>
          <w:szCs w:val="20"/>
          <w:u w:val="single"/>
        </w:rPr>
      </w:pPr>
      <w:r w:rsidRPr="00A32F8F">
        <w:rPr>
          <w:rFonts w:ascii="Segoe UI" w:hAnsi="Segoe UI" w:cs="Segoe UI"/>
          <w:b/>
          <w:color w:val="505050"/>
          <w:sz w:val="20"/>
          <w:szCs w:val="20"/>
          <w:u w:val="single"/>
        </w:rPr>
        <w:t>Factsheet / Überblick</w:t>
      </w:r>
    </w:p>
    <w:p w14:paraId="0DC60A8F" w14:textId="66A245B9" w:rsidR="003849C9" w:rsidRPr="00DC010D" w:rsidRDefault="00DC010D" w:rsidP="00DC010D">
      <w:pPr>
        <w:pStyle w:val="Kommentartext"/>
        <w:ind w:left="2124" w:hanging="2124"/>
      </w:pPr>
      <w:r>
        <w:rPr>
          <w:rFonts w:ascii="Segoe UI" w:hAnsi="Segoe UI" w:cs="Segoe UI"/>
          <w:b/>
          <w:color w:val="505050"/>
        </w:rPr>
        <w:t>Kooperation:</w:t>
      </w:r>
      <w:r>
        <w:rPr>
          <w:rFonts w:ascii="Segoe UI" w:hAnsi="Segoe UI" w:cs="Segoe UI"/>
          <w:b/>
          <w:color w:val="505050"/>
        </w:rPr>
        <w:tab/>
      </w:r>
      <w:r w:rsidRPr="00DC010D">
        <w:rPr>
          <w:rFonts w:ascii="Segoe UI" w:hAnsi="Segoe UI" w:cs="Segoe UI"/>
          <w:color w:val="505050"/>
        </w:rPr>
        <w:t xml:space="preserve">Die Erweiterung der Bildungsinitiative </w:t>
      </w:r>
      <w:r>
        <w:rPr>
          <w:rFonts w:ascii="Segoe UI" w:hAnsi="Segoe UI" w:cs="Segoe UI"/>
          <w:color w:val="505050"/>
        </w:rPr>
        <w:t>„</w:t>
      </w:r>
      <w:r w:rsidRPr="00DC010D">
        <w:rPr>
          <w:rFonts w:ascii="Segoe UI" w:hAnsi="Segoe UI" w:cs="Segoe UI"/>
          <w:color w:val="505050"/>
        </w:rPr>
        <w:t xml:space="preserve">Code </w:t>
      </w:r>
      <w:proofErr w:type="spellStart"/>
      <w:r w:rsidRPr="00DC010D">
        <w:rPr>
          <w:rFonts w:ascii="Segoe UI" w:hAnsi="Segoe UI" w:cs="Segoe UI"/>
          <w:color w:val="505050"/>
        </w:rPr>
        <w:t>your</w:t>
      </w:r>
      <w:proofErr w:type="spellEnd"/>
      <w:r w:rsidRPr="00DC010D">
        <w:rPr>
          <w:rFonts w:ascii="Segoe UI" w:hAnsi="Segoe UI" w:cs="Segoe UI"/>
          <w:color w:val="505050"/>
        </w:rPr>
        <w:t xml:space="preserve"> Life</w:t>
      </w:r>
      <w:r>
        <w:rPr>
          <w:rFonts w:ascii="Segoe UI" w:hAnsi="Segoe UI" w:cs="Segoe UI"/>
          <w:color w:val="505050"/>
        </w:rPr>
        <w:t>“</w:t>
      </w:r>
      <w:r w:rsidRPr="00DC010D">
        <w:rPr>
          <w:rFonts w:ascii="Segoe UI" w:hAnsi="Segoe UI" w:cs="Segoe UI"/>
          <w:color w:val="505050"/>
        </w:rPr>
        <w:t xml:space="preserve"> </w:t>
      </w:r>
      <w:r w:rsidR="00B07E49">
        <w:rPr>
          <w:rFonts w:ascii="Segoe UI" w:hAnsi="Segoe UI" w:cs="Segoe UI"/>
          <w:color w:val="505050"/>
        </w:rPr>
        <w:t>wird von der Aktion Mensch mit 260.000 Euro gefördert. Darüber hinaus setzen sich die beiden Partner Microsoft und Aktion Mensch für die Kommunikation des Projektes unter dem Motto „Inklusion von Anfang an“ ein.</w:t>
      </w:r>
    </w:p>
    <w:p w14:paraId="3E3C52D6" w14:textId="05D5CC5A" w:rsidR="00B720EA" w:rsidRDefault="003849C9" w:rsidP="005E6BCB">
      <w:pPr>
        <w:ind w:left="2124" w:hanging="2124"/>
        <w:rPr>
          <w:rFonts w:ascii="Segoe UI" w:hAnsi="Segoe UI" w:cs="Segoe UI"/>
          <w:color w:val="505050"/>
          <w:sz w:val="20"/>
          <w:szCs w:val="20"/>
        </w:rPr>
      </w:pPr>
      <w:r>
        <w:rPr>
          <w:rFonts w:ascii="Segoe UI" w:hAnsi="Segoe UI" w:cs="Segoe UI"/>
          <w:b/>
          <w:color w:val="505050"/>
          <w:sz w:val="20"/>
          <w:szCs w:val="20"/>
        </w:rPr>
        <w:t>Förderprojekt:</w:t>
      </w:r>
      <w:r>
        <w:rPr>
          <w:rFonts w:ascii="Segoe UI" w:hAnsi="Segoe UI" w:cs="Segoe UI"/>
          <w:b/>
          <w:color w:val="505050"/>
          <w:sz w:val="20"/>
          <w:szCs w:val="20"/>
        </w:rPr>
        <w:tab/>
      </w:r>
      <w:r w:rsidR="00B720EA">
        <w:rPr>
          <w:rFonts w:ascii="Segoe UI" w:hAnsi="Segoe UI" w:cs="Segoe UI"/>
          <w:color w:val="505050"/>
          <w:sz w:val="20"/>
          <w:szCs w:val="20"/>
        </w:rPr>
        <w:t xml:space="preserve">Entwicklung der </w:t>
      </w:r>
      <w:proofErr w:type="spellStart"/>
      <w:r w:rsidR="00B720EA">
        <w:rPr>
          <w:rFonts w:ascii="Segoe UI" w:hAnsi="Segoe UI" w:cs="Segoe UI"/>
          <w:color w:val="505050"/>
          <w:sz w:val="20"/>
          <w:szCs w:val="20"/>
        </w:rPr>
        <w:t>Inititative</w:t>
      </w:r>
      <w:proofErr w:type="spellEnd"/>
      <w:r w:rsidRPr="00A32F8F">
        <w:rPr>
          <w:rFonts w:ascii="Segoe UI" w:hAnsi="Segoe UI" w:cs="Segoe UI"/>
          <w:color w:val="505050"/>
          <w:sz w:val="20"/>
          <w:szCs w:val="20"/>
        </w:rPr>
        <w:t xml:space="preserve"> </w:t>
      </w:r>
      <w:r>
        <w:rPr>
          <w:rFonts w:ascii="Segoe UI" w:hAnsi="Segoe UI" w:cs="Segoe UI"/>
          <w:color w:val="505050"/>
          <w:sz w:val="20"/>
          <w:szCs w:val="20"/>
        </w:rPr>
        <w:t>„</w:t>
      </w:r>
      <w:r w:rsidRPr="00A32F8F">
        <w:rPr>
          <w:rFonts w:ascii="Segoe UI" w:hAnsi="Segoe UI" w:cs="Segoe UI"/>
          <w:color w:val="505050"/>
          <w:sz w:val="20"/>
          <w:szCs w:val="20"/>
        </w:rPr>
        <w:t xml:space="preserve">Code </w:t>
      </w:r>
      <w:proofErr w:type="spellStart"/>
      <w:r w:rsidRPr="00A32F8F">
        <w:rPr>
          <w:rFonts w:ascii="Segoe UI" w:hAnsi="Segoe UI" w:cs="Segoe UI"/>
          <w:color w:val="505050"/>
          <w:sz w:val="20"/>
          <w:szCs w:val="20"/>
        </w:rPr>
        <w:t>your</w:t>
      </w:r>
      <w:proofErr w:type="spellEnd"/>
      <w:r w:rsidRPr="00A32F8F">
        <w:rPr>
          <w:rFonts w:ascii="Segoe UI" w:hAnsi="Segoe UI" w:cs="Segoe UI"/>
          <w:color w:val="505050"/>
          <w:sz w:val="20"/>
          <w:szCs w:val="20"/>
        </w:rPr>
        <w:t xml:space="preserve"> Life</w:t>
      </w:r>
      <w:r>
        <w:rPr>
          <w:rFonts w:ascii="Segoe UI" w:hAnsi="Segoe UI" w:cs="Segoe UI"/>
          <w:color w:val="505050"/>
          <w:sz w:val="20"/>
          <w:szCs w:val="20"/>
        </w:rPr>
        <w:t>“</w:t>
      </w:r>
      <w:r w:rsidRPr="00A32F8F">
        <w:rPr>
          <w:rFonts w:ascii="Segoe UI" w:hAnsi="Segoe UI" w:cs="Segoe UI"/>
          <w:color w:val="505050"/>
          <w:sz w:val="20"/>
          <w:szCs w:val="20"/>
        </w:rPr>
        <w:t xml:space="preserve"> </w:t>
      </w:r>
      <w:r w:rsidR="00D4018F">
        <w:rPr>
          <w:rFonts w:ascii="Segoe UI" w:hAnsi="Segoe UI" w:cs="Segoe UI"/>
          <w:color w:val="505050"/>
          <w:sz w:val="20"/>
          <w:szCs w:val="20"/>
        </w:rPr>
        <w:t xml:space="preserve">in </w:t>
      </w:r>
      <w:r w:rsidR="00B720EA">
        <w:rPr>
          <w:rFonts w:ascii="Segoe UI" w:hAnsi="Segoe UI" w:cs="Segoe UI"/>
          <w:color w:val="505050"/>
          <w:sz w:val="20"/>
          <w:szCs w:val="20"/>
        </w:rPr>
        <w:t>Richtung Barrierefreiheit</w:t>
      </w:r>
      <w:r w:rsidR="005E6BCB">
        <w:rPr>
          <w:rFonts w:ascii="Segoe UI" w:hAnsi="Segoe UI" w:cs="Segoe UI"/>
          <w:color w:val="505050"/>
          <w:sz w:val="20"/>
          <w:szCs w:val="20"/>
        </w:rPr>
        <w:t xml:space="preserve"> durch E</w:t>
      </w:r>
      <w:r w:rsidR="00B720EA" w:rsidRPr="00B720EA">
        <w:rPr>
          <w:rFonts w:ascii="Segoe UI" w:hAnsi="Segoe UI" w:cs="Segoe UI"/>
          <w:color w:val="505050"/>
          <w:sz w:val="20"/>
          <w:szCs w:val="20"/>
        </w:rPr>
        <w:t xml:space="preserve">rweiterung </w:t>
      </w:r>
      <w:r w:rsidR="00B720EA">
        <w:rPr>
          <w:rFonts w:ascii="Segoe UI" w:hAnsi="Segoe UI" w:cs="Segoe UI"/>
          <w:color w:val="505050"/>
          <w:sz w:val="20"/>
          <w:szCs w:val="20"/>
        </w:rPr>
        <w:t>um neue, inklusive Angebote, die speziell an die Bedürfnisse von Kindern mit Beeinträchtigungen und Behinderungen angepasst sind</w:t>
      </w:r>
    </w:p>
    <w:p w14:paraId="4BD8DA85" w14:textId="0A65BB2A" w:rsidR="00A32F8F" w:rsidRPr="00A32F8F" w:rsidRDefault="00A32F8F" w:rsidP="00A32F8F">
      <w:pPr>
        <w:ind w:left="2124" w:hanging="2124"/>
        <w:rPr>
          <w:rFonts w:ascii="Segoe UI" w:hAnsi="Segoe UI" w:cs="Segoe UI"/>
          <w:color w:val="505050"/>
          <w:sz w:val="20"/>
          <w:szCs w:val="20"/>
        </w:rPr>
      </w:pPr>
      <w:r w:rsidRPr="00A32F8F">
        <w:rPr>
          <w:rFonts w:ascii="Segoe UI" w:hAnsi="Segoe UI" w:cs="Segoe UI"/>
          <w:b/>
          <w:color w:val="505050"/>
          <w:sz w:val="20"/>
          <w:szCs w:val="20"/>
        </w:rPr>
        <w:t>Arbeitsbereiche</w:t>
      </w:r>
      <w:r>
        <w:rPr>
          <w:b/>
        </w:rPr>
        <w:t>:</w:t>
      </w:r>
      <w:r>
        <w:rPr>
          <w:b/>
        </w:rPr>
        <w:tab/>
      </w:r>
      <w:r w:rsidRPr="00A32F8F">
        <w:rPr>
          <w:rFonts w:ascii="Segoe UI" w:hAnsi="Segoe UI" w:cs="Segoe UI"/>
          <w:color w:val="505050"/>
          <w:sz w:val="20"/>
          <w:szCs w:val="20"/>
        </w:rPr>
        <w:t>Digitale Medien und Inklusion, Barrierefreiheit, Qualifizierung Fachkräfte, Entwicklung von Konzepten und technischen Lösungen</w:t>
      </w:r>
    </w:p>
    <w:p w14:paraId="59440086" w14:textId="3A8D68A7" w:rsidR="00A32F8F" w:rsidRPr="00A32F8F" w:rsidRDefault="00A32F8F" w:rsidP="00A32F8F">
      <w:pPr>
        <w:ind w:left="2124" w:hanging="2124"/>
        <w:rPr>
          <w:rFonts w:ascii="Segoe UI" w:hAnsi="Segoe UI" w:cs="Segoe UI"/>
          <w:color w:val="505050"/>
          <w:sz w:val="20"/>
          <w:szCs w:val="20"/>
        </w:rPr>
      </w:pPr>
      <w:r w:rsidRPr="00A32F8F">
        <w:rPr>
          <w:rFonts w:ascii="Segoe UI" w:hAnsi="Segoe UI" w:cs="Segoe UI"/>
          <w:b/>
          <w:color w:val="505050"/>
          <w:sz w:val="20"/>
          <w:szCs w:val="20"/>
        </w:rPr>
        <w:t>Start</w:t>
      </w:r>
      <w:r>
        <w:rPr>
          <w:b/>
        </w:rPr>
        <w:t>:</w:t>
      </w:r>
      <w:r>
        <w:rPr>
          <w:b/>
        </w:rPr>
        <w:tab/>
      </w:r>
      <w:r w:rsidRPr="00A32F8F">
        <w:rPr>
          <w:rFonts w:ascii="Segoe UI" w:hAnsi="Segoe UI" w:cs="Segoe UI"/>
          <w:color w:val="505050"/>
          <w:sz w:val="20"/>
          <w:szCs w:val="20"/>
        </w:rPr>
        <w:t>Öffentlicher Launch am 25. Juni 2018</w:t>
      </w:r>
      <w:r w:rsidRPr="00A32F8F">
        <w:rPr>
          <w:rFonts w:ascii="Segoe UI" w:hAnsi="Segoe UI" w:cs="Segoe UI"/>
          <w:color w:val="505050"/>
          <w:sz w:val="20"/>
          <w:szCs w:val="20"/>
        </w:rPr>
        <w:br/>
        <w:t>auf dem Sommerfest „Digitale Chancen für alle“</w:t>
      </w:r>
      <w:r w:rsidR="00883183">
        <w:rPr>
          <w:rFonts w:ascii="Segoe UI" w:hAnsi="Segoe UI" w:cs="Segoe UI"/>
          <w:color w:val="505050"/>
          <w:sz w:val="20"/>
          <w:szCs w:val="20"/>
        </w:rPr>
        <w:t xml:space="preserve"> des Summer Coding Camps mit 400 teilnehmenden Kindern (hauptsächlich 3.-6. Klasse)</w:t>
      </w:r>
    </w:p>
    <w:p w14:paraId="20D4F736" w14:textId="0BCCC482" w:rsidR="00A32F8F" w:rsidRDefault="00A32F8F" w:rsidP="00A32F8F">
      <w:r w:rsidRPr="00A32F8F">
        <w:rPr>
          <w:rFonts w:ascii="Segoe UI" w:hAnsi="Segoe UI" w:cs="Segoe UI"/>
          <w:b/>
          <w:color w:val="505050"/>
          <w:sz w:val="20"/>
          <w:szCs w:val="20"/>
        </w:rPr>
        <w:t>Laufzeit</w:t>
      </w:r>
      <w:r>
        <w:rPr>
          <w:b/>
        </w:rPr>
        <w:t>:</w:t>
      </w:r>
      <w:r>
        <w:rPr>
          <w:b/>
        </w:rPr>
        <w:tab/>
      </w:r>
      <w:r>
        <w:rPr>
          <w:b/>
        </w:rPr>
        <w:tab/>
      </w:r>
      <w:r w:rsidRPr="00A32F8F">
        <w:rPr>
          <w:rFonts w:ascii="Segoe UI" w:hAnsi="Segoe UI" w:cs="Segoe UI"/>
          <w:color w:val="505050"/>
          <w:sz w:val="20"/>
          <w:szCs w:val="20"/>
        </w:rPr>
        <w:t>bis 31.01.2021 (3 Jahre)</w:t>
      </w:r>
    </w:p>
    <w:p w14:paraId="26E123B8" w14:textId="4D364E16" w:rsidR="00A32F8F" w:rsidRDefault="00A32F8F" w:rsidP="003849C9">
      <w:pPr>
        <w:ind w:left="2124" w:hanging="2124"/>
        <w:rPr>
          <w:rFonts w:ascii="Segoe UI" w:hAnsi="Segoe UI" w:cs="Segoe UI"/>
          <w:color w:val="505050"/>
          <w:sz w:val="20"/>
          <w:szCs w:val="20"/>
        </w:rPr>
      </w:pPr>
      <w:r w:rsidRPr="00A32F8F">
        <w:rPr>
          <w:rFonts w:ascii="Segoe UI" w:hAnsi="Segoe UI" w:cs="Segoe UI"/>
          <w:b/>
          <w:color w:val="505050"/>
          <w:sz w:val="20"/>
          <w:szCs w:val="20"/>
        </w:rPr>
        <w:t>Ziel</w:t>
      </w:r>
      <w:r w:rsidRPr="00427B01">
        <w:rPr>
          <w:b/>
          <w:sz w:val="24"/>
        </w:rPr>
        <w:t>:</w:t>
      </w:r>
      <w:r w:rsidRPr="00427B01">
        <w:rPr>
          <w:sz w:val="24"/>
        </w:rPr>
        <w:t xml:space="preserve"> </w:t>
      </w:r>
      <w:r>
        <w:rPr>
          <w:sz w:val="24"/>
        </w:rPr>
        <w:tab/>
      </w:r>
      <w:r w:rsidR="003849C9">
        <w:rPr>
          <w:rFonts w:ascii="Segoe UI" w:hAnsi="Segoe UI" w:cs="Segoe UI"/>
          <w:color w:val="505050"/>
          <w:sz w:val="20"/>
          <w:szCs w:val="20"/>
        </w:rPr>
        <w:t xml:space="preserve">Bundesweit mehr gesellschaftliche Teilhabe und Chancengleichheit durch die Vermittlung digitaler Medienkompetenz im Rahmen der Initiative „Code </w:t>
      </w:r>
      <w:proofErr w:type="spellStart"/>
      <w:r w:rsidR="003849C9">
        <w:rPr>
          <w:rFonts w:ascii="Segoe UI" w:hAnsi="Segoe UI" w:cs="Segoe UI"/>
          <w:color w:val="505050"/>
          <w:sz w:val="20"/>
          <w:szCs w:val="20"/>
        </w:rPr>
        <w:t>your</w:t>
      </w:r>
      <w:proofErr w:type="spellEnd"/>
      <w:r w:rsidR="003849C9">
        <w:rPr>
          <w:rFonts w:ascii="Segoe UI" w:hAnsi="Segoe UI" w:cs="Segoe UI"/>
          <w:color w:val="505050"/>
          <w:sz w:val="20"/>
          <w:szCs w:val="20"/>
        </w:rPr>
        <w:t xml:space="preserve"> Life“</w:t>
      </w:r>
    </w:p>
    <w:p w14:paraId="26242316" w14:textId="06EA7C2E" w:rsidR="00A32F8F" w:rsidRDefault="00A32F8F" w:rsidP="00A32F8F">
      <w:pPr>
        <w:ind w:left="2124" w:hanging="2124"/>
      </w:pPr>
      <w:r w:rsidRPr="00A32F8F">
        <w:rPr>
          <w:rFonts w:ascii="Segoe UI" w:hAnsi="Segoe UI" w:cs="Segoe UI"/>
          <w:b/>
          <w:color w:val="505050"/>
          <w:sz w:val="20"/>
          <w:szCs w:val="20"/>
        </w:rPr>
        <w:t>Zielgruppen</w:t>
      </w:r>
      <w:r w:rsidRPr="005E760D">
        <w:rPr>
          <w:b/>
        </w:rPr>
        <w:t>:</w:t>
      </w:r>
      <w:r>
        <w:t xml:space="preserve"> </w:t>
      </w:r>
      <w:r>
        <w:tab/>
      </w:r>
      <w:r w:rsidRPr="00A32F8F">
        <w:rPr>
          <w:rFonts w:ascii="Segoe UI" w:hAnsi="Segoe UI" w:cs="Segoe UI"/>
          <w:color w:val="505050"/>
          <w:sz w:val="20"/>
          <w:szCs w:val="20"/>
        </w:rPr>
        <w:t>Kinder im Alter von 9 bis 12 Jahren mit Körperbehinderungen (2018), Seh- und Hörbeeinträchtigungen (2019/2020) sowie Kinder mit Lernschwierigkeiten (2020) in Berlin/Brandenburg</w:t>
      </w:r>
      <w:r>
        <w:t xml:space="preserve"> </w:t>
      </w:r>
    </w:p>
    <w:p w14:paraId="6CAAA323" w14:textId="52F5AF4E" w:rsidR="000607E7" w:rsidRPr="000607E7" w:rsidRDefault="000607E7" w:rsidP="000607E7">
      <w:pPr>
        <w:tabs>
          <w:tab w:val="left" w:pos="1664"/>
        </w:tabs>
        <w:ind w:left="2124" w:hanging="1664"/>
        <w:rPr>
          <w:rFonts w:ascii="Segoe UI" w:hAnsi="Segoe UI" w:cs="Segoe UI"/>
          <w:color w:val="505050"/>
          <w:sz w:val="20"/>
          <w:szCs w:val="20"/>
        </w:rPr>
      </w:pPr>
      <w:r>
        <w:rPr>
          <w:rFonts w:ascii="Segoe UI" w:hAnsi="Segoe UI" w:cs="Segoe UI"/>
          <w:color w:val="505050"/>
          <w:sz w:val="20"/>
          <w:szCs w:val="20"/>
        </w:rPr>
        <w:tab/>
      </w:r>
      <w:r>
        <w:rPr>
          <w:rFonts w:ascii="Segoe UI" w:hAnsi="Segoe UI" w:cs="Segoe UI"/>
          <w:color w:val="505050"/>
          <w:sz w:val="20"/>
          <w:szCs w:val="20"/>
        </w:rPr>
        <w:tab/>
      </w:r>
      <w:r w:rsidRPr="000607E7">
        <w:rPr>
          <w:rFonts w:ascii="Segoe UI" w:hAnsi="Segoe UI" w:cs="Segoe UI"/>
          <w:color w:val="505050"/>
          <w:sz w:val="20"/>
          <w:szCs w:val="20"/>
        </w:rPr>
        <w:t>Das Projekt wendet sich nicht nur an Schulen, sondern auch an andere Einrichtungen aus dem sozialen B</w:t>
      </w:r>
      <w:r w:rsidR="005E6BCB">
        <w:rPr>
          <w:rFonts w:ascii="Segoe UI" w:hAnsi="Segoe UI" w:cs="Segoe UI"/>
          <w:color w:val="505050"/>
          <w:sz w:val="20"/>
          <w:szCs w:val="20"/>
        </w:rPr>
        <w:t>ereich und der Behindertenhilfe</w:t>
      </w:r>
    </w:p>
    <w:p w14:paraId="5362C348" w14:textId="12459441" w:rsidR="00A32F8F" w:rsidRDefault="00A32F8F" w:rsidP="00A32F8F">
      <w:pPr>
        <w:tabs>
          <w:tab w:val="left" w:pos="1664"/>
        </w:tabs>
        <w:ind w:left="2124" w:hanging="1664"/>
      </w:pPr>
      <w:r>
        <w:rPr>
          <w:b/>
        </w:rPr>
        <w:lastRenderedPageBreak/>
        <w:tab/>
      </w:r>
      <w:r>
        <w:rPr>
          <w:b/>
        </w:rPr>
        <w:tab/>
      </w:r>
      <w:r w:rsidRPr="00A32F8F">
        <w:rPr>
          <w:rFonts w:ascii="Segoe UI" w:hAnsi="Segoe UI" w:cs="Segoe UI"/>
          <w:color w:val="505050"/>
          <w:sz w:val="20"/>
          <w:szCs w:val="20"/>
        </w:rPr>
        <w:t>Fach- und Lehrkräfte insbesondere aus Berlin/Brandenburg, Fachleute/ Experten (bundesweit/international)</w:t>
      </w:r>
    </w:p>
    <w:p w14:paraId="0A3224AA" w14:textId="6AC3D84A" w:rsidR="0040284B" w:rsidRDefault="00A32F8F" w:rsidP="00A32F8F">
      <w:pPr>
        <w:ind w:left="2124" w:hanging="2124"/>
      </w:pPr>
      <w:r w:rsidRPr="00A32F8F">
        <w:rPr>
          <w:rFonts w:ascii="Segoe UI" w:hAnsi="Segoe UI" w:cs="Segoe UI"/>
          <w:b/>
          <w:color w:val="505050"/>
          <w:sz w:val="20"/>
          <w:szCs w:val="20"/>
        </w:rPr>
        <w:t>Erreichung</w:t>
      </w:r>
      <w:r w:rsidRPr="005E760D">
        <w:rPr>
          <w:b/>
        </w:rPr>
        <w:t>:</w:t>
      </w:r>
      <w:r>
        <w:t xml:space="preserve"> </w:t>
      </w:r>
      <w:r>
        <w:tab/>
      </w:r>
      <w:r w:rsidR="0040284B">
        <w:rPr>
          <w:rFonts w:ascii="Segoe UI" w:hAnsi="Segoe UI" w:cs="Segoe UI"/>
          <w:color w:val="505050"/>
          <w:sz w:val="20"/>
          <w:szCs w:val="20"/>
        </w:rPr>
        <w:t>D</w:t>
      </w:r>
      <w:r w:rsidR="0040284B" w:rsidRPr="0040284B">
        <w:rPr>
          <w:rFonts w:ascii="Segoe UI" w:hAnsi="Segoe UI" w:cs="Segoe UI"/>
          <w:color w:val="505050"/>
          <w:sz w:val="20"/>
          <w:szCs w:val="20"/>
        </w:rPr>
        <w:t>irekte Kooperationen mit Einrichtungen: Zu jedem Schwerpunkt (Hören, Sehen, Lernen) wird intensiv mit einer Ein</w:t>
      </w:r>
      <w:r w:rsidR="0040284B">
        <w:rPr>
          <w:rFonts w:ascii="Segoe UI" w:hAnsi="Segoe UI" w:cs="Segoe UI"/>
          <w:color w:val="505050"/>
          <w:sz w:val="20"/>
          <w:szCs w:val="20"/>
        </w:rPr>
        <w:t>richtung gearbeitet</w:t>
      </w:r>
    </w:p>
    <w:p w14:paraId="0EEA7527" w14:textId="7DD1829B" w:rsidR="00A32F8F" w:rsidRPr="005E760D" w:rsidRDefault="00A32F8F" w:rsidP="0040284B">
      <w:pPr>
        <w:ind w:left="2124"/>
        <w:rPr>
          <w:b/>
        </w:rPr>
      </w:pPr>
      <w:r w:rsidRPr="00A32F8F">
        <w:rPr>
          <w:rFonts w:ascii="Segoe UI" w:hAnsi="Segoe UI" w:cs="Segoe UI"/>
          <w:color w:val="505050"/>
          <w:sz w:val="20"/>
          <w:szCs w:val="20"/>
        </w:rPr>
        <w:t>Erste konkrete Zusammenarbeit in der Pilotphase 02/2018 bis 07/2018 in Kooperation mit der Carl-von-</w:t>
      </w:r>
      <w:proofErr w:type="spellStart"/>
      <w:r w:rsidRPr="00A32F8F">
        <w:rPr>
          <w:rFonts w:ascii="Segoe UI" w:hAnsi="Segoe UI" w:cs="Segoe UI"/>
          <w:color w:val="505050"/>
          <w:sz w:val="20"/>
          <w:szCs w:val="20"/>
        </w:rPr>
        <w:t>Linné</w:t>
      </w:r>
      <w:proofErr w:type="spellEnd"/>
      <w:r w:rsidRPr="00A32F8F">
        <w:rPr>
          <w:rFonts w:ascii="Segoe UI" w:hAnsi="Segoe UI" w:cs="Segoe UI"/>
          <w:color w:val="505050"/>
          <w:sz w:val="20"/>
          <w:szCs w:val="20"/>
        </w:rPr>
        <w:t>-Schule (Förderzentrum für Körperbe</w:t>
      </w:r>
      <w:r w:rsidR="0040284B">
        <w:rPr>
          <w:rFonts w:ascii="Segoe UI" w:hAnsi="Segoe UI" w:cs="Segoe UI"/>
          <w:color w:val="505050"/>
          <w:sz w:val="20"/>
          <w:szCs w:val="20"/>
        </w:rPr>
        <w:t>hinderte) in Berlin-Lichtenberg</w:t>
      </w:r>
    </w:p>
    <w:p w14:paraId="539D2465" w14:textId="3E2A9B99" w:rsidR="00A32F8F" w:rsidRPr="00A32F8F" w:rsidRDefault="00A32F8F" w:rsidP="00A32F8F">
      <w:pPr>
        <w:tabs>
          <w:tab w:val="left" w:pos="1664"/>
        </w:tabs>
        <w:ind w:left="2124" w:hanging="1664"/>
        <w:rPr>
          <w:rFonts w:ascii="Segoe UI" w:hAnsi="Segoe UI" w:cs="Segoe UI"/>
          <w:color w:val="505050"/>
          <w:sz w:val="20"/>
          <w:szCs w:val="20"/>
        </w:rPr>
      </w:pPr>
      <w:r>
        <w:rPr>
          <w:rFonts w:ascii="Segoe UI" w:hAnsi="Segoe UI" w:cs="Segoe UI"/>
          <w:color w:val="505050"/>
          <w:sz w:val="20"/>
          <w:szCs w:val="20"/>
        </w:rPr>
        <w:tab/>
      </w:r>
      <w:r>
        <w:rPr>
          <w:rFonts w:ascii="Segoe UI" w:hAnsi="Segoe UI" w:cs="Segoe UI"/>
          <w:color w:val="505050"/>
          <w:sz w:val="20"/>
          <w:szCs w:val="20"/>
        </w:rPr>
        <w:tab/>
      </w:r>
      <w:r w:rsidRPr="00A32F8F">
        <w:rPr>
          <w:rFonts w:ascii="Segoe UI" w:hAnsi="Segoe UI" w:cs="Segoe UI"/>
          <w:color w:val="505050"/>
          <w:sz w:val="20"/>
          <w:szCs w:val="20"/>
        </w:rPr>
        <w:t>Weitere Einrichtungen in Berlin /Brandenburg mit Schwerpunkt auf Hör- und Sehbehinderungen sowie für Kinder mit Lernschwierigkeiten werden sukzess</w:t>
      </w:r>
      <w:r w:rsidR="003849C9">
        <w:rPr>
          <w:rFonts w:ascii="Segoe UI" w:hAnsi="Segoe UI" w:cs="Segoe UI"/>
          <w:color w:val="505050"/>
          <w:sz w:val="20"/>
          <w:szCs w:val="20"/>
        </w:rPr>
        <w:t>ive in das Vorhaben einbezogen</w:t>
      </w:r>
      <w:r w:rsidR="000607E7">
        <w:rPr>
          <w:rFonts w:ascii="Segoe UI" w:hAnsi="Segoe UI" w:cs="Segoe UI"/>
          <w:color w:val="505050"/>
          <w:sz w:val="20"/>
          <w:szCs w:val="20"/>
        </w:rPr>
        <w:t xml:space="preserve"> </w:t>
      </w:r>
    </w:p>
    <w:p w14:paraId="4E8A1E9E" w14:textId="70282CC6" w:rsidR="00A32F8F" w:rsidRPr="00A32F8F" w:rsidRDefault="00A32F8F" w:rsidP="00A32F8F">
      <w:pPr>
        <w:tabs>
          <w:tab w:val="left" w:pos="1664"/>
        </w:tabs>
        <w:ind w:left="1664" w:hanging="1664"/>
        <w:rPr>
          <w:rFonts w:ascii="Segoe UI" w:hAnsi="Segoe UI" w:cs="Segoe UI"/>
          <w:color w:val="505050"/>
          <w:sz w:val="20"/>
          <w:szCs w:val="20"/>
        </w:rPr>
      </w:pPr>
      <w:r>
        <w:rPr>
          <w:rFonts w:ascii="Segoe UI" w:hAnsi="Segoe UI" w:cs="Segoe UI"/>
          <w:color w:val="505050"/>
          <w:sz w:val="20"/>
          <w:szCs w:val="20"/>
        </w:rPr>
        <w:tab/>
      </w:r>
      <w:r>
        <w:rPr>
          <w:rFonts w:ascii="Segoe UI" w:hAnsi="Segoe UI" w:cs="Segoe UI"/>
          <w:color w:val="505050"/>
          <w:sz w:val="20"/>
          <w:szCs w:val="20"/>
        </w:rPr>
        <w:tab/>
      </w:r>
      <w:r w:rsidRPr="00A32F8F">
        <w:rPr>
          <w:rFonts w:ascii="Segoe UI" w:hAnsi="Segoe UI" w:cs="Segoe UI"/>
          <w:color w:val="505050"/>
          <w:sz w:val="20"/>
          <w:szCs w:val="20"/>
        </w:rPr>
        <w:t>Anzahl aktiv einbezogene Kinder mit Behinderungen: ca. 250</w:t>
      </w:r>
    </w:p>
    <w:p w14:paraId="23C56AC4" w14:textId="5BF5A887" w:rsidR="00A32F8F" w:rsidRPr="00A32F8F" w:rsidRDefault="00A32F8F" w:rsidP="00A32F8F">
      <w:pPr>
        <w:tabs>
          <w:tab w:val="left" w:pos="1664"/>
        </w:tabs>
        <w:ind w:left="1664" w:hanging="1664"/>
        <w:rPr>
          <w:rFonts w:ascii="Segoe UI" w:hAnsi="Segoe UI" w:cs="Segoe UI"/>
          <w:color w:val="505050"/>
          <w:sz w:val="20"/>
          <w:szCs w:val="20"/>
        </w:rPr>
      </w:pPr>
      <w:r>
        <w:rPr>
          <w:rFonts w:ascii="Segoe UI" w:hAnsi="Segoe UI" w:cs="Segoe UI"/>
          <w:color w:val="505050"/>
          <w:sz w:val="20"/>
          <w:szCs w:val="20"/>
        </w:rPr>
        <w:tab/>
      </w:r>
      <w:r>
        <w:rPr>
          <w:rFonts w:ascii="Segoe UI" w:hAnsi="Segoe UI" w:cs="Segoe UI"/>
          <w:color w:val="505050"/>
          <w:sz w:val="20"/>
          <w:szCs w:val="20"/>
        </w:rPr>
        <w:tab/>
      </w:r>
      <w:r w:rsidRPr="00A32F8F">
        <w:rPr>
          <w:rFonts w:ascii="Segoe UI" w:hAnsi="Segoe UI" w:cs="Segoe UI"/>
          <w:color w:val="505050"/>
          <w:sz w:val="20"/>
          <w:szCs w:val="20"/>
        </w:rPr>
        <w:t>Anzahl aktiv einbezogene Kinder insgesamt: rund 1.000</w:t>
      </w:r>
    </w:p>
    <w:p w14:paraId="09EB4B12" w14:textId="4C223A21" w:rsidR="000607E7" w:rsidRDefault="00A32F8F" w:rsidP="0040284B">
      <w:pPr>
        <w:tabs>
          <w:tab w:val="left" w:pos="1664"/>
        </w:tabs>
        <w:ind w:left="1664" w:hanging="1664"/>
        <w:rPr>
          <w:rFonts w:ascii="Segoe UI" w:hAnsi="Segoe UI" w:cs="Segoe UI"/>
          <w:color w:val="505050"/>
          <w:sz w:val="20"/>
          <w:szCs w:val="20"/>
        </w:rPr>
      </w:pPr>
      <w:r>
        <w:rPr>
          <w:rFonts w:ascii="Segoe UI" w:hAnsi="Segoe UI" w:cs="Segoe UI"/>
          <w:color w:val="505050"/>
          <w:sz w:val="20"/>
          <w:szCs w:val="20"/>
        </w:rPr>
        <w:tab/>
      </w:r>
      <w:r>
        <w:rPr>
          <w:rFonts w:ascii="Segoe UI" w:hAnsi="Segoe UI" w:cs="Segoe UI"/>
          <w:color w:val="505050"/>
          <w:sz w:val="20"/>
          <w:szCs w:val="20"/>
        </w:rPr>
        <w:tab/>
      </w:r>
      <w:r w:rsidRPr="00A32F8F">
        <w:rPr>
          <w:rFonts w:ascii="Segoe UI" w:hAnsi="Segoe UI" w:cs="Segoe UI"/>
          <w:color w:val="505050"/>
          <w:sz w:val="20"/>
          <w:szCs w:val="20"/>
        </w:rPr>
        <w:t>Anzahl direkt einbezogene Multiplikatoren: ca. 150</w:t>
      </w:r>
      <w:r w:rsidRPr="00A32F8F">
        <w:rPr>
          <w:rFonts w:ascii="Segoe UI" w:hAnsi="Segoe UI" w:cs="Segoe UI"/>
          <w:color w:val="505050"/>
          <w:sz w:val="20"/>
          <w:szCs w:val="20"/>
        </w:rPr>
        <w:tab/>
      </w:r>
      <w:r>
        <w:rPr>
          <w:rFonts w:ascii="Segoe UI" w:hAnsi="Segoe UI" w:cs="Segoe UI"/>
          <w:color w:val="505050"/>
          <w:sz w:val="20"/>
          <w:szCs w:val="20"/>
        </w:rPr>
        <w:tab/>
      </w:r>
    </w:p>
    <w:p w14:paraId="3ED0AF1A" w14:textId="59A8E129" w:rsidR="00A32F8F" w:rsidRPr="00A32F8F" w:rsidRDefault="00A32F8F" w:rsidP="00A32F8F">
      <w:pPr>
        <w:tabs>
          <w:tab w:val="left" w:pos="1664"/>
        </w:tabs>
        <w:ind w:left="2124" w:hanging="2124"/>
        <w:rPr>
          <w:rFonts w:ascii="Segoe UI" w:hAnsi="Segoe UI" w:cs="Segoe UI"/>
          <w:color w:val="505050"/>
          <w:sz w:val="20"/>
          <w:szCs w:val="20"/>
        </w:rPr>
      </w:pPr>
      <w:r w:rsidRPr="00A32F8F">
        <w:rPr>
          <w:rFonts w:ascii="Segoe UI" w:hAnsi="Segoe UI" w:cs="Segoe UI"/>
          <w:b/>
          <w:color w:val="505050"/>
          <w:sz w:val="20"/>
          <w:szCs w:val="20"/>
        </w:rPr>
        <w:t>Highlights:</w:t>
      </w:r>
      <w:r w:rsidRPr="00517BEE">
        <w:tab/>
      </w:r>
      <w:r>
        <w:tab/>
      </w:r>
      <w:r w:rsidRPr="00A32F8F">
        <w:rPr>
          <w:rFonts w:ascii="Segoe UI" w:hAnsi="Segoe UI" w:cs="Segoe UI"/>
          <w:color w:val="505050"/>
          <w:sz w:val="20"/>
          <w:szCs w:val="20"/>
        </w:rPr>
        <w:t xml:space="preserve">06/2018: Sommerfest “Digitale Chancen für alle” </w:t>
      </w:r>
      <w:r w:rsidRPr="00A32F8F">
        <w:rPr>
          <w:rFonts w:ascii="Segoe UI" w:hAnsi="Segoe UI" w:cs="Segoe UI"/>
          <w:color w:val="505050"/>
          <w:sz w:val="20"/>
          <w:szCs w:val="20"/>
        </w:rPr>
        <w:br/>
        <w:t xml:space="preserve">Launch des Förderprojektes </w:t>
      </w:r>
    </w:p>
    <w:p w14:paraId="66DA4552" w14:textId="3ED2CDDE" w:rsidR="00A32F8F" w:rsidRPr="00A32F8F" w:rsidRDefault="00A32F8F" w:rsidP="00A32F8F">
      <w:pPr>
        <w:tabs>
          <w:tab w:val="left" w:pos="1664"/>
        </w:tabs>
        <w:ind w:left="2124" w:hanging="1664"/>
        <w:rPr>
          <w:rFonts w:ascii="Segoe UI" w:hAnsi="Segoe UI" w:cs="Segoe UI"/>
          <w:color w:val="505050"/>
          <w:sz w:val="20"/>
          <w:szCs w:val="20"/>
        </w:rPr>
      </w:pPr>
      <w:r w:rsidRPr="00A32F8F">
        <w:rPr>
          <w:rFonts w:ascii="Segoe UI" w:hAnsi="Segoe UI" w:cs="Segoe UI"/>
          <w:color w:val="505050"/>
          <w:sz w:val="20"/>
          <w:szCs w:val="20"/>
        </w:rPr>
        <w:tab/>
      </w:r>
      <w:r>
        <w:rPr>
          <w:rFonts w:ascii="Segoe UI" w:hAnsi="Segoe UI" w:cs="Segoe UI"/>
          <w:color w:val="505050"/>
          <w:sz w:val="20"/>
          <w:szCs w:val="20"/>
        </w:rPr>
        <w:tab/>
      </w:r>
      <w:r w:rsidRPr="00A32F8F">
        <w:rPr>
          <w:rFonts w:ascii="Segoe UI" w:hAnsi="Segoe UI" w:cs="Segoe UI"/>
          <w:color w:val="505050"/>
          <w:sz w:val="20"/>
          <w:szCs w:val="20"/>
        </w:rPr>
        <w:t>12/2018: Konferenz Code{</w:t>
      </w:r>
      <w:proofErr w:type="spellStart"/>
      <w:r w:rsidRPr="00A32F8F">
        <w:rPr>
          <w:rFonts w:ascii="Segoe UI" w:hAnsi="Segoe UI" w:cs="Segoe UI"/>
          <w:color w:val="505050"/>
          <w:sz w:val="20"/>
          <w:szCs w:val="20"/>
        </w:rPr>
        <w:t>affair</w:t>
      </w:r>
      <w:proofErr w:type="spellEnd"/>
      <w:r w:rsidRPr="00A32F8F">
        <w:rPr>
          <w:rFonts w:ascii="Segoe UI" w:hAnsi="Segoe UI" w:cs="Segoe UI"/>
          <w:color w:val="505050"/>
          <w:sz w:val="20"/>
          <w:szCs w:val="20"/>
        </w:rPr>
        <w:t>} mit Themenschwerpunkt Digitale Inklusion von Anfang an</w:t>
      </w:r>
    </w:p>
    <w:p w14:paraId="5EA24290" w14:textId="5D0D9757" w:rsidR="00A32F8F" w:rsidRPr="00A32F8F" w:rsidRDefault="00A32F8F" w:rsidP="00A32F8F">
      <w:pPr>
        <w:tabs>
          <w:tab w:val="left" w:pos="1664"/>
        </w:tabs>
        <w:ind w:left="2124"/>
        <w:rPr>
          <w:rFonts w:ascii="Segoe UI" w:hAnsi="Segoe UI" w:cs="Segoe UI"/>
          <w:color w:val="505050"/>
          <w:sz w:val="20"/>
          <w:szCs w:val="20"/>
        </w:rPr>
      </w:pPr>
      <w:r w:rsidRPr="00A32F8F">
        <w:rPr>
          <w:rFonts w:ascii="Segoe UI" w:hAnsi="Segoe UI" w:cs="Segoe UI"/>
          <w:color w:val="505050"/>
          <w:sz w:val="20"/>
          <w:szCs w:val="20"/>
        </w:rPr>
        <w:t>Weitere inklusive Coding Camps und Fachveranstaltungen 2019 und 2020</w:t>
      </w:r>
      <w:r w:rsidRPr="00A32F8F">
        <w:rPr>
          <w:rFonts w:ascii="Segoe UI" w:hAnsi="Segoe UI" w:cs="Segoe UI"/>
          <w:color w:val="505050"/>
          <w:sz w:val="20"/>
          <w:szCs w:val="20"/>
        </w:rPr>
        <w:br/>
        <w:t>regelmäßige Expertenmeetings und Netzwerktreffen</w:t>
      </w:r>
    </w:p>
    <w:p w14:paraId="3A9B5076" w14:textId="5AF50B75" w:rsidR="00A32F8F" w:rsidRDefault="00A32F8F" w:rsidP="00B720EA">
      <w:pPr>
        <w:tabs>
          <w:tab w:val="left" w:pos="1664"/>
        </w:tabs>
        <w:ind w:left="2124" w:hanging="2124"/>
        <w:rPr>
          <w:rFonts w:ascii="Segoe UI" w:hAnsi="Segoe UI" w:cs="Segoe UI"/>
          <w:color w:val="505050"/>
          <w:sz w:val="20"/>
          <w:szCs w:val="20"/>
        </w:rPr>
      </w:pPr>
      <w:r w:rsidRPr="00A32F8F">
        <w:rPr>
          <w:rFonts w:ascii="Segoe UI" w:hAnsi="Segoe UI" w:cs="Segoe UI"/>
          <w:b/>
          <w:color w:val="505050"/>
          <w:sz w:val="20"/>
          <w:szCs w:val="20"/>
        </w:rPr>
        <w:t>Perspektive</w:t>
      </w:r>
      <w:r>
        <w:rPr>
          <w:b/>
        </w:rPr>
        <w:tab/>
      </w:r>
      <w:r>
        <w:rPr>
          <w:b/>
        </w:rPr>
        <w:tab/>
      </w:r>
      <w:r w:rsidRPr="00A32F8F">
        <w:rPr>
          <w:rFonts w:ascii="Segoe UI" w:hAnsi="Segoe UI" w:cs="Segoe UI"/>
          <w:color w:val="505050"/>
          <w:sz w:val="20"/>
          <w:szCs w:val="20"/>
        </w:rPr>
        <w:t>kontinuierliche Weiterentwicklung, Verbreitung von Ergebn</w:t>
      </w:r>
      <w:r w:rsidR="003849C9">
        <w:rPr>
          <w:rFonts w:ascii="Segoe UI" w:hAnsi="Segoe UI" w:cs="Segoe UI"/>
          <w:color w:val="505050"/>
          <w:sz w:val="20"/>
          <w:szCs w:val="20"/>
        </w:rPr>
        <w:t xml:space="preserve">issen und bundesweiter </w:t>
      </w:r>
      <w:proofErr w:type="gramStart"/>
      <w:r w:rsidR="003849C9">
        <w:rPr>
          <w:rFonts w:ascii="Segoe UI" w:hAnsi="Segoe UI" w:cs="Segoe UI"/>
          <w:color w:val="505050"/>
          <w:sz w:val="20"/>
          <w:szCs w:val="20"/>
        </w:rPr>
        <w:t>Roll-out</w:t>
      </w:r>
      <w:proofErr w:type="gramEnd"/>
    </w:p>
    <w:p w14:paraId="70693487" w14:textId="4E97AA9A" w:rsidR="00B720EA" w:rsidRPr="00B720EA" w:rsidRDefault="00B720EA" w:rsidP="00B720EA">
      <w:pPr>
        <w:ind w:left="2124" w:hanging="2124"/>
        <w:rPr>
          <w:rFonts w:ascii="Segoe UI" w:hAnsi="Segoe UI" w:cs="Segoe UI"/>
          <w:b/>
          <w:color w:val="505050"/>
          <w:sz w:val="20"/>
          <w:szCs w:val="20"/>
        </w:rPr>
      </w:pPr>
      <w:r w:rsidRPr="00B720EA">
        <w:rPr>
          <w:rFonts w:ascii="Segoe UI" w:hAnsi="Segoe UI" w:cs="Segoe UI"/>
          <w:b/>
          <w:color w:val="505050"/>
          <w:sz w:val="20"/>
          <w:szCs w:val="20"/>
        </w:rPr>
        <w:t>Anpassungen</w:t>
      </w:r>
      <w:r>
        <w:rPr>
          <w:rFonts w:ascii="Segoe UI" w:hAnsi="Segoe UI" w:cs="Segoe UI"/>
          <w:b/>
          <w:color w:val="505050"/>
          <w:sz w:val="20"/>
          <w:szCs w:val="20"/>
        </w:rPr>
        <w:tab/>
      </w:r>
      <w:r w:rsidRPr="00B720EA">
        <w:rPr>
          <w:rFonts w:ascii="Segoe UI" w:hAnsi="Segoe UI" w:cs="Segoe UI"/>
          <w:color w:val="505050"/>
          <w:sz w:val="20"/>
          <w:szCs w:val="20"/>
        </w:rPr>
        <w:t>Technische Weiterentwicklung vom</w:t>
      </w:r>
      <w:r>
        <w:rPr>
          <w:rFonts w:ascii="Segoe UI" w:hAnsi="Segoe UI" w:cs="Segoe UI"/>
          <w:b/>
          <w:color w:val="505050"/>
          <w:sz w:val="20"/>
          <w:szCs w:val="20"/>
        </w:rPr>
        <w:t xml:space="preserve"> </w:t>
      </w:r>
      <w:proofErr w:type="spellStart"/>
      <w:r w:rsidRPr="00B720EA">
        <w:rPr>
          <w:rFonts w:ascii="Segoe UI" w:hAnsi="Segoe UI" w:cs="Segoe UI"/>
          <w:color w:val="505050"/>
          <w:sz w:val="20"/>
          <w:szCs w:val="20"/>
        </w:rPr>
        <w:t>TurtleCoder</w:t>
      </w:r>
      <w:proofErr w:type="spellEnd"/>
      <w:r w:rsidRPr="00B720EA">
        <w:rPr>
          <w:rFonts w:ascii="Segoe UI" w:hAnsi="Segoe UI" w:cs="Segoe UI"/>
          <w:color w:val="505050"/>
          <w:sz w:val="20"/>
          <w:szCs w:val="20"/>
        </w:rPr>
        <w:t xml:space="preserve"> (Programmierumgebung für </w:t>
      </w:r>
      <w:r>
        <w:rPr>
          <w:rFonts w:ascii="Segoe UI" w:hAnsi="Segoe UI" w:cs="Segoe UI"/>
          <w:color w:val="505050"/>
          <w:sz w:val="20"/>
          <w:szCs w:val="20"/>
        </w:rPr>
        <w:t>Kinder)</w:t>
      </w:r>
      <w:r w:rsidR="009C080E">
        <w:rPr>
          <w:rFonts w:ascii="Segoe UI" w:hAnsi="Segoe UI" w:cs="Segoe UI"/>
          <w:color w:val="505050"/>
          <w:sz w:val="20"/>
          <w:szCs w:val="20"/>
        </w:rPr>
        <w:t xml:space="preserve"> Richtung Barrierefreiheit </w:t>
      </w:r>
      <w:r w:rsidR="005313C9" w:rsidRPr="005313C9">
        <w:rPr>
          <w:rFonts w:ascii="Segoe UI" w:hAnsi="Segoe UI" w:cs="Segoe UI"/>
          <w:color w:val="505050"/>
          <w:sz w:val="20"/>
          <w:szCs w:val="20"/>
        </w:rPr>
        <w:sym w:font="Wingdings" w:char="F0E0"/>
      </w:r>
      <w:r w:rsidR="005313C9">
        <w:rPr>
          <w:rFonts w:ascii="Segoe UI" w:hAnsi="Segoe UI" w:cs="Segoe UI"/>
          <w:color w:val="505050"/>
          <w:sz w:val="20"/>
          <w:szCs w:val="20"/>
        </w:rPr>
        <w:t xml:space="preserve"> </w:t>
      </w:r>
      <w:r w:rsidR="005313C9" w:rsidRPr="005313C9">
        <w:rPr>
          <w:rFonts w:ascii="Segoe UI" w:hAnsi="Segoe UI" w:cs="Segoe UI"/>
          <w:i/>
          <w:color w:val="505050"/>
          <w:sz w:val="20"/>
          <w:szCs w:val="20"/>
        </w:rPr>
        <w:t>Details siehe S. 3</w:t>
      </w:r>
    </w:p>
    <w:p w14:paraId="60199FF2" w14:textId="77777777" w:rsidR="005313C9" w:rsidRDefault="00B720EA" w:rsidP="005313C9">
      <w:pPr>
        <w:tabs>
          <w:tab w:val="left" w:pos="1664"/>
        </w:tabs>
        <w:spacing w:after="0"/>
        <w:ind w:left="2124"/>
        <w:rPr>
          <w:rFonts w:ascii="Segoe UI" w:hAnsi="Segoe UI" w:cs="Segoe UI"/>
          <w:color w:val="505050"/>
          <w:sz w:val="20"/>
          <w:szCs w:val="20"/>
        </w:rPr>
      </w:pPr>
      <w:r w:rsidRPr="00B720EA">
        <w:rPr>
          <w:rFonts w:ascii="Segoe UI" w:hAnsi="Segoe UI" w:cs="Segoe UI"/>
          <w:color w:val="505050"/>
          <w:sz w:val="20"/>
          <w:szCs w:val="20"/>
        </w:rPr>
        <w:t xml:space="preserve">Didaktische Erweiterung der Lehr- und Unterrichtmaterialien zum Programmieren mit Logo und dem </w:t>
      </w:r>
      <w:proofErr w:type="spellStart"/>
      <w:r w:rsidRPr="00B720EA">
        <w:rPr>
          <w:rFonts w:ascii="Segoe UI" w:hAnsi="Segoe UI" w:cs="Segoe UI"/>
          <w:color w:val="505050"/>
          <w:sz w:val="20"/>
          <w:szCs w:val="20"/>
        </w:rPr>
        <w:t>TurtleCoder</w:t>
      </w:r>
      <w:proofErr w:type="spellEnd"/>
      <w:r w:rsidRPr="00B720EA">
        <w:rPr>
          <w:rFonts w:ascii="Segoe UI" w:hAnsi="Segoe UI" w:cs="Segoe UI"/>
          <w:color w:val="505050"/>
          <w:sz w:val="20"/>
          <w:szCs w:val="20"/>
        </w:rPr>
        <w:t xml:space="preserve"> für i</w:t>
      </w:r>
      <w:r>
        <w:rPr>
          <w:rFonts w:ascii="Segoe UI" w:hAnsi="Segoe UI" w:cs="Segoe UI"/>
          <w:color w:val="505050"/>
          <w:sz w:val="20"/>
          <w:szCs w:val="20"/>
        </w:rPr>
        <w:t xml:space="preserve">nklusive Lernsettings </w:t>
      </w:r>
    </w:p>
    <w:p w14:paraId="7D34DBDE" w14:textId="79AAB97E" w:rsidR="005313C9" w:rsidRDefault="005313C9" w:rsidP="005313C9">
      <w:pPr>
        <w:tabs>
          <w:tab w:val="left" w:pos="1664"/>
        </w:tabs>
        <w:ind w:left="2124"/>
        <w:rPr>
          <w:rFonts w:ascii="Segoe UI" w:hAnsi="Segoe UI" w:cs="Segoe UI"/>
          <w:color w:val="505050"/>
          <w:sz w:val="20"/>
          <w:szCs w:val="20"/>
        </w:rPr>
      </w:pPr>
      <w:r w:rsidRPr="005313C9">
        <w:rPr>
          <w:rFonts w:ascii="Segoe UI" w:hAnsi="Segoe UI" w:cs="Segoe UI"/>
          <w:color w:val="505050"/>
          <w:sz w:val="20"/>
          <w:szCs w:val="20"/>
        </w:rPr>
        <w:sym w:font="Wingdings" w:char="F0E0"/>
      </w:r>
      <w:r>
        <w:rPr>
          <w:rFonts w:ascii="Segoe UI" w:hAnsi="Segoe UI" w:cs="Segoe UI"/>
          <w:color w:val="505050"/>
          <w:sz w:val="20"/>
          <w:szCs w:val="20"/>
        </w:rPr>
        <w:t xml:space="preserve"> </w:t>
      </w:r>
      <w:r w:rsidRPr="005313C9">
        <w:rPr>
          <w:rFonts w:ascii="Segoe UI" w:hAnsi="Segoe UI" w:cs="Segoe UI"/>
          <w:i/>
          <w:color w:val="505050"/>
          <w:sz w:val="20"/>
          <w:szCs w:val="20"/>
        </w:rPr>
        <w:t xml:space="preserve">Details siehe S. </w:t>
      </w:r>
      <w:r w:rsidR="00A461AA">
        <w:rPr>
          <w:rFonts w:ascii="Segoe UI" w:hAnsi="Segoe UI" w:cs="Segoe UI"/>
          <w:i/>
          <w:color w:val="505050"/>
          <w:sz w:val="20"/>
          <w:szCs w:val="20"/>
        </w:rPr>
        <w:t>4</w:t>
      </w:r>
    </w:p>
    <w:p w14:paraId="1AC0F57D" w14:textId="226FF3C4" w:rsidR="00B720EA" w:rsidRDefault="00B720EA" w:rsidP="00B720EA">
      <w:pPr>
        <w:tabs>
          <w:tab w:val="left" w:pos="1664"/>
        </w:tabs>
        <w:ind w:left="2124"/>
        <w:rPr>
          <w:rFonts w:ascii="Segoe UI" w:hAnsi="Segoe UI" w:cs="Segoe UI"/>
          <w:color w:val="505050"/>
          <w:sz w:val="20"/>
          <w:szCs w:val="20"/>
        </w:rPr>
      </w:pPr>
      <w:r>
        <w:rPr>
          <w:rFonts w:ascii="Segoe UI" w:hAnsi="Segoe UI" w:cs="Segoe UI"/>
          <w:color w:val="505050"/>
          <w:sz w:val="20"/>
          <w:szCs w:val="20"/>
        </w:rPr>
        <w:t xml:space="preserve">Unterstützung der Fach- und Lehrkräfte mit Fortbildungen und Materialien für die Praxis, um </w:t>
      </w:r>
      <w:r w:rsidRPr="00B720EA">
        <w:rPr>
          <w:rFonts w:ascii="Segoe UI" w:hAnsi="Segoe UI" w:cs="Segoe UI"/>
          <w:color w:val="505050"/>
          <w:sz w:val="20"/>
          <w:szCs w:val="20"/>
        </w:rPr>
        <w:t>inklusive Lernszenarien umsetzen zu können</w:t>
      </w:r>
    </w:p>
    <w:p w14:paraId="645FE1EE" w14:textId="63F57D94" w:rsidR="009C080E" w:rsidRDefault="009C080E" w:rsidP="00B720EA">
      <w:pPr>
        <w:tabs>
          <w:tab w:val="left" w:pos="1664"/>
        </w:tabs>
        <w:ind w:left="2124"/>
        <w:rPr>
          <w:rFonts w:ascii="Segoe UI" w:hAnsi="Segoe UI" w:cs="Segoe UI"/>
          <w:color w:val="505050"/>
          <w:sz w:val="20"/>
          <w:szCs w:val="20"/>
        </w:rPr>
      </w:pPr>
      <w:r w:rsidRPr="00A32F8F">
        <w:rPr>
          <w:rFonts w:ascii="Segoe UI" w:hAnsi="Segoe UI" w:cs="Segoe UI"/>
          <w:color w:val="505050"/>
          <w:sz w:val="20"/>
          <w:szCs w:val="20"/>
        </w:rPr>
        <w:t>Die neuen Materialien werden sukzessive im Verlauf des Projekts entwickelt, da nach dem Inklusionsprinzip die Erfahrungen und Rückmeldungen der Beteiligten mit</w:t>
      </w:r>
      <w:r w:rsidR="00D4018F">
        <w:rPr>
          <w:rFonts w:ascii="Segoe UI" w:hAnsi="Segoe UI" w:cs="Segoe UI"/>
          <w:color w:val="505050"/>
          <w:sz w:val="20"/>
          <w:szCs w:val="20"/>
        </w:rPr>
        <w:t xml:space="preserve"> </w:t>
      </w:r>
      <w:r w:rsidRPr="00A32F8F">
        <w:rPr>
          <w:rFonts w:ascii="Segoe UI" w:hAnsi="Segoe UI" w:cs="Segoe UI"/>
          <w:color w:val="505050"/>
          <w:sz w:val="20"/>
          <w:szCs w:val="20"/>
        </w:rPr>
        <w:t>einfließen</w:t>
      </w:r>
    </w:p>
    <w:p w14:paraId="4BD2D48F" w14:textId="77777777" w:rsidR="009A320E" w:rsidRPr="00B720EA" w:rsidRDefault="009A320E" w:rsidP="00B720EA">
      <w:pPr>
        <w:tabs>
          <w:tab w:val="left" w:pos="1664"/>
        </w:tabs>
        <w:ind w:left="2124"/>
        <w:rPr>
          <w:rFonts w:ascii="Segoe UI" w:hAnsi="Segoe UI" w:cs="Segoe UI"/>
          <w:color w:val="505050"/>
          <w:sz w:val="20"/>
          <w:szCs w:val="20"/>
        </w:rPr>
      </w:pPr>
    </w:p>
    <w:p w14:paraId="60F19FCE" w14:textId="77777777" w:rsidR="009A320E" w:rsidRDefault="009A320E">
      <w:pPr>
        <w:rPr>
          <w:rFonts w:ascii="Segoe UI" w:hAnsi="Segoe UI" w:cs="Segoe UI"/>
          <w:b/>
          <w:color w:val="505050"/>
          <w:sz w:val="20"/>
          <w:szCs w:val="20"/>
          <w:u w:val="single"/>
        </w:rPr>
      </w:pPr>
      <w:r>
        <w:rPr>
          <w:rFonts w:ascii="Segoe UI" w:hAnsi="Segoe UI" w:cs="Segoe UI"/>
          <w:b/>
          <w:color w:val="505050"/>
          <w:sz w:val="20"/>
          <w:szCs w:val="20"/>
          <w:u w:val="single"/>
        </w:rPr>
        <w:br w:type="page"/>
      </w:r>
    </w:p>
    <w:p w14:paraId="01CF24AC" w14:textId="1CCC33F3" w:rsidR="006C56FA" w:rsidRPr="00A32F8F" w:rsidRDefault="009C080E" w:rsidP="00A32F8F">
      <w:pPr>
        <w:rPr>
          <w:rFonts w:ascii="Segoe UI" w:hAnsi="Segoe UI" w:cs="Segoe UI"/>
          <w:b/>
          <w:color w:val="505050"/>
          <w:sz w:val="20"/>
          <w:szCs w:val="20"/>
          <w:u w:val="single"/>
        </w:rPr>
      </w:pPr>
      <w:r>
        <w:rPr>
          <w:rFonts w:ascii="Segoe UI" w:hAnsi="Segoe UI" w:cs="Segoe UI"/>
          <w:b/>
          <w:color w:val="505050"/>
          <w:sz w:val="20"/>
          <w:szCs w:val="20"/>
          <w:u w:val="single"/>
        </w:rPr>
        <w:lastRenderedPageBreak/>
        <w:t xml:space="preserve">Im Detail: Technologische </w:t>
      </w:r>
      <w:r w:rsidR="00A32F8F" w:rsidRPr="00A32F8F">
        <w:rPr>
          <w:rFonts w:ascii="Segoe UI" w:hAnsi="Segoe UI" w:cs="Segoe UI"/>
          <w:b/>
          <w:color w:val="505050"/>
          <w:sz w:val="20"/>
          <w:szCs w:val="20"/>
          <w:u w:val="single"/>
        </w:rPr>
        <w:t>Weiterentwicklung</w:t>
      </w:r>
    </w:p>
    <w:p w14:paraId="1BC3EC17" w14:textId="77777777" w:rsidR="009A320E" w:rsidRPr="00A32F8F" w:rsidRDefault="009A320E" w:rsidP="009A320E">
      <w:pPr>
        <w:tabs>
          <w:tab w:val="left" w:pos="1664"/>
        </w:tabs>
        <w:ind w:left="2124" w:hanging="2124"/>
        <w:rPr>
          <w:rFonts w:ascii="Segoe UI" w:hAnsi="Segoe UI" w:cs="Segoe UI"/>
          <w:color w:val="505050"/>
          <w:sz w:val="20"/>
          <w:szCs w:val="20"/>
        </w:rPr>
      </w:pPr>
      <w:r w:rsidRPr="009A320E">
        <w:rPr>
          <w:rFonts w:ascii="Segoe UI" w:hAnsi="Segoe UI" w:cs="Segoe UI"/>
          <w:b/>
          <w:color w:val="505050"/>
          <w:sz w:val="20"/>
          <w:szCs w:val="20"/>
        </w:rPr>
        <w:t xml:space="preserve">Farbgebung: </w:t>
      </w:r>
      <w:r>
        <w:rPr>
          <w:rFonts w:ascii="Segoe UI" w:hAnsi="Segoe UI" w:cs="Segoe UI"/>
          <w:color w:val="505050"/>
          <w:sz w:val="20"/>
          <w:szCs w:val="20"/>
        </w:rPr>
        <w:tab/>
      </w:r>
      <w:r>
        <w:rPr>
          <w:rFonts w:ascii="Segoe UI" w:hAnsi="Segoe UI" w:cs="Segoe UI"/>
          <w:color w:val="505050"/>
          <w:sz w:val="20"/>
          <w:szCs w:val="20"/>
        </w:rPr>
        <w:tab/>
      </w:r>
      <w:r w:rsidRPr="00A32F8F">
        <w:rPr>
          <w:rFonts w:ascii="Segoe UI" w:hAnsi="Segoe UI" w:cs="Segoe UI"/>
          <w:color w:val="505050"/>
          <w:sz w:val="20"/>
          <w:szCs w:val="20"/>
        </w:rPr>
        <w:t>Kontrastreicheres Display</w:t>
      </w:r>
      <w:r>
        <w:rPr>
          <w:rFonts w:ascii="Segoe UI" w:hAnsi="Segoe UI" w:cs="Segoe UI"/>
          <w:color w:val="505050"/>
          <w:sz w:val="20"/>
          <w:szCs w:val="20"/>
        </w:rPr>
        <w:t xml:space="preserve"> &amp; </w:t>
      </w:r>
      <w:r w:rsidRPr="00551B8C">
        <w:rPr>
          <w:rFonts w:ascii="Segoe UI" w:hAnsi="Segoe UI" w:cs="Segoe UI"/>
          <w:color w:val="505050"/>
          <w:sz w:val="20"/>
          <w:szCs w:val="20"/>
        </w:rPr>
        <w:t>Nutzung von Kontrastfarben</w:t>
      </w:r>
      <w:r>
        <w:rPr>
          <w:rFonts w:ascii="Segoe UI" w:hAnsi="Segoe UI" w:cs="Segoe UI"/>
          <w:color w:val="505050"/>
          <w:sz w:val="20"/>
          <w:szCs w:val="20"/>
        </w:rPr>
        <w:t xml:space="preserve"> sowie </w:t>
      </w:r>
      <w:r w:rsidRPr="00A32F8F">
        <w:rPr>
          <w:rFonts w:ascii="Segoe UI" w:hAnsi="Segoe UI" w:cs="Segoe UI"/>
          <w:color w:val="505050"/>
          <w:sz w:val="20"/>
          <w:szCs w:val="20"/>
        </w:rPr>
        <w:t>Anpassungen für Farbblinde</w:t>
      </w:r>
    </w:p>
    <w:p w14:paraId="571F8EE3" w14:textId="6421C0BE" w:rsidR="00A32F8F" w:rsidRPr="00A32F8F" w:rsidRDefault="00A32F8F" w:rsidP="00A32F8F">
      <w:pPr>
        <w:tabs>
          <w:tab w:val="left" w:pos="1664"/>
        </w:tabs>
        <w:ind w:left="2124" w:hanging="2124"/>
        <w:rPr>
          <w:rFonts w:ascii="Segoe UI" w:hAnsi="Segoe UI" w:cs="Segoe UI"/>
          <w:color w:val="505050"/>
          <w:sz w:val="20"/>
          <w:szCs w:val="20"/>
        </w:rPr>
      </w:pPr>
      <w:proofErr w:type="spellStart"/>
      <w:r w:rsidRPr="00A32F8F">
        <w:rPr>
          <w:rFonts w:ascii="Segoe UI" w:hAnsi="Segoe UI" w:cs="Segoe UI"/>
          <w:b/>
          <w:color w:val="505050"/>
          <w:sz w:val="20"/>
          <w:szCs w:val="20"/>
        </w:rPr>
        <w:t>TurtleCoder</w:t>
      </w:r>
      <w:proofErr w:type="spellEnd"/>
      <w:r w:rsidRPr="00A32F8F">
        <w:rPr>
          <w:rFonts w:ascii="Segoe UI" w:hAnsi="Segoe UI" w:cs="Segoe UI"/>
          <w:b/>
          <w:color w:val="505050"/>
          <w:sz w:val="20"/>
          <w:szCs w:val="20"/>
        </w:rPr>
        <w:t xml:space="preserve"> </w:t>
      </w:r>
      <w:r>
        <w:rPr>
          <w:rStyle w:val="Fett"/>
        </w:rPr>
        <w:tab/>
      </w:r>
      <w:r>
        <w:rPr>
          <w:rStyle w:val="Fett"/>
        </w:rPr>
        <w:tab/>
      </w:r>
      <w:r w:rsidRPr="00A32F8F">
        <w:rPr>
          <w:rFonts w:ascii="Segoe UI" w:hAnsi="Segoe UI" w:cs="Segoe UI"/>
          <w:color w:val="505050"/>
          <w:sz w:val="20"/>
          <w:szCs w:val="20"/>
        </w:rPr>
        <w:t xml:space="preserve">Mit der Programmierumgebung </w:t>
      </w:r>
      <w:proofErr w:type="spellStart"/>
      <w:r w:rsidRPr="00A32F8F">
        <w:rPr>
          <w:rFonts w:ascii="Segoe UI" w:hAnsi="Segoe UI" w:cs="Segoe UI"/>
          <w:color w:val="505050"/>
          <w:sz w:val="20"/>
          <w:szCs w:val="20"/>
        </w:rPr>
        <w:t>TurtleCoder</w:t>
      </w:r>
      <w:proofErr w:type="spellEnd"/>
      <w:r w:rsidRPr="00A32F8F">
        <w:rPr>
          <w:rFonts w:ascii="Segoe UI" w:hAnsi="Segoe UI" w:cs="Segoe UI"/>
          <w:color w:val="505050"/>
          <w:sz w:val="20"/>
          <w:szCs w:val="20"/>
        </w:rPr>
        <w:t xml:space="preserve"> programmiert man in der Programmiersprache Logo eine digitale Schildkröte (die Turtle). Mit den richtigen Befehlen bewegt sich die Turtle über den Bildschirm. Während sie läuft, zieht sie einen Strich hinter sich her. Sie zeichnet also. Mit dem </w:t>
      </w:r>
      <w:proofErr w:type="spellStart"/>
      <w:r w:rsidRPr="00A32F8F">
        <w:rPr>
          <w:rFonts w:ascii="Segoe UI" w:hAnsi="Segoe UI" w:cs="Segoe UI"/>
          <w:color w:val="505050"/>
          <w:sz w:val="20"/>
          <w:szCs w:val="20"/>
        </w:rPr>
        <w:t>TurtleCoder</w:t>
      </w:r>
      <w:proofErr w:type="spellEnd"/>
      <w:r w:rsidRPr="00A32F8F">
        <w:rPr>
          <w:rFonts w:ascii="Segoe UI" w:hAnsi="Segoe UI" w:cs="Segoe UI"/>
          <w:color w:val="505050"/>
          <w:sz w:val="20"/>
          <w:szCs w:val="20"/>
        </w:rPr>
        <w:t xml:space="preserve"> können Schritt für Schritt die wichtigsten Programmierprinzipien gelernt und ausprobiert werden.</w:t>
      </w:r>
    </w:p>
    <w:p w14:paraId="30B2FBE9" w14:textId="10CDACAC" w:rsidR="00A461AA" w:rsidRPr="00A461AA" w:rsidRDefault="00A32F8F" w:rsidP="009A320E">
      <w:pPr>
        <w:ind w:left="1416" w:firstLine="708"/>
        <w:rPr>
          <w:rStyle w:val="Fett"/>
          <w:b w:val="0"/>
          <w:bCs w:val="0"/>
        </w:rPr>
      </w:pPr>
      <w:r>
        <w:rPr>
          <w:noProof/>
          <w:lang w:eastAsia="de-DE"/>
        </w:rPr>
        <w:drawing>
          <wp:inline distT="0" distB="0" distL="0" distR="0" wp14:anchorId="38EF4FD7" wp14:editId="64700C4D">
            <wp:extent cx="4178300" cy="2501415"/>
            <wp:effectExtent l="19050" t="19050" r="12700" b="1333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r="683"/>
                    <a:stretch/>
                  </pic:blipFill>
                  <pic:spPr bwMode="auto">
                    <a:xfrm>
                      <a:off x="0" y="0"/>
                      <a:ext cx="4178300" cy="2501415"/>
                    </a:xfrm>
                    <a:prstGeom prst="rect">
                      <a:avLst/>
                    </a:prstGeom>
                    <a:ln w="3175"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p w14:paraId="1739A24B" w14:textId="5E6262E9" w:rsidR="00A32F8F" w:rsidRPr="00A32F8F" w:rsidRDefault="00A32F8F" w:rsidP="009A320E">
      <w:pPr>
        <w:tabs>
          <w:tab w:val="left" w:pos="1664"/>
        </w:tabs>
        <w:spacing w:before="240"/>
        <w:ind w:left="2124" w:hanging="2124"/>
        <w:rPr>
          <w:rFonts w:ascii="Segoe UI" w:hAnsi="Segoe UI" w:cs="Segoe UI"/>
          <w:color w:val="505050"/>
          <w:sz w:val="20"/>
          <w:szCs w:val="20"/>
        </w:rPr>
      </w:pPr>
      <w:r w:rsidRPr="00A32F8F">
        <w:rPr>
          <w:rFonts w:ascii="Segoe UI" w:hAnsi="Segoe UI" w:cs="Segoe UI"/>
          <w:b/>
          <w:color w:val="505050"/>
          <w:sz w:val="20"/>
          <w:szCs w:val="20"/>
        </w:rPr>
        <w:t xml:space="preserve">Vorteile </w:t>
      </w:r>
      <w:r>
        <w:rPr>
          <w:rStyle w:val="Fett"/>
        </w:rPr>
        <w:tab/>
      </w:r>
      <w:r>
        <w:rPr>
          <w:rStyle w:val="Fett"/>
        </w:rPr>
        <w:tab/>
      </w:r>
      <w:r w:rsidRPr="00A32F8F">
        <w:rPr>
          <w:rFonts w:ascii="Segoe UI" w:hAnsi="Segoe UI" w:cs="Segoe UI"/>
          <w:color w:val="505050"/>
          <w:sz w:val="20"/>
          <w:szCs w:val="20"/>
        </w:rPr>
        <w:t>Reduziert und fokussiert auf das Wesentliche, einfache Strukturierung, große Auswahlfelder, kein Drag &amp; Drop, Autovervollständigung der Befehle</w:t>
      </w:r>
    </w:p>
    <w:p w14:paraId="26A874A4" w14:textId="31119A4D" w:rsidR="00A32F8F" w:rsidRPr="00A32F8F" w:rsidRDefault="00A32F8F" w:rsidP="00A32F8F">
      <w:pPr>
        <w:tabs>
          <w:tab w:val="left" w:pos="1664"/>
        </w:tabs>
        <w:ind w:left="2124" w:hanging="2124"/>
        <w:rPr>
          <w:rFonts w:ascii="Segoe UI" w:hAnsi="Segoe UI" w:cs="Segoe UI"/>
          <w:color w:val="505050"/>
          <w:sz w:val="20"/>
          <w:szCs w:val="20"/>
        </w:rPr>
      </w:pPr>
      <w:r>
        <w:rPr>
          <w:rFonts w:ascii="Segoe UI" w:hAnsi="Segoe UI" w:cs="Segoe UI"/>
          <w:color w:val="505050"/>
          <w:sz w:val="20"/>
          <w:szCs w:val="20"/>
        </w:rPr>
        <w:tab/>
      </w:r>
      <w:r>
        <w:rPr>
          <w:rFonts w:ascii="Segoe UI" w:hAnsi="Segoe UI" w:cs="Segoe UI"/>
          <w:color w:val="505050"/>
          <w:sz w:val="20"/>
          <w:szCs w:val="20"/>
        </w:rPr>
        <w:tab/>
      </w:r>
      <w:r w:rsidRPr="00A32F8F">
        <w:rPr>
          <w:rFonts w:ascii="Segoe UI" w:hAnsi="Segoe UI" w:cs="Segoe UI"/>
          <w:color w:val="505050"/>
          <w:sz w:val="20"/>
          <w:szCs w:val="20"/>
        </w:rPr>
        <w:t>Klare, einf</w:t>
      </w:r>
      <w:r w:rsidR="005E6BCB">
        <w:rPr>
          <w:rFonts w:ascii="Segoe UI" w:hAnsi="Segoe UI" w:cs="Segoe UI"/>
          <w:color w:val="505050"/>
          <w:sz w:val="20"/>
          <w:szCs w:val="20"/>
        </w:rPr>
        <w:t>ache Befehle und Konstruktionen</w:t>
      </w:r>
    </w:p>
    <w:p w14:paraId="4688ED0C" w14:textId="13CB8E6D" w:rsidR="00A32F8F" w:rsidRPr="00A32F8F" w:rsidRDefault="00A32F8F" w:rsidP="00A32F8F">
      <w:pPr>
        <w:tabs>
          <w:tab w:val="left" w:pos="1664"/>
        </w:tabs>
        <w:ind w:left="2124" w:hanging="2124"/>
        <w:rPr>
          <w:rFonts w:ascii="Segoe UI" w:hAnsi="Segoe UI" w:cs="Segoe UI"/>
          <w:color w:val="505050"/>
          <w:sz w:val="20"/>
          <w:szCs w:val="20"/>
        </w:rPr>
      </w:pPr>
      <w:r>
        <w:rPr>
          <w:rFonts w:ascii="Segoe UI" w:hAnsi="Segoe UI" w:cs="Segoe UI"/>
          <w:color w:val="505050"/>
          <w:sz w:val="20"/>
          <w:szCs w:val="20"/>
        </w:rPr>
        <w:tab/>
      </w:r>
      <w:r>
        <w:rPr>
          <w:rFonts w:ascii="Segoe UI" w:hAnsi="Segoe UI" w:cs="Segoe UI"/>
          <w:color w:val="505050"/>
          <w:sz w:val="20"/>
          <w:szCs w:val="20"/>
        </w:rPr>
        <w:tab/>
      </w:r>
      <w:r w:rsidRPr="00A32F8F">
        <w:rPr>
          <w:rFonts w:ascii="Segoe UI" w:hAnsi="Segoe UI" w:cs="Segoe UI"/>
          <w:color w:val="505050"/>
          <w:sz w:val="20"/>
          <w:szCs w:val="20"/>
        </w:rPr>
        <w:t>Die Befehle für die Turtle funktionieren nicht nur in der Programmierumgebung, sondern auch ohne Computer im analogen Raum. Die Kinder geben sich gegenseitig die Befehle und bewegen sich als Schildkröten durch den Raum. Sie setzen also offline mit ihrem eigenen Körper um, was auch die</w:t>
      </w:r>
      <w:r w:rsidR="005E6BCB">
        <w:rPr>
          <w:rFonts w:ascii="Segoe UI" w:hAnsi="Segoe UI" w:cs="Segoe UI"/>
          <w:color w:val="505050"/>
          <w:sz w:val="20"/>
          <w:szCs w:val="20"/>
        </w:rPr>
        <w:t xml:space="preserve"> Turtle im digitalen Raum macht.</w:t>
      </w:r>
    </w:p>
    <w:p w14:paraId="294A3560" w14:textId="70B7B2E6" w:rsidR="009A320E" w:rsidRPr="00A461AA" w:rsidRDefault="00A32F8F" w:rsidP="009A320E">
      <w:pPr>
        <w:tabs>
          <w:tab w:val="left" w:pos="1664"/>
        </w:tabs>
        <w:ind w:left="2124" w:hanging="2124"/>
        <w:rPr>
          <w:rFonts w:ascii="Segoe UI" w:hAnsi="Segoe UI" w:cs="Segoe UI"/>
          <w:color w:val="505050"/>
          <w:sz w:val="20"/>
          <w:szCs w:val="20"/>
        </w:rPr>
      </w:pPr>
      <w:r>
        <w:rPr>
          <w:rFonts w:ascii="Segoe UI" w:hAnsi="Segoe UI" w:cs="Segoe UI"/>
          <w:color w:val="505050"/>
          <w:sz w:val="20"/>
          <w:szCs w:val="20"/>
        </w:rPr>
        <w:tab/>
      </w:r>
      <w:r w:rsidR="009A320E">
        <w:rPr>
          <w:rFonts w:ascii="Segoe UI" w:hAnsi="Segoe UI" w:cs="Segoe UI"/>
          <w:color w:val="505050"/>
          <w:sz w:val="20"/>
          <w:szCs w:val="20"/>
        </w:rPr>
        <w:tab/>
      </w:r>
      <w:r w:rsidRPr="00A32F8F">
        <w:rPr>
          <w:rFonts w:ascii="Segoe UI" w:hAnsi="Segoe UI" w:cs="Segoe UI"/>
          <w:color w:val="505050"/>
          <w:sz w:val="20"/>
          <w:szCs w:val="20"/>
        </w:rPr>
        <w:t>Die Turtle kann keine Seitwärtsbewegung, sondern muss sich drehen, wenn sie die Richtung wechseln möchte. Kinder, die im Rollstuhl sitzen kennen die gleiche Bewegung und verstehen daher die Zusammensetzung der Be</w:t>
      </w:r>
      <w:r w:rsidR="005E6BCB">
        <w:rPr>
          <w:rFonts w:ascii="Segoe UI" w:hAnsi="Segoe UI" w:cs="Segoe UI"/>
          <w:color w:val="505050"/>
          <w:sz w:val="20"/>
          <w:szCs w:val="20"/>
        </w:rPr>
        <w:t>fehle aus ihrem eigenen Alltag.</w:t>
      </w:r>
    </w:p>
    <w:p w14:paraId="591F62A5" w14:textId="5B924708" w:rsidR="00A32F8F" w:rsidRPr="009A320E" w:rsidRDefault="00A32F8F" w:rsidP="009A320E">
      <w:pPr>
        <w:tabs>
          <w:tab w:val="left" w:pos="1664"/>
        </w:tabs>
        <w:ind w:left="2124" w:hanging="2124"/>
        <w:rPr>
          <w:rFonts w:ascii="Segoe UI" w:hAnsi="Segoe UI" w:cs="Segoe UI"/>
          <w:b/>
          <w:color w:val="505050"/>
          <w:sz w:val="20"/>
          <w:szCs w:val="20"/>
        </w:rPr>
      </w:pPr>
      <w:r w:rsidRPr="009A320E">
        <w:rPr>
          <w:rFonts w:ascii="Segoe UI" w:hAnsi="Segoe UI" w:cs="Segoe UI"/>
          <w:b/>
          <w:color w:val="505050"/>
          <w:sz w:val="20"/>
          <w:szCs w:val="20"/>
        </w:rPr>
        <w:t>Sprachunterstützung</w:t>
      </w:r>
      <w:r w:rsidR="009A320E">
        <w:rPr>
          <w:rFonts w:ascii="Segoe UI" w:hAnsi="Segoe UI" w:cs="Segoe UI"/>
          <w:b/>
          <w:color w:val="505050"/>
          <w:sz w:val="20"/>
          <w:szCs w:val="20"/>
        </w:rPr>
        <w:tab/>
      </w:r>
      <w:r w:rsidRPr="00A32F8F">
        <w:rPr>
          <w:rFonts w:ascii="Segoe UI" w:hAnsi="Segoe UI" w:cs="Segoe UI"/>
          <w:color w:val="505050"/>
          <w:sz w:val="20"/>
          <w:szCs w:val="20"/>
        </w:rPr>
        <w:t xml:space="preserve">Integration und Nutzung der intelligenten </w:t>
      </w:r>
      <w:r w:rsidR="009C080E">
        <w:rPr>
          <w:rFonts w:ascii="Segoe UI" w:hAnsi="Segoe UI" w:cs="Segoe UI"/>
          <w:color w:val="505050"/>
          <w:sz w:val="20"/>
          <w:szCs w:val="20"/>
        </w:rPr>
        <w:t xml:space="preserve">Technologien (KI) von Microsoft mit Fokus auf </w:t>
      </w:r>
      <w:proofErr w:type="spellStart"/>
      <w:r w:rsidRPr="009C080E">
        <w:rPr>
          <w:rFonts w:ascii="Segoe UI" w:hAnsi="Segoe UI" w:cs="Segoe UI"/>
          <w:color w:val="505050"/>
          <w:sz w:val="20"/>
          <w:szCs w:val="20"/>
        </w:rPr>
        <w:t>auf</w:t>
      </w:r>
      <w:proofErr w:type="spellEnd"/>
      <w:r w:rsidRPr="009C080E">
        <w:rPr>
          <w:rFonts w:ascii="Segoe UI" w:hAnsi="Segoe UI" w:cs="Segoe UI"/>
          <w:color w:val="505050"/>
          <w:sz w:val="20"/>
          <w:szCs w:val="20"/>
        </w:rPr>
        <w:t xml:space="preserve"> </w:t>
      </w:r>
      <w:proofErr w:type="spellStart"/>
      <w:r w:rsidRPr="009C080E">
        <w:rPr>
          <w:rFonts w:ascii="Segoe UI" w:hAnsi="Segoe UI" w:cs="Segoe UI"/>
          <w:color w:val="505050"/>
          <w:sz w:val="20"/>
          <w:szCs w:val="20"/>
        </w:rPr>
        <w:t>Cognitive</w:t>
      </w:r>
      <w:proofErr w:type="spellEnd"/>
      <w:r w:rsidRPr="009C080E">
        <w:rPr>
          <w:rFonts w:ascii="Segoe UI" w:hAnsi="Segoe UI" w:cs="Segoe UI"/>
          <w:color w:val="505050"/>
          <w:sz w:val="20"/>
          <w:szCs w:val="20"/>
        </w:rPr>
        <w:t xml:space="preserve"> </w:t>
      </w:r>
      <w:proofErr w:type="spellStart"/>
      <w:r w:rsidRPr="009C080E">
        <w:rPr>
          <w:rFonts w:ascii="Segoe UI" w:hAnsi="Segoe UI" w:cs="Segoe UI"/>
          <w:color w:val="505050"/>
          <w:sz w:val="20"/>
          <w:szCs w:val="20"/>
        </w:rPr>
        <w:t>services</w:t>
      </w:r>
      <w:proofErr w:type="spellEnd"/>
      <w:r w:rsidR="009C080E">
        <w:rPr>
          <w:rFonts w:ascii="Segoe UI" w:hAnsi="Segoe UI" w:cs="Segoe UI"/>
          <w:color w:val="505050"/>
          <w:sz w:val="20"/>
          <w:szCs w:val="20"/>
        </w:rPr>
        <w:t xml:space="preserve">: </w:t>
      </w:r>
      <w:proofErr w:type="spellStart"/>
      <w:r w:rsidRPr="009C080E">
        <w:rPr>
          <w:rFonts w:ascii="Segoe UI" w:hAnsi="Segoe UI" w:cs="Segoe UI"/>
          <w:color w:val="505050"/>
          <w:sz w:val="20"/>
          <w:szCs w:val="20"/>
        </w:rPr>
        <w:t>text</w:t>
      </w:r>
      <w:proofErr w:type="spellEnd"/>
      <w:r w:rsidRPr="009C080E">
        <w:rPr>
          <w:rFonts w:ascii="Segoe UI" w:hAnsi="Segoe UI" w:cs="Segoe UI"/>
          <w:color w:val="505050"/>
          <w:sz w:val="20"/>
          <w:szCs w:val="20"/>
        </w:rPr>
        <w:t xml:space="preserve"> </w:t>
      </w:r>
      <w:proofErr w:type="spellStart"/>
      <w:r w:rsidRPr="009C080E">
        <w:rPr>
          <w:rFonts w:ascii="Segoe UI" w:hAnsi="Segoe UI" w:cs="Segoe UI"/>
          <w:color w:val="505050"/>
          <w:sz w:val="20"/>
          <w:szCs w:val="20"/>
        </w:rPr>
        <w:t>to</w:t>
      </w:r>
      <w:proofErr w:type="spellEnd"/>
      <w:r w:rsidRPr="009C080E">
        <w:rPr>
          <w:rFonts w:ascii="Segoe UI" w:hAnsi="Segoe UI" w:cs="Segoe UI"/>
          <w:color w:val="505050"/>
          <w:sz w:val="20"/>
          <w:szCs w:val="20"/>
        </w:rPr>
        <w:t xml:space="preserve"> </w:t>
      </w:r>
      <w:proofErr w:type="spellStart"/>
      <w:r w:rsidRPr="009C080E">
        <w:rPr>
          <w:rFonts w:ascii="Segoe UI" w:hAnsi="Segoe UI" w:cs="Segoe UI"/>
          <w:color w:val="505050"/>
          <w:sz w:val="20"/>
          <w:szCs w:val="20"/>
        </w:rPr>
        <w:t>speech</w:t>
      </w:r>
      <w:proofErr w:type="spellEnd"/>
      <w:r w:rsidRPr="009C080E">
        <w:rPr>
          <w:rFonts w:ascii="Segoe UI" w:hAnsi="Segoe UI" w:cs="Segoe UI"/>
          <w:color w:val="505050"/>
          <w:sz w:val="20"/>
          <w:szCs w:val="20"/>
        </w:rPr>
        <w:t>, Bing Speech Services</w:t>
      </w:r>
    </w:p>
    <w:p w14:paraId="2418283D" w14:textId="48937316" w:rsidR="00A32F8F" w:rsidRPr="00A32F8F" w:rsidRDefault="00A32F8F" w:rsidP="009A320E">
      <w:pPr>
        <w:tabs>
          <w:tab w:val="left" w:pos="1664"/>
        </w:tabs>
        <w:ind w:left="2124"/>
        <w:rPr>
          <w:rFonts w:ascii="Segoe UI" w:hAnsi="Segoe UI" w:cs="Segoe UI"/>
          <w:color w:val="505050"/>
          <w:sz w:val="20"/>
          <w:szCs w:val="20"/>
        </w:rPr>
      </w:pPr>
      <w:r w:rsidRPr="00A32F8F">
        <w:rPr>
          <w:rFonts w:ascii="Segoe UI" w:hAnsi="Segoe UI" w:cs="Segoe UI"/>
          <w:color w:val="505050"/>
          <w:sz w:val="20"/>
          <w:szCs w:val="20"/>
        </w:rPr>
        <w:t xml:space="preserve">Implementierung einer semantischen Unterstützung beim Programmcode: Als neues Feature wird der Programmcode vorgelesen. Während die Turtle sich auf dem Bildschirm bewegt, werden die ausgeführten Befehle simultan und live in Sprache übersetzt und ausgegeben. </w:t>
      </w:r>
    </w:p>
    <w:p w14:paraId="4DCC6CE6" w14:textId="1C4A29E5" w:rsidR="00A32F8F" w:rsidRPr="00A32F8F" w:rsidRDefault="009A320E" w:rsidP="009A320E">
      <w:pPr>
        <w:tabs>
          <w:tab w:val="left" w:pos="1664"/>
        </w:tabs>
        <w:ind w:left="2124" w:hanging="2124"/>
        <w:rPr>
          <w:rFonts w:ascii="Segoe UI" w:hAnsi="Segoe UI" w:cs="Segoe UI"/>
          <w:color w:val="505050"/>
          <w:sz w:val="20"/>
          <w:szCs w:val="20"/>
        </w:rPr>
      </w:pPr>
      <w:r w:rsidRPr="009A320E">
        <w:rPr>
          <w:rFonts w:ascii="Segoe UI" w:hAnsi="Segoe UI" w:cs="Segoe UI"/>
          <w:b/>
          <w:noProof/>
          <w:color w:val="505050"/>
          <w:sz w:val="20"/>
          <w:szCs w:val="20"/>
        </w:rPr>
        <w:lastRenderedPageBreak/>
        <w:drawing>
          <wp:anchor distT="0" distB="0" distL="114300" distR="114300" simplePos="0" relativeHeight="251658240" behindDoc="0" locked="0" layoutInCell="1" allowOverlap="1" wp14:anchorId="62A3C6AD" wp14:editId="0B36A23A">
            <wp:simplePos x="0" y="0"/>
            <wp:positionH relativeFrom="column">
              <wp:posOffset>1395095</wp:posOffset>
            </wp:positionH>
            <wp:positionV relativeFrom="paragraph">
              <wp:posOffset>434975</wp:posOffset>
            </wp:positionV>
            <wp:extent cx="3599815" cy="2289175"/>
            <wp:effectExtent l="0" t="0" r="635" b="0"/>
            <wp:wrapTopAndBottom/>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3599815" cy="2289175"/>
                    </a:xfrm>
                    <a:prstGeom prst="rect">
                      <a:avLst/>
                    </a:prstGeom>
                  </pic:spPr>
                </pic:pic>
              </a:graphicData>
            </a:graphic>
            <wp14:sizeRelH relativeFrom="page">
              <wp14:pctWidth>0</wp14:pctWidth>
            </wp14:sizeRelH>
            <wp14:sizeRelV relativeFrom="page">
              <wp14:pctHeight>0</wp14:pctHeight>
            </wp14:sizeRelV>
          </wp:anchor>
        </w:drawing>
      </w:r>
      <w:r w:rsidRPr="009A320E">
        <w:rPr>
          <w:rFonts w:ascii="Segoe UI" w:hAnsi="Segoe UI" w:cs="Segoe UI"/>
          <w:b/>
          <w:color w:val="505050"/>
          <w:sz w:val="20"/>
          <w:szCs w:val="20"/>
        </w:rPr>
        <w:t>Azure Cloud Services</w:t>
      </w:r>
      <w:r>
        <w:rPr>
          <w:rFonts w:ascii="Segoe UI" w:hAnsi="Segoe UI" w:cs="Segoe UI"/>
          <w:color w:val="505050"/>
          <w:sz w:val="20"/>
          <w:szCs w:val="20"/>
        </w:rPr>
        <w:tab/>
      </w:r>
      <w:r w:rsidR="00A32F8F" w:rsidRPr="00A32F8F">
        <w:rPr>
          <w:rFonts w:ascii="Segoe UI" w:hAnsi="Segoe UI" w:cs="Segoe UI"/>
          <w:color w:val="505050"/>
          <w:sz w:val="20"/>
          <w:szCs w:val="20"/>
        </w:rPr>
        <w:t xml:space="preserve">Komplette Nutzung der neuen Technologien von Microsoft: Azure Cloud </w:t>
      </w:r>
      <w:proofErr w:type="spellStart"/>
      <w:r w:rsidR="00A32F8F" w:rsidRPr="00A32F8F">
        <w:rPr>
          <w:rFonts w:ascii="Segoe UI" w:hAnsi="Segoe UI" w:cs="Segoe UI"/>
          <w:color w:val="505050"/>
          <w:sz w:val="20"/>
          <w:szCs w:val="20"/>
        </w:rPr>
        <w:t>Cosmos</w:t>
      </w:r>
      <w:proofErr w:type="spellEnd"/>
      <w:r w:rsidR="00A32F8F" w:rsidRPr="00A32F8F">
        <w:rPr>
          <w:rFonts w:ascii="Segoe UI" w:hAnsi="Segoe UI" w:cs="Segoe UI"/>
          <w:color w:val="505050"/>
          <w:sz w:val="20"/>
          <w:szCs w:val="20"/>
        </w:rPr>
        <w:t xml:space="preserve"> (Datenbankdienst) und Azure Storage (Speicher)</w:t>
      </w:r>
    </w:p>
    <w:p w14:paraId="4453A6FA" w14:textId="72559898" w:rsidR="009A320E" w:rsidRPr="009A320E" w:rsidRDefault="00A32F8F" w:rsidP="009A320E">
      <w:pPr>
        <w:pStyle w:val="StandardWeb"/>
        <w:spacing w:before="0" w:beforeAutospacing="0" w:after="0" w:afterAutospacing="0"/>
        <w:jc w:val="right"/>
        <w:rPr>
          <w:rFonts w:ascii="Segoe UI" w:hAnsi="Segoe UI" w:cs="Segoe UI"/>
          <w:b/>
          <w:caps/>
          <w:color w:val="505050"/>
          <w:sz w:val="20"/>
          <w:szCs w:val="20"/>
          <w:u w:val="single"/>
        </w:rPr>
      </w:pPr>
      <w:r>
        <w:rPr>
          <w:rFonts w:ascii="Calibri" w:hAnsi="Calibri" w:cs="Calibri"/>
          <w:sz w:val="22"/>
          <w:szCs w:val="22"/>
        </w:rPr>
        <w:t> </w:t>
      </w:r>
    </w:p>
    <w:p w14:paraId="7D422865" w14:textId="77777777" w:rsidR="00DC010D" w:rsidRDefault="00DC010D" w:rsidP="006C56FA">
      <w:pPr>
        <w:tabs>
          <w:tab w:val="left" w:pos="1664"/>
        </w:tabs>
        <w:ind w:left="2124" w:hanging="2124"/>
        <w:rPr>
          <w:rFonts w:ascii="Segoe UI" w:hAnsi="Segoe UI" w:cs="Segoe UI"/>
          <w:b/>
          <w:color w:val="505050"/>
          <w:sz w:val="20"/>
          <w:szCs w:val="20"/>
          <w:u w:val="single"/>
        </w:rPr>
      </w:pPr>
    </w:p>
    <w:p w14:paraId="0FC0E09E" w14:textId="0F384881" w:rsidR="006C56FA" w:rsidRPr="006C56FA" w:rsidRDefault="009C080E" w:rsidP="006C56FA">
      <w:pPr>
        <w:tabs>
          <w:tab w:val="left" w:pos="1664"/>
        </w:tabs>
        <w:ind w:left="2124" w:hanging="2124"/>
        <w:rPr>
          <w:rFonts w:ascii="Segoe UI" w:hAnsi="Segoe UI" w:cs="Segoe UI"/>
          <w:b/>
          <w:color w:val="505050"/>
          <w:sz w:val="20"/>
          <w:szCs w:val="20"/>
          <w:u w:val="single"/>
        </w:rPr>
      </w:pPr>
      <w:r>
        <w:rPr>
          <w:rFonts w:ascii="Segoe UI" w:hAnsi="Segoe UI" w:cs="Segoe UI"/>
          <w:b/>
          <w:color w:val="505050"/>
          <w:sz w:val="20"/>
          <w:szCs w:val="20"/>
          <w:u w:val="single"/>
        </w:rPr>
        <w:t>Im Detail: Didaktische Weiterentwicklung</w:t>
      </w:r>
    </w:p>
    <w:p w14:paraId="73A85188" w14:textId="76E67ECA" w:rsidR="00A461AA" w:rsidRPr="00A461AA" w:rsidRDefault="006C56FA" w:rsidP="00A461AA">
      <w:pPr>
        <w:pStyle w:val="Listenabsatz"/>
        <w:numPr>
          <w:ilvl w:val="0"/>
          <w:numId w:val="31"/>
        </w:numPr>
        <w:tabs>
          <w:tab w:val="left" w:pos="1664"/>
        </w:tabs>
        <w:rPr>
          <w:rFonts w:ascii="Segoe UI" w:hAnsi="Segoe UI" w:cs="Segoe UI"/>
          <w:color w:val="505050"/>
          <w:sz w:val="20"/>
          <w:szCs w:val="20"/>
        </w:rPr>
      </w:pPr>
      <w:r w:rsidRPr="00A461AA">
        <w:rPr>
          <w:rFonts w:ascii="Segoe UI" w:hAnsi="Segoe UI" w:cs="Segoe UI"/>
          <w:color w:val="505050"/>
          <w:sz w:val="20"/>
          <w:szCs w:val="20"/>
        </w:rPr>
        <w:t>Stärkere Fokussierung auf die Programmierung ohne Computer</w:t>
      </w:r>
    </w:p>
    <w:p w14:paraId="1357F43B" w14:textId="615689FA" w:rsidR="006C56FA" w:rsidRPr="00A461AA" w:rsidRDefault="006C56FA" w:rsidP="00A461AA">
      <w:pPr>
        <w:pStyle w:val="Listenabsatz"/>
        <w:numPr>
          <w:ilvl w:val="0"/>
          <w:numId w:val="31"/>
        </w:numPr>
        <w:tabs>
          <w:tab w:val="left" w:pos="1664"/>
        </w:tabs>
        <w:rPr>
          <w:rFonts w:ascii="Segoe UI" w:hAnsi="Segoe UI" w:cs="Segoe UI"/>
          <w:color w:val="505050"/>
          <w:sz w:val="20"/>
          <w:szCs w:val="20"/>
        </w:rPr>
      </w:pPr>
      <w:r w:rsidRPr="00A461AA">
        <w:rPr>
          <w:rFonts w:ascii="Segoe UI" w:hAnsi="Segoe UI" w:cs="Segoe UI"/>
          <w:color w:val="505050"/>
          <w:sz w:val="20"/>
          <w:szCs w:val="20"/>
        </w:rPr>
        <w:t>Neue Darstellung von komplexen Algorithmen, um Zugang zu Skripten niedrigschwelliger zu machen</w:t>
      </w:r>
    </w:p>
    <w:p w14:paraId="304147B6" w14:textId="533CFDB8" w:rsidR="006C56FA" w:rsidRPr="00A461AA" w:rsidRDefault="006C56FA" w:rsidP="00A461AA">
      <w:pPr>
        <w:pStyle w:val="Listenabsatz"/>
        <w:numPr>
          <w:ilvl w:val="0"/>
          <w:numId w:val="31"/>
        </w:numPr>
        <w:tabs>
          <w:tab w:val="left" w:pos="1664"/>
        </w:tabs>
        <w:rPr>
          <w:rFonts w:ascii="Segoe UI" w:hAnsi="Segoe UI" w:cs="Segoe UI"/>
          <w:color w:val="505050"/>
          <w:sz w:val="20"/>
          <w:szCs w:val="20"/>
        </w:rPr>
      </w:pPr>
      <w:r w:rsidRPr="00A461AA">
        <w:rPr>
          <w:rFonts w:ascii="Segoe UI" w:hAnsi="Segoe UI" w:cs="Segoe UI"/>
          <w:color w:val="505050"/>
          <w:sz w:val="20"/>
          <w:szCs w:val="20"/>
        </w:rPr>
        <w:t>Integration einer neuen Übersetzungshilfe</w:t>
      </w:r>
      <w:r w:rsidR="00551B8C" w:rsidRPr="00A461AA">
        <w:rPr>
          <w:rFonts w:ascii="Segoe UI" w:hAnsi="Segoe UI" w:cs="Segoe UI"/>
          <w:color w:val="505050"/>
          <w:sz w:val="20"/>
          <w:szCs w:val="20"/>
        </w:rPr>
        <w:t>:</w:t>
      </w:r>
      <w:r w:rsidRPr="00A461AA">
        <w:rPr>
          <w:rFonts w:ascii="Segoe UI" w:hAnsi="Segoe UI" w:cs="Segoe UI"/>
          <w:color w:val="505050"/>
          <w:sz w:val="20"/>
          <w:szCs w:val="20"/>
        </w:rPr>
        <w:t xml:space="preserve"> Geheimsprache in Form v</w:t>
      </w:r>
      <w:r w:rsidR="00A461AA" w:rsidRPr="00A461AA">
        <w:rPr>
          <w:rFonts w:ascii="Segoe UI" w:hAnsi="Segoe UI" w:cs="Segoe UI"/>
          <w:color w:val="505050"/>
          <w:sz w:val="20"/>
          <w:szCs w:val="20"/>
        </w:rPr>
        <w:t xml:space="preserve">on Piktogrammen und </w:t>
      </w:r>
      <w:r w:rsidRPr="00A461AA">
        <w:rPr>
          <w:rFonts w:ascii="Segoe UI" w:hAnsi="Segoe UI" w:cs="Segoe UI"/>
          <w:color w:val="505050"/>
          <w:sz w:val="20"/>
          <w:szCs w:val="20"/>
        </w:rPr>
        <w:t>Bausteinen, die systematisch zusammengelegt werden können.</w:t>
      </w:r>
    </w:p>
    <w:p w14:paraId="5368E782" w14:textId="7EE6BDF5" w:rsidR="006C56FA" w:rsidRPr="00A461AA" w:rsidRDefault="006C56FA" w:rsidP="00A461AA">
      <w:pPr>
        <w:pStyle w:val="Listenabsatz"/>
        <w:numPr>
          <w:ilvl w:val="0"/>
          <w:numId w:val="31"/>
        </w:numPr>
        <w:tabs>
          <w:tab w:val="left" w:pos="1664"/>
        </w:tabs>
        <w:rPr>
          <w:rFonts w:ascii="Segoe UI" w:hAnsi="Segoe UI" w:cs="Segoe UI"/>
          <w:color w:val="505050"/>
          <w:sz w:val="20"/>
          <w:szCs w:val="20"/>
        </w:rPr>
      </w:pPr>
      <w:r w:rsidRPr="00A461AA">
        <w:rPr>
          <w:rFonts w:ascii="Segoe UI" w:hAnsi="Segoe UI" w:cs="Segoe UI"/>
          <w:color w:val="505050"/>
          <w:sz w:val="20"/>
          <w:szCs w:val="20"/>
        </w:rPr>
        <w:t>Abbildung verschiedener Komplexitätsstufen im Code</w:t>
      </w:r>
    </w:p>
    <w:p w14:paraId="7A86509F" w14:textId="53F9E3D4" w:rsidR="006C56FA" w:rsidRPr="00A461AA" w:rsidRDefault="006C56FA" w:rsidP="00A461AA">
      <w:pPr>
        <w:pStyle w:val="Listenabsatz"/>
        <w:numPr>
          <w:ilvl w:val="0"/>
          <w:numId w:val="31"/>
        </w:numPr>
        <w:tabs>
          <w:tab w:val="left" w:pos="1664"/>
        </w:tabs>
        <w:rPr>
          <w:rFonts w:ascii="Segoe UI" w:hAnsi="Segoe UI" w:cs="Segoe UI"/>
          <w:color w:val="505050"/>
          <w:sz w:val="20"/>
          <w:szCs w:val="20"/>
        </w:rPr>
      </w:pPr>
      <w:r w:rsidRPr="00A461AA">
        <w:rPr>
          <w:rFonts w:ascii="Segoe UI" w:hAnsi="Segoe UI" w:cs="Segoe UI"/>
          <w:color w:val="505050"/>
          <w:sz w:val="20"/>
          <w:szCs w:val="20"/>
        </w:rPr>
        <w:t>Zerlegung der Aufgaben in kleinere Bestandteile und Arbeitsschritte</w:t>
      </w:r>
    </w:p>
    <w:p w14:paraId="0DCFE145" w14:textId="63D93C38" w:rsidR="006C56FA" w:rsidRPr="00A461AA" w:rsidRDefault="006C56FA" w:rsidP="00A461AA">
      <w:pPr>
        <w:pStyle w:val="Listenabsatz"/>
        <w:numPr>
          <w:ilvl w:val="0"/>
          <w:numId w:val="31"/>
        </w:numPr>
        <w:tabs>
          <w:tab w:val="left" w:pos="1664"/>
        </w:tabs>
        <w:rPr>
          <w:rFonts w:ascii="Segoe UI" w:hAnsi="Segoe UI" w:cs="Segoe UI"/>
          <w:color w:val="505050"/>
          <w:sz w:val="20"/>
          <w:szCs w:val="20"/>
        </w:rPr>
      </w:pPr>
      <w:r w:rsidRPr="00A461AA">
        <w:rPr>
          <w:rFonts w:ascii="Segoe UI" w:hAnsi="Segoe UI" w:cs="Segoe UI"/>
          <w:color w:val="505050"/>
          <w:sz w:val="20"/>
          <w:szCs w:val="20"/>
        </w:rPr>
        <w:t>Integration weiterer Übungsaufgaben zur Binnendifferenzierung</w:t>
      </w:r>
    </w:p>
    <w:p w14:paraId="76952383" w14:textId="52805FFC" w:rsidR="0057131E" w:rsidRDefault="0057131E" w:rsidP="006C56FA">
      <w:pPr>
        <w:tabs>
          <w:tab w:val="left" w:pos="1664"/>
        </w:tabs>
        <w:ind w:left="2124" w:hanging="2124"/>
        <w:rPr>
          <w:rFonts w:ascii="Segoe UI" w:hAnsi="Segoe UI" w:cs="Segoe UI"/>
          <w:color w:val="505050"/>
          <w:sz w:val="20"/>
          <w:szCs w:val="20"/>
        </w:rPr>
      </w:pPr>
    </w:p>
    <w:p w14:paraId="21EF2914" w14:textId="7FAB480B" w:rsidR="0057131E" w:rsidRPr="0057131E" w:rsidRDefault="0057131E" w:rsidP="006C56FA">
      <w:pPr>
        <w:tabs>
          <w:tab w:val="left" w:pos="1664"/>
        </w:tabs>
        <w:ind w:left="2124" w:hanging="2124"/>
        <w:rPr>
          <w:rFonts w:ascii="Segoe UI" w:hAnsi="Segoe UI" w:cs="Segoe UI"/>
          <w:b/>
          <w:color w:val="505050"/>
          <w:sz w:val="20"/>
          <w:szCs w:val="20"/>
          <w:u w:val="single"/>
        </w:rPr>
      </w:pPr>
      <w:r w:rsidRPr="0057131E">
        <w:rPr>
          <w:rFonts w:ascii="Segoe UI" w:hAnsi="Segoe UI" w:cs="Segoe UI"/>
          <w:b/>
          <w:color w:val="505050"/>
          <w:sz w:val="20"/>
          <w:szCs w:val="20"/>
          <w:u w:val="single"/>
        </w:rPr>
        <w:t xml:space="preserve">Über Code </w:t>
      </w:r>
      <w:proofErr w:type="spellStart"/>
      <w:r w:rsidRPr="0057131E">
        <w:rPr>
          <w:rFonts w:ascii="Segoe UI" w:hAnsi="Segoe UI" w:cs="Segoe UI"/>
          <w:b/>
          <w:color w:val="505050"/>
          <w:sz w:val="20"/>
          <w:szCs w:val="20"/>
          <w:u w:val="single"/>
        </w:rPr>
        <w:t>your</w:t>
      </w:r>
      <w:proofErr w:type="spellEnd"/>
      <w:r w:rsidRPr="0057131E">
        <w:rPr>
          <w:rFonts w:ascii="Segoe UI" w:hAnsi="Segoe UI" w:cs="Segoe UI"/>
          <w:b/>
          <w:color w:val="505050"/>
          <w:sz w:val="20"/>
          <w:szCs w:val="20"/>
          <w:u w:val="single"/>
        </w:rPr>
        <w:t xml:space="preserve"> Life</w:t>
      </w:r>
    </w:p>
    <w:p w14:paraId="2A088221" w14:textId="7BFE10C6" w:rsidR="0057131E" w:rsidRPr="00DC010D" w:rsidRDefault="0057131E" w:rsidP="00DC010D">
      <w:pPr>
        <w:pStyle w:val="Listenabsatz"/>
        <w:numPr>
          <w:ilvl w:val="0"/>
          <w:numId w:val="33"/>
        </w:numPr>
        <w:tabs>
          <w:tab w:val="left" w:pos="1664"/>
        </w:tabs>
        <w:rPr>
          <w:rFonts w:ascii="Segoe UI" w:hAnsi="Segoe UI" w:cs="Segoe UI"/>
          <w:color w:val="505050"/>
          <w:sz w:val="20"/>
          <w:szCs w:val="20"/>
        </w:rPr>
      </w:pPr>
      <w:r w:rsidRPr="00DC010D">
        <w:rPr>
          <w:rFonts w:ascii="Segoe UI" w:hAnsi="Segoe UI" w:cs="Segoe UI"/>
          <w:color w:val="505050"/>
          <w:sz w:val="20"/>
          <w:szCs w:val="20"/>
        </w:rPr>
        <w:t>Rund 90 Prozent der Berufe werden in naher Zukunft digitale Kompetenzen erfordern.</w:t>
      </w:r>
      <w:r w:rsidRPr="001D21E6">
        <w:rPr>
          <w:vertAlign w:val="superscript"/>
        </w:rPr>
        <w:footnoteReference w:id="1"/>
      </w:r>
    </w:p>
    <w:p w14:paraId="2D887E86" w14:textId="024BAA4B" w:rsidR="00A461AA" w:rsidRPr="00DC010D" w:rsidRDefault="0057131E" w:rsidP="00DC010D">
      <w:pPr>
        <w:pStyle w:val="Listenabsatz"/>
        <w:numPr>
          <w:ilvl w:val="0"/>
          <w:numId w:val="33"/>
        </w:numPr>
        <w:tabs>
          <w:tab w:val="left" w:pos="1664"/>
        </w:tabs>
        <w:rPr>
          <w:rFonts w:ascii="Segoe UI" w:hAnsi="Segoe UI" w:cs="Segoe UI"/>
          <w:color w:val="505050"/>
          <w:sz w:val="20"/>
          <w:szCs w:val="20"/>
        </w:rPr>
      </w:pPr>
      <w:r w:rsidRPr="00DC010D">
        <w:rPr>
          <w:rFonts w:ascii="Segoe UI" w:hAnsi="Segoe UI" w:cs="Segoe UI"/>
          <w:color w:val="505050"/>
          <w:sz w:val="20"/>
          <w:szCs w:val="20"/>
        </w:rPr>
        <w:t xml:space="preserve">Daher gibt Microsoft mit „Code </w:t>
      </w:r>
      <w:proofErr w:type="spellStart"/>
      <w:r w:rsidRPr="00DC010D">
        <w:rPr>
          <w:rFonts w:ascii="Segoe UI" w:hAnsi="Segoe UI" w:cs="Segoe UI"/>
          <w:color w:val="505050"/>
          <w:sz w:val="20"/>
          <w:szCs w:val="20"/>
        </w:rPr>
        <w:t>your</w:t>
      </w:r>
      <w:proofErr w:type="spellEnd"/>
      <w:r w:rsidRPr="00DC010D">
        <w:rPr>
          <w:rFonts w:ascii="Segoe UI" w:hAnsi="Segoe UI" w:cs="Segoe UI"/>
          <w:color w:val="505050"/>
          <w:sz w:val="20"/>
          <w:szCs w:val="20"/>
        </w:rPr>
        <w:t xml:space="preserve"> Life“ Mädchen und Jungen</w:t>
      </w:r>
      <w:r w:rsidR="00A461AA" w:rsidRPr="00DC010D">
        <w:rPr>
          <w:rFonts w:ascii="Segoe UI" w:hAnsi="Segoe UI" w:cs="Segoe UI"/>
          <w:color w:val="505050"/>
          <w:sz w:val="20"/>
          <w:szCs w:val="20"/>
        </w:rPr>
        <w:t xml:space="preserve"> in allen Bundesländern</w:t>
      </w:r>
      <w:r w:rsidRPr="00DC010D">
        <w:rPr>
          <w:rFonts w:ascii="Segoe UI" w:hAnsi="Segoe UI" w:cs="Segoe UI"/>
          <w:color w:val="505050"/>
          <w:sz w:val="20"/>
          <w:szCs w:val="20"/>
        </w:rPr>
        <w:t xml:space="preserve"> die Möglichkeit, selbst neue Medien und Technologien mitzugestalten und geht dabei auch an Schulen</w:t>
      </w:r>
    </w:p>
    <w:p w14:paraId="5B2B4AA9" w14:textId="42AB9443" w:rsidR="0057131E" w:rsidRPr="00DC010D" w:rsidRDefault="0057131E" w:rsidP="00DC010D">
      <w:pPr>
        <w:pStyle w:val="Listenabsatz"/>
        <w:numPr>
          <w:ilvl w:val="0"/>
          <w:numId w:val="33"/>
        </w:numPr>
        <w:tabs>
          <w:tab w:val="left" w:pos="1664"/>
        </w:tabs>
        <w:rPr>
          <w:rFonts w:ascii="Segoe UI" w:hAnsi="Segoe UI" w:cs="Segoe UI"/>
          <w:color w:val="505050"/>
          <w:sz w:val="20"/>
          <w:szCs w:val="20"/>
        </w:rPr>
      </w:pPr>
      <w:r w:rsidRPr="00DC010D">
        <w:rPr>
          <w:rFonts w:ascii="Segoe UI" w:hAnsi="Segoe UI" w:cs="Segoe UI"/>
          <w:color w:val="505050"/>
          <w:sz w:val="20"/>
          <w:szCs w:val="20"/>
        </w:rPr>
        <w:t>Ziel: Programmieren und Informatik für Jungen und Mädchen im Alter von 8 bis 16 Jahren spannend und aufregend aufzubereiten</w:t>
      </w:r>
    </w:p>
    <w:p w14:paraId="26DC20D8" w14:textId="77777777" w:rsidR="0057131E" w:rsidRPr="00DC010D" w:rsidRDefault="0057131E" w:rsidP="00DC010D">
      <w:pPr>
        <w:pStyle w:val="Listenabsatz"/>
        <w:numPr>
          <w:ilvl w:val="0"/>
          <w:numId w:val="33"/>
        </w:numPr>
        <w:rPr>
          <w:rFonts w:ascii="Segoe UI" w:hAnsi="Segoe UI" w:cs="Segoe UI"/>
          <w:color w:val="505050"/>
          <w:sz w:val="20"/>
          <w:szCs w:val="20"/>
        </w:rPr>
      </w:pPr>
      <w:r w:rsidRPr="00DC010D">
        <w:rPr>
          <w:rFonts w:ascii="Segoe UI" w:hAnsi="Segoe UI" w:cs="Segoe UI"/>
          <w:color w:val="505050"/>
          <w:sz w:val="20"/>
          <w:szCs w:val="20"/>
        </w:rPr>
        <w:t>Gemeinsam mit Partnern und mittlerweile mehr als 500 Lehrern und Trainern in ganz Deutschland weckt und fördert die Initiative die Neugier junger Menschen auf digitale Technologien</w:t>
      </w:r>
    </w:p>
    <w:p w14:paraId="5EF5031D" w14:textId="1443034B" w:rsidR="006C56FA" w:rsidRPr="00C74489" w:rsidRDefault="0057131E" w:rsidP="00DC010D">
      <w:pPr>
        <w:pStyle w:val="Listenabsatz"/>
        <w:numPr>
          <w:ilvl w:val="0"/>
          <w:numId w:val="33"/>
        </w:numPr>
      </w:pPr>
      <w:r w:rsidRPr="00DC010D">
        <w:rPr>
          <w:rFonts w:ascii="Segoe UI" w:hAnsi="Segoe UI" w:cs="Segoe UI"/>
          <w:color w:val="505050"/>
          <w:sz w:val="20"/>
          <w:szCs w:val="20"/>
        </w:rPr>
        <w:t xml:space="preserve">20 bestehende Patenschaften der Initiative mit Mitgliedern der Bundesregierung, darunter Staatsministerin Dorothee Bär, Saskia </w:t>
      </w:r>
      <w:proofErr w:type="spellStart"/>
      <w:r w:rsidRPr="00DC010D">
        <w:rPr>
          <w:rFonts w:ascii="Segoe UI" w:hAnsi="Segoe UI" w:cs="Segoe UI"/>
          <w:color w:val="505050"/>
          <w:sz w:val="20"/>
          <w:szCs w:val="20"/>
        </w:rPr>
        <w:t>Esken</w:t>
      </w:r>
      <w:proofErr w:type="spellEnd"/>
      <w:r w:rsidRPr="00DC010D">
        <w:rPr>
          <w:rFonts w:ascii="Segoe UI" w:hAnsi="Segoe UI" w:cs="Segoe UI"/>
          <w:color w:val="505050"/>
          <w:sz w:val="20"/>
          <w:szCs w:val="20"/>
        </w:rPr>
        <w:t xml:space="preserve"> und Michael Kretschmer</w:t>
      </w:r>
      <w:r w:rsidRPr="00DC010D">
        <w:rPr>
          <w:b/>
          <w:bCs/>
          <w:color w:val="1F497D"/>
        </w:rPr>
        <w:t> </w:t>
      </w:r>
    </w:p>
    <w:sectPr w:rsidR="006C56FA" w:rsidRPr="00C74489" w:rsidSect="0061257E">
      <w:headerReference w:type="default" r:id="rId13"/>
      <w:footerReference w:type="default" r:id="rId14"/>
      <w:pgSz w:w="11906" w:h="16838"/>
      <w:pgMar w:top="2268"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71FE43" w14:textId="77777777" w:rsidR="008514C2" w:rsidRDefault="008514C2" w:rsidP="00B02A40">
      <w:pPr>
        <w:spacing w:after="0" w:line="240" w:lineRule="auto"/>
      </w:pPr>
      <w:r>
        <w:separator/>
      </w:r>
    </w:p>
  </w:endnote>
  <w:endnote w:type="continuationSeparator" w:id="0">
    <w:p w14:paraId="7BAE2D25" w14:textId="77777777" w:rsidR="008514C2" w:rsidRDefault="008514C2" w:rsidP="00B02A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3038308"/>
      <w:docPartObj>
        <w:docPartGallery w:val="Page Numbers (Bottom of Page)"/>
        <w:docPartUnique/>
      </w:docPartObj>
    </w:sdtPr>
    <w:sdtEndPr/>
    <w:sdtContent>
      <w:p w14:paraId="3F1593BE" w14:textId="16F81475" w:rsidR="005313C9" w:rsidRDefault="005313C9">
        <w:pPr>
          <w:pStyle w:val="Fuzeile"/>
          <w:jc w:val="right"/>
        </w:pPr>
        <w:r>
          <w:fldChar w:fldCharType="begin"/>
        </w:r>
        <w:r>
          <w:instrText>PAGE   \* MERGEFORMAT</w:instrText>
        </w:r>
        <w:r>
          <w:fldChar w:fldCharType="separate"/>
        </w:r>
        <w:r w:rsidR="007C3253">
          <w:rPr>
            <w:noProof/>
          </w:rPr>
          <w:t>4</w:t>
        </w:r>
        <w:r>
          <w:fldChar w:fldCharType="end"/>
        </w:r>
      </w:p>
    </w:sdtContent>
  </w:sdt>
  <w:p w14:paraId="3C640A00" w14:textId="77777777" w:rsidR="005313C9" w:rsidRDefault="005313C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96AB3E" w14:textId="77777777" w:rsidR="008514C2" w:rsidRDefault="008514C2" w:rsidP="00B02A40">
      <w:pPr>
        <w:spacing w:after="0" w:line="240" w:lineRule="auto"/>
      </w:pPr>
      <w:r>
        <w:separator/>
      </w:r>
    </w:p>
  </w:footnote>
  <w:footnote w:type="continuationSeparator" w:id="0">
    <w:p w14:paraId="0B9D0DF2" w14:textId="77777777" w:rsidR="008514C2" w:rsidRDefault="008514C2" w:rsidP="00B02A40">
      <w:pPr>
        <w:spacing w:after="0" w:line="240" w:lineRule="auto"/>
      </w:pPr>
      <w:r>
        <w:continuationSeparator/>
      </w:r>
    </w:p>
  </w:footnote>
  <w:footnote w:id="1">
    <w:p w14:paraId="69E2076B" w14:textId="77777777" w:rsidR="0057131E" w:rsidRPr="001D3653" w:rsidRDefault="0057131E" w:rsidP="0057131E">
      <w:pPr>
        <w:pStyle w:val="Funotentext"/>
        <w:rPr>
          <w:sz w:val="16"/>
          <w:szCs w:val="16"/>
        </w:rPr>
      </w:pPr>
      <w:r w:rsidRPr="001D3653">
        <w:rPr>
          <w:rStyle w:val="Funotenzeichen"/>
          <w:sz w:val="16"/>
          <w:szCs w:val="16"/>
        </w:rPr>
        <w:footnoteRef/>
      </w:r>
      <w:r w:rsidRPr="001D3653">
        <w:rPr>
          <w:sz w:val="16"/>
          <w:szCs w:val="16"/>
        </w:rPr>
        <w:t xml:space="preserve"> </w:t>
      </w:r>
      <w:hyperlink r:id="rId1" w:history="1">
        <w:r w:rsidRPr="001D3653">
          <w:rPr>
            <w:rStyle w:val="Hyperlink"/>
            <w:sz w:val="16"/>
            <w:szCs w:val="16"/>
          </w:rPr>
          <w:t>http://ec.europa.eu/education/policy/strategic-framework/education-technology_en.htm</w:t>
        </w:r>
      </w:hyperlink>
      <w:r w:rsidRPr="001D3653">
        <w:rPr>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A59DA9" w14:textId="2C6B7685" w:rsidR="00811F2D" w:rsidRDefault="00DC010D" w:rsidP="00DC010D">
    <w:pPr>
      <w:pStyle w:val="Kopfzeile"/>
      <w:ind w:left="1416"/>
      <w:jc w:val="right"/>
    </w:pPr>
    <w:r>
      <w:rPr>
        <w:noProof/>
      </w:rPr>
      <mc:AlternateContent>
        <mc:Choice Requires="wpg">
          <w:drawing>
            <wp:inline distT="0" distB="0" distL="0" distR="0" wp14:anchorId="31AE930D" wp14:editId="4BAB52C1">
              <wp:extent cx="3657600" cy="589280"/>
              <wp:effectExtent l="0" t="0" r="0" b="1270"/>
              <wp:docPr id="8" name="Gruppieren 8"/>
              <wp:cNvGraphicFramePr/>
              <a:graphic xmlns:a="http://schemas.openxmlformats.org/drawingml/2006/main">
                <a:graphicData uri="http://schemas.microsoft.com/office/word/2010/wordprocessingGroup">
                  <wpg:wgp>
                    <wpg:cNvGrpSpPr/>
                    <wpg:grpSpPr>
                      <a:xfrm>
                        <a:off x="0" y="0"/>
                        <a:ext cx="3657600" cy="589280"/>
                        <a:chOff x="0" y="0"/>
                        <a:chExt cx="3657974" cy="589280"/>
                      </a:xfrm>
                    </wpg:grpSpPr>
                    <pic:pic xmlns:pic="http://schemas.openxmlformats.org/drawingml/2006/picture">
                      <pic:nvPicPr>
                        <pic:cNvPr id="2" name="Bild 31" descr="AM_Logo_RGB_41mm"/>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2178424" y="0"/>
                          <a:ext cx="1479550" cy="589280"/>
                        </a:xfrm>
                        <a:prstGeom prst="rect">
                          <a:avLst/>
                        </a:prstGeom>
                        <a:noFill/>
                        <a:ln>
                          <a:noFill/>
                        </a:ln>
                      </pic:spPr>
                    </pic:pic>
                    <pic:pic xmlns:pic="http://schemas.openxmlformats.org/drawingml/2006/picture">
                      <pic:nvPicPr>
                        <pic:cNvPr id="3" name="Grafik 3"/>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26894"/>
                          <a:ext cx="2064385" cy="437515"/>
                        </a:xfrm>
                        <a:prstGeom prst="rect">
                          <a:avLst/>
                        </a:prstGeom>
                        <a:noFill/>
                        <a:ln>
                          <a:noFill/>
                        </a:ln>
                      </pic:spPr>
                    </pic:pic>
                  </wpg:wgp>
                </a:graphicData>
              </a:graphic>
            </wp:inline>
          </w:drawing>
        </mc:Choice>
        <mc:Fallback xmlns:w16cid="http://schemas.microsoft.com/office/word/2016/wordml/cid">
          <w:pict>
            <v:group w14:anchorId="0BE677C5" id="Gruppieren 8" o:spid="_x0000_s1026" style="width:4in;height:46.4pt;mso-position-horizontal-relative:char;mso-position-vertical-relative:line" coordsize="36579,5892"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31" o:spid="_x0000_s1027" type="#_x0000_t75" alt="AM_Logo_RGB_41mm" style="position:absolute;left:21784;width:14795;height:58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">
                <v:imagedata r:id="rId3" o:title="AM_Logo_RGB_41mm"/>
              </v:shape>
              <v:shape id="Grafik 3" o:spid="_x0000_s1028" type="#_x0000_t75" style="position:absolute;top:268;width:20643;height:43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">
                <v:imagedata r:id="rId4" o:title=""/>
              </v:shap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672D3"/>
    <w:multiLevelType w:val="hybridMultilevel"/>
    <w:tmpl w:val="BB623466"/>
    <w:lvl w:ilvl="0" w:tplc="04070005">
      <w:start w:val="1"/>
      <w:numFmt w:val="bullet"/>
      <w:lvlText w:val=""/>
      <w:lvlJc w:val="left"/>
      <w:pPr>
        <w:ind w:left="360" w:hanging="360"/>
      </w:pPr>
      <w:rPr>
        <w:rFonts w:ascii="Wingdings" w:hAnsi="Wingdings" w:hint="default"/>
      </w:rPr>
    </w:lvl>
    <w:lvl w:ilvl="1" w:tplc="BCA81D00">
      <w:start w:val="1"/>
      <w:numFmt w:val="bullet"/>
      <w:lvlText w:val="o"/>
      <w:lvlJc w:val="left"/>
      <w:pPr>
        <w:ind w:left="1080" w:hanging="360"/>
      </w:pPr>
      <w:rPr>
        <w:rFonts w:ascii="Courier New" w:hAnsi="Courier New" w:hint="default"/>
      </w:rPr>
    </w:lvl>
    <w:lvl w:ilvl="2" w:tplc="CE344838">
      <w:start w:val="1"/>
      <w:numFmt w:val="bullet"/>
      <w:lvlText w:val=""/>
      <w:lvlJc w:val="left"/>
      <w:pPr>
        <w:ind w:left="1800" w:hanging="360"/>
      </w:pPr>
      <w:rPr>
        <w:rFonts w:ascii="Wingdings" w:hAnsi="Wingdings" w:hint="default"/>
      </w:rPr>
    </w:lvl>
    <w:lvl w:ilvl="3" w:tplc="F96E7F58">
      <w:start w:val="1"/>
      <w:numFmt w:val="bullet"/>
      <w:lvlText w:val=""/>
      <w:lvlJc w:val="left"/>
      <w:pPr>
        <w:ind w:left="2520" w:hanging="360"/>
      </w:pPr>
      <w:rPr>
        <w:rFonts w:ascii="Symbol" w:hAnsi="Symbol" w:hint="default"/>
      </w:rPr>
    </w:lvl>
    <w:lvl w:ilvl="4" w:tplc="C81E9C18">
      <w:start w:val="1"/>
      <w:numFmt w:val="bullet"/>
      <w:lvlText w:val="o"/>
      <w:lvlJc w:val="left"/>
      <w:pPr>
        <w:ind w:left="3240" w:hanging="360"/>
      </w:pPr>
      <w:rPr>
        <w:rFonts w:ascii="Courier New" w:hAnsi="Courier New" w:hint="default"/>
      </w:rPr>
    </w:lvl>
    <w:lvl w:ilvl="5" w:tplc="C0BA2476">
      <w:start w:val="1"/>
      <w:numFmt w:val="bullet"/>
      <w:lvlText w:val=""/>
      <w:lvlJc w:val="left"/>
      <w:pPr>
        <w:ind w:left="3960" w:hanging="360"/>
      </w:pPr>
      <w:rPr>
        <w:rFonts w:ascii="Wingdings" w:hAnsi="Wingdings" w:hint="default"/>
      </w:rPr>
    </w:lvl>
    <w:lvl w:ilvl="6" w:tplc="3CD04498">
      <w:start w:val="1"/>
      <w:numFmt w:val="bullet"/>
      <w:lvlText w:val=""/>
      <w:lvlJc w:val="left"/>
      <w:pPr>
        <w:ind w:left="4680" w:hanging="360"/>
      </w:pPr>
      <w:rPr>
        <w:rFonts w:ascii="Symbol" w:hAnsi="Symbol" w:hint="default"/>
      </w:rPr>
    </w:lvl>
    <w:lvl w:ilvl="7" w:tplc="DBCA7C7E">
      <w:start w:val="1"/>
      <w:numFmt w:val="bullet"/>
      <w:lvlText w:val="o"/>
      <w:lvlJc w:val="left"/>
      <w:pPr>
        <w:ind w:left="5400" w:hanging="360"/>
      </w:pPr>
      <w:rPr>
        <w:rFonts w:ascii="Courier New" w:hAnsi="Courier New" w:hint="default"/>
      </w:rPr>
    </w:lvl>
    <w:lvl w:ilvl="8" w:tplc="86A62960">
      <w:start w:val="1"/>
      <w:numFmt w:val="bullet"/>
      <w:lvlText w:val=""/>
      <w:lvlJc w:val="left"/>
      <w:pPr>
        <w:ind w:left="6120" w:hanging="360"/>
      </w:pPr>
      <w:rPr>
        <w:rFonts w:ascii="Wingdings" w:hAnsi="Wingdings" w:hint="default"/>
      </w:rPr>
    </w:lvl>
  </w:abstractNum>
  <w:abstractNum w:abstractNumId="1" w15:restartNumberingAfterBreak="0">
    <w:nsid w:val="0BB95F25"/>
    <w:multiLevelType w:val="hybridMultilevel"/>
    <w:tmpl w:val="D88618B2"/>
    <w:lvl w:ilvl="0" w:tplc="0E703110">
      <w:start w:val="1"/>
      <w:numFmt w:val="decimal"/>
      <w:lvlText w:val="%1."/>
      <w:lvlJc w:val="left"/>
      <w:pPr>
        <w:ind w:left="2484" w:hanging="360"/>
      </w:pPr>
      <w:rPr>
        <w:rFonts w:asciiTheme="minorHAnsi" w:hAnsiTheme="minorHAnsi" w:cstheme="minorBidi" w:hint="default"/>
      </w:rPr>
    </w:lvl>
    <w:lvl w:ilvl="1" w:tplc="04070019">
      <w:start w:val="1"/>
      <w:numFmt w:val="lowerLetter"/>
      <w:lvlText w:val="%2."/>
      <w:lvlJc w:val="left"/>
      <w:pPr>
        <w:ind w:left="3204" w:hanging="360"/>
      </w:pPr>
    </w:lvl>
    <w:lvl w:ilvl="2" w:tplc="0407001B">
      <w:start w:val="1"/>
      <w:numFmt w:val="lowerRoman"/>
      <w:lvlText w:val="%3."/>
      <w:lvlJc w:val="right"/>
      <w:pPr>
        <w:ind w:left="3924" w:hanging="180"/>
      </w:pPr>
    </w:lvl>
    <w:lvl w:ilvl="3" w:tplc="0407000F">
      <w:start w:val="1"/>
      <w:numFmt w:val="decimal"/>
      <w:lvlText w:val="%4."/>
      <w:lvlJc w:val="left"/>
      <w:pPr>
        <w:ind w:left="4644" w:hanging="360"/>
      </w:pPr>
    </w:lvl>
    <w:lvl w:ilvl="4" w:tplc="04070005">
      <w:start w:val="1"/>
      <w:numFmt w:val="bullet"/>
      <w:lvlText w:val=""/>
      <w:lvlJc w:val="left"/>
      <w:pPr>
        <w:ind w:left="5364" w:hanging="360"/>
      </w:pPr>
      <w:rPr>
        <w:rFonts w:ascii="Wingdings" w:hAnsi="Wingdings" w:hint="default"/>
      </w:rPr>
    </w:lvl>
    <w:lvl w:ilvl="5" w:tplc="0407001B" w:tentative="1">
      <w:start w:val="1"/>
      <w:numFmt w:val="lowerRoman"/>
      <w:lvlText w:val="%6."/>
      <w:lvlJc w:val="right"/>
      <w:pPr>
        <w:ind w:left="6084" w:hanging="180"/>
      </w:pPr>
    </w:lvl>
    <w:lvl w:ilvl="6" w:tplc="0407000F" w:tentative="1">
      <w:start w:val="1"/>
      <w:numFmt w:val="decimal"/>
      <w:lvlText w:val="%7."/>
      <w:lvlJc w:val="left"/>
      <w:pPr>
        <w:ind w:left="6804" w:hanging="360"/>
      </w:pPr>
    </w:lvl>
    <w:lvl w:ilvl="7" w:tplc="04070019" w:tentative="1">
      <w:start w:val="1"/>
      <w:numFmt w:val="lowerLetter"/>
      <w:lvlText w:val="%8."/>
      <w:lvlJc w:val="left"/>
      <w:pPr>
        <w:ind w:left="7524" w:hanging="360"/>
      </w:pPr>
    </w:lvl>
    <w:lvl w:ilvl="8" w:tplc="0407001B" w:tentative="1">
      <w:start w:val="1"/>
      <w:numFmt w:val="lowerRoman"/>
      <w:lvlText w:val="%9."/>
      <w:lvlJc w:val="right"/>
      <w:pPr>
        <w:ind w:left="8244" w:hanging="180"/>
      </w:pPr>
    </w:lvl>
  </w:abstractNum>
  <w:abstractNum w:abstractNumId="2" w15:restartNumberingAfterBreak="0">
    <w:nsid w:val="0FC52C63"/>
    <w:multiLevelType w:val="hybridMultilevel"/>
    <w:tmpl w:val="1ADA88CA"/>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0FD16A93"/>
    <w:multiLevelType w:val="hybridMultilevel"/>
    <w:tmpl w:val="BF28D71A"/>
    <w:lvl w:ilvl="0" w:tplc="04070005">
      <w:start w:val="1"/>
      <w:numFmt w:val="bullet"/>
      <w:lvlText w:val=""/>
      <w:lvlJc w:val="left"/>
      <w:pPr>
        <w:ind w:left="2484" w:hanging="360"/>
      </w:pPr>
      <w:rPr>
        <w:rFonts w:ascii="Wingdings" w:hAnsi="Wingdings" w:hint="default"/>
      </w:rPr>
    </w:lvl>
    <w:lvl w:ilvl="1" w:tplc="04070019">
      <w:start w:val="1"/>
      <w:numFmt w:val="lowerLetter"/>
      <w:lvlText w:val="%2."/>
      <w:lvlJc w:val="left"/>
      <w:pPr>
        <w:ind w:left="3204" w:hanging="360"/>
      </w:pPr>
    </w:lvl>
    <w:lvl w:ilvl="2" w:tplc="0407001B">
      <w:start w:val="1"/>
      <w:numFmt w:val="lowerRoman"/>
      <w:lvlText w:val="%3."/>
      <w:lvlJc w:val="right"/>
      <w:pPr>
        <w:ind w:left="3924" w:hanging="180"/>
      </w:pPr>
    </w:lvl>
    <w:lvl w:ilvl="3" w:tplc="0407000F">
      <w:start w:val="1"/>
      <w:numFmt w:val="decimal"/>
      <w:lvlText w:val="%4."/>
      <w:lvlJc w:val="left"/>
      <w:pPr>
        <w:ind w:left="4644" w:hanging="360"/>
      </w:pPr>
    </w:lvl>
    <w:lvl w:ilvl="4" w:tplc="04070005">
      <w:start w:val="1"/>
      <w:numFmt w:val="bullet"/>
      <w:lvlText w:val=""/>
      <w:lvlJc w:val="left"/>
      <w:pPr>
        <w:ind w:left="5364" w:hanging="360"/>
      </w:pPr>
      <w:rPr>
        <w:rFonts w:ascii="Wingdings" w:hAnsi="Wingdings" w:hint="default"/>
      </w:rPr>
    </w:lvl>
    <w:lvl w:ilvl="5" w:tplc="0407001B" w:tentative="1">
      <w:start w:val="1"/>
      <w:numFmt w:val="lowerRoman"/>
      <w:lvlText w:val="%6."/>
      <w:lvlJc w:val="right"/>
      <w:pPr>
        <w:ind w:left="6084" w:hanging="180"/>
      </w:pPr>
    </w:lvl>
    <w:lvl w:ilvl="6" w:tplc="0407000F" w:tentative="1">
      <w:start w:val="1"/>
      <w:numFmt w:val="decimal"/>
      <w:lvlText w:val="%7."/>
      <w:lvlJc w:val="left"/>
      <w:pPr>
        <w:ind w:left="6804" w:hanging="360"/>
      </w:pPr>
    </w:lvl>
    <w:lvl w:ilvl="7" w:tplc="04070019" w:tentative="1">
      <w:start w:val="1"/>
      <w:numFmt w:val="lowerLetter"/>
      <w:lvlText w:val="%8."/>
      <w:lvlJc w:val="left"/>
      <w:pPr>
        <w:ind w:left="7524" w:hanging="360"/>
      </w:pPr>
    </w:lvl>
    <w:lvl w:ilvl="8" w:tplc="0407001B" w:tentative="1">
      <w:start w:val="1"/>
      <w:numFmt w:val="lowerRoman"/>
      <w:lvlText w:val="%9."/>
      <w:lvlJc w:val="right"/>
      <w:pPr>
        <w:ind w:left="8244" w:hanging="180"/>
      </w:pPr>
    </w:lvl>
  </w:abstractNum>
  <w:abstractNum w:abstractNumId="4" w15:restartNumberingAfterBreak="0">
    <w:nsid w:val="113D7C4C"/>
    <w:multiLevelType w:val="hybridMultilevel"/>
    <w:tmpl w:val="68A4BEEC"/>
    <w:lvl w:ilvl="0" w:tplc="0407000F">
      <w:start w:val="1"/>
      <w:numFmt w:val="decimal"/>
      <w:lvlText w:val="%1."/>
      <w:lvlJc w:val="left"/>
      <w:pPr>
        <w:ind w:left="540" w:hanging="360"/>
      </w:pPr>
    </w:lvl>
    <w:lvl w:ilvl="1" w:tplc="04070019" w:tentative="1">
      <w:start w:val="1"/>
      <w:numFmt w:val="lowerLetter"/>
      <w:lvlText w:val="%2."/>
      <w:lvlJc w:val="left"/>
      <w:pPr>
        <w:ind w:left="1260" w:hanging="360"/>
      </w:pPr>
    </w:lvl>
    <w:lvl w:ilvl="2" w:tplc="0407001B" w:tentative="1">
      <w:start w:val="1"/>
      <w:numFmt w:val="lowerRoman"/>
      <w:lvlText w:val="%3."/>
      <w:lvlJc w:val="right"/>
      <w:pPr>
        <w:ind w:left="1980" w:hanging="180"/>
      </w:pPr>
    </w:lvl>
    <w:lvl w:ilvl="3" w:tplc="0407000F" w:tentative="1">
      <w:start w:val="1"/>
      <w:numFmt w:val="decimal"/>
      <w:lvlText w:val="%4."/>
      <w:lvlJc w:val="left"/>
      <w:pPr>
        <w:ind w:left="2700" w:hanging="360"/>
      </w:pPr>
    </w:lvl>
    <w:lvl w:ilvl="4" w:tplc="04070019" w:tentative="1">
      <w:start w:val="1"/>
      <w:numFmt w:val="lowerLetter"/>
      <w:lvlText w:val="%5."/>
      <w:lvlJc w:val="left"/>
      <w:pPr>
        <w:ind w:left="3420" w:hanging="360"/>
      </w:pPr>
    </w:lvl>
    <w:lvl w:ilvl="5" w:tplc="0407001B" w:tentative="1">
      <w:start w:val="1"/>
      <w:numFmt w:val="lowerRoman"/>
      <w:lvlText w:val="%6."/>
      <w:lvlJc w:val="right"/>
      <w:pPr>
        <w:ind w:left="4140" w:hanging="180"/>
      </w:pPr>
    </w:lvl>
    <w:lvl w:ilvl="6" w:tplc="0407000F" w:tentative="1">
      <w:start w:val="1"/>
      <w:numFmt w:val="decimal"/>
      <w:lvlText w:val="%7."/>
      <w:lvlJc w:val="left"/>
      <w:pPr>
        <w:ind w:left="4860" w:hanging="360"/>
      </w:pPr>
    </w:lvl>
    <w:lvl w:ilvl="7" w:tplc="04070019" w:tentative="1">
      <w:start w:val="1"/>
      <w:numFmt w:val="lowerLetter"/>
      <w:lvlText w:val="%8."/>
      <w:lvlJc w:val="left"/>
      <w:pPr>
        <w:ind w:left="5580" w:hanging="360"/>
      </w:pPr>
    </w:lvl>
    <w:lvl w:ilvl="8" w:tplc="0407001B" w:tentative="1">
      <w:start w:val="1"/>
      <w:numFmt w:val="lowerRoman"/>
      <w:lvlText w:val="%9."/>
      <w:lvlJc w:val="right"/>
      <w:pPr>
        <w:ind w:left="6300" w:hanging="180"/>
      </w:pPr>
    </w:lvl>
  </w:abstractNum>
  <w:abstractNum w:abstractNumId="5" w15:restartNumberingAfterBreak="0">
    <w:nsid w:val="14041623"/>
    <w:multiLevelType w:val="hybridMultilevel"/>
    <w:tmpl w:val="E2709A9A"/>
    <w:lvl w:ilvl="0" w:tplc="04070001">
      <w:start w:val="1"/>
      <w:numFmt w:val="bullet"/>
      <w:lvlText w:val=""/>
      <w:lvlJc w:val="left"/>
      <w:pPr>
        <w:ind w:left="360" w:hanging="360"/>
      </w:pPr>
      <w:rPr>
        <w:rFonts w:ascii="Symbol" w:hAnsi="Symbol"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6" w15:restartNumberingAfterBreak="0">
    <w:nsid w:val="19A344E8"/>
    <w:multiLevelType w:val="hybridMultilevel"/>
    <w:tmpl w:val="726AB33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1BF35E0A"/>
    <w:multiLevelType w:val="multilevel"/>
    <w:tmpl w:val="C134A28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2CA5BF7"/>
    <w:multiLevelType w:val="hybridMultilevel"/>
    <w:tmpl w:val="D64E2D3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48D7655"/>
    <w:multiLevelType w:val="hybridMultilevel"/>
    <w:tmpl w:val="EDDCD256"/>
    <w:lvl w:ilvl="0" w:tplc="04070005">
      <w:start w:val="1"/>
      <w:numFmt w:val="bullet"/>
      <w:lvlText w:val=""/>
      <w:lvlJc w:val="left"/>
      <w:pPr>
        <w:ind w:left="360" w:hanging="360"/>
      </w:pPr>
      <w:rPr>
        <w:rFonts w:ascii="Wingdings" w:hAnsi="Wingdings"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5">
      <w:start w:val="1"/>
      <w:numFmt w:val="bullet"/>
      <w:lvlText w:val=""/>
      <w:lvlJc w:val="left"/>
      <w:pPr>
        <w:ind w:left="3240" w:hanging="360"/>
      </w:pPr>
      <w:rPr>
        <w:rFonts w:ascii="Wingdings" w:hAnsi="Wingdings"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254C055A"/>
    <w:multiLevelType w:val="hybridMultilevel"/>
    <w:tmpl w:val="DFB82936"/>
    <w:lvl w:ilvl="0" w:tplc="04070005">
      <w:start w:val="1"/>
      <w:numFmt w:val="bullet"/>
      <w:lvlText w:val=""/>
      <w:lvlJc w:val="left"/>
      <w:pPr>
        <w:ind w:left="360" w:hanging="360"/>
      </w:pPr>
      <w:rPr>
        <w:rFonts w:ascii="Wingdings" w:hAnsi="Wingdings"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5">
      <w:start w:val="1"/>
      <w:numFmt w:val="bullet"/>
      <w:lvlText w:val=""/>
      <w:lvlJc w:val="left"/>
      <w:pPr>
        <w:ind w:left="2520" w:hanging="360"/>
      </w:pPr>
      <w:rPr>
        <w:rFonts w:ascii="Wingdings" w:hAnsi="Wingdings" w:hint="default"/>
      </w:rPr>
    </w:lvl>
    <w:lvl w:ilvl="4" w:tplc="04070005">
      <w:start w:val="1"/>
      <w:numFmt w:val="bullet"/>
      <w:lvlText w:val=""/>
      <w:lvlJc w:val="left"/>
      <w:pPr>
        <w:ind w:left="3240" w:hanging="360"/>
      </w:pPr>
      <w:rPr>
        <w:rFonts w:ascii="Wingdings" w:hAnsi="Wingdings"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26A53D2E"/>
    <w:multiLevelType w:val="hybridMultilevel"/>
    <w:tmpl w:val="BD5AB14C"/>
    <w:lvl w:ilvl="0" w:tplc="04070019">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26A94BD4"/>
    <w:multiLevelType w:val="hybridMultilevel"/>
    <w:tmpl w:val="8E387104"/>
    <w:lvl w:ilvl="0" w:tplc="0E703110">
      <w:start w:val="1"/>
      <w:numFmt w:val="decimal"/>
      <w:lvlText w:val="%1."/>
      <w:lvlJc w:val="left"/>
      <w:pPr>
        <w:ind w:left="2484" w:hanging="360"/>
      </w:pPr>
      <w:rPr>
        <w:rFonts w:asciiTheme="minorHAnsi" w:hAnsiTheme="minorHAnsi" w:cstheme="minorBidi" w:hint="default"/>
      </w:rPr>
    </w:lvl>
    <w:lvl w:ilvl="1" w:tplc="04070019" w:tentative="1">
      <w:start w:val="1"/>
      <w:numFmt w:val="lowerLetter"/>
      <w:lvlText w:val="%2."/>
      <w:lvlJc w:val="left"/>
      <w:pPr>
        <w:ind w:left="3204" w:hanging="360"/>
      </w:pPr>
    </w:lvl>
    <w:lvl w:ilvl="2" w:tplc="0407001B" w:tentative="1">
      <w:start w:val="1"/>
      <w:numFmt w:val="lowerRoman"/>
      <w:lvlText w:val="%3."/>
      <w:lvlJc w:val="right"/>
      <w:pPr>
        <w:ind w:left="3924" w:hanging="180"/>
      </w:pPr>
    </w:lvl>
    <w:lvl w:ilvl="3" w:tplc="0407000F" w:tentative="1">
      <w:start w:val="1"/>
      <w:numFmt w:val="decimal"/>
      <w:lvlText w:val="%4."/>
      <w:lvlJc w:val="left"/>
      <w:pPr>
        <w:ind w:left="4644" w:hanging="360"/>
      </w:pPr>
    </w:lvl>
    <w:lvl w:ilvl="4" w:tplc="04070001">
      <w:start w:val="1"/>
      <w:numFmt w:val="bullet"/>
      <w:lvlText w:val=""/>
      <w:lvlJc w:val="left"/>
      <w:pPr>
        <w:ind w:left="5364" w:hanging="360"/>
      </w:pPr>
      <w:rPr>
        <w:rFonts w:ascii="Symbol" w:hAnsi="Symbol" w:hint="default"/>
      </w:rPr>
    </w:lvl>
    <w:lvl w:ilvl="5" w:tplc="0407001B" w:tentative="1">
      <w:start w:val="1"/>
      <w:numFmt w:val="lowerRoman"/>
      <w:lvlText w:val="%6."/>
      <w:lvlJc w:val="right"/>
      <w:pPr>
        <w:ind w:left="6084" w:hanging="180"/>
      </w:pPr>
    </w:lvl>
    <w:lvl w:ilvl="6" w:tplc="0407000F" w:tentative="1">
      <w:start w:val="1"/>
      <w:numFmt w:val="decimal"/>
      <w:lvlText w:val="%7."/>
      <w:lvlJc w:val="left"/>
      <w:pPr>
        <w:ind w:left="6804" w:hanging="360"/>
      </w:pPr>
    </w:lvl>
    <w:lvl w:ilvl="7" w:tplc="04070019" w:tentative="1">
      <w:start w:val="1"/>
      <w:numFmt w:val="lowerLetter"/>
      <w:lvlText w:val="%8."/>
      <w:lvlJc w:val="left"/>
      <w:pPr>
        <w:ind w:left="7524" w:hanging="360"/>
      </w:pPr>
    </w:lvl>
    <w:lvl w:ilvl="8" w:tplc="0407001B" w:tentative="1">
      <w:start w:val="1"/>
      <w:numFmt w:val="lowerRoman"/>
      <w:lvlText w:val="%9."/>
      <w:lvlJc w:val="right"/>
      <w:pPr>
        <w:ind w:left="8244" w:hanging="180"/>
      </w:pPr>
    </w:lvl>
  </w:abstractNum>
  <w:abstractNum w:abstractNumId="13" w15:restartNumberingAfterBreak="0">
    <w:nsid w:val="312B043C"/>
    <w:multiLevelType w:val="hybridMultilevel"/>
    <w:tmpl w:val="9C5ACE4E"/>
    <w:lvl w:ilvl="0" w:tplc="0E703110">
      <w:start w:val="1"/>
      <w:numFmt w:val="decimal"/>
      <w:lvlText w:val="%1."/>
      <w:lvlJc w:val="left"/>
      <w:pPr>
        <w:ind w:left="2484" w:hanging="360"/>
      </w:pPr>
      <w:rPr>
        <w:rFonts w:asciiTheme="minorHAnsi" w:hAnsiTheme="minorHAnsi" w:cstheme="minorBidi" w:hint="default"/>
      </w:rPr>
    </w:lvl>
    <w:lvl w:ilvl="1" w:tplc="04070019" w:tentative="1">
      <w:start w:val="1"/>
      <w:numFmt w:val="lowerLetter"/>
      <w:lvlText w:val="%2."/>
      <w:lvlJc w:val="left"/>
      <w:pPr>
        <w:ind w:left="3204" w:hanging="360"/>
      </w:pPr>
    </w:lvl>
    <w:lvl w:ilvl="2" w:tplc="0407001B" w:tentative="1">
      <w:start w:val="1"/>
      <w:numFmt w:val="lowerRoman"/>
      <w:lvlText w:val="%3."/>
      <w:lvlJc w:val="right"/>
      <w:pPr>
        <w:ind w:left="3924" w:hanging="180"/>
      </w:pPr>
    </w:lvl>
    <w:lvl w:ilvl="3" w:tplc="0407000F" w:tentative="1">
      <w:start w:val="1"/>
      <w:numFmt w:val="decimal"/>
      <w:lvlText w:val="%4."/>
      <w:lvlJc w:val="left"/>
      <w:pPr>
        <w:ind w:left="4644" w:hanging="360"/>
      </w:pPr>
    </w:lvl>
    <w:lvl w:ilvl="4" w:tplc="04070019">
      <w:start w:val="1"/>
      <w:numFmt w:val="lowerLetter"/>
      <w:lvlText w:val="%5."/>
      <w:lvlJc w:val="left"/>
      <w:pPr>
        <w:ind w:left="5364" w:hanging="360"/>
      </w:pPr>
    </w:lvl>
    <w:lvl w:ilvl="5" w:tplc="0407001B" w:tentative="1">
      <w:start w:val="1"/>
      <w:numFmt w:val="lowerRoman"/>
      <w:lvlText w:val="%6."/>
      <w:lvlJc w:val="right"/>
      <w:pPr>
        <w:ind w:left="6084" w:hanging="180"/>
      </w:pPr>
    </w:lvl>
    <w:lvl w:ilvl="6" w:tplc="0407000F" w:tentative="1">
      <w:start w:val="1"/>
      <w:numFmt w:val="decimal"/>
      <w:lvlText w:val="%7."/>
      <w:lvlJc w:val="left"/>
      <w:pPr>
        <w:ind w:left="6804" w:hanging="360"/>
      </w:pPr>
    </w:lvl>
    <w:lvl w:ilvl="7" w:tplc="04070019" w:tentative="1">
      <w:start w:val="1"/>
      <w:numFmt w:val="lowerLetter"/>
      <w:lvlText w:val="%8."/>
      <w:lvlJc w:val="left"/>
      <w:pPr>
        <w:ind w:left="7524" w:hanging="360"/>
      </w:pPr>
    </w:lvl>
    <w:lvl w:ilvl="8" w:tplc="0407001B" w:tentative="1">
      <w:start w:val="1"/>
      <w:numFmt w:val="lowerRoman"/>
      <w:lvlText w:val="%9."/>
      <w:lvlJc w:val="right"/>
      <w:pPr>
        <w:ind w:left="8244" w:hanging="180"/>
      </w:pPr>
    </w:lvl>
  </w:abstractNum>
  <w:abstractNum w:abstractNumId="14" w15:restartNumberingAfterBreak="0">
    <w:nsid w:val="32651BF2"/>
    <w:multiLevelType w:val="hybridMultilevel"/>
    <w:tmpl w:val="6E1A71A4"/>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3286767A"/>
    <w:multiLevelType w:val="hybridMultilevel"/>
    <w:tmpl w:val="00287D78"/>
    <w:lvl w:ilvl="0" w:tplc="FD4612D6">
      <w:start w:val="9"/>
      <w:numFmt w:val="bullet"/>
      <w:lvlText w:val="-"/>
      <w:lvlJc w:val="left"/>
      <w:pPr>
        <w:ind w:left="1080" w:hanging="360"/>
      </w:pPr>
      <w:rPr>
        <w:rFonts w:ascii="Segoe UI" w:eastAsia="Segoe UI" w:hAnsi="Segoe UI" w:cs="Segoe UI"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6" w15:restartNumberingAfterBreak="0">
    <w:nsid w:val="35A11D16"/>
    <w:multiLevelType w:val="hybridMultilevel"/>
    <w:tmpl w:val="33A23CC0"/>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3DF76EFC"/>
    <w:multiLevelType w:val="multilevel"/>
    <w:tmpl w:val="2490F17C"/>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8" w15:restartNumberingAfterBreak="0">
    <w:nsid w:val="40E4361D"/>
    <w:multiLevelType w:val="hybridMultilevel"/>
    <w:tmpl w:val="8794E300"/>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9" w15:restartNumberingAfterBreak="0">
    <w:nsid w:val="4276775E"/>
    <w:multiLevelType w:val="hybridMultilevel"/>
    <w:tmpl w:val="46DE38CC"/>
    <w:lvl w:ilvl="0" w:tplc="04070005">
      <w:start w:val="1"/>
      <w:numFmt w:val="bullet"/>
      <w:lvlText w:val=""/>
      <w:lvlJc w:val="left"/>
      <w:pPr>
        <w:ind w:left="360" w:hanging="360"/>
      </w:pPr>
      <w:rPr>
        <w:rFonts w:ascii="Wingdings" w:hAnsi="Wingdings"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3">
      <w:start w:val="1"/>
      <w:numFmt w:val="bullet"/>
      <w:lvlText w:val="o"/>
      <w:lvlJc w:val="left"/>
      <w:pPr>
        <w:ind w:left="2520" w:hanging="360"/>
      </w:pPr>
      <w:rPr>
        <w:rFonts w:ascii="Courier New" w:hAnsi="Courier New" w:cs="Courier New" w:hint="default"/>
      </w:rPr>
    </w:lvl>
    <w:lvl w:ilvl="4" w:tplc="04070005">
      <w:start w:val="1"/>
      <w:numFmt w:val="bullet"/>
      <w:lvlText w:val=""/>
      <w:lvlJc w:val="left"/>
      <w:pPr>
        <w:ind w:left="3240" w:hanging="360"/>
      </w:pPr>
      <w:rPr>
        <w:rFonts w:ascii="Wingdings" w:hAnsi="Wingdings"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0" w15:restartNumberingAfterBreak="0">
    <w:nsid w:val="44716A92"/>
    <w:multiLevelType w:val="hybridMultilevel"/>
    <w:tmpl w:val="8AF09070"/>
    <w:lvl w:ilvl="0" w:tplc="0F7C6E78">
      <w:start w:val="9"/>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44FB22B7"/>
    <w:multiLevelType w:val="hybridMultilevel"/>
    <w:tmpl w:val="4A9E044A"/>
    <w:lvl w:ilvl="0" w:tplc="8E8AA62A">
      <w:start w:val="2"/>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49561D58"/>
    <w:multiLevelType w:val="hybridMultilevel"/>
    <w:tmpl w:val="017646D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4A7521AD"/>
    <w:multiLevelType w:val="hybridMultilevel"/>
    <w:tmpl w:val="61C64AA4"/>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4" w15:restartNumberingAfterBreak="0">
    <w:nsid w:val="52FE1D95"/>
    <w:multiLevelType w:val="multilevel"/>
    <w:tmpl w:val="4DC4A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63009B7"/>
    <w:multiLevelType w:val="hybridMultilevel"/>
    <w:tmpl w:val="DD88602C"/>
    <w:lvl w:ilvl="0" w:tplc="04070005">
      <w:start w:val="1"/>
      <w:numFmt w:val="bullet"/>
      <w:lvlText w:val=""/>
      <w:lvlJc w:val="left"/>
      <w:pPr>
        <w:ind w:left="360" w:hanging="360"/>
      </w:pPr>
      <w:rPr>
        <w:rFonts w:ascii="Wingdings" w:hAnsi="Wingdings"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6" w15:restartNumberingAfterBreak="0">
    <w:nsid w:val="699661E3"/>
    <w:multiLevelType w:val="multilevel"/>
    <w:tmpl w:val="1F80B78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6A7018F6"/>
    <w:multiLevelType w:val="hybridMultilevel"/>
    <w:tmpl w:val="C1BCF712"/>
    <w:lvl w:ilvl="0" w:tplc="E5466B46">
      <w:start w:val="9"/>
      <w:numFmt w:val="bullet"/>
      <w:lvlText w:val=""/>
      <w:lvlJc w:val="left"/>
      <w:pPr>
        <w:ind w:left="720" w:hanging="360"/>
      </w:pPr>
      <w:rPr>
        <w:rFonts w:ascii="Wingdings" w:eastAsia="Segoe UI" w:hAnsi="Wingdings" w:cs="Segoe U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6CF1336F"/>
    <w:multiLevelType w:val="multilevel"/>
    <w:tmpl w:val="E132003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EA7529F"/>
    <w:multiLevelType w:val="hybridMultilevel"/>
    <w:tmpl w:val="C1B2750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708D29A7"/>
    <w:multiLevelType w:val="hybridMultilevel"/>
    <w:tmpl w:val="205A6624"/>
    <w:lvl w:ilvl="0" w:tplc="6718851C">
      <w:start w:val="2"/>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7D9D3A9A"/>
    <w:multiLevelType w:val="multilevel"/>
    <w:tmpl w:val="E9E47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1"/>
  </w:num>
  <w:num w:numId="2">
    <w:abstractNumId w:val="26"/>
    <w:lvlOverride w:ilvl="0">
      <w:startOverride w:val="1"/>
    </w:lvlOverride>
  </w:num>
  <w:num w:numId="3">
    <w:abstractNumId w:val="6"/>
  </w:num>
  <w:num w:numId="4">
    <w:abstractNumId w:val="24"/>
  </w:num>
  <w:num w:numId="5">
    <w:abstractNumId w:val="11"/>
  </w:num>
  <w:num w:numId="6">
    <w:abstractNumId w:val="5"/>
  </w:num>
  <w:num w:numId="7">
    <w:abstractNumId w:val="0"/>
  </w:num>
  <w:num w:numId="8">
    <w:abstractNumId w:val="27"/>
  </w:num>
  <w:num w:numId="9">
    <w:abstractNumId w:val="15"/>
  </w:num>
  <w:num w:numId="10">
    <w:abstractNumId w:val="20"/>
  </w:num>
  <w:num w:numId="11">
    <w:abstractNumId w:val="21"/>
  </w:num>
  <w:num w:numId="12">
    <w:abstractNumId w:val="18"/>
  </w:num>
  <w:num w:numId="13">
    <w:abstractNumId w:val="30"/>
  </w:num>
  <w:num w:numId="14">
    <w:abstractNumId w:val="23"/>
  </w:num>
  <w:num w:numId="15">
    <w:abstractNumId w:val="28"/>
  </w:num>
  <w:num w:numId="16">
    <w:abstractNumId w:val="17"/>
  </w:num>
  <w:num w:numId="17">
    <w:abstractNumId w:val="2"/>
  </w:num>
  <w:num w:numId="18">
    <w:abstractNumId w:val="4"/>
  </w:num>
  <w:num w:numId="19">
    <w:abstractNumId w:val="22"/>
  </w:num>
  <w:num w:numId="20">
    <w:abstractNumId w:val="8"/>
  </w:num>
  <w:num w:numId="21">
    <w:abstractNumId w:val="25"/>
  </w:num>
  <w:num w:numId="22">
    <w:abstractNumId w:val="9"/>
  </w:num>
  <w:num w:numId="23">
    <w:abstractNumId w:val="10"/>
  </w:num>
  <w:num w:numId="24">
    <w:abstractNumId w:val="29"/>
  </w:num>
  <w:num w:numId="25">
    <w:abstractNumId w:val="28"/>
  </w:num>
  <w:num w:numId="26">
    <w:abstractNumId w:val="7"/>
  </w:num>
  <w:num w:numId="27">
    <w:abstractNumId w:val="13"/>
  </w:num>
  <w:num w:numId="28">
    <w:abstractNumId w:val="12"/>
  </w:num>
  <w:num w:numId="29">
    <w:abstractNumId w:val="1"/>
  </w:num>
  <w:num w:numId="30">
    <w:abstractNumId w:val="3"/>
  </w:num>
  <w:num w:numId="31">
    <w:abstractNumId w:val="16"/>
  </w:num>
  <w:num w:numId="32">
    <w:abstractNumId w:val="19"/>
  </w:num>
  <w:num w:numId="3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73FC"/>
    <w:rsid w:val="00015F29"/>
    <w:rsid w:val="0004191A"/>
    <w:rsid w:val="00045BF0"/>
    <w:rsid w:val="00046011"/>
    <w:rsid w:val="000527EB"/>
    <w:rsid w:val="000607E7"/>
    <w:rsid w:val="00071761"/>
    <w:rsid w:val="000B1C84"/>
    <w:rsid w:val="000D1686"/>
    <w:rsid w:val="000F1CFF"/>
    <w:rsid w:val="00117D5C"/>
    <w:rsid w:val="001417B0"/>
    <w:rsid w:val="00150CE2"/>
    <w:rsid w:val="001B7228"/>
    <w:rsid w:val="001B7724"/>
    <w:rsid w:val="001B7C97"/>
    <w:rsid w:val="001D75F5"/>
    <w:rsid w:val="001E0413"/>
    <w:rsid w:val="00211511"/>
    <w:rsid w:val="00251244"/>
    <w:rsid w:val="002546E5"/>
    <w:rsid w:val="003578B2"/>
    <w:rsid w:val="003849C9"/>
    <w:rsid w:val="0040284B"/>
    <w:rsid w:val="004031F9"/>
    <w:rsid w:val="004056F2"/>
    <w:rsid w:val="00411F53"/>
    <w:rsid w:val="00445662"/>
    <w:rsid w:val="004B468D"/>
    <w:rsid w:val="004B7BAB"/>
    <w:rsid w:val="004D66A6"/>
    <w:rsid w:val="005313C9"/>
    <w:rsid w:val="005346E6"/>
    <w:rsid w:val="00551B8C"/>
    <w:rsid w:val="00564EA6"/>
    <w:rsid w:val="0057131E"/>
    <w:rsid w:val="00577BA7"/>
    <w:rsid w:val="005E6BCB"/>
    <w:rsid w:val="0061257E"/>
    <w:rsid w:val="0061355D"/>
    <w:rsid w:val="006270A8"/>
    <w:rsid w:val="006403EB"/>
    <w:rsid w:val="006779E4"/>
    <w:rsid w:val="006C56FA"/>
    <w:rsid w:val="00750E3C"/>
    <w:rsid w:val="007973FC"/>
    <w:rsid w:val="007A4875"/>
    <w:rsid w:val="007C3253"/>
    <w:rsid w:val="00811F2D"/>
    <w:rsid w:val="00830BAB"/>
    <w:rsid w:val="008317DB"/>
    <w:rsid w:val="00834A46"/>
    <w:rsid w:val="008514C2"/>
    <w:rsid w:val="00883183"/>
    <w:rsid w:val="008E5053"/>
    <w:rsid w:val="00901532"/>
    <w:rsid w:val="00913708"/>
    <w:rsid w:val="009327F0"/>
    <w:rsid w:val="00952577"/>
    <w:rsid w:val="0095709B"/>
    <w:rsid w:val="00974AFD"/>
    <w:rsid w:val="00975D12"/>
    <w:rsid w:val="009A1137"/>
    <w:rsid w:val="009A23DC"/>
    <w:rsid w:val="009A320E"/>
    <w:rsid w:val="009A7441"/>
    <w:rsid w:val="009C080E"/>
    <w:rsid w:val="00A06E16"/>
    <w:rsid w:val="00A32F8F"/>
    <w:rsid w:val="00A461AA"/>
    <w:rsid w:val="00B00542"/>
    <w:rsid w:val="00B02A40"/>
    <w:rsid w:val="00B07D5A"/>
    <w:rsid w:val="00B07E49"/>
    <w:rsid w:val="00B1147F"/>
    <w:rsid w:val="00B720EA"/>
    <w:rsid w:val="00B91721"/>
    <w:rsid w:val="00BB00C1"/>
    <w:rsid w:val="00C22953"/>
    <w:rsid w:val="00C5445C"/>
    <w:rsid w:val="00C71D0E"/>
    <w:rsid w:val="00C74489"/>
    <w:rsid w:val="00CA260A"/>
    <w:rsid w:val="00CB213D"/>
    <w:rsid w:val="00CB712F"/>
    <w:rsid w:val="00CC467B"/>
    <w:rsid w:val="00D4018F"/>
    <w:rsid w:val="00D6115E"/>
    <w:rsid w:val="00D8689A"/>
    <w:rsid w:val="00D87203"/>
    <w:rsid w:val="00DC010D"/>
    <w:rsid w:val="00DC4790"/>
    <w:rsid w:val="00E77F35"/>
    <w:rsid w:val="00E866BD"/>
    <w:rsid w:val="00E87D7B"/>
    <w:rsid w:val="00EC2401"/>
    <w:rsid w:val="00EC666E"/>
    <w:rsid w:val="00ED7BBA"/>
    <w:rsid w:val="00EE3F54"/>
    <w:rsid w:val="00F07CF0"/>
    <w:rsid w:val="00F36143"/>
    <w:rsid w:val="00F651A4"/>
    <w:rsid w:val="00F76EC6"/>
    <w:rsid w:val="00FA724F"/>
    <w:rsid w:val="00FC586A"/>
    <w:rsid w:val="00FD1B26"/>
    <w:rsid w:val="44222761"/>
    <w:rsid w:val="71F609BB"/>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4222761"/>
  <w15:chartTrackingRefBased/>
  <w15:docId w15:val="{D879246E-1EC3-4692-8269-D279B3260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A32F8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erschrift3">
    <w:name w:val="heading 3"/>
    <w:basedOn w:val="Standard"/>
    <w:next w:val="Standard"/>
    <w:link w:val="berschrift3Zchn"/>
    <w:qFormat/>
    <w:rsid w:val="004031F9"/>
    <w:pPr>
      <w:keepNext/>
      <w:spacing w:after="120" w:line="240" w:lineRule="auto"/>
      <w:outlineLvl w:val="2"/>
    </w:pPr>
    <w:rPr>
      <w:rFonts w:eastAsia="Times New Roman" w:cs="Arial"/>
      <w:b/>
      <w:color w:val="0D0D0D" w:themeColor="text1" w:themeTint="F2"/>
      <w:sz w:val="20"/>
      <w:szCs w:val="36"/>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rsid w:val="000F1CFF"/>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Endnotentext">
    <w:name w:val="endnote text"/>
    <w:basedOn w:val="Standard"/>
    <w:link w:val="EndnotentextZchn"/>
    <w:uiPriority w:val="99"/>
    <w:semiHidden/>
    <w:unhideWhenUsed/>
    <w:rsid w:val="00B02A40"/>
    <w:pPr>
      <w:spacing w:after="0" w:line="240" w:lineRule="auto"/>
    </w:pPr>
    <w:rPr>
      <w:sz w:val="20"/>
      <w:szCs w:val="20"/>
    </w:rPr>
  </w:style>
  <w:style w:type="character" w:customStyle="1" w:styleId="EndnotentextZchn">
    <w:name w:val="Endnotentext Zchn"/>
    <w:basedOn w:val="Absatz-Standardschriftart"/>
    <w:link w:val="Endnotentext"/>
    <w:uiPriority w:val="99"/>
    <w:semiHidden/>
    <w:rsid w:val="00B02A40"/>
    <w:rPr>
      <w:sz w:val="20"/>
      <w:szCs w:val="20"/>
    </w:rPr>
  </w:style>
  <w:style w:type="character" w:styleId="Endnotenzeichen">
    <w:name w:val="endnote reference"/>
    <w:basedOn w:val="Absatz-Standardschriftart"/>
    <w:uiPriority w:val="99"/>
    <w:semiHidden/>
    <w:unhideWhenUsed/>
    <w:rsid w:val="00B02A40"/>
    <w:rPr>
      <w:vertAlign w:val="superscript"/>
    </w:rPr>
  </w:style>
  <w:style w:type="paragraph" w:styleId="Kopfzeile">
    <w:name w:val="header"/>
    <w:basedOn w:val="Standard"/>
    <w:link w:val="KopfzeileZchn"/>
    <w:uiPriority w:val="99"/>
    <w:unhideWhenUsed/>
    <w:rsid w:val="00811F2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11F2D"/>
  </w:style>
  <w:style w:type="paragraph" w:styleId="Fuzeile">
    <w:name w:val="footer"/>
    <w:basedOn w:val="Standard"/>
    <w:link w:val="FuzeileZchn"/>
    <w:uiPriority w:val="99"/>
    <w:unhideWhenUsed/>
    <w:rsid w:val="00811F2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11F2D"/>
  </w:style>
  <w:style w:type="paragraph" w:styleId="Funotentext">
    <w:name w:val="footnote text"/>
    <w:basedOn w:val="Standard"/>
    <w:link w:val="FunotentextZchn"/>
    <w:uiPriority w:val="99"/>
    <w:semiHidden/>
    <w:unhideWhenUsed/>
    <w:rsid w:val="00811F2D"/>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811F2D"/>
    <w:rPr>
      <w:sz w:val="20"/>
      <w:szCs w:val="20"/>
    </w:rPr>
  </w:style>
  <w:style w:type="character" w:styleId="Funotenzeichen">
    <w:name w:val="footnote reference"/>
    <w:basedOn w:val="Absatz-Standardschriftart"/>
    <w:uiPriority w:val="99"/>
    <w:semiHidden/>
    <w:unhideWhenUsed/>
    <w:rsid w:val="00811F2D"/>
    <w:rPr>
      <w:vertAlign w:val="superscript"/>
    </w:rPr>
  </w:style>
  <w:style w:type="paragraph" w:styleId="Listenabsatz">
    <w:name w:val="List Paragraph"/>
    <w:basedOn w:val="Standard"/>
    <w:uiPriority w:val="34"/>
    <w:qFormat/>
    <w:rsid w:val="00BB00C1"/>
    <w:pPr>
      <w:ind w:left="720"/>
      <w:contextualSpacing/>
    </w:pPr>
  </w:style>
  <w:style w:type="character" w:styleId="Hyperlink">
    <w:name w:val="Hyperlink"/>
    <w:basedOn w:val="Absatz-Standardschriftart"/>
    <w:uiPriority w:val="99"/>
    <w:unhideWhenUsed/>
    <w:rsid w:val="00564EA6"/>
    <w:rPr>
      <w:color w:val="0563C1" w:themeColor="hyperlink"/>
      <w:u w:val="single"/>
    </w:rPr>
  </w:style>
  <w:style w:type="character" w:customStyle="1" w:styleId="xbe">
    <w:name w:val="_xbe"/>
    <w:basedOn w:val="Absatz-Standardschriftart"/>
    <w:rsid w:val="009A23DC"/>
  </w:style>
  <w:style w:type="character" w:customStyle="1" w:styleId="berschrift3Zchn">
    <w:name w:val="Überschrift 3 Zchn"/>
    <w:basedOn w:val="Absatz-Standardschriftart"/>
    <w:link w:val="berschrift3"/>
    <w:rsid w:val="004031F9"/>
    <w:rPr>
      <w:rFonts w:eastAsia="Times New Roman" w:cs="Arial"/>
      <w:b/>
      <w:color w:val="0D0D0D" w:themeColor="text1" w:themeTint="F2"/>
      <w:sz w:val="20"/>
      <w:szCs w:val="36"/>
      <w:lang w:eastAsia="de-DE"/>
    </w:rPr>
  </w:style>
  <w:style w:type="paragraph" w:customStyle="1" w:styleId="Default">
    <w:name w:val="Default"/>
    <w:rsid w:val="004031F9"/>
    <w:pPr>
      <w:autoSpaceDE w:val="0"/>
      <w:autoSpaceDN w:val="0"/>
      <w:adjustRightInd w:val="0"/>
      <w:spacing w:after="0" w:line="240" w:lineRule="auto"/>
    </w:pPr>
    <w:rPr>
      <w:rFonts w:ascii="Calibri" w:eastAsia="Calibri" w:hAnsi="Calibri" w:cs="Calibri"/>
      <w:color w:val="000000"/>
      <w:sz w:val="24"/>
      <w:szCs w:val="24"/>
    </w:rPr>
  </w:style>
  <w:style w:type="character" w:customStyle="1" w:styleId="lrzxr">
    <w:name w:val="lrzxr"/>
    <w:basedOn w:val="Absatz-Standardschriftart"/>
    <w:rsid w:val="00E77F35"/>
  </w:style>
  <w:style w:type="paragraph" w:styleId="Titel">
    <w:name w:val="Title"/>
    <w:basedOn w:val="Standard"/>
    <w:next w:val="Standard"/>
    <w:link w:val="TitelZchn"/>
    <w:uiPriority w:val="10"/>
    <w:qFormat/>
    <w:rsid w:val="0025124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251244"/>
    <w:rPr>
      <w:rFonts w:asciiTheme="majorHAnsi" w:eastAsiaTheme="majorEastAsia" w:hAnsiTheme="majorHAnsi" w:cstheme="majorBidi"/>
      <w:spacing w:val="-10"/>
      <w:kern w:val="28"/>
      <w:sz w:val="56"/>
      <w:szCs w:val="56"/>
    </w:rPr>
  </w:style>
  <w:style w:type="character" w:customStyle="1" w:styleId="berschrift1Zchn">
    <w:name w:val="Überschrift 1 Zchn"/>
    <w:basedOn w:val="Absatz-Standardschriftart"/>
    <w:link w:val="berschrift1"/>
    <w:uiPriority w:val="9"/>
    <w:rsid w:val="00A32F8F"/>
    <w:rPr>
      <w:rFonts w:asciiTheme="majorHAnsi" w:eastAsiaTheme="majorEastAsia" w:hAnsiTheme="majorHAnsi" w:cstheme="majorBidi"/>
      <w:color w:val="2E74B5" w:themeColor="accent1" w:themeShade="BF"/>
      <w:sz w:val="32"/>
      <w:szCs w:val="32"/>
    </w:rPr>
  </w:style>
  <w:style w:type="character" w:styleId="Fett">
    <w:name w:val="Strong"/>
    <w:basedOn w:val="Absatz-Standardschriftart"/>
    <w:uiPriority w:val="22"/>
    <w:qFormat/>
    <w:rsid w:val="00A32F8F"/>
    <w:rPr>
      <w:b/>
      <w:bCs/>
    </w:rPr>
  </w:style>
  <w:style w:type="character" w:styleId="Kommentarzeichen">
    <w:name w:val="annotation reference"/>
    <w:basedOn w:val="Absatz-Standardschriftart"/>
    <w:uiPriority w:val="99"/>
    <w:semiHidden/>
    <w:unhideWhenUsed/>
    <w:rsid w:val="00D4018F"/>
    <w:rPr>
      <w:sz w:val="16"/>
      <w:szCs w:val="16"/>
    </w:rPr>
  </w:style>
  <w:style w:type="paragraph" w:styleId="Kommentartext">
    <w:name w:val="annotation text"/>
    <w:basedOn w:val="Standard"/>
    <w:link w:val="KommentartextZchn"/>
    <w:uiPriority w:val="99"/>
    <w:unhideWhenUsed/>
    <w:rsid w:val="00D4018F"/>
    <w:pPr>
      <w:spacing w:line="240" w:lineRule="auto"/>
    </w:pPr>
    <w:rPr>
      <w:sz w:val="20"/>
      <w:szCs w:val="20"/>
    </w:rPr>
  </w:style>
  <w:style w:type="character" w:customStyle="1" w:styleId="KommentartextZchn">
    <w:name w:val="Kommentartext Zchn"/>
    <w:basedOn w:val="Absatz-Standardschriftart"/>
    <w:link w:val="Kommentartext"/>
    <w:uiPriority w:val="99"/>
    <w:rsid w:val="00D4018F"/>
    <w:rPr>
      <w:sz w:val="20"/>
      <w:szCs w:val="20"/>
    </w:rPr>
  </w:style>
  <w:style w:type="paragraph" w:styleId="Kommentarthema">
    <w:name w:val="annotation subject"/>
    <w:basedOn w:val="Kommentartext"/>
    <w:next w:val="Kommentartext"/>
    <w:link w:val="KommentarthemaZchn"/>
    <w:uiPriority w:val="99"/>
    <w:semiHidden/>
    <w:unhideWhenUsed/>
    <w:rsid w:val="00D4018F"/>
    <w:rPr>
      <w:b/>
      <w:bCs/>
    </w:rPr>
  </w:style>
  <w:style w:type="character" w:customStyle="1" w:styleId="KommentarthemaZchn">
    <w:name w:val="Kommentarthema Zchn"/>
    <w:basedOn w:val="KommentartextZchn"/>
    <w:link w:val="Kommentarthema"/>
    <w:uiPriority w:val="99"/>
    <w:semiHidden/>
    <w:rsid w:val="00D4018F"/>
    <w:rPr>
      <w:b/>
      <w:bCs/>
      <w:sz w:val="20"/>
      <w:szCs w:val="20"/>
    </w:rPr>
  </w:style>
  <w:style w:type="paragraph" w:styleId="Sprechblasentext">
    <w:name w:val="Balloon Text"/>
    <w:basedOn w:val="Standard"/>
    <w:link w:val="SprechblasentextZchn"/>
    <w:uiPriority w:val="99"/>
    <w:semiHidden/>
    <w:unhideWhenUsed/>
    <w:rsid w:val="00D4018F"/>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D4018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700205">
      <w:bodyDiv w:val="1"/>
      <w:marLeft w:val="0"/>
      <w:marRight w:val="0"/>
      <w:marTop w:val="0"/>
      <w:marBottom w:val="0"/>
      <w:divBdr>
        <w:top w:val="none" w:sz="0" w:space="0" w:color="auto"/>
        <w:left w:val="none" w:sz="0" w:space="0" w:color="auto"/>
        <w:bottom w:val="none" w:sz="0" w:space="0" w:color="auto"/>
        <w:right w:val="none" w:sz="0" w:space="0" w:color="auto"/>
      </w:divBdr>
    </w:div>
    <w:div w:id="666639815">
      <w:bodyDiv w:val="1"/>
      <w:marLeft w:val="0"/>
      <w:marRight w:val="0"/>
      <w:marTop w:val="0"/>
      <w:marBottom w:val="0"/>
      <w:divBdr>
        <w:top w:val="none" w:sz="0" w:space="0" w:color="auto"/>
        <w:left w:val="none" w:sz="0" w:space="0" w:color="auto"/>
        <w:bottom w:val="none" w:sz="0" w:space="0" w:color="auto"/>
        <w:right w:val="none" w:sz="0" w:space="0" w:color="auto"/>
      </w:divBdr>
    </w:div>
    <w:div w:id="799612376">
      <w:bodyDiv w:val="1"/>
      <w:marLeft w:val="0"/>
      <w:marRight w:val="0"/>
      <w:marTop w:val="0"/>
      <w:marBottom w:val="0"/>
      <w:divBdr>
        <w:top w:val="none" w:sz="0" w:space="0" w:color="auto"/>
        <w:left w:val="none" w:sz="0" w:space="0" w:color="auto"/>
        <w:bottom w:val="none" w:sz="0" w:space="0" w:color="auto"/>
        <w:right w:val="none" w:sz="0" w:space="0" w:color="auto"/>
      </w:divBdr>
    </w:div>
    <w:div w:id="919756503">
      <w:bodyDiv w:val="1"/>
      <w:marLeft w:val="0"/>
      <w:marRight w:val="0"/>
      <w:marTop w:val="0"/>
      <w:marBottom w:val="0"/>
      <w:divBdr>
        <w:top w:val="none" w:sz="0" w:space="0" w:color="auto"/>
        <w:left w:val="none" w:sz="0" w:space="0" w:color="auto"/>
        <w:bottom w:val="none" w:sz="0" w:space="0" w:color="auto"/>
        <w:right w:val="none" w:sz="0" w:space="0" w:color="auto"/>
      </w:divBdr>
    </w:div>
    <w:div w:id="1219439784">
      <w:bodyDiv w:val="1"/>
      <w:marLeft w:val="0"/>
      <w:marRight w:val="0"/>
      <w:marTop w:val="0"/>
      <w:marBottom w:val="0"/>
      <w:divBdr>
        <w:top w:val="none" w:sz="0" w:space="0" w:color="auto"/>
        <w:left w:val="none" w:sz="0" w:space="0" w:color="auto"/>
        <w:bottom w:val="none" w:sz="0" w:space="0" w:color="auto"/>
        <w:right w:val="none" w:sz="0" w:space="0" w:color="auto"/>
      </w:divBdr>
    </w:div>
    <w:div w:id="1303345050">
      <w:bodyDiv w:val="1"/>
      <w:marLeft w:val="0"/>
      <w:marRight w:val="0"/>
      <w:marTop w:val="0"/>
      <w:marBottom w:val="0"/>
      <w:divBdr>
        <w:top w:val="none" w:sz="0" w:space="0" w:color="auto"/>
        <w:left w:val="none" w:sz="0" w:space="0" w:color="auto"/>
        <w:bottom w:val="none" w:sz="0" w:space="0" w:color="auto"/>
        <w:right w:val="none" w:sz="0" w:space="0" w:color="auto"/>
      </w:divBdr>
    </w:div>
    <w:div w:id="1345939826">
      <w:bodyDiv w:val="1"/>
      <w:marLeft w:val="0"/>
      <w:marRight w:val="0"/>
      <w:marTop w:val="0"/>
      <w:marBottom w:val="0"/>
      <w:divBdr>
        <w:top w:val="none" w:sz="0" w:space="0" w:color="auto"/>
        <w:left w:val="none" w:sz="0" w:space="0" w:color="auto"/>
        <w:bottom w:val="none" w:sz="0" w:space="0" w:color="auto"/>
        <w:right w:val="none" w:sz="0" w:space="0" w:color="auto"/>
      </w:divBdr>
    </w:div>
    <w:div w:id="1498770794">
      <w:bodyDiv w:val="1"/>
      <w:marLeft w:val="0"/>
      <w:marRight w:val="0"/>
      <w:marTop w:val="0"/>
      <w:marBottom w:val="0"/>
      <w:divBdr>
        <w:top w:val="none" w:sz="0" w:space="0" w:color="auto"/>
        <w:left w:val="none" w:sz="0" w:space="0" w:color="auto"/>
        <w:bottom w:val="none" w:sz="0" w:space="0" w:color="auto"/>
        <w:right w:val="none" w:sz="0" w:space="0" w:color="auto"/>
      </w:divBdr>
      <w:divsChild>
        <w:div w:id="104691669">
          <w:marLeft w:val="0"/>
          <w:marRight w:val="0"/>
          <w:marTop w:val="0"/>
          <w:marBottom w:val="0"/>
          <w:divBdr>
            <w:top w:val="none" w:sz="0" w:space="0" w:color="auto"/>
            <w:left w:val="none" w:sz="0" w:space="0" w:color="auto"/>
            <w:bottom w:val="none" w:sz="0" w:space="0" w:color="auto"/>
            <w:right w:val="none" w:sz="0" w:space="0" w:color="auto"/>
          </w:divBdr>
        </w:div>
      </w:divsChild>
    </w:div>
    <w:div w:id="1513371395">
      <w:bodyDiv w:val="1"/>
      <w:marLeft w:val="0"/>
      <w:marRight w:val="0"/>
      <w:marTop w:val="0"/>
      <w:marBottom w:val="0"/>
      <w:divBdr>
        <w:top w:val="none" w:sz="0" w:space="0" w:color="auto"/>
        <w:left w:val="none" w:sz="0" w:space="0" w:color="auto"/>
        <w:bottom w:val="none" w:sz="0" w:space="0" w:color="auto"/>
        <w:right w:val="none" w:sz="0" w:space="0" w:color="auto"/>
      </w:divBdr>
    </w:div>
    <w:div w:id="1826701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ec.europa.eu/education/policy/strategic-framework/education-technology_en.htm"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jpeg"/><Relationship Id="rId1" Type="http://schemas.openxmlformats.org/officeDocument/2006/relationships/image" Target="media/image3.png"/><Relationship Id="rId4" Type="http://schemas.openxmlformats.org/officeDocument/2006/relationships/image" Target="media/image6.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C9A80EB097CF248A31EB8541E535989" ma:contentTypeVersion="4" ma:contentTypeDescription="Create a new document." ma:contentTypeScope="" ma:versionID="8367209460507facc4a9a1114c6ed95a">
  <xsd:schema xmlns:xsd="http://www.w3.org/2001/XMLSchema" xmlns:xs="http://www.w3.org/2001/XMLSchema" xmlns:p="http://schemas.microsoft.com/office/2006/metadata/properties" xmlns:ns2="e367a88b-328c-4bb9-b656-98f60a6b2478" targetNamespace="http://schemas.microsoft.com/office/2006/metadata/properties" ma:root="true" ma:fieldsID="144b527cfd47603b4223b450bb6965f5" ns2:_="">
    <xsd:import namespace="e367a88b-328c-4bb9-b656-98f60a6b247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67a88b-328c-4bb9-b656-98f60a6b247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145FFF-78E0-40E3-8D12-47533C8CE992}">
  <ds:schemaRefs>
    <ds:schemaRef ds:uri="http://purl.org/dc/terms/"/>
    <ds:schemaRef ds:uri="http://schemas.microsoft.com/office/2006/documentManagement/types"/>
    <ds:schemaRef ds:uri="http://schemas.openxmlformats.org/package/2006/metadata/core-properties"/>
    <ds:schemaRef ds:uri="e367a88b-328c-4bb9-b656-98f60a6b2478"/>
    <ds:schemaRef ds:uri="http://schemas.microsoft.com/office/infopath/2007/PartnerControls"/>
    <ds:schemaRef ds:uri="http://www.w3.org/XML/1998/namespace"/>
    <ds:schemaRef ds:uri="http://purl.org/dc/dcmitype/"/>
    <ds:schemaRef ds:uri="http://purl.org/dc/elements/1.1/"/>
    <ds:schemaRef ds:uri="http://schemas.microsoft.com/office/2006/metadata/properties"/>
  </ds:schemaRefs>
</ds:datastoreItem>
</file>

<file path=customXml/itemProps2.xml><?xml version="1.0" encoding="utf-8"?>
<ds:datastoreItem xmlns:ds="http://schemas.openxmlformats.org/officeDocument/2006/customXml" ds:itemID="{F996840D-ECD2-448C-A986-DD6AA77CCD1E}">
  <ds:schemaRefs>
    <ds:schemaRef ds:uri="http://schemas.microsoft.com/sharepoint/v3/contenttype/forms"/>
  </ds:schemaRefs>
</ds:datastoreItem>
</file>

<file path=customXml/itemProps3.xml><?xml version="1.0" encoding="utf-8"?>
<ds:datastoreItem xmlns:ds="http://schemas.openxmlformats.org/officeDocument/2006/customXml" ds:itemID="{1DD771B6-3D2F-4A1B-A482-7AF7332F7D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67a88b-328c-4bb9-b656-98f60a6b24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D4A783B-992A-4F13-A395-E90072409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7D0B5017.dotm</Template>
  <TotalTime>0</TotalTime>
  <Pages>4</Pages>
  <Words>1001</Words>
  <Characters>6313</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Jutta Schneider</dc:creator>
  <cp:keywords/>
  <dc:description/>
  <cp:lastModifiedBy>Hendricks, Caroline</cp:lastModifiedBy>
  <cp:revision>3</cp:revision>
  <dcterms:created xsi:type="dcterms:W3CDTF">2018-06-25T09:28:00Z</dcterms:created>
  <dcterms:modified xsi:type="dcterms:W3CDTF">2018-06-26T07:51:00Z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0x0101008C9A80EB097CF248A31EB8541E535989</vt:lpwstr>
  </property>
</Properties>
</file>