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B4271" w14:textId="421FA7F0" w:rsidR="0042192B" w:rsidRPr="00864FF2" w:rsidRDefault="00D2263C" w:rsidP="00625106">
      <w:pPr>
        <w:rPr>
          <w:rFonts w:cstheme="minorHAnsi"/>
          <w:b/>
          <w:sz w:val="28"/>
          <w:szCs w:val="28"/>
        </w:rPr>
      </w:pPr>
      <w:r w:rsidRPr="00864FF2">
        <w:rPr>
          <w:rFonts w:cstheme="minorHAnsi"/>
          <w:b/>
          <w:sz w:val="28"/>
          <w:szCs w:val="28"/>
        </w:rPr>
        <w:t xml:space="preserve">TH-Wildau-Student </w:t>
      </w:r>
      <w:r w:rsidR="003D6C6E" w:rsidRPr="00864FF2">
        <w:rPr>
          <w:rFonts w:cstheme="minorHAnsi"/>
          <w:b/>
          <w:sz w:val="28"/>
          <w:szCs w:val="28"/>
        </w:rPr>
        <w:t xml:space="preserve">Yan </w:t>
      </w:r>
      <w:proofErr w:type="spellStart"/>
      <w:r w:rsidR="003D6C6E" w:rsidRPr="00864FF2">
        <w:rPr>
          <w:rFonts w:cstheme="minorHAnsi"/>
          <w:b/>
          <w:sz w:val="28"/>
          <w:szCs w:val="28"/>
        </w:rPr>
        <w:t>Bulatov</w:t>
      </w:r>
      <w:proofErr w:type="spellEnd"/>
      <w:r w:rsidR="00F865D8" w:rsidRPr="00864FF2">
        <w:rPr>
          <w:rFonts w:cstheme="minorHAnsi"/>
          <w:b/>
          <w:sz w:val="28"/>
          <w:szCs w:val="28"/>
        </w:rPr>
        <w:t xml:space="preserve"> gewinnt </w:t>
      </w:r>
      <w:r w:rsidR="00D01DCB" w:rsidRPr="00864FF2">
        <w:rPr>
          <w:rFonts w:cstheme="minorHAnsi"/>
          <w:b/>
          <w:sz w:val="28"/>
          <w:szCs w:val="28"/>
        </w:rPr>
        <w:t>„DAAD-Preis für hervorragende Leistungen ausländischer Studierender an deutschen Hochschulen“</w:t>
      </w:r>
    </w:p>
    <w:p w14:paraId="7527C582" w14:textId="0E5536E0" w:rsidR="005977B3" w:rsidRPr="005C04F0" w:rsidRDefault="007966A8" w:rsidP="005A7710">
      <w:pPr>
        <w:pStyle w:val="StandardWeb"/>
        <w:rPr>
          <w:rFonts w:ascii="Lucida Sans" w:eastAsiaTheme="minorHAnsi" w:hAnsi="Lucida Sans" w:cstheme="minorBidi"/>
          <w:i/>
          <w:noProof/>
          <w:sz w:val="22"/>
          <w:szCs w:val="22"/>
        </w:rPr>
      </w:pPr>
      <w:r>
        <w:rPr>
          <w:rFonts w:ascii="Lucida Sans" w:eastAsiaTheme="minorHAnsi" w:hAnsi="Lucida Sans" w:cstheme="minorBidi"/>
          <w:i/>
          <w:noProof/>
          <w:sz w:val="22"/>
          <w:szCs w:val="22"/>
        </w:rPr>
        <w:drawing>
          <wp:inline distT="0" distB="0" distL="0" distR="0" wp14:anchorId="7626F56E" wp14:editId="74D8B2DA">
            <wp:extent cx="5760720" cy="38404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17FA1529" w14:textId="275098E3" w:rsidR="00667F1D" w:rsidRPr="00702A4C" w:rsidRDefault="00FD2BB9" w:rsidP="005A7710">
      <w:pPr>
        <w:pStyle w:val="StandardWeb"/>
        <w:rPr>
          <w:rStyle w:val="Fett"/>
          <w:rFonts w:ascii="Lucida Sans Unicode" w:eastAsiaTheme="minorHAnsi" w:hAnsi="Lucida Sans Unicode" w:cs="Lucida Sans Unicode"/>
          <w:b w:val="0"/>
          <w:sz w:val="20"/>
          <w:szCs w:val="20"/>
        </w:rPr>
      </w:pPr>
      <w:r w:rsidRPr="00702A4C">
        <w:rPr>
          <w:rStyle w:val="Fett"/>
          <w:rFonts w:ascii="Lucida Sans Unicode" w:eastAsiaTheme="minorHAnsi" w:hAnsi="Lucida Sans Unicode" w:cs="Lucida Sans Unicode"/>
          <w:sz w:val="20"/>
          <w:szCs w:val="20"/>
          <w:lang w:eastAsia="en-US"/>
        </w:rPr>
        <w:t>Bildunterschrift:</w:t>
      </w:r>
      <w:r w:rsidRPr="00702A4C">
        <w:rPr>
          <w:rStyle w:val="Fett"/>
          <w:rFonts w:ascii="Lucida Sans Unicode" w:eastAsiaTheme="minorHAnsi" w:hAnsi="Lucida Sans Unicode" w:cs="Lucida Sans Unicode"/>
          <w:b w:val="0"/>
          <w:sz w:val="20"/>
          <w:szCs w:val="20"/>
          <w:lang w:eastAsia="en-US"/>
        </w:rPr>
        <w:t xml:space="preserve"> </w:t>
      </w:r>
      <w:r w:rsidR="003D6C6E">
        <w:rPr>
          <w:rStyle w:val="Fett"/>
          <w:rFonts w:ascii="Lucida Sans Unicode" w:eastAsiaTheme="minorHAnsi" w:hAnsi="Lucida Sans Unicode" w:cs="Lucida Sans Unicode"/>
          <w:b w:val="0"/>
          <w:sz w:val="20"/>
          <w:szCs w:val="20"/>
          <w:lang w:eastAsia="en-US"/>
        </w:rPr>
        <w:t xml:space="preserve">DAAD-Preisträger </w:t>
      </w:r>
      <w:r w:rsidR="003D6C6E">
        <w:rPr>
          <w:rStyle w:val="Fett"/>
          <w:rFonts w:ascii="Lucida Sans Unicode" w:eastAsiaTheme="minorHAnsi" w:hAnsi="Lucida Sans Unicode" w:cs="Lucida Sans Unicode"/>
          <w:b w:val="0"/>
          <w:sz w:val="20"/>
          <w:szCs w:val="20"/>
        </w:rPr>
        <w:t xml:space="preserve">Yan </w:t>
      </w:r>
      <w:proofErr w:type="spellStart"/>
      <w:r w:rsidR="003D6C6E">
        <w:rPr>
          <w:rStyle w:val="Fett"/>
          <w:rFonts w:ascii="Lucida Sans Unicode" w:eastAsiaTheme="minorHAnsi" w:hAnsi="Lucida Sans Unicode" w:cs="Lucida Sans Unicode"/>
          <w:b w:val="0"/>
          <w:sz w:val="20"/>
          <w:szCs w:val="20"/>
        </w:rPr>
        <w:t>Bulatov</w:t>
      </w:r>
      <w:proofErr w:type="spellEnd"/>
      <w:r w:rsidR="003D6C6E">
        <w:rPr>
          <w:rStyle w:val="Fett"/>
          <w:rFonts w:ascii="Lucida Sans Unicode" w:eastAsiaTheme="minorHAnsi" w:hAnsi="Lucida Sans Unicode" w:cs="Lucida Sans Unicode"/>
          <w:b w:val="0"/>
          <w:sz w:val="20"/>
          <w:szCs w:val="20"/>
        </w:rPr>
        <w:t xml:space="preserve"> (zusammen mit </w:t>
      </w:r>
      <w:proofErr w:type="spellStart"/>
      <w:r w:rsidR="003D6C6E">
        <w:rPr>
          <w:rStyle w:val="Fett"/>
          <w:rFonts w:ascii="Lucida Sans Unicode" w:eastAsiaTheme="minorHAnsi" w:hAnsi="Lucida Sans Unicode" w:cs="Lucida Sans Unicode"/>
          <w:b w:val="0"/>
          <w:sz w:val="20"/>
          <w:szCs w:val="20"/>
        </w:rPr>
        <w:t>Laudatorin</w:t>
      </w:r>
      <w:proofErr w:type="spellEnd"/>
      <w:r w:rsidR="003D6C6E">
        <w:rPr>
          <w:rStyle w:val="Fett"/>
          <w:rFonts w:ascii="Lucida Sans Unicode" w:eastAsiaTheme="minorHAnsi" w:hAnsi="Lucida Sans Unicode" w:cs="Lucida Sans Unicode"/>
          <w:b w:val="0"/>
          <w:sz w:val="20"/>
          <w:szCs w:val="20"/>
        </w:rPr>
        <w:t xml:space="preserve"> und Telematik-Professor</w:t>
      </w:r>
      <w:r w:rsidR="00B33990">
        <w:rPr>
          <w:rStyle w:val="Fett"/>
          <w:rFonts w:ascii="Lucida Sans Unicode" w:eastAsiaTheme="minorHAnsi" w:hAnsi="Lucida Sans Unicode" w:cs="Lucida Sans Unicode"/>
          <w:b w:val="0"/>
          <w:sz w:val="20"/>
          <w:szCs w:val="20"/>
        </w:rPr>
        <w:t>i</w:t>
      </w:r>
      <w:r w:rsidR="003D6C6E">
        <w:rPr>
          <w:rStyle w:val="Fett"/>
          <w:rFonts w:ascii="Lucida Sans Unicode" w:eastAsiaTheme="minorHAnsi" w:hAnsi="Lucida Sans Unicode" w:cs="Lucida Sans Unicode"/>
          <w:b w:val="0"/>
          <w:sz w:val="20"/>
          <w:szCs w:val="20"/>
        </w:rPr>
        <w:t xml:space="preserve">n Janett </w:t>
      </w:r>
      <w:proofErr w:type="spellStart"/>
      <w:r w:rsidR="003D6C6E">
        <w:rPr>
          <w:rStyle w:val="Fett"/>
          <w:rFonts w:ascii="Lucida Sans Unicode" w:eastAsiaTheme="minorHAnsi" w:hAnsi="Lucida Sans Unicode" w:cs="Lucida Sans Unicode"/>
          <w:b w:val="0"/>
          <w:sz w:val="20"/>
          <w:szCs w:val="20"/>
        </w:rPr>
        <w:t>Mohnke</w:t>
      </w:r>
      <w:proofErr w:type="spellEnd"/>
      <w:r w:rsidR="003D6C6E">
        <w:rPr>
          <w:rStyle w:val="Fett"/>
          <w:rFonts w:ascii="Lucida Sans Unicode" w:eastAsiaTheme="minorHAnsi" w:hAnsi="Lucida Sans Unicode" w:cs="Lucida Sans Unicode"/>
          <w:b w:val="0"/>
          <w:sz w:val="20"/>
          <w:szCs w:val="20"/>
        </w:rPr>
        <w:t xml:space="preserve">) </w:t>
      </w:r>
      <w:r w:rsidR="007966A8" w:rsidRPr="00702A4C">
        <w:rPr>
          <w:rStyle w:val="Fett"/>
          <w:rFonts w:ascii="Lucida Sans Unicode" w:eastAsiaTheme="minorHAnsi" w:hAnsi="Lucida Sans Unicode" w:cs="Lucida Sans Unicode"/>
          <w:b w:val="0"/>
          <w:sz w:val="20"/>
          <w:szCs w:val="20"/>
        </w:rPr>
        <w:t xml:space="preserve">erhielt den mit 1.000 Euro dotierten DAAD-Preis im Rahmen der feierlichen Verabschiedung der Absolventinnen und Absolventen am </w:t>
      </w:r>
      <w:r w:rsidR="003D6C6E">
        <w:rPr>
          <w:rStyle w:val="Fett"/>
          <w:rFonts w:ascii="Lucida Sans Unicode" w:eastAsiaTheme="minorHAnsi" w:hAnsi="Lucida Sans Unicode" w:cs="Lucida Sans Unicode"/>
          <w:b w:val="0"/>
          <w:sz w:val="20"/>
          <w:szCs w:val="20"/>
        </w:rPr>
        <w:t>18</w:t>
      </w:r>
      <w:r w:rsidR="007966A8" w:rsidRPr="00702A4C">
        <w:rPr>
          <w:rStyle w:val="Fett"/>
          <w:rFonts w:ascii="Lucida Sans Unicode" w:eastAsiaTheme="minorHAnsi" w:hAnsi="Lucida Sans Unicode" w:cs="Lucida Sans Unicode"/>
          <w:b w:val="0"/>
          <w:sz w:val="20"/>
          <w:szCs w:val="20"/>
        </w:rPr>
        <w:t xml:space="preserve">. </w:t>
      </w:r>
      <w:r w:rsidR="003D6C6E">
        <w:rPr>
          <w:rStyle w:val="Fett"/>
          <w:rFonts w:ascii="Lucida Sans Unicode" w:eastAsiaTheme="minorHAnsi" w:hAnsi="Lucida Sans Unicode" w:cs="Lucida Sans Unicode"/>
          <w:b w:val="0"/>
          <w:sz w:val="20"/>
          <w:szCs w:val="20"/>
        </w:rPr>
        <w:t xml:space="preserve">November </w:t>
      </w:r>
      <w:r w:rsidR="007966A8" w:rsidRPr="00702A4C">
        <w:rPr>
          <w:rStyle w:val="Fett"/>
          <w:rFonts w:ascii="Lucida Sans Unicode" w:eastAsiaTheme="minorHAnsi" w:hAnsi="Lucida Sans Unicode" w:cs="Lucida Sans Unicode"/>
          <w:b w:val="0"/>
          <w:sz w:val="20"/>
          <w:szCs w:val="20"/>
        </w:rPr>
        <w:t>202</w:t>
      </w:r>
      <w:r w:rsidR="003D6C6E">
        <w:rPr>
          <w:rStyle w:val="Fett"/>
          <w:rFonts w:ascii="Lucida Sans Unicode" w:eastAsiaTheme="minorHAnsi" w:hAnsi="Lucida Sans Unicode" w:cs="Lucida Sans Unicode"/>
          <w:b w:val="0"/>
          <w:sz w:val="20"/>
          <w:szCs w:val="20"/>
        </w:rPr>
        <w:t>3</w:t>
      </w:r>
      <w:r w:rsidR="007966A8" w:rsidRPr="00702A4C">
        <w:rPr>
          <w:rStyle w:val="Fett"/>
          <w:rFonts w:ascii="Lucida Sans Unicode" w:eastAsiaTheme="minorHAnsi" w:hAnsi="Lucida Sans Unicode" w:cs="Lucida Sans Unicode"/>
          <w:b w:val="0"/>
          <w:sz w:val="20"/>
          <w:szCs w:val="20"/>
        </w:rPr>
        <w:t>.</w:t>
      </w:r>
    </w:p>
    <w:p w14:paraId="53ED04E3" w14:textId="46B06DAA" w:rsidR="001B5B8D" w:rsidRPr="003D6C6E" w:rsidRDefault="00C414B9" w:rsidP="005A7710">
      <w:pPr>
        <w:pStyle w:val="StandardWeb"/>
        <w:rPr>
          <w:rStyle w:val="Fett"/>
          <w:rFonts w:ascii="Lucida Sans Unicode" w:eastAsiaTheme="minorHAnsi" w:hAnsi="Lucida Sans Unicode" w:cs="Lucida Sans Unicode"/>
          <w:b w:val="0"/>
          <w:sz w:val="20"/>
          <w:szCs w:val="20"/>
          <w:lang w:eastAsia="en-US"/>
        </w:rPr>
      </w:pPr>
      <w:r w:rsidRPr="00A03603">
        <w:rPr>
          <w:rStyle w:val="Fett"/>
          <w:rFonts w:ascii="Lucida Sans Unicode" w:eastAsiaTheme="minorHAnsi" w:hAnsi="Lucida Sans Unicode" w:cs="Lucida Sans Unicode"/>
          <w:sz w:val="20"/>
          <w:szCs w:val="20"/>
          <w:lang w:eastAsia="en-US"/>
        </w:rPr>
        <w:t>Bild</w:t>
      </w:r>
      <w:r w:rsidR="001B5B8D" w:rsidRPr="00A03603">
        <w:rPr>
          <w:rStyle w:val="Fett"/>
          <w:rFonts w:ascii="Lucida Sans Unicode" w:eastAsiaTheme="minorHAnsi" w:hAnsi="Lucida Sans Unicode" w:cs="Lucida Sans Unicode"/>
          <w:sz w:val="20"/>
          <w:szCs w:val="20"/>
          <w:lang w:eastAsia="en-US"/>
        </w:rPr>
        <w:t>:</w:t>
      </w:r>
      <w:r w:rsidR="001B5B8D" w:rsidRPr="003D6C6E">
        <w:rPr>
          <w:rStyle w:val="Fett"/>
          <w:rFonts w:ascii="Lucida Sans Unicode" w:eastAsiaTheme="minorHAnsi" w:hAnsi="Lucida Sans Unicode" w:cs="Lucida Sans Unicode"/>
          <w:b w:val="0"/>
          <w:sz w:val="20"/>
          <w:szCs w:val="20"/>
          <w:lang w:eastAsia="en-US"/>
        </w:rPr>
        <w:t xml:space="preserve"> </w:t>
      </w:r>
      <w:r w:rsidR="003D6C6E" w:rsidRPr="003D6C6E">
        <w:rPr>
          <w:rStyle w:val="Fett"/>
          <w:rFonts w:ascii="Lucida Sans Unicode" w:eastAsiaTheme="minorHAnsi" w:hAnsi="Lucida Sans Unicode" w:cs="Lucida Sans Unicode"/>
          <w:b w:val="0"/>
          <w:sz w:val="20"/>
          <w:szCs w:val="20"/>
          <w:lang w:eastAsia="en-US"/>
        </w:rPr>
        <w:t xml:space="preserve">Sebastian </w:t>
      </w:r>
      <w:proofErr w:type="spellStart"/>
      <w:r w:rsidR="003D6C6E" w:rsidRPr="003D6C6E">
        <w:rPr>
          <w:rStyle w:val="Fett"/>
          <w:rFonts w:ascii="Lucida Sans Unicode" w:eastAsiaTheme="minorHAnsi" w:hAnsi="Lucida Sans Unicode" w:cs="Lucida Sans Unicode"/>
          <w:b w:val="0"/>
          <w:sz w:val="20"/>
          <w:szCs w:val="20"/>
          <w:lang w:eastAsia="en-US"/>
        </w:rPr>
        <w:t>Stoye</w:t>
      </w:r>
      <w:proofErr w:type="spellEnd"/>
      <w:r w:rsidR="003D6C6E" w:rsidRPr="003D6C6E">
        <w:rPr>
          <w:rStyle w:val="Fett"/>
          <w:rFonts w:ascii="Lucida Sans Unicode" w:eastAsiaTheme="minorHAnsi" w:hAnsi="Lucida Sans Unicode" w:cs="Lucida Sans Unicode"/>
          <w:b w:val="0"/>
          <w:sz w:val="20"/>
          <w:szCs w:val="20"/>
          <w:lang w:eastAsia="en-US"/>
        </w:rPr>
        <w:t xml:space="preserve"> / TH Wildau</w:t>
      </w:r>
    </w:p>
    <w:p w14:paraId="635612AE" w14:textId="77777777" w:rsidR="001A054A" w:rsidRPr="00702A4C" w:rsidRDefault="003C7BD7" w:rsidP="00413451">
      <w:pPr>
        <w:rPr>
          <w:rFonts w:ascii="Lucida Sans" w:hAnsi="Lucida Sans"/>
          <w:sz w:val="20"/>
          <w:szCs w:val="20"/>
        </w:rPr>
      </w:pPr>
      <w:r w:rsidRPr="00702A4C">
        <w:rPr>
          <w:rFonts w:ascii="Lucida Sans" w:hAnsi="Lucida Sans"/>
          <w:sz w:val="20"/>
          <w:szCs w:val="20"/>
        </w:rPr>
        <w:t>Teaser:</w:t>
      </w:r>
      <w:r w:rsidR="00701776" w:rsidRPr="00702A4C">
        <w:rPr>
          <w:rFonts w:ascii="Lucida Sans" w:hAnsi="Lucida Sans"/>
          <w:sz w:val="20"/>
          <w:szCs w:val="20"/>
        </w:rPr>
        <w:t xml:space="preserve"> </w:t>
      </w:r>
    </w:p>
    <w:p w14:paraId="1EB758CD" w14:textId="21D9C8DC" w:rsidR="003D6C6E" w:rsidRPr="00D74D0F" w:rsidRDefault="003D6C6E" w:rsidP="00413451">
      <w:pPr>
        <w:rPr>
          <w:rStyle w:val="Fett"/>
          <w:rFonts w:ascii="Lucida Sans Unicode" w:hAnsi="Lucida Sans Unicode" w:cs="Lucida Sans Unicode"/>
          <w:bCs w:val="0"/>
          <w:sz w:val="20"/>
          <w:szCs w:val="20"/>
        </w:rPr>
      </w:pPr>
      <w:r w:rsidRPr="003D6C6E">
        <w:rPr>
          <w:rStyle w:val="Fett"/>
          <w:rFonts w:ascii="Lucida Sans Unicode" w:hAnsi="Lucida Sans Unicode" w:cs="Lucida Sans Unicode"/>
          <w:sz w:val="20"/>
          <w:szCs w:val="20"/>
        </w:rPr>
        <w:t>„</w:t>
      </w:r>
      <w:r w:rsidRPr="003D6C6E">
        <w:rPr>
          <w:rStyle w:val="Fett"/>
          <w:rFonts w:ascii="Lucida Sans Unicode" w:hAnsi="Lucida Sans Unicode" w:cs="Lucida Sans Unicode"/>
          <w:bCs w:val="0"/>
          <w:sz w:val="20"/>
          <w:szCs w:val="20"/>
        </w:rPr>
        <w:t>Freundlich, zuverlässig, engagiert, hilfsbereit, zielstrebig und klug – ohne Anspruch</w:t>
      </w:r>
      <w:r w:rsidR="00A03603">
        <w:rPr>
          <w:rStyle w:val="Fett"/>
          <w:rFonts w:ascii="Lucida Sans Unicode" w:hAnsi="Lucida Sans Unicode" w:cs="Lucida Sans Unicode"/>
          <w:bCs w:val="0"/>
          <w:sz w:val="20"/>
          <w:szCs w:val="20"/>
        </w:rPr>
        <w:t xml:space="preserve"> auf Vollständigkeit - sind die</w:t>
      </w:r>
      <w:r w:rsidRPr="003D6C6E">
        <w:rPr>
          <w:rStyle w:val="Fett"/>
          <w:rFonts w:ascii="Lucida Sans Unicode" w:hAnsi="Lucida Sans Unicode" w:cs="Lucida Sans Unicode"/>
          <w:bCs w:val="0"/>
          <w:sz w:val="20"/>
          <w:szCs w:val="20"/>
        </w:rPr>
        <w:t xml:space="preserve"> Worte, die Yan gut beschreiben. Er ist ein Mensch, den man gern kennt und mit dem man sich gern unterhält</w:t>
      </w:r>
      <w:r w:rsidRPr="003D6C6E">
        <w:rPr>
          <w:rStyle w:val="Fett"/>
          <w:rFonts w:ascii="Lucida Sans Unicode" w:hAnsi="Lucida Sans Unicode" w:cs="Lucida Sans Unicode"/>
          <w:sz w:val="20"/>
          <w:szCs w:val="20"/>
        </w:rPr>
        <w:t>“</w:t>
      </w:r>
      <w:r w:rsidRPr="003D6C6E">
        <w:rPr>
          <w:rStyle w:val="Fett"/>
          <w:rFonts w:ascii="Lucida Sans Unicode" w:hAnsi="Lucida Sans Unicode" w:cs="Lucida Sans Unicode"/>
          <w:bCs w:val="0"/>
          <w:sz w:val="20"/>
          <w:szCs w:val="20"/>
        </w:rPr>
        <w:t xml:space="preserve">, sagte Prof. Janett </w:t>
      </w:r>
      <w:proofErr w:type="spellStart"/>
      <w:r w:rsidRPr="003D6C6E">
        <w:rPr>
          <w:rStyle w:val="Fett"/>
          <w:rFonts w:ascii="Lucida Sans Unicode" w:hAnsi="Lucida Sans Unicode" w:cs="Lucida Sans Unicode"/>
          <w:bCs w:val="0"/>
          <w:sz w:val="20"/>
          <w:szCs w:val="20"/>
        </w:rPr>
        <w:t>Mohnke</w:t>
      </w:r>
      <w:proofErr w:type="spellEnd"/>
      <w:r w:rsidRPr="003D6C6E">
        <w:rPr>
          <w:rStyle w:val="Fett"/>
          <w:rFonts w:ascii="Lucida Sans Unicode" w:hAnsi="Lucida Sans Unicode" w:cs="Lucida Sans Unicode"/>
          <w:bCs w:val="0"/>
          <w:sz w:val="20"/>
          <w:szCs w:val="20"/>
        </w:rPr>
        <w:t xml:space="preserve"> in ihrer Laudatio am 18. November im Audimax </w:t>
      </w:r>
      <w:r w:rsidR="00A03603">
        <w:rPr>
          <w:rStyle w:val="Fett"/>
          <w:rFonts w:ascii="Lucida Sans Unicode" w:hAnsi="Lucida Sans Unicode" w:cs="Lucida Sans Unicode"/>
          <w:bCs w:val="0"/>
          <w:sz w:val="20"/>
          <w:szCs w:val="20"/>
        </w:rPr>
        <w:t>der TH Wildau</w:t>
      </w:r>
      <w:r w:rsidRPr="003D6C6E">
        <w:rPr>
          <w:rStyle w:val="Fett"/>
          <w:rFonts w:ascii="Lucida Sans Unicode" w:hAnsi="Lucida Sans Unicode" w:cs="Lucida Sans Unicode"/>
          <w:bCs w:val="0"/>
          <w:sz w:val="20"/>
          <w:szCs w:val="20"/>
        </w:rPr>
        <w:t>. Denn an diesem Tag fand die Verleihung des „DAAD-Preises für hervorragende Leistungen ausländischer Studierender an deutschen Hochschulen“ im R</w:t>
      </w:r>
      <w:r w:rsidR="00A03603">
        <w:rPr>
          <w:rStyle w:val="Fett"/>
          <w:rFonts w:ascii="Lucida Sans Unicode" w:hAnsi="Lucida Sans Unicode" w:cs="Lucida Sans Unicode"/>
          <w:bCs w:val="0"/>
          <w:sz w:val="20"/>
          <w:szCs w:val="20"/>
        </w:rPr>
        <w:t>ahmen der Verabschiedung der</w:t>
      </w:r>
      <w:r w:rsidRPr="003D6C6E">
        <w:rPr>
          <w:rStyle w:val="Fett"/>
          <w:rFonts w:ascii="Lucida Sans Unicode" w:hAnsi="Lucida Sans Unicode" w:cs="Lucida Sans Unicode"/>
          <w:bCs w:val="0"/>
          <w:sz w:val="20"/>
          <w:szCs w:val="20"/>
        </w:rPr>
        <w:t xml:space="preserve"> Absolventinnen und Absolventen des Abschlussjahrgangs 2022/2023 statt. Im Interview erzählt Preisträger Yan </w:t>
      </w:r>
      <w:proofErr w:type="spellStart"/>
      <w:r w:rsidRPr="003D6C6E">
        <w:rPr>
          <w:rStyle w:val="Fett"/>
          <w:rFonts w:ascii="Lucida Sans Unicode" w:hAnsi="Lucida Sans Unicode" w:cs="Lucida Sans Unicode"/>
          <w:bCs w:val="0"/>
          <w:sz w:val="20"/>
          <w:szCs w:val="20"/>
        </w:rPr>
        <w:t>Bulatov</w:t>
      </w:r>
      <w:proofErr w:type="spellEnd"/>
      <w:r w:rsidRPr="003D6C6E">
        <w:rPr>
          <w:rStyle w:val="Fett"/>
          <w:rFonts w:ascii="Lucida Sans Unicode" w:hAnsi="Lucida Sans Unicode" w:cs="Lucida Sans Unicode"/>
          <w:bCs w:val="0"/>
          <w:sz w:val="20"/>
          <w:szCs w:val="20"/>
        </w:rPr>
        <w:t xml:space="preserve"> von seinem Studium, seinen Plänen und wofür er sein Preisgeld einsetzen möchte.</w:t>
      </w:r>
    </w:p>
    <w:p w14:paraId="700A844F" w14:textId="1276F3C8" w:rsidR="0042192B" w:rsidRPr="00D74D0F" w:rsidRDefault="0042192B" w:rsidP="008D1479">
      <w:pPr>
        <w:pStyle w:val="StandardWeb"/>
        <w:rPr>
          <w:rStyle w:val="Fett"/>
          <w:rFonts w:ascii="Lucida Sans Unicode" w:eastAsiaTheme="minorHAnsi" w:hAnsi="Lucida Sans Unicode" w:cs="Lucida Sans Unicode"/>
          <w:sz w:val="20"/>
          <w:szCs w:val="20"/>
        </w:rPr>
      </w:pPr>
      <w:r w:rsidRPr="00D74D0F">
        <w:rPr>
          <w:rStyle w:val="Fett"/>
          <w:rFonts w:ascii="Lucida Sans Unicode" w:eastAsiaTheme="minorHAnsi" w:hAnsi="Lucida Sans Unicode" w:cs="Lucida Sans Unicode"/>
          <w:sz w:val="20"/>
          <w:szCs w:val="20"/>
        </w:rPr>
        <w:t>Text</w:t>
      </w:r>
      <w:r w:rsidR="00FD2BB9" w:rsidRPr="00D74D0F">
        <w:rPr>
          <w:rStyle w:val="Fett"/>
          <w:rFonts w:ascii="Lucida Sans Unicode" w:eastAsiaTheme="minorHAnsi" w:hAnsi="Lucida Sans Unicode" w:cs="Lucida Sans Unicode"/>
          <w:sz w:val="20"/>
          <w:szCs w:val="20"/>
        </w:rPr>
        <w:t xml:space="preserve">: </w:t>
      </w:r>
    </w:p>
    <w:p w14:paraId="07404283" w14:textId="7C4BA670" w:rsidR="005C04F0" w:rsidRPr="00886B98" w:rsidRDefault="005C04F0" w:rsidP="005C04F0">
      <w:pPr>
        <w:rPr>
          <w:rStyle w:val="Fett"/>
          <w:rFonts w:ascii="Lucida Sans Unicode" w:hAnsi="Lucida Sans Unicode" w:cs="Lucida Sans Unicode"/>
          <w:bCs w:val="0"/>
          <w:sz w:val="20"/>
          <w:szCs w:val="20"/>
        </w:rPr>
      </w:pPr>
      <w:r w:rsidRPr="00886B98">
        <w:rPr>
          <w:rStyle w:val="Fett"/>
          <w:rFonts w:ascii="Lucida Sans Unicode" w:hAnsi="Lucida Sans Unicode" w:cs="Lucida Sans Unicode"/>
          <w:bCs w:val="0"/>
          <w:sz w:val="20"/>
          <w:szCs w:val="20"/>
        </w:rPr>
        <w:lastRenderedPageBreak/>
        <w:t xml:space="preserve">Lieber Herr </w:t>
      </w:r>
      <w:proofErr w:type="spellStart"/>
      <w:r w:rsidR="003D6C6E">
        <w:rPr>
          <w:rStyle w:val="Fett"/>
          <w:rFonts w:ascii="Lucida Sans Unicode" w:hAnsi="Lucida Sans Unicode" w:cs="Lucida Sans Unicode"/>
          <w:bCs w:val="0"/>
          <w:sz w:val="20"/>
          <w:szCs w:val="20"/>
        </w:rPr>
        <w:t>Bulatov</w:t>
      </w:r>
      <w:proofErr w:type="spellEnd"/>
      <w:r w:rsidRPr="00886B98">
        <w:rPr>
          <w:rStyle w:val="Fett"/>
          <w:rFonts w:ascii="Lucida Sans Unicode" w:hAnsi="Lucida Sans Unicode" w:cs="Lucida Sans Unicode"/>
          <w:bCs w:val="0"/>
          <w:sz w:val="20"/>
          <w:szCs w:val="20"/>
        </w:rPr>
        <w:t>, herzlichen Glückwunsch zum DAAD-Preis</w:t>
      </w:r>
      <w:r w:rsidR="008F006E" w:rsidRPr="00886B98">
        <w:rPr>
          <w:rStyle w:val="Fett"/>
          <w:rFonts w:ascii="Lucida Sans Unicode" w:hAnsi="Lucida Sans Unicode" w:cs="Lucida Sans Unicode"/>
          <w:bCs w:val="0"/>
          <w:sz w:val="20"/>
          <w:szCs w:val="20"/>
        </w:rPr>
        <w:t xml:space="preserve"> des Deutschen Akademischen Austauschdienstes</w:t>
      </w:r>
      <w:r w:rsidRPr="00886B98">
        <w:rPr>
          <w:rStyle w:val="Fett"/>
          <w:rFonts w:ascii="Lucida Sans Unicode" w:hAnsi="Lucida Sans Unicode" w:cs="Lucida Sans Unicode"/>
          <w:bCs w:val="0"/>
          <w:sz w:val="20"/>
          <w:szCs w:val="20"/>
        </w:rPr>
        <w:t xml:space="preserve">. Erzählen Sie ein bisschen über sich: Was studieren Sie, wie lange sind Sie bereits an der </w:t>
      </w:r>
      <w:r w:rsidR="00973011">
        <w:rPr>
          <w:rStyle w:val="Fett"/>
          <w:rFonts w:ascii="Lucida Sans Unicode" w:hAnsi="Lucida Sans Unicode" w:cs="Lucida Sans Unicode"/>
          <w:bCs w:val="0"/>
          <w:sz w:val="20"/>
          <w:szCs w:val="20"/>
        </w:rPr>
        <w:t>Technischen Hochschule Wildau (</w:t>
      </w:r>
      <w:r w:rsidRPr="00886B98">
        <w:rPr>
          <w:rStyle w:val="Fett"/>
          <w:rFonts w:ascii="Lucida Sans Unicode" w:hAnsi="Lucida Sans Unicode" w:cs="Lucida Sans Unicode"/>
          <w:bCs w:val="0"/>
          <w:sz w:val="20"/>
          <w:szCs w:val="20"/>
        </w:rPr>
        <w:t>TH Wildau</w:t>
      </w:r>
      <w:r w:rsidR="00973011">
        <w:rPr>
          <w:rStyle w:val="Fett"/>
          <w:rFonts w:ascii="Lucida Sans Unicode" w:hAnsi="Lucida Sans Unicode" w:cs="Lucida Sans Unicode"/>
          <w:bCs w:val="0"/>
          <w:sz w:val="20"/>
          <w:szCs w:val="20"/>
        </w:rPr>
        <w:t>)</w:t>
      </w:r>
      <w:r w:rsidRPr="00886B98">
        <w:rPr>
          <w:rStyle w:val="Fett"/>
          <w:rFonts w:ascii="Lucida Sans Unicode" w:hAnsi="Lucida Sans Unicode" w:cs="Lucida Sans Unicode"/>
          <w:bCs w:val="0"/>
          <w:sz w:val="20"/>
          <w:szCs w:val="20"/>
        </w:rPr>
        <w:t>, wo kommen Sie her?</w:t>
      </w:r>
    </w:p>
    <w:p w14:paraId="586459EF" w14:textId="46D62C22" w:rsidR="00856314" w:rsidRPr="00886B98" w:rsidRDefault="003D6C6E" w:rsidP="00856314">
      <w:pPr>
        <w:pStyle w:val="StandardWeb"/>
        <w:shd w:val="clear" w:color="auto" w:fill="FFFFFF"/>
        <w:rPr>
          <w:rStyle w:val="Fett"/>
          <w:rFonts w:ascii="Lucida Sans Unicode" w:eastAsiaTheme="minorHAnsi" w:hAnsi="Lucida Sans Unicode" w:cs="Lucida Sans Unicode"/>
          <w:b w:val="0"/>
          <w:bCs w:val="0"/>
          <w:sz w:val="20"/>
          <w:szCs w:val="20"/>
          <w:lang w:eastAsia="en-US"/>
        </w:rPr>
      </w:pPr>
      <w:r w:rsidRPr="003D6C6E">
        <w:rPr>
          <w:rStyle w:val="Fett"/>
          <w:rFonts w:ascii="Lucida Sans Unicode" w:eastAsiaTheme="minorHAnsi" w:hAnsi="Lucida Sans Unicode" w:cs="Lucida Sans Unicode"/>
          <w:b w:val="0"/>
          <w:bCs w:val="0"/>
          <w:sz w:val="20"/>
          <w:szCs w:val="20"/>
          <w:lang w:eastAsia="en-US"/>
        </w:rPr>
        <w:t xml:space="preserve">Ich komme aus Almaty, Kasachstan. Mein Studium an der TH Wildau habe ich im September 2020 begonnen. Mithilfe eines </w:t>
      </w:r>
      <w:r w:rsidR="00A03603">
        <w:rPr>
          <w:rStyle w:val="Fett"/>
          <w:rFonts w:ascii="Lucida Sans Unicode" w:eastAsiaTheme="minorHAnsi" w:hAnsi="Lucida Sans Unicode" w:cs="Lucida Sans Unicode"/>
          <w:b w:val="0"/>
          <w:bCs w:val="0"/>
          <w:sz w:val="20"/>
          <w:szCs w:val="20"/>
          <w:lang w:eastAsia="en-US"/>
        </w:rPr>
        <w:t>Doppelabschluss-P</w:t>
      </w:r>
      <w:r w:rsidRPr="003D6C6E">
        <w:rPr>
          <w:rStyle w:val="Fett"/>
          <w:rFonts w:ascii="Lucida Sans Unicode" w:eastAsiaTheme="minorHAnsi" w:hAnsi="Lucida Sans Unicode" w:cs="Lucida Sans Unicode"/>
          <w:b w:val="0"/>
          <w:bCs w:val="0"/>
          <w:sz w:val="20"/>
          <w:szCs w:val="20"/>
          <w:lang w:eastAsia="en-US"/>
        </w:rPr>
        <w:t>rogramms zwischen der TH Wildau und der Deutsch-Kasachischen Universität (DKU) bin ich nach Wildau gewechselt. Sowohl in Kasachstan als auch hier habe ich Telematik studiert. Direkt nach dem Bachelor-Abschluss in dem Fach habe ich mit dem Master angefangen. Mittlerweile bin ich auch mit dem Master-Abschluss fast durch.</w:t>
      </w:r>
    </w:p>
    <w:p w14:paraId="0AF4AF34" w14:textId="2BA7C5A3" w:rsidR="005C04F0" w:rsidRPr="00886B98" w:rsidRDefault="005C04F0" w:rsidP="005C04F0">
      <w:pPr>
        <w:rPr>
          <w:rStyle w:val="Fett"/>
          <w:rFonts w:ascii="Lucida Sans Unicode" w:hAnsi="Lucida Sans Unicode" w:cs="Lucida Sans Unicode"/>
          <w:bCs w:val="0"/>
          <w:sz w:val="20"/>
          <w:szCs w:val="20"/>
        </w:rPr>
      </w:pPr>
      <w:r w:rsidRPr="00886B98">
        <w:rPr>
          <w:rStyle w:val="Fett"/>
          <w:rFonts w:ascii="Lucida Sans Unicode" w:hAnsi="Lucida Sans Unicode" w:cs="Lucida Sans Unicode"/>
          <w:bCs w:val="0"/>
          <w:sz w:val="20"/>
          <w:szCs w:val="20"/>
        </w:rPr>
        <w:t>Wo und wann haben Sie erfahren, dass Sie den Preis erhalten – was waren Ihre Gedanken dabei?</w:t>
      </w:r>
    </w:p>
    <w:p w14:paraId="272ECDA4" w14:textId="77777777" w:rsidR="003D6C6E" w:rsidRPr="003D6C6E" w:rsidRDefault="003D6C6E" w:rsidP="005C04F0">
      <w:pPr>
        <w:rPr>
          <w:rStyle w:val="Fett"/>
          <w:rFonts w:ascii="Lucida Sans Unicode" w:hAnsi="Lucida Sans Unicode" w:cs="Lucida Sans Unicode"/>
          <w:sz w:val="20"/>
          <w:szCs w:val="20"/>
        </w:rPr>
      </w:pPr>
      <w:r w:rsidRPr="003D6C6E">
        <w:rPr>
          <w:rStyle w:val="Fett"/>
          <w:rFonts w:ascii="Lucida Sans Unicode" w:hAnsi="Lucida Sans Unicode" w:cs="Lucida Sans Unicode"/>
          <w:b w:val="0"/>
          <w:bCs w:val="0"/>
          <w:sz w:val="20"/>
          <w:szCs w:val="20"/>
        </w:rPr>
        <w:t xml:space="preserve">Über den Preis habe ich per Telefon von meiner Professorin, Janett </w:t>
      </w:r>
      <w:proofErr w:type="spellStart"/>
      <w:r w:rsidRPr="003D6C6E">
        <w:rPr>
          <w:rStyle w:val="Fett"/>
          <w:rFonts w:ascii="Lucida Sans Unicode" w:hAnsi="Lucida Sans Unicode" w:cs="Lucida Sans Unicode"/>
          <w:b w:val="0"/>
          <w:bCs w:val="0"/>
          <w:sz w:val="20"/>
          <w:szCs w:val="20"/>
        </w:rPr>
        <w:t>Mohnke</w:t>
      </w:r>
      <w:proofErr w:type="spellEnd"/>
      <w:r w:rsidRPr="003D6C6E">
        <w:rPr>
          <w:rStyle w:val="Fett"/>
          <w:rFonts w:ascii="Lucida Sans Unicode" w:hAnsi="Lucida Sans Unicode" w:cs="Lucida Sans Unicode"/>
          <w:b w:val="0"/>
          <w:bCs w:val="0"/>
          <w:sz w:val="20"/>
          <w:szCs w:val="20"/>
        </w:rPr>
        <w:t>, erfahren. Ich war ehrlich gesagt positiv überrascht. Der Anteil von internationalen Studierenden in Wildau ist recht hoch, die Konkurrenz bei solchen Preisen ist auf jeden Fall da. Ich war sehr stolz auf mich selbst, war auch und bin immer noch sehr dankbar für die Unterstützung und Nominierung seitens meiner Professoren.</w:t>
      </w:r>
    </w:p>
    <w:p w14:paraId="1893469E" w14:textId="2E91B739" w:rsidR="005C04F0" w:rsidRPr="00886B98" w:rsidRDefault="005C04F0" w:rsidP="005C04F0">
      <w:pPr>
        <w:rPr>
          <w:rStyle w:val="Fett"/>
          <w:rFonts w:ascii="Lucida Sans Unicode" w:hAnsi="Lucida Sans Unicode" w:cs="Lucida Sans Unicode"/>
          <w:bCs w:val="0"/>
          <w:sz w:val="20"/>
          <w:szCs w:val="20"/>
        </w:rPr>
      </w:pPr>
      <w:r w:rsidRPr="00886B98">
        <w:rPr>
          <w:rStyle w:val="Fett"/>
          <w:rFonts w:ascii="Lucida Sans Unicode" w:hAnsi="Lucida Sans Unicode" w:cs="Lucida Sans Unicode"/>
          <w:bCs w:val="0"/>
          <w:sz w:val="20"/>
          <w:szCs w:val="20"/>
        </w:rPr>
        <w:t>Warum haben Sie sich für ein Studium an der TH Wildau entschieden?</w:t>
      </w:r>
    </w:p>
    <w:p w14:paraId="295BD384" w14:textId="5779B211" w:rsidR="003D6C6E" w:rsidRPr="003D6C6E" w:rsidRDefault="003D6C6E" w:rsidP="00886B98">
      <w:pPr>
        <w:rPr>
          <w:rStyle w:val="Fett"/>
          <w:rFonts w:ascii="Lucida Sans Unicode" w:hAnsi="Lucida Sans Unicode" w:cs="Lucida Sans Unicode"/>
          <w:b w:val="0"/>
          <w:bCs w:val="0"/>
          <w:sz w:val="20"/>
          <w:szCs w:val="20"/>
        </w:rPr>
      </w:pPr>
      <w:r w:rsidRPr="003D6C6E">
        <w:rPr>
          <w:rStyle w:val="Fett"/>
          <w:rFonts w:ascii="Lucida Sans Unicode" w:hAnsi="Lucida Sans Unicode" w:cs="Lucida Sans Unicode"/>
          <w:b w:val="0"/>
          <w:bCs w:val="0"/>
          <w:sz w:val="20"/>
          <w:szCs w:val="20"/>
        </w:rPr>
        <w:t>Beim Bachelor war die TH Wildau durch das Doppelabschluss</w:t>
      </w:r>
      <w:r w:rsidR="00A03603">
        <w:rPr>
          <w:rStyle w:val="Fett"/>
          <w:rFonts w:ascii="Lucida Sans Unicode" w:hAnsi="Lucida Sans Unicode" w:cs="Lucida Sans Unicode"/>
          <w:b w:val="0"/>
          <w:bCs w:val="0"/>
          <w:sz w:val="20"/>
          <w:szCs w:val="20"/>
        </w:rPr>
        <w:t>-P</w:t>
      </w:r>
      <w:r w:rsidRPr="003D6C6E">
        <w:rPr>
          <w:rStyle w:val="Fett"/>
          <w:rFonts w:ascii="Lucida Sans Unicode" w:hAnsi="Lucida Sans Unicode" w:cs="Lucida Sans Unicode"/>
          <w:b w:val="0"/>
          <w:bCs w:val="0"/>
          <w:sz w:val="20"/>
          <w:szCs w:val="20"/>
        </w:rPr>
        <w:t>rogramm schon vorgegeben. Ich muss zugeben, bei der Wahl des Studiengangs in Kasachstan habe ich mich schon damals provisorisch an der Partnerhochschule in Deutschland orientiert. Damals fand ich die Lage der Hochschule in unmittelbarer Nähe zu Berlin besonders vorteilhaft. Im Laufe der beiden Semester während dieses Programms haben mich die Hochschule und der Studiengang stark überzeugt. Trotz Corona-</w:t>
      </w:r>
      <w:proofErr w:type="spellStart"/>
      <w:r w:rsidRPr="003D6C6E">
        <w:rPr>
          <w:rStyle w:val="Fett"/>
          <w:rFonts w:ascii="Lucida Sans Unicode" w:hAnsi="Lucida Sans Unicode" w:cs="Lucida Sans Unicode"/>
          <w:b w:val="0"/>
          <w:bCs w:val="0"/>
          <w:sz w:val="20"/>
          <w:szCs w:val="20"/>
        </w:rPr>
        <w:t>Lockdown</w:t>
      </w:r>
      <w:proofErr w:type="spellEnd"/>
      <w:r w:rsidRPr="003D6C6E">
        <w:rPr>
          <w:rStyle w:val="Fett"/>
          <w:rFonts w:ascii="Lucida Sans Unicode" w:hAnsi="Lucida Sans Unicode" w:cs="Lucida Sans Unicode"/>
          <w:b w:val="0"/>
          <w:bCs w:val="0"/>
          <w:sz w:val="20"/>
          <w:szCs w:val="20"/>
        </w:rPr>
        <w:t xml:space="preserve"> hatte ich eine sehr schöne Erfahrung sowohl in den Veranstaltungen als auch in Praktika. Das Modulhandbuch im Master Telematik fand ich sehr interessant und auch herausfordernd. </w:t>
      </w:r>
      <w:proofErr w:type="gramStart"/>
      <w:r w:rsidRPr="003D6C6E">
        <w:rPr>
          <w:rStyle w:val="Fett"/>
          <w:rFonts w:ascii="Lucida Sans Unicode" w:hAnsi="Lucida Sans Unicode" w:cs="Lucida Sans Unicode"/>
          <w:b w:val="0"/>
          <w:bCs w:val="0"/>
          <w:sz w:val="20"/>
          <w:szCs w:val="20"/>
        </w:rPr>
        <w:t>Die Professor</w:t>
      </w:r>
      <w:proofErr w:type="gramEnd"/>
      <w:r w:rsidRPr="003D6C6E">
        <w:rPr>
          <w:rStyle w:val="Fett"/>
          <w:rFonts w:ascii="Lucida Sans Unicode" w:hAnsi="Lucida Sans Unicode" w:cs="Lucida Sans Unicode"/>
          <w:b w:val="0"/>
          <w:bCs w:val="0"/>
          <w:sz w:val="20"/>
          <w:szCs w:val="20"/>
        </w:rPr>
        <w:t xml:space="preserve">/-innen und die </w:t>
      </w:r>
      <w:proofErr w:type="spellStart"/>
      <w:r w:rsidRPr="003D6C6E">
        <w:rPr>
          <w:rStyle w:val="Fett"/>
          <w:rFonts w:ascii="Lucida Sans Unicode" w:hAnsi="Lucida Sans Unicode" w:cs="Lucida Sans Unicode"/>
          <w:b w:val="0"/>
          <w:bCs w:val="0"/>
          <w:sz w:val="20"/>
          <w:szCs w:val="20"/>
        </w:rPr>
        <w:t>Kommiliton</w:t>
      </w:r>
      <w:proofErr w:type="spellEnd"/>
      <w:r w:rsidRPr="003D6C6E">
        <w:rPr>
          <w:rStyle w:val="Fett"/>
          <w:rFonts w:ascii="Lucida Sans Unicode" w:hAnsi="Lucida Sans Unicode" w:cs="Lucida Sans Unicode"/>
          <w:b w:val="0"/>
          <w:bCs w:val="0"/>
          <w:sz w:val="20"/>
          <w:szCs w:val="20"/>
        </w:rPr>
        <w:t>/-innen kannte ich auch schon. Also es gab wirklich keinen Grund irgendwo anders zu studieren.</w:t>
      </w:r>
    </w:p>
    <w:p w14:paraId="3BF8B460" w14:textId="6789B7C4" w:rsidR="00886B98" w:rsidRDefault="00856314" w:rsidP="00886B98">
      <w:pPr>
        <w:rPr>
          <w:rStyle w:val="Fett"/>
          <w:rFonts w:ascii="Lucida Sans Unicode" w:hAnsi="Lucida Sans Unicode" w:cs="Lucida Sans Unicode"/>
          <w:bCs w:val="0"/>
          <w:sz w:val="20"/>
          <w:szCs w:val="20"/>
        </w:rPr>
      </w:pPr>
      <w:r w:rsidRPr="002D632E">
        <w:rPr>
          <w:rStyle w:val="Fett"/>
          <w:rFonts w:ascii="Lucida Sans Unicode" w:eastAsiaTheme="majorEastAsia" w:hAnsi="Lucida Sans Unicode" w:cs="Lucida Sans Unicode"/>
          <w:bCs w:val="0"/>
          <w:iCs/>
          <w:color w:val="000000" w:themeColor="text1"/>
          <w:sz w:val="20"/>
          <w:szCs w:val="20"/>
        </w:rPr>
        <w:t>Was können Sie Schüler/-innen oder Berufstätigen sagen, die sich für ein</w:t>
      </w:r>
      <w:r w:rsidRPr="00886B98">
        <w:rPr>
          <w:rStyle w:val="Fett"/>
          <w:rFonts w:ascii="Lucida Sans Unicode" w:eastAsiaTheme="majorEastAsia" w:hAnsi="Lucida Sans Unicode" w:cs="Lucida Sans Unicode"/>
          <w:bCs w:val="0"/>
          <w:i/>
          <w:iCs/>
          <w:color w:val="000000" w:themeColor="text1"/>
          <w:sz w:val="20"/>
          <w:szCs w:val="20"/>
        </w:rPr>
        <w:t xml:space="preserve"> </w:t>
      </w:r>
      <w:r w:rsidRPr="00886B98">
        <w:rPr>
          <w:rStyle w:val="Fett"/>
          <w:rFonts w:ascii="Lucida Sans Unicode" w:hAnsi="Lucida Sans Unicode" w:cs="Lucida Sans Unicode"/>
          <w:bCs w:val="0"/>
          <w:sz w:val="20"/>
          <w:szCs w:val="20"/>
        </w:rPr>
        <w:t>(berufsbegleitendes) Studium interessieren, weswegen sie in Wildau studieren sollten?</w:t>
      </w:r>
    </w:p>
    <w:p w14:paraId="0E96DCC8" w14:textId="4D10FCB1" w:rsidR="003D6C6E" w:rsidRPr="003D6C6E" w:rsidRDefault="003D6C6E" w:rsidP="005C04F0">
      <w:pPr>
        <w:rPr>
          <w:rStyle w:val="Fett"/>
          <w:rFonts w:ascii="Lucida Sans Unicode" w:hAnsi="Lucida Sans Unicode" w:cs="Lucida Sans Unicode"/>
          <w:b w:val="0"/>
          <w:bCs w:val="0"/>
          <w:sz w:val="20"/>
          <w:szCs w:val="20"/>
        </w:rPr>
      </w:pPr>
      <w:r w:rsidRPr="003D6C6E">
        <w:rPr>
          <w:rStyle w:val="Fett"/>
          <w:rFonts w:ascii="Lucida Sans Unicode" w:hAnsi="Lucida Sans Unicode" w:cs="Lucida Sans Unicode"/>
          <w:b w:val="0"/>
          <w:bCs w:val="0"/>
          <w:sz w:val="20"/>
          <w:szCs w:val="20"/>
        </w:rPr>
        <w:t xml:space="preserve">Es gibt hier einen sehr hohen Praxisanteil im Unterricht, keine „trockene" Theorie und relativ kleine Seminargruppen. Man bekommt bei jedem möglichen und unmöglichen Anliegen rundum und außerhalb des Studiums eine persönliche 1:1-Betreuung. An der TH Wildau wird </w:t>
      </w:r>
      <w:r w:rsidR="00A03603">
        <w:rPr>
          <w:rStyle w:val="Fett"/>
          <w:rFonts w:ascii="Lucida Sans Unicode" w:hAnsi="Lucida Sans Unicode" w:cs="Lucida Sans Unicode"/>
          <w:b w:val="0"/>
          <w:bCs w:val="0"/>
          <w:sz w:val="20"/>
          <w:szCs w:val="20"/>
        </w:rPr>
        <w:lastRenderedPageBreak/>
        <w:t xml:space="preserve">man </w:t>
      </w:r>
      <w:r w:rsidRPr="003D6C6E">
        <w:rPr>
          <w:rStyle w:val="Fett"/>
          <w:rFonts w:ascii="Lucida Sans Unicode" w:hAnsi="Lucida Sans Unicode" w:cs="Lucida Sans Unicode"/>
          <w:b w:val="0"/>
          <w:bCs w:val="0"/>
          <w:sz w:val="20"/>
          <w:szCs w:val="20"/>
        </w:rPr>
        <w:t>nie alleine gelassen. Wenn man die Bereitschaft und das Engagement mitbringt, ist man nach dem Abschluss hier für jede berufliche Herausforderung gut vorbereitet.</w:t>
      </w:r>
    </w:p>
    <w:p w14:paraId="4A9972EE" w14:textId="3CEA965A" w:rsidR="005C04F0" w:rsidRPr="00886B98" w:rsidRDefault="005C04F0" w:rsidP="005C04F0">
      <w:pPr>
        <w:rPr>
          <w:rStyle w:val="Fett"/>
          <w:rFonts w:ascii="Lucida Sans Unicode" w:hAnsi="Lucida Sans Unicode" w:cs="Lucida Sans Unicode"/>
          <w:bCs w:val="0"/>
          <w:sz w:val="20"/>
          <w:szCs w:val="20"/>
        </w:rPr>
      </w:pPr>
      <w:r w:rsidRPr="00886B98">
        <w:rPr>
          <w:rStyle w:val="Fett"/>
          <w:rFonts w:ascii="Lucida Sans Unicode" w:hAnsi="Lucida Sans Unicode" w:cs="Lucida Sans Unicode"/>
          <w:bCs w:val="0"/>
          <w:sz w:val="20"/>
          <w:szCs w:val="20"/>
        </w:rPr>
        <w:t>Wie geht es nach Ihrem Studium für Sie weiter; haben Sie einen Berufswunsch oder vielleicht bereits eine Stelle in Aussicht?</w:t>
      </w:r>
    </w:p>
    <w:p w14:paraId="1BC9D373" w14:textId="77777777" w:rsidR="003D6C6E" w:rsidRPr="003D6C6E" w:rsidRDefault="003D6C6E" w:rsidP="005C04F0">
      <w:pPr>
        <w:rPr>
          <w:rStyle w:val="Fett"/>
          <w:rFonts w:ascii="Lucida Sans Unicode" w:hAnsi="Lucida Sans Unicode" w:cs="Lucida Sans Unicode"/>
          <w:b w:val="0"/>
          <w:bCs w:val="0"/>
          <w:sz w:val="20"/>
          <w:szCs w:val="20"/>
        </w:rPr>
      </w:pPr>
      <w:r w:rsidRPr="003D6C6E">
        <w:rPr>
          <w:rStyle w:val="Fett"/>
          <w:rFonts w:ascii="Lucida Sans Unicode" w:hAnsi="Lucida Sans Unicode" w:cs="Lucida Sans Unicode"/>
          <w:b w:val="0"/>
          <w:bCs w:val="0"/>
          <w:sz w:val="20"/>
          <w:szCs w:val="20"/>
        </w:rPr>
        <w:t xml:space="preserve">Ich arbeite schon als Software-Entwickler bei der DB </w:t>
      </w:r>
      <w:proofErr w:type="spellStart"/>
      <w:r w:rsidRPr="003D6C6E">
        <w:rPr>
          <w:rStyle w:val="Fett"/>
          <w:rFonts w:ascii="Lucida Sans Unicode" w:hAnsi="Lucida Sans Unicode" w:cs="Lucida Sans Unicode"/>
          <w:b w:val="0"/>
          <w:bCs w:val="0"/>
          <w:sz w:val="20"/>
          <w:szCs w:val="20"/>
        </w:rPr>
        <w:t>Systel</w:t>
      </w:r>
      <w:proofErr w:type="spellEnd"/>
      <w:r w:rsidRPr="003D6C6E">
        <w:rPr>
          <w:rStyle w:val="Fett"/>
          <w:rFonts w:ascii="Lucida Sans Unicode" w:hAnsi="Lucida Sans Unicode" w:cs="Lucida Sans Unicode"/>
          <w:b w:val="0"/>
          <w:bCs w:val="0"/>
          <w:sz w:val="20"/>
          <w:szCs w:val="20"/>
        </w:rPr>
        <w:t xml:space="preserve"> GmbH. Mit meinem aktuellen Arbeitgeber bin ich sehr zufrieden und bleibe da auch nach dem Abschluss.</w:t>
      </w:r>
    </w:p>
    <w:p w14:paraId="52577AEB" w14:textId="5B60632E" w:rsidR="005C04F0" w:rsidRPr="00886B98" w:rsidRDefault="005C04F0" w:rsidP="005C04F0">
      <w:pPr>
        <w:rPr>
          <w:rStyle w:val="Fett"/>
          <w:rFonts w:ascii="Lucida Sans Unicode" w:hAnsi="Lucida Sans Unicode" w:cs="Lucida Sans Unicode"/>
          <w:bCs w:val="0"/>
          <w:sz w:val="20"/>
          <w:szCs w:val="20"/>
        </w:rPr>
      </w:pPr>
      <w:r w:rsidRPr="00886B98">
        <w:rPr>
          <w:rStyle w:val="Fett"/>
          <w:rFonts w:ascii="Lucida Sans Unicode" w:hAnsi="Lucida Sans Unicode" w:cs="Lucida Sans Unicode"/>
          <w:bCs w:val="0"/>
          <w:sz w:val="20"/>
          <w:szCs w:val="20"/>
        </w:rPr>
        <w:t>Und abschließend: Wissen Sie schon, wofür Sie das Preisgeld verwenden?</w:t>
      </w:r>
    </w:p>
    <w:p w14:paraId="312A7D53" w14:textId="603680A2" w:rsidR="003D6C6E" w:rsidRPr="003D6C6E" w:rsidRDefault="003D6C6E" w:rsidP="003D6C6E">
      <w:pPr>
        <w:pStyle w:val="StandardWeb"/>
        <w:shd w:val="clear" w:color="auto" w:fill="FFFFFF"/>
        <w:rPr>
          <w:rStyle w:val="Fett"/>
          <w:rFonts w:ascii="Lucida Sans Unicode" w:eastAsiaTheme="minorHAnsi" w:hAnsi="Lucida Sans Unicode" w:cs="Lucida Sans Unicode"/>
          <w:b w:val="0"/>
          <w:bCs w:val="0"/>
          <w:sz w:val="20"/>
          <w:szCs w:val="20"/>
          <w:lang w:eastAsia="en-US"/>
        </w:rPr>
      </w:pPr>
      <w:r w:rsidRPr="003D6C6E">
        <w:rPr>
          <w:rStyle w:val="Fett"/>
          <w:rFonts w:ascii="Lucida Sans Unicode" w:eastAsiaTheme="minorHAnsi" w:hAnsi="Lucida Sans Unicode" w:cs="Lucida Sans Unicode"/>
          <w:b w:val="0"/>
          <w:bCs w:val="0"/>
          <w:sz w:val="20"/>
          <w:szCs w:val="20"/>
          <w:lang w:eastAsia="en-US"/>
        </w:rPr>
        <w:t xml:space="preserve">Das Geld würde ich teils für die Zukunft anlegen und mit </w:t>
      </w:r>
      <w:proofErr w:type="gramStart"/>
      <w:r w:rsidR="00A03603">
        <w:rPr>
          <w:rStyle w:val="Fett"/>
          <w:rFonts w:ascii="Lucida Sans Unicode" w:eastAsiaTheme="minorHAnsi" w:hAnsi="Lucida Sans Unicode" w:cs="Lucida Sans Unicode"/>
          <w:b w:val="0"/>
          <w:bCs w:val="0"/>
          <w:sz w:val="20"/>
          <w:szCs w:val="20"/>
          <w:lang w:eastAsia="en-US"/>
        </w:rPr>
        <w:t xml:space="preserve">dem </w:t>
      </w:r>
      <w:r w:rsidRPr="003D6C6E">
        <w:rPr>
          <w:rStyle w:val="Fett"/>
          <w:rFonts w:ascii="Lucida Sans Unicode" w:eastAsiaTheme="minorHAnsi" w:hAnsi="Lucida Sans Unicode" w:cs="Lucida Sans Unicode"/>
          <w:b w:val="0"/>
          <w:bCs w:val="0"/>
          <w:sz w:val="20"/>
          <w:szCs w:val="20"/>
          <w:lang w:eastAsia="en-US"/>
        </w:rPr>
        <w:t>anderem Teil</w:t>
      </w:r>
      <w:proofErr w:type="gramEnd"/>
      <w:r w:rsidRPr="003D6C6E">
        <w:rPr>
          <w:rStyle w:val="Fett"/>
          <w:rFonts w:ascii="Lucida Sans Unicode" w:eastAsiaTheme="minorHAnsi" w:hAnsi="Lucida Sans Unicode" w:cs="Lucida Sans Unicode"/>
          <w:b w:val="0"/>
          <w:bCs w:val="0"/>
          <w:sz w:val="20"/>
          <w:szCs w:val="20"/>
          <w:lang w:eastAsia="en-US"/>
        </w:rPr>
        <w:t xml:space="preserve"> die Tickets nach Kasachstan kaufen. Meinen nächsten Urlaub würde ich sehr gerne mit meiner Familie verbringen.</w:t>
      </w:r>
    </w:p>
    <w:p w14:paraId="4616B46A" w14:textId="734F3364" w:rsidR="003D6C6E" w:rsidRPr="003D6C6E" w:rsidRDefault="003D6C6E" w:rsidP="003D6C6E">
      <w:pPr>
        <w:pStyle w:val="StandardWeb"/>
        <w:shd w:val="clear" w:color="auto" w:fill="FFFFFF"/>
        <w:rPr>
          <w:rStyle w:val="Fett"/>
          <w:rFonts w:ascii="Lucida Sans Unicode" w:eastAsiaTheme="minorHAnsi" w:hAnsi="Lucida Sans Unicode" w:cs="Lucida Sans Unicode"/>
          <w:b w:val="0"/>
          <w:bCs w:val="0"/>
          <w:sz w:val="20"/>
          <w:szCs w:val="20"/>
          <w:lang w:eastAsia="en-US"/>
        </w:rPr>
      </w:pPr>
      <w:r w:rsidRPr="003D6C6E">
        <w:rPr>
          <w:rStyle w:val="Fett"/>
          <w:rFonts w:ascii="Lucida Sans Unicode" w:eastAsiaTheme="minorHAnsi" w:hAnsi="Lucida Sans Unicode" w:cs="Lucida Sans Unicode"/>
          <w:b w:val="0"/>
          <w:bCs w:val="0"/>
          <w:sz w:val="20"/>
          <w:szCs w:val="20"/>
          <w:lang w:eastAsia="en-US"/>
        </w:rPr>
        <w:t>Ich möchte mich abschließend beim gesamten Lehrpersonal des Studiengangs Telematik herzlich bedanken. Sowohl an der DKU in Almaty als auch an der TH Wildau haben die Dozierenden täglich ihr Bestes gegeben, um die höchstmögliche Studienqualität für uns zu schaffen. Ebenso bedanke ich mich für die Möglichkeit, an dem Doppelabschluss</w:t>
      </w:r>
      <w:r w:rsidR="00A03603">
        <w:rPr>
          <w:rStyle w:val="Fett"/>
          <w:rFonts w:ascii="Lucida Sans Unicode" w:eastAsiaTheme="minorHAnsi" w:hAnsi="Lucida Sans Unicode" w:cs="Lucida Sans Unicode"/>
          <w:b w:val="0"/>
          <w:bCs w:val="0"/>
          <w:sz w:val="20"/>
          <w:szCs w:val="20"/>
          <w:lang w:eastAsia="en-US"/>
        </w:rPr>
        <w:t>-P</w:t>
      </w:r>
      <w:r w:rsidRPr="003D6C6E">
        <w:rPr>
          <w:rStyle w:val="Fett"/>
          <w:rFonts w:ascii="Lucida Sans Unicode" w:eastAsiaTheme="minorHAnsi" w:hAnsi="Lucida Sans Unicode" w:cs="Lucida Sans Unicode"/>
          <w:b w:val="0"/>
          <w:bCs w:val="0"/>
          <w:sz w:val="20"/>
          <w:szCs w:val="20"/>
          <w:lang w:eastAsia="en-US"/>
        </w:rPr>
        <w:t>rogramm vom DAAD teilzunehmen. Ich wünsche, dass das Programm weiterhin bestehen bleibt. Es ist eine wertvolle Auslandserfahrung, die einen persönlich und beruflich stark weiterentwickelt.</w:t>
      </w:r>
    </w:p>
    <w:p w14:paraId="2354E79C" w14:textId="03D7038E" w:rsidR="00701776" w:rsidRPr="00886B98" w:rsidRDefault="00147DCF" w:rsidP="00701776">
      <w:pPr>
        <w:rPr>
          <w:rStyle w:val="Fett"/>
          <w:rFonts w:ascii="Lucida Sans Unicode" w:hAnsi="Lucida Sans Unicode" w:cs="Lucida Sans Unicode"/>
          <w:bCs w:val="0"/>
          <w:sz w:val="20"/>
          <w:szCs w:val="20"/>
        </w:rPr>
      </w:pPr>
      <w:r w:rsidRPr="00886B98">
        <w:rPr>
          <w:rStyle w:val="Fett"/>
          <w:rFonts w:ascii="Lucida Sans Unicode" w:hAnsi="Lucida Sans Unicode" w:cs="Lucida Sans Unicode"/>
          <w:bCs w:val="0"/>
          <w:sz w:val="20"/>
          <w:szCs w:val="20"/>
        </w:rPr>
        <w:t xml:space="preserve">Ein Auszug der </w:t>
      </w:r>
      <w:r w:rsidR="00C21E27" w:rsidRPr="00886B98">
        <w:rPr>
          <w:rStyle w:val="Fett"/>
          <w:rFonts w:ascii="Lucida Sans Unicode" w:hAnsi="Lucida Sans Unicode" w:cs="Lucida Sans Unicode"/>
          <w:bCs w:val="0"/>
          <w:sz w:val="20"/>
          <w:szCs w:val="20"/>
        </w:rPr>
        <w:t xml:space="preserve">Laudatio von Prof. </w:t>
      </w:r>
      <w:r w:rsidR="003D6C6E">
        <w:rPr>
          <w:rStyle w:val="Fett"/>
          <w:rFonts w:ascii="Lucida Sans Unicode" w:hAnsi="Lucida Sans Unicode" w:cs="Lucida Sans Unicode"/>
          <w:bCs w:val="0"/>
          <w:sz w:val="20"/>
          <w:szCs w:val="20"/>
        </w:rPr>
        <w:t xml:space="preserve">Janett </w:t>
      </w:r>
      <w:proofErr w:type="spellStart"/>
      <w:r w:rsidR="003D6C6E">
        <w:rPr>
          <w:rStyle w:val="Fett"/>
          <w:rFonts w:ascii="Lucida Sans Unicode" w:hAnsi="Lucida Sans Unicode" w:cs="Lucida Sans Unicode"/>
          <w:bCs w:val="0"/>
          <w:sz w:val="20"/>
          <w:szCs w:val="20"/>
        </w:rPr>
        <w:t>Mohnke</w:t>
      </w:r>
      <w:proofErr w:type="spellEnd"/>
      <w:r w:rsidR="00C21E27" w:rsidRPr="00886B98">
        <w:rPr>
          <w:rStyle w:val="Fett"/>
          <w:rFonts w:ascii="Lucida Sans Unicode" w:hAnsi="Lucida Sans Unicode" w:cs="Lucida Sans Unicode"/>
          <w:bCs w:val="0"/>
          <w:sz w:val="20"/>
          <w:szCs w:val="20"/>
        </w:rPr>
        <w:t>, Fachber</w:t>
      </w:r>
      <w:r w:rsidR="0065347C" w:rsidRPr="00886B98">
        <w:rPr>
          <w:rStyle w:val="Fett"/>
          <w:rFonts w:ascii="Lucida Sans Unicode" w:hAnsi="Lucida Sans Unicode" w:cs="Lucida Sans Unicode"/>
          <w:bCs w:val="0"/>
          <w:sz w:val="20"/>
          <w:szCs w:val="20"/>
        </w:rPr>
        <w:t>ei</w:t>
      </w:r>
      <w:r w:rsidR="00C21E27" w:rsidRPr="00886B98">
        <w:rPr>
          <w:rStyle w:val="Fett"/>
          <w:rFonts w:ascii="Lucida Sans Unicode" w:hAnsi="Lucida Sans Unicode" w:cs="Lucida Sans Unicode"/>
          <w:bCs w:val="0"/>
          <w:sz w:val="20"/>
          <w:szCs w:val="20"/>
        </w:rPr>
        <w:t>ch Ingenieur- und Naturwissenschaften</w:t>
      </w:r>
      <w:r w:rsidR="00EC425D" w:rsidRPr="00886B98">
        <w:rPr>
          <w:rStyle w:val="Fett"/>
          <w:rFonts w:ascii="Lucida Sans Unicode" w:hAnsi="Lucida Sans Unicode" w:cs="Lucida Sans Unicode"/>
          <w:bCs w:val="0"/>
          <w:sz w:val="20"/>
          <w:szCs w:val="20"/>
        </w:rPr>
        <w:t xml:space="preserve">, </w:t>
      </w:r>
      <w:r w:rsidRPr="00886B98">
        <w:rPr>
          <w:rStyle w:val="Fett"/>
          <w:rFonts w:ascii="Lucida Sans Unicode" w:hAnsi="Lucida Sans Unicode" w:cs="Lucida Sans Unicode"/>
          <w:bCs w:val="0"/>
          <w:sz w:val="20"/>
          <w:szCs w:val="20"/>
        </w:rPr>
        <w:t xml:space="preserve">am </w:t>
      </w:r>
      <w:r w:rsidR="003D6C6E">
        <w:rPr>
          <w:rStyle w:val="Fett"/>
          <w:rFonts w:ascii="Lucida Sans Unicode" w:hAnsi="Lucida Sans Unicode" w:cs="Lucida Sans Unicode"/>
          <w:bCs w:val="0"/>
          <w:sz w:val="20"/>
          <w:szCs w:val="20"/>
        </w:rPr>
        <w:t>18</w:t>
      </w:r>
      <w:r w:rsidRPr="00886B98">
        <w:rPr>
          <w:rStyle w:val="Fett"/>
          <w:rFonts w:ascii="Lucida Sans Unicode" w:hAnsi="Lucida Sans Unicode" w:cs="Lucida Sans Unicode"/>
          <w:bCs w:val="0"/>
          <w:sz w:val="20"/>
          <w:szCs w:val="20"/>
        </w:rPr>
        <w:t xml:space="preserve">. </w:t>
      </w:r>
      <w:r w:rsidR="003D6C6E">
        <w:rPr>
          <w:rStyle w:val="Fett"/>
          <w:rFonts w:ascii="Lucida Sans Unicode" w:hAnsi="Lucida Sans Unicode" w:cs="Lucida Sans Unicode"/>
          <w:bCs w:val="0"/>
          <w:sz w:val="20"/>
          <w:szCs w:val="20"/>
        </w:rPr>
        <w:t xml:space="preserve">November </w:t>
      </w:r>
      <w:r w:rsidRPr="00886B98">
        <w:rPr>
          <w:rStyle w:val="Fett"/>
          <w:rFonts w:ascii="Lucida Sans Unicode" w:hAnsi="Lucida Sans Unicode" w:cs="Lucida Sans Unicode"/>
          <w:bCs w:val="0"/>
          <w:sz w:val="20"/>
          <w:szCs w:val="20"/>
        </w:rPr>
        <w:t>202</w:t>
      </w:r>
      <w:r w:rsidR="003D6C6E">
        <w:rPr>
          <w:rStyle w:val="Fett"/>
          <w:rFonts w:ascii="Lucida Sans Unicode" w:hAnsi="Lucida Sans Unicode" w:cs="Lucida Sans Unicode"/>
          <w:bCs w:val="0"/>
          <w:sz w:val="20"/>
          <w:szCs w:val="20"/>
        </w:rPr>
        <w:t>3</w:t>
      </w:r>
      <w:r w:rsidR="00D61B47">
        <w:rPr>
          <w:rStyle w:val="Fett"/>
          <w:rFonts w:ascii="Lucida Sans Unicode" w:hAnsi="Lucida Sans Unicode" w:cs="Lucida Sans Unicode"/>
          <w:bCs w:val="0"/>
          <w:sz w:val="20"/>
          <w:szCs w:val="20"/>
        </w:rPr>
        <w:t>:</w:t>
      </w:r>
    </w:p>
    <w:p w14:paraId="7B58C5A7" w14:textId="50ACBE6B" w:rsidR="003D6C6E" w:rsidRPr="003D6C6E" w:rsidRDefault="00D61B47" w:rsidP="003D6C6E">
      <w:pPr>
        <w:pStyle w:val="StandardWeb"/>
        <w:shd w:val="clear" w:color="auto" w:fill="FFFFFF"/>
        <w:spacing w:before="0" w:beforeAutospacing="0" w:after="0" w:afterAutospacing="0"/>
        <w:rPr>
          <w:rStyle w:val="Fett"/>
          <w:rFonts w:ascii="Lucida Sans Unicode" w:eastAsiaTheme="minorHAnsi" w:hAnsi="Lucida Sans Unicode" w:cs="Lucida Sans Unicode"/>
          <w:b w:val="0"/>
          <w:bCs w:val="0"/>
          <w:sz w:val="20"/>
          <w:szCs w:val="20"/>
          <w:lang w:eastAsia="en-US"/>
        </w:rPr>
      </w:pPr>
      <w:r w:rsidRPr="003D6C6E">
        <w:rPr>
          <w:rStyle w:val="Fett"/>
          <w:rFonts w:ascii="Lucida Sans Unicode" w:eastAsiaTheme="minorHAnsi" w:hAnsi="Lucida Sans Unicode" w:cs="Lucida Sans Unicode"/>
          <w:b w:val="0"/>
          <w:bCs w:val="0"/>
          <w:sz w:val="20"/>
          <w:szCs w:val="20"/>
          <w:lang w:eastAsia="en-US"/>
        </w:rPr>
        <w:t>„</w:t>
      </w:r>
      <w:r w:rsidR="003D6C6E" w:rsidRPr="003D6C6E">
        <w:rPr>
          <w:rStyle w:val="Fett"/>
          <w:rFonts w:ascii="Lucida Sans Unicode" w:eastAsiaTheme="minorHAnsi" w:hAnsi="Lucida Sans Unicode" w:cs="Lucida Sans Unicode"/>
          <w:b w:val="0"/>
          <w:bCs w:val="0"/>
          <w:sz w:val="20"/>
          <w:szCs w:val="20"/>
          <w:lang w:eastAsia="en-US"/>
        </w:rPr>
        <w:t>Yan ist Student des Masterstudiengangs Telematik unserer Hochschule und wird im Dezember dieses Jahres seine Masterarbeit mit dem Titel</w:t>
      </w:r>
      <w:r w:rsidR="00A03603">
        <w:rPr>
          <w:rStyle w:val="Fett"/>
          <w:rFonts w:ascii="Lucida Sans Unicode" w:eastAsiaTheme="minorHAnsi" w:hAnsi="Lucida Sans Unicode" w:cs="Lucida Sans Unicode"/>
          <w:b w:val="0"/>
          <w:bCs w:val="0"/>
          <w:sz w:val="20"/>
          <w:szCs w:val="20"/>
          <w:lang w:eastAsia="en-US"/>
        </w:rPr>
        <w:t xml:space="preserve"> </w:t>
      </w:r>
      <w:r w:rsidR="003D6C6E" w:rsidRPr="003D6C6E">
        <w:rPr>
          <w:rStyle w:val="Fett"/>
          <w:rFonts w:ascii="Lucida Sans Unicode" w:eastAsiaTheme="minorHAnsi" w:hAnsi="Lucida Sans Unicode" w:cs="Lucida Sans Unicode"/>
          <w:b w:val="0"/>
          <w:bCs w:val="0"/>
          <w:sz w:val="20"/>
          <w:szCs w:val="20"/>
          <w:lang w:eastAsia="en-US"/>
        </w:rPr>
        <w:t>„Entwicklung und Bewertung eines Objekterkennung-Algorithmus für die automatische Inspektion eines gefertigten Drehgestells“ verteidigen, die er bei der Siemens Mobility GmbH geschrieben hat.</w:t>
      </w:r>
    </w:p>
    <w:p w14:paraId="17A3934D" w14:textId="164BD4D2" w:rsidR="003D6C6E" w:rsidRPr="003D6C6E" w:rsidRDefault="003D6C6E" w:rsidP="003D6C6E">
      <w:pPr>
        <w:pStyle w:val="StandardWeb"/>
        <w:shd w:val="clear" w:color="auto" w:fill="FFFFFF"/>
        <w:rPr>
          <w:rStyle w:val="Fett"/>
          <w:rFonts w:ascii="Lucida Sans Unicode" w:eastAsiaTheme="minorHAnsi" w:hAnsi="Lucida Sans Unicode" w:cs="Lucida Sans Unicode"/>
          <w:b w:val="0"/>
          <w:bCs w:val="0"/>
          <w:sz w:val="20"/>
          <w:szCs w:val="20"/>
          <w:lang w:eastAsia="en-US"/>
        </w:rPr>
      </w:pPr>
      <w:r w:rsidRPr="003D6C6E">
        <w:rPr>
          <w:rStyle w:val="Fett"/>
          <w:rFonts w:ascii="Lucida Sans Unicode" w:eastAsiaTheme="minorHAnsi" w:hAnsi="Lucida Sans Unicode" w:cs="Lucida Sans Unicode"/>
          <w:b w:val="0"/>
          <w:bCs w:val="0"/>
          <w:sz w:val="20"/>
          <w:szCs w:val="20"/>
          <w:lang w:eastAsia="en-US"/>
        </w:rPr>
        <w:t>Jeder, der ihn kennt, freut sich mit ihm. Freundlich – zuverlässig – engagiert - hilfsbereit - zielstrebig und klug – ohne Anspru</w:t>
      </w:r>
      <w:r w:rsidR="00A03603">
        <w:rPr>
          <w:rStyle w:val="Fett"/>
          <w:rFonts w:ascii="Lucida Sans Unicode" w:eastAsiaTheme="minorHAnsi" w:hAnsi="Lucida Sans Unicode" w:cs="Lucida Sans Unicode"/>
          <w:b w:val="0"/>
          <w:bCs w:val="0"/>
          <w:sz w:val="20"/>
          <w:szCs w:val="20"/>
          <w:lang w:eastAsia="en-US"/>
        </w:rPr>
        <w:t>ch auf Vollständigkeit sind die</w:t>
      </w:r>
      <w:r w:rsidRPr="003D6C6E">
        <w:rPr>
          <w:rStyle w:val="Fett"/>
          <w:rFonts w:ascii="Lucida Sans Unicode" w:eastAsiaTheme="minorHAnsi" w:hAnsi="Lucida Sans Unicode" w:cs="Lucida Sans Unicode"/>
          <w:b w:val="0"/>
          <w:bCs w:val="0"/>
          <w:sz w:val="20"/>
          <w:szCs w:val="20"/>
          <w:lang w:eastAsia="en-US"/>
        </w:rPr>
        <w:t xml:space="preserve"> Worte, die Yan gut beschreiben.</w:t>
      </w:r>
    </w:p>
    <w:p w14:paraId="7956BFB8" w14:textId="43191B71" w:rsidR="003D6C6E" w:rsidRPr="003D6C6E" w:rsidRDefault="003D6C6E" w:rsidP="003D6C6E">
      <w:pPr>
        <w:pStyle w:val="StandardWeb"/>
        <w:shd w:val="clear" w:color="auto" w:fill="FFFFFF"/>
        <w:rPr>
          <w:rStyle w:val="Fett"/>
          <w:rFonts w:ascii="Lucida Sans Unicode" w:eastAsiaTheme="minorHAnsi" w:hAnsi="Lucida Sans Unicode" w:cs="Lucida Sans Unicode"/>
          <w:b w:val="0"/>
          <w:bCs w:val="0"/>
          <w:sz w:val="20"/>
          <w:szCs w:val="20"/>
          <w:lang w:eastAsia="en-US"/>
        </w:rPr>
      </w:pPr>
      <w:r w:rsidRPr="003D6C6E">
        <w:rPr>
          <w:rStyle w:val="Fett"/>
          <w:rFonts w:ascii="Lucida Sans Unicode" w:eastAsiaTheme="minorHAnsi" w:hAnsi="Lucida Sans Unicode" w:cs="Lucida Sans Unicode"/>
          <w:b w:val="0"/>
          <w:bCs w:val="0"/>
          <w:sz w:val="20"/>
          <w:szCs w:val="20"/>
          <w:lang w:eastAsia="en-US"/>
        </w:rPr>
        <w:t xml:space="preserve">Yan </w:t>
      </w:r>
      <w:proofErr w:type="spellStart"/>
      <w:r w:rsidRPr="003D6C6E">
        <w:rPr>
          <w:rStyle w:val="Fett"/>
          <w:rFonts w:ascii="Lucida Sans Unicode" w:eastAsiaTheme="minorHAnsi" w:hAnsi="Lucida Sans Unicode" w:cs="Lucida Sans Unicode"/>
          <w:b w:val="0"/>
          <w:bCs w:val="0"/>
          <w:sz w:val="20"/>
          <w:szCs w:val="20"/>
          <w:lang w:eastAsia="en-US"/>
        </w:rPr>
        <w:t>Bulatov</w:t>
      </w:r>
      <w:proofErr w:type="spellEnd"/>
      <w:r w:rsidRPr="003D6C6E">
        <w:rPr>
          <w:rStyle w:val="Fett"/>
          <w:rFonts w:ascii="Lucida Sans Unicode" w:eastAsiaTheme="minorHAnsi" w:hAnsi="Lucida Sans Unicode" w:cs="Lucida Sans Unicode"/>
          <w:b w:val="0"/>
          <w:bCs w:val="0"/>
          <w:sz w:val="20"/>
          <w:szCs w:val="20"/>
          <w:lang w:eastAsia="en-US"/>
        </w:rPr>
        <w:t xml:space="preserve"> wurde 1999 in Almaty in Kasachstan geboren. 2017 begann er an der Deutsch-Kasachischen Universität (kurz DKU) „Information Systems“ zu studieren. Als Bester seines Jahrgangs konnte Yan 2020 sein Studium im Bachelor</w:t>
      </w:r>
      <w:r w:rsidR="00A03603">
        <w:rPr>
          <w:rStyle w:val="Fett"/>
          <w:rFonts w:ascii="Lucida Sans Unicode" w:eastAsiaTheme="minorHAnsi" w:hAnsi="Lucida Sans Unicode" w:cs="Lucida Sans Unicode"/>
          <w:b w:val="0"/>
          <w:bCs w:val="0"/>
          <w:sz w:val="20"/>
          <w:szCs w:val="20"/>
          <w:lang w:eastAsia="en-US"/>
        </w:rPr>
        <w:t>-S</w:t>
      </w:r>
      <w:r w:rsidRPr="003D6C6E">
        <w:rPr>
          <w:rStyle w:val="Fett"/>
          <w:rFonts w:ascii="Lucida Sans Unicode" w:eastAsiaTheme="minorHAnsi" w:hAnsi="Lucida Sans Unicode" w:cs="Lucida Sans Unicode"/>
          <w:b w:val="0"/>
          <w:bCs w:val="0"/>
          <w:sz w:val="20"/>
          <w:szCs w:val="20"/>
          <w:lang w:eastAsia="en-US"/>
        </w:rPr>
        <w:t xml:space="preserve">tudiengang Telematik der TH Wildau fortsetzen und hat so ein Jahr später einen Doppelabschluss erworben – den Bachelor </w:t>
      </w:r>
      <w:proofErr w:type="spellStart"/>
      <w:r w:rsidRPr="003D6C6E">
        <w:rPr>
          <w:rStyle w:val="Fett"/>
          <w:rFonts w:ascii="Lucida Sans Unicode" w:eastAsiaTheme="minorHAnsi" w:hAnsi="Lucida Sans Unicode" w:cs="Lucida Sans Unicode"/>
          <w:b w:val="0"/>
          <w:bCs w:val="0"/>
          <w:sz w:val="20"/>
          <w:szCs w:val="20"/>
          <w:lang w:eastAsia="en-US"/>
        </w:rPr>
        <w:t>of</w:t>
      </w:r>
      <w:proofErr w:type="spellEnd"/>
      <w:r w:rsidRPr="003D6C6E">
        <w:rPr>
          <w:rStyle w:val="Fett"/>
          <w:rFonts w:ascii="Lucida Sans Unicode" w:eastAsiaTheme="minorHAnsi" w:hAnsi="Lucida Sans Unicode" w:cs="Lucida Sans Unicode"/>
          <w:b w:val="0"/>
          <w:bCs w:val="0"/>
          <w:sz w:val="20"/>
          <w:szCs w:val="20"/>
          <w:lang w:eastAsia="en-US"/>
        </w:rPr>
        <w:t xml:space="preserve"> Engineering an der TH Wildau und den Bachelor </w:t>
      </w:r>
      <w:proofErr w:type="spellStart"/>
      <w:r w:rsidRPr="003D6C6E">
        <w:rPr>
          <w:rStyle w:val="Fett"/>
          <w:rFonts w:ascii="Lucida Sans Unicode" w:eastAsiaTheme="minorHAnsi" w:hAnsi="Lucida Sans Unicode" w:cs="Lucida Sans Unicode"/>
          <w:b w:val="0"/>
          <w:bCs w:val="0"/>
          <w:sz w:val="20"/>
          <w:szCs w:val="20"/>
          <w:lang w:eastAsia="en-US"/>
        </w:rPr>
        <w:t>of</w:t>
      </w:r>
      <w:proofErr w:type="spellEnd"/>
      <w:r w:rsidRPr="003D6C6E">
        <w:rPr>
          <w:rStyle w:val="Fett"/>
          <w:rFonts w:ascii="Lucida Sans Unicode" w:eastAsiaTheme="minorHAnsi" w:hAnsi="Lucida Sans Unicode" w:cs="Lucida Sans Unicode"/>
          <w:b w:val="0"/>
          <w:bCs w:val="0"/>
          <w:sz w:val="20"/>
          <w:szCs w:val="20"/>
          <w:lang w:eastAsia="en-US"/>
        </w:rPr>
        <w:t xml:space="preserve"> Engineering </w:t>
      </w:r>
      <w:proofErr w:type="spellStart"/>
      <w:r w:rsidRPr="003D6C6E">
        <w:rPr>
          <w:rStyle w:val="Fett"/>
          <w:rFonts w:ascii="Lucida Sans Unicode" w:eastAsiaTheme="minorHAnsi" w:hAnsi="Lucida Sans Unicode" w:cs="Lucida Sans Unicode"/>
          <w:b w:val="0"/>
          <w:bCs w:val="0"/>
          <w:sz w:val="20"/>
          <w:szCs w:val="20"/>
          <w:lang w:eastAsia="en-US"/>
        </w:rPr>
        <w:t>and</w:t>
      </w:r>
      <w:proofErr w:type="spellEnd"/>
      <w:r w:rsidRPr="003D6C6E">
        <w:rPr>
          <w:rStyle w:val="Fett"/>
          <w:rFonts w:ascii="Lucida Sans Unicode" w:eastAsiaTheme="minorHAnsi" w:hAnsi="Lucida Sans Unicode" w:cs="Lucida Sans Unicode"/>
          <w:b w:val="0"/>
          <w:bCs w:val="0"/>
          <w:sz w:val="20"/>
          <w:szCs w:val="20"/>
          <w:lang w:eastAsia="en-US"/>
        </w:rPr>
        <w:t xml:space="preserve"> Technology an der DKU.</w:t>
      </w:r>
    </w:p>
    <w:p w14:paraId="1005F261" w14:textId="77777777" w:rsidR="003D6C6E" w:rsidRPr="003D6C6E" w:rsidRDefault="003D6C6E" w:rsidP="003D6C6E">
      <w:pPr>
        <w:pStyle w:val="StandardWeb"/>
        <w:shd w:val="clear" w:color="auto" w:fill="FFFFFF"/>
        <w:rPr>
          <w:rStyle w:val="Fett"/>
          <w:rFonts w:ascii="Lucida Sans Unicode" w:eastAsiaTheme="minorHAnsi" w:hAnsi="Lucida Sans Unicode" w:cs="Lucida Sans Unicode"/>
          <w:b w:val="0"/>
          <w:bCs w:val="0"/>
          <w:sz w:val="20"/>
          <w:szCs w:val="20"/>
          <w:lang w:eastAsia="en-US"/>
        </w:rPr>
      </w:pPr>
      <w:r w:rsidRPr="003D6C6E">
        <w:rPr>
          <w:rStyle w:val="Fett"/>
          <w:rFonts w:ascii="Lucida Sans Unicode" w:eastAsiaTheme="minorHAnsi" w:hAnsi="Lucida Sans Unicode" w:cs="Lucida Sans Unicode"/>
          <w:b w:val="0"/>
          <w:bCs w:val="0"/>
          <w:sz w:val="20"/>
          <w:szCs w:val="20"/>
          <w:lang w:eastAsia="en-US"/>
        </w:rPr>
        <w:t xml:space="preserve">2020 – Sie erinnern sich sicher: Das war die Zeit, als wir alle nur online kommunizieren durften. Und so habe ich Yan </w:t>
      </w:r>
      <w:proofErr w:type="spellStart"/>
      <w:r w:rsidRPr="003D6C6E">
        <w:rPr>
          <w:rStyle w:val="Fett"/>
          <w:rFonts w:ascii="Lucida Sans Unicode" w:eastAsiaTheme="minorHAnsi" w:hAnsi="Lucida Sans Unicode" w:cs="Lucida Sans Unicode"/>
          <w:b w:val="0"/>
          <w:bCs w:val="0"/>
          <w:sz w:val="20"/>
          <w:szCs w:val="20"/>
          <w:lang w:eastAsia="en-US"/>
        </w:rPr>
        <w:t>Bulatov</w:t>
      </w:r>
      <w:proofErr w:type="spellEnd"/>
      <w:r w:rsidRPr="003D6C6E">
        <w:rPr>
          <w:rStyle w:val="Fett"/>
          <w:rFonts w:ascii="Lucida Sans Unicode" w:eastAsiaTheme="minorHAnsi" w:hAnsi="Lucida Sans Unicode" w:cs="Lucida Sans Unicode"/>
          <w:b w:val="0"/>
          <w:bCs w:val="0"/>
          <w:sz w:val="20"/>
          <w:szCs w:val="20"/>
          <w:lang w:eastAsia="en-US"/>
        </w:rPr>
        <w:t xml:space="preserve"> zunächst auch nur durch seine Stimme und ein sehr </w:t>
      </w:r>
      <w:proofErr w:type="spellStart"/>
      <w:r w:rsidRPr="003D6C6E">
        <w:rPr>
          <w:rStyle w:val="Fett"/>
          <w:rFonts w:ascii="Lucida Sans Unicode" w:eastAsiaTheme="minorHAnsi" w:hAnsi="Lucida Sans Unicode" w:cs="Lucida Sans Unicode"/>
          <w:b w:val="0"/>
          <w:bCs w:val="0"/>
          <w:sz w:val="20"/>
          <w:szCs w:val="20"/>
          <w:lang w:eastAsia="en-US"/>
        </w:rPr>
        <w:t>verpixeltes</w:t>
      </w:r>
      <w:proofErr w:type="spellEnd"/>
      <w:r w:rsidRPr="003D6C6E">
        <w:rPr>
          <w:rStyle w:val="Fett"/>
          <w:rFonts w:ascii="Lucida Sans Unicode" w:eastAsiaTheme="minorHAnsi" w:hAnsi="Lucida Sans Unicode" w:cs="Lucida Sans Unicode"/>
          <w:b w:val="0"/>
          <w:bCs w:val="0"/>
          <w:sz w:val="20"/>
          <w:szCs w:val="20"/>
          <w:lang w:eastAsia="en-US"/>
        </w:rPr>
        <w:t xml:space="preserve"> Kamerabild in unserer Robotik-Veranstaltung kennengelernt - erst später auch </w:t>
      </w:r>
      <w:r w:rsidRPr="003D6C6E">
        <w:rPr>
          <w:rStyle w:val="Fett"/>
          <w:rFonts w:ascii="Lucida Sans Unicode" w:eastAsiaTheme="minorHAnsi" w:hAnsi="Lucida Sans Unicode" w:cs="Lucida Sans Unicode"/>
          <w:b w:val="0"/>
          <w:bCs w:val="0"/>
          <w:sz w:val="20"/>
          <w:szCs w:val="20"/>
          <w:lang w:eastAsia="en-US"/>
        </w:rPr>
        <w:lastRenderedPageBreak/>
        <w:t xml:space="preserve">live und in Farbe hier auf dem Campus unserer Hochschule als Betreuerin seiner Bachelorarbeit. So ging es ihm natürlich auch mit seinen neuen Kommilitonen - kein leichter Start hier in Wildau! Aber auch online kann man mit gutem Willen in ein Team hineinwachsen. Das ist Yan </w:t>
      </w:r>
      <w:proofErr w:type="spellStart"/>
      <w:r w:rsidRPr="003D6C6E">
        <w:rPr>
          <w:rStyle w:val="Fett"/>
          <w:rFonts w:ascii="Lucida Sans Unicode" w:eastAsiaTheme="minorHAnsi" w:hAnsi="Lucida Sans Unicode" w:cs="Lucida Sans Unicode"/>
          <w:b w:val="0"/>
          <w:bCs w:val="0"/>
          <w:sz w:val="20"/>
          <w:szCs w:val="20"/>
          <w:lang w:eastAsia="en-US"/>
        </w:rPr>
        <w:t>Bulatov</w:t>
      </w:r>
      <w:proofErr w:type="spellEnd"/>
      <w:r w:rsidRPr="003D6C6E">
        <w:rPr>
          <w:rStyle w:val="Fett"/>
          <w:rFonts w:ascii="Lucida Sans Unicode" w:eastAsiaTheme="minorHAnsi" w:hAnsi="Lucida Sans Unicode" w:cs="Lucida Sans Unicode"/>
          <w:b w:val="0"/>
          <w:bCs w:val="0"/>
          <w:sz w:val="20"/>
          <w:szCs w:val="20"/>
          <w:lang w:eastAsia="en-US"/>
        </w:rPr>
        <w:t xml:space="preserve"> offensichtlich gelungen. Ich erinnere mich zum Beispiel noch sehr gut an den Spaß, den wir, die T/18, Janine </w:t>
      </w:r>
      <w:proofErr w:type="spellStart"/>
      <w:r w:rsidRPr="003D6C6E">
        <w:rPr>
          <w:rStyle w:val="Fett"/>
          <w:rFonts w:ascii="Lucida Sans Unicode" w:eastAsiaTheme="minorHAnsi" w:hAnsi="Lucida Sans Unicode" w:cs="Lucida Sans Unicode"/>
          <w:b w:val="0"/>
          <w:bCs w:val="0"/>
          <w:sz w:val="20"/>
          <w:szCs w:val="20"/>
          <w:lang w:eastAsia="en-US"/>
        </w:rPr>
        <w:t>Breßler</w:t>
      </w:r>
      <w:proofErr w:type="spellEnd"/>
      <w:r w:rsidRPr="003D6C6E">
        <w:rPr>
          <w:rStyle w:val="Fett"/>
          <w:rFonts w:ascii="Lucida Sans Unicode" w:eastAsiaTheme="minorHAnsi" w:hAnsi="Lucida Sans Unicode" w:cs="Lucida Sans Unicode"/>
          <w:b w:val="0"/>
          <w:bCs w:val="0"/>
          <w:sz w:val="20"/>
          <w:szCs w:val="20"/>
          <w:lang w:eastAsia="en-US"/>
        </w:rPr>
        <w:t xml:space="preserve"> und ich – online - gemeinsam beim UNO-Spielen mit einem NAO-Roboter hatten. Dies hatten Yan und sein Team dem Roboter vorab im Rahmen eines Robotik-Projektes beigebracht.</w:t>
      </w:r>
    </w:p>
    <w:p w14:paraId="4F302284" w14:textId="65F7A54A" w:rsidR="003D6C6E" w:rsidRPr="003D6C6E" w:rsidRDefault="003D6C6E" w:rsidP="003D6C6E">
      <w:pPr>
        <w:pStyle w:val="StandardWeb"/>
        <w:shd w:val="clear" w:color="auto" w:fill="FFFFFF"/>
        <w:rPr>
          <w:rStyle w:val="Fett"/>
          <w:rFonts w:ascii="Lucida Sans Unicode" w:eastAsiaTheme="minorHAnsi" w:hAnsi="Lucida Sans Unicode" w:cs="Lucida Sans Unicode"/>
          <w:b w:val="0"/>
          <w:bCs w:val="0"/>
          <w:sz w:val="20"/>
          <w:szCs w:val="20"/>
          <w:lang w:eastAsia="en-US"/>
        </w:rPr>
      </w:pPr>
      <w:r w:rsidRPr="003D6C6E">
        <w:rPr>
          <w:rStyle w:val="Fett"/>
          <w:rFonts w:ascii="Lucida Sans Unicode" w:eastAsiaTheme="minorHAnsi" w:hAnsi="Lucida Sans Unicode" w:cs="Lucida Sans Unicode"/>
          <w:b w:val="0"/>
          <w:bCs w:val="0"/>
          <w:sz w:val="20"/>
          <w:szCs w:val="20"/>
          <w:lang w:eastAsia="en-US"/>
        </w:rPr>
        <w:t xml:space="preserve">Was nach den erfolgreichen Bachelorabschlüssen folgte, würde ich gern so ausdrücken: Zum Glück für den Studiengang Telematik und seine Kommilitonen, begann Yan </w:t>
      </w:r>
      <w:proofErr w:type="spellStart"/>
      <w:r w:rsidRPr="003D6C6E">
        <w:rPr>
          <w:rStyle w:val="Fett"/>
          <w:rFonts w:ascii="Lucida Sans Unicode" w:eastAsiaTheme="minorHAnsi" w:hAnsi="Lucida Sans Unicode" w:cs="Lucida Sans Unicode"/>
          <w:b w:val="0"/>
          <w:bCs w:val="0"/>
          <w:sz w:val="20"/>
          <w:szCs w:val="20"/>
          <w:lang w:eastAsia="en-US"/>
        </w:rPr>
        <w:t>Bulatov</w:t>
      </w:r>
      <w:proofErr w:type="spellEnd"/>
      <w:r w:rsidRPr="003D6C6E">
        <w:rPr>
          <w:rStyle w:val="Fett"/>
          <w:rFonts w:ascii="Lucida Sans Unicode" w:eastAsiaTheme="minorHAnsi" w:hAnsi="Lucida Sans Unicode" w:cs="Lucida Sans Unicode"/>
          <w:b w:val="0"/>
          <w:bCs w:val="0"/>
          <w:sz w:val="20"/>
          <w:szCs w:val="20"/>
          <w:lang w:eastAsia="en-US"/>
        </w:rPr>
        <w:t xml:space="preserve"> im September 2021 dann auch den Master</w:t>
      </w:r>
      <w:r w:rsidR="00AD49C9">
        <w:rPr>
          <w:rStyle w:val="Fett"/>
          <w:rFonts w:ascii="Lucida Sans Unicode" w:eastAsiaTheme="minorHAnsi" w:hAnsi="Lucida Sans Unicode" w:cs="Lucida Sans Unicode"/>
          <w:b w:val="0"/>
          <w:bCs w:val="0"/>
          <w:sz w:val="20"/>
          <w:szCs w:val="20"/>
          <w:lang w:eastAsia="en-US"/>
        </w:rPr>
        <w:t>-S</w:t>
      </w:r>
      <w:r w:rsidRPr="003D6C6E">
        <w:rPr>
          <w:rStyle w:val="Fett"/>
          <w:rFonts w:ascii="Lucida Sans Unicode" w:eastAsiaTheme="minorHAnsi" w:hAnsi="Lucida Sans Unicode" w:cs="Lucida Sans Unicode"/>
          <w:b w:val="0"/>
          <w:bCs w:val="0"/>
          <w:sz w:val="20"/>
          <w:szCs w:val="20"/>
          <w:lang w:eastAsia="en-US"/>
        </w:rPr>
        <w:t>tudiengang Telematik zu studieren. Durch sei</w:t>
      </w:r>
      <w:r w:rsidR="00AD49C9">
        <w:rPr>
          <w:rStyle w:val="Fett"/>
          <w:rFonts w:ascii="Lucida Sans Unicode" w:eastAsiaTheme="minorHAnsi" w:hAnsi="Lucida Sans Unicode" w:cs="Lucida Sans Unicode"/>
          <w:b w:val="0"/>
          <w:bCs w:val="0"/>
          <w:sz w:val="20"/>
          <w:szCs w:val="20"/>
          <w:lang w:eastAsia="en-US"/>
        </w:rPr>
        <w:t>n ausgeprägtes Fachwissen, seine schnelle Auffassungsgabe und seine wohl-organisierte</w:t>
      </w:r>
      <w:r w:rsidRPr="003D6C6E">
        <w:rPr>
          <w:rStyle w:val="Fett"/>
          <w:rFonts w:ascii="Lucida Sans Unicode" w:eastAsiaTheme="minorHAnsi" w:hAnsi="Lucida Sans Unicode" w:cs="Lucida Sans Unicode"/>
          <w:b w:val="0"/>
          <w:bCs w:val="0"/>
          <w:sz w:val="20"/>
          <w:szCs w:val="20"/>
          <w:lang w:eastAsia="en-US"/>
        </w:rPr>
        <w:t> Arbeitsweise gehört Yan auch hier zu den Besten seines Jahrgangs. Während dieser Zeit engagierte er sich immer auch über sein Studium hinaus: zum Beispiel als Peer-Berater und Tutor im Bereich Datenbank</w:t>
      </w:r>
      <w:r w:rsidR="00AD49C9">
        <w:rPr>
          <w:rStyle w:val="Fett"/>
          <w:rFonts w:ascii="Lucida Sans Unicode" w:eastAsiaTheme="minorHAnsi" w:hAnsi="Lucida Sans Unicode" w:cs="Lucida Sans Unicode"/>
          <w:b w:val="0"/>
          <w:bCs w:val="0"/>
          <w:sz w:val="20"/>
          <w:szCs w:val="20"/>
          <w:lang w:eastAsia="en-US"/>
        </w:rPr>
        <w:t>-M</w:t>
      </w:r>
      <w:r w:rsidRPr="003D6C6E">
        <w:rPr>
          <w:rStyle w:val="Fett"/>
          <w:rFonts w:ascii="Lucida Sans Unicode" w:eastAsiaTheme="minorHAnsi" w:hAnsi="Lucida Sans Unicode" w:cs="Lucida Sans Unicode"/>
          <w:b w:val="0"/>
          <w:bCs w:val="0"/>
          <w:sz w:val="20"/>
          <w:szCs w:val="20"/>
          <w:lang w:eastAsia="en-US"/>
        </w:rPr>
        <w:t>anagementsysteme und SQL, auf Präsentationsveranstaltungen für unseren Studiengang oder bei der Unterstützung neu in Wildau ankommender Studierender der DKU aus Kasachstan.</w:t>
      </w:r>
    </w:p>
    <w:p w14:paraId="04A91366" w14:textId="2C182768" w:rsidR="003D6C6E" w:rsidRPr="003D6C6E" w:rsidRDefault="003D6C6E" w:rsidP="003D6C6E">
      <w:pPr>
        <w:pStyle w:val="StandardWeb"/>
        <w:shd w:val="clear" w:color="auto" w:fill="FFFFFF"/>
        <w:rPr>
          <w:rStyle w:val="Fett"/>
          <w:rFonts w:ascii="Lucida Sans Unicode" w:eastAsiaTheme="minorHAnsi" w:hAnsi="Lucida Sans Unicode" w:cs="Lucida Sans Unicode"/>
          <w:b w:val="0"/>
          <w:bCs w:val="0"/>
          <w:sz w:val="20"/>
          <w:szCs w:val="20"/>
          <w:lang w:eastAsia="en-US"/>
        </w:rPr>
      </w:pPr>
      <w:r w:rsidRPr="003D6C6E">
        <w:rPr>
          <w:rStyle w:val="Fett"/>
          <w:rFonts w:ascii="Lucida Sans Unicode" w:eastAsiaTheme="minorHAnsi" w:hAnsi="Lucida Sans Unicode" w:cs="Lucida Sans Unicode"/>
          <w:b w:val="0"/>
          <w:bCs w:val="0"/>
          <w:sz w:val="20"/>
          <w:szCs w:val="20"/>
          <w:lang w:eastAsia="en-US"/>
        </w:rPr>
        <w:t>Trotz seines sehr herausfordernden Ingenieurstudiums hat er ukrainische Flüchtlinge aus</w:t>
      </w:r>
      <w:r w:rsidR="00AD49C9">
        <w:rPr>
          <w:rStyle w:val="Fett"/>
          <w:rFonts w:ascii="Lucida Sans Unicode" w:eastAsiaTheme="minorHAnsi" w:hAnsi="Lucida Sans Unicode" w:cs="Lucida Sans Unicode"/>
          <w:b w:val="0"/>
          <w:bCs w:val="0"/>
          <w:sz w:val="20"/>
          <w:szCs w:val="20"/>
          <w:lang w:eastAsia="en-US"/>
        </w:rPr>
        <w:t xml:space="preserve"> </w:t>
      </w:r>
      <w:r w:rsidRPr="003D6C6E">
        <w:rPr>
          <w:rStyle w:val="Fett"/>
          <w:rFonts w:ascii="Lucida Sans Unicode" w:eastAsiaTheme="minorHAnsi" w:hAnsi="Lucida Sans Unicode" w:cs="Lucida Sans Unicode"/>
          <w:b w:val="0"/>
          <w:bCs w:val="0"/>
          <w:sz w:val="20"/>
          <w:szCs w:val="20"/>
          <w:lang w:eastAsia="en-US"/>
        </w:rPr>
        <w:t>seinem Bekanntenkreis hier in Deutschland dabei unterstützt, die Hürden der Sprache und der deutschen Bürokratie zu nehmen und auch die Organisation von Arztbesuchen und das Finden einer Wohnung begleitet. </w:t>
      </w:r>
    </w:p>
    <w:p w14:paraId="6559E3AE" w14:textId="77777777" w:rsidR="003D6C6E" w:rsidRPr="003D6C6E" w:rsidRDefault="003D6C6E" w:rsidP="003D6C6E">
      <w:pPr>
        <w:pStyle w:val="StandardWeb"/>
        <w:shd w:val="clear" w:color="auto" w:fill="FFFFFF"/>
        <w:rPr>
          <w:rStyle w:val="Fett"/>
          <w:rFonts w:ascii="Lucida Sans Unicode" w:eastAsiaTheme="minorHAnsi" w:hAnsi="Lucida Sans Unicode" w:cs="Lucida Sans Unicode"/>
          <w:b w:val="0"/>
          <w:bCs w:val="0"/>
          <w:sz w:val="20"/>
          <w:szCs w:val="20"/>
          <w:lang w:eastAsia="en-US"/>
        </w:rPr>
      </w:pPr>
      <w:r w:rsidRPr="003D6C6E">
        <w:rPr>
          <w:rStyle w:val="Fett"/>
          <w:rFonts w:ascii="Lucida Sans Unicode" w:eastAsiaTheme="minorHAnsi" w:hAnsi="Lucida Sans Unicode" w:cs="Lucida Sans Unicode"/>
          <w:b w:val="0"/>
          <w:bCs w:val="0"/>
          <w:sz w:val="20"/>
          <w:szCs w:val="20"/>
          <w:lang w:eastAsia="en-US"/>
        </w:rPr>
        <w:t xml:space="preserve">Seit diesem Wintersemester ist Yan </w:t>
      </w:r>
      <w:proofErr w:type="spellStart"/>
      <w:r w:rsidRPr="003D6C6E">
        <w:rPr>
          <w:rStyle w:val="Fett"/>
          <w:rFonts w:ascii="Lucida Sans Unicode" w:eastAsiaTheme="minorHAnsi" w:hAnsi="Lucida Sans Unicode" w:cs="Lucida Sans Unicode"/>
          <w:b w:val="0"/>
          <w:bCs w:val="0"/>
          <w:sz w:val="20"/>
          <w:szCs w:val="20"/>
          <w:lang w:eastAsia="en-US"/>
        </w:rPr>
        <w:t>Bulatov</w:t>
      </w:r>
      <w:proofErr w:type="spellEnd"/>
      <w:r w:rsidRPr="003D6C6E">
        <w:rPr>
          <w:rStyle w:val="Fett"/>
          <w:rFonts w:ascii="Lucida Sans Unicode" w:eastAsiaTheme="minorHAnsi" w:hAnsi="Lucida Sans Unicode" w:cs="Lucida Sans Unicode"/>
          <w:b w:val="0"/>
          <w:bCs w:val="0"/>
          <w:sz w:val="20"/>
          <w:szCs w:val="20"/>
          <w:lang w:eastAsia="en-US"/>
        </w:rPr>
        <w:t xml:space="preserve"> nun übrigens nicht nur Telematik-Student (und bald Absolvent), sondern auch Teil des Dozententeams der Telematik. Und das kam so: Wir benötigten kurzfristig und dringend einen guten Dozenten für unser Bachelor-Modul</w:t>
      </w:r>
      <w:r w:rsidRPr="003D6C6E">
        <w:rPr>
          <w:rStyle w:val="Fett"/>
          <w:rFonts w:ascii="Lucida Sans Unicode" w:eastAsiaTheme="minorHAnsi" w:hAnsi="Lucida Sans Unicode" w:cs="Lucida Sans Unicode"/>
          <w:b w:val="0"/>
          <w:bCs w:val="0"/>
          <w:sz w:val="20"/>
          <w:szCs w:val="20"/>
          <w:lang w:eastAsia="en-US"/>
        </w:rPr>
        <w:br/>
        <w:t>„Datenbanken 1“. Yan übernahm die Verantwortung für das Modul und hilft uns so, die Qualität unserer Lehre zu sichern. Das finden auch unsere Studierenden: Deren Feedback ist ausschließlich positiv.</w:t>
      </w:r>
    </w:p>
    <w:p w14:paraId="448069D2" w14:textId="77777777" w:rsidR="003D6C6E" w:rsidRPr="003D6C6E" w:rsidRDefault="003D6C6E" w:rsidP="003D6C6E">
      <w:pPr>
        <w:pStyle w:val="StandardWeb"/>
        <w:shd w:val="clear" w:color="auto" w:fill="FFFFFF"/>
        <w:rPr>
          <w:rStyle w:val="Fett"/>
          <w:rFonts w:ascii="Lucida Sans Unicode" w:eastAsiaTheme="minorHAnsi" w:hAnsi="Lucida Sans Unicode" w:cs="Lucida Sans Unicode"/>
          <w:b w:val="0"/>
          <w:bCs w:val="0"/>
          <w:sz w:val="20"/>
          <w:szCs w:val="20"/>
          <w:lang w:eastAsia="en-US"/>
        </w:rPr>
      </w:pPr>
      <w:r w:rsidRPr="003D6C6E">
        <w:rPr>
          <w:rStyle w:val="Fett"/>
          <w:rFonts w:ascii="Lucida Sans Unicode" w:eastAsiaTheme="minorHAnsi" w:hAnsi="Lucida Sans Unicode" w:cs="Lucida Sans Unicode"/>
          <w:b w:val="0"/>
          <w:bCs w:val="0"/>
          <w:sz w:val="20"/>
          <w:szCs w:val="20"/>
          <w:lang w:eastAsia="en-US"/>
        </w:rPr>
        <w:t xml:space="preserve">Yan </w:t>
      </w:r>
      <w:proofErr w:type="spellStart"/>
      <w:r w:rsidRPr="003D6C6E">
        <w:rPr>
          <w:rStyle w:val="Fett"/>
          <w:rFonts w:ascii="Lucida Sans Unicode" w:eastAsiaTheme="minorHAnsi" w:hAnsi="Lucida Sans Unicode" w:cs="Lucida Sans Unicode"/>
          <w:b w:val="0"/>
          <w:bCs w:val="0"/>
          <w:sz w:val="20"/>
          <w:szCs w:val="20"/>
          <w:lang w:eastAsia="en-US"/>
        </w:rPr>
        <w:t>Bulatov</w:t>
      </w:r>
      <w:proofErr w:type="spellEnd"/>
      <w:r w:rsidRPr="003D6C6E">
        <w:rPr>
          <w:rStyle w:val="Fett"/>
          <w:rFonts w:ascii="Lucida Sans Unicode" w:eastAsiaTheme="minorHAnsi" w:hAnsi="Lucida Sans Unicode" w:cs="Lucida Sans Unicode"/>
          <w:b w:val="0"/>
          <w:bCs w:val="0"/>
          <w:sz w:val="20"/>
          <w:szCs w:val="20"/>
          <w:lang w:eastAsia="en-US"/>
        </w:rPr>
        <w:t xml:space="preserve"> bereichert durch seine außergewöhnlichen und herausragenden Leistungen im akademischen und sozialen Bereich unseren Studiengang und unsere Hochschule. Er ist ein Mensch, den man gern kennt und mit dem man sich gern unterhält.</w:t>
      </w:r>
    </w:p>
    <w:p w14:paraId="0D686E71" w14:textId="0F76B461" w:rsidR="003D6C6E" w:rsidRPr="003D6C6E" w:rsidRDefault="003D6C6E" w:rsidP="003D6C6E">
      <w:pPr>
        <w:pStyle w:val="StandardWeb"/>
        <w:shd w:val="clear" w:color="auto" w:fill="FFFFFF"/>
        <w:rPr>
          <w:rStyle w:val="Fett"/>
          <w:rFonts w:ascii="Lucida Sans Unicode" w:eastAsiaTheme="minorHAnsi" w:hAnsi="Lucida Sans Unicode" w:cs="Lucida Sans Unicode"/>
          <w:b w:val="0"/>
          <w:bCs w:val="0"/>
          <w:sz w:val="20"/>
          <w:szCs w:val="20"/>
          <w:lang w:eastAsia="en-US"/>
        </w:rPr>
      </w:pPr>
      <w:r w:rsidRPr="003D6C6E">
        <w:rPr>
          <w:rStyle w:val="Fett"/>
          <w:rFonts w:ascii="Lucida Sans Unicode" w:eastAsiaTheme="minorHAnsi" w:hAnsi="Lucida Sans Unicode" w:cs="Lucida Sans Unicode"/>
          <w:b w:val="0"/>
          <w:bCs w:val="0"/>
          <w:sz w:val="20"/>
          <w:szCs w:val="20"/>
          <w:lang w:eastAsia="en-US"/>
        </w:rPr>
        <w:t xml:space="preserve">Und deshalb lassen Sie mich jetzt zum Schluss kommen, damit wir genau dies bald tun können: Lieber Yan! </w:t>
      </w:r>
      <w:r w:rsidR="00AD49C9">
        <w:rPr>
          <w:rStyle w:val="Fett"/>
          <w:rFonts w:ascii="Lucida Sans Unicode" w:eastAsiaTheme="minorHAnsi" w:hAnsi="Lucida Sans Unicode" w:cs="Lucida Sans Unicode"/>
          <w:b w:val="0"/>
          <w:bCs w:val="0"/>
          <w:sz w:val="20"/>
          <w:szCs w:val="20"/>
          <w:lang w:eastAsia="en-US"/>
        </w:rPr>
        <w:t>Wir alle - und damit meine ich d</w:t>
      </w:r>
      <w:r w:rsidRPr="003D6C6E">
        <w:rPr>
          <w:rStyle w:val="Fett"/>
          <w:rFonts w:ascii="Lucida Sans Unicode" w:eastAsiaTheme="minorHAnsi" w:hAnsi="Lucida Sans Unicode" w:cs="Lucida Sans Unicode"/>
          <w:b w:val="0"/>
          <w:bCs w:val="0"/>
          <w:sz w:val="20"/>
          <w:szCs w:val="20"/>
          <w:lang w:eastAsia="en-US"/>
        </w:rPr>
        <w:t>eine Kommilitonen und das gesamte Te</w:t>
      </w:r>
      <w:r w:rsidR="00AD49C9">
        <w:rPr>
          <w:rStyle w:val="Fett"/>
          <w:rFonts w:ascii="Lucida Sans Unicode" w:eastAsiaTheme="minorHAnsi" w:hAnsi="Lucida Sans Unicode" w:cs="Lucida Sans Unicode"/>
          <w:b w:val="0"/>
          <w:bCs w:val="0"/>
          <w:sz w:val="20"/>
          <w:szCs w:val="20"/>
          <w:lang w:eastAsia="en-US"/>
        </w:rPr>
        <w:t>am der Telematik - gratulieren d</w:t>
      </w:r>
      <w:r w:rsidRPr="003D6C6E">
        <w:rPr>
          <w:rStyle w:val="Fett"/>
          <w:rFonts w:ascii="Lucida Sans Unicode" w:eastAsiaTheme="minorHAnsi" w:hAnsi="Lucida Sans Unicode" w:cs="Lucida Sans Unicode"/>
          <w:b w:val="0"/>
          <w:bCs w:val="0"/>
          <w:sz w:val="20"/>
          <w:szCs w:val="20"/>
          <w:lang w:eastAsia="en-US"/>
        </w:rPr>
        <w:t>ir ganz herzlich zu</w:t>
      </w:r>
      <w:r w:rsidR="00AD49C9">
        <w:rPr>
          <w:rStyle w:val="Fett"/>
          <w:rFonts w:ascii="Lucida Sans Unicode" w:eastAsiaTheme="minorHAnsi" w:hAnsi="Lucida Sans Unicode" w:cs="Lucida Sans Unicode"/>
          <w:b w:val="0"/>
          <w:bCs w:val="0"/>
          <w:sz w:val="20"/>
          <w:szCs w:val="20"/>
          <w:lang w:eastAsia="en-US"/>
        </w:rPr>
        <w:t xml:space="preserve"> dieser Auszeichnung, wünschen d</w:t>
      </w:r>
      <w:r w:rsidRPr="003D6C6E">
        <w:rPr>
          <w:rStyle w:val="Fett"/>
          <w:rFonts w:ascii="Lucida Sans Unicode" w:eastAsiaTheme="minorHAnsi" w:hAnsi="Lucida Sans Unicode" w:cs="Lucida Sans Unicode"/>
          <w:b w:val="0"/>
          <w:bCs w:val="0"/>
          <w:sz w:val="20"/>
          <w:szCs w:val="20"/>
          <w:lang w:eastAsia="en-US"/>
        </w:rPr>
        <w:t>ir Gesundheit, Glück und weiterhin gutes Ge</w:t>
      </w:r>
      <w:r w:rsidR="00AD49C9">
        <w:rPr>
          <w:rStyle w:val="Fett"/>
          <w:rFonts w:ascii="Lucida Sans Unicode" w:eastAsiaTheme="minorHAnsi" w:hAnsi="Lucida Sans Unicode" w:cs="Lucida Sans Unicode"/>
          <w:b w:val="0"/>
          <w:bCs w:val="0"/>
          <w:sz w:val="20"/>
          <w:szCs w:val="20"/>
          <w:lang w:eastAsia="en-US"/>
        </w:rPr>
        <w:t>lingen für alles, was noch vor d</w:t>
      </w:r>
      <w:bookmarkStart w:id="0" w:name="_GoBack"/>
      <w:bookmarkEnd w:id="0"/>
      <w:r w:rsidRPr="003D6C6E">
        <w:rPr>
          <w:rStyle w:val="Fett"/>
          <w:rFonts w:ascii="Lucida Sans Unicode" w:eastAsiaTheme="minorHAnsi" w:hAnsi="Lucida Sans Unicode" w:cs="Lucida Sans Unicode"/>
          <w:b w:val="0"/>
          <w:bCs w:val="0"/>
          <w:sz w:val="20"/>
          <w:szCs w:val="20"/>
          <w:lang w:eastAsia="en-US"/>
        </w:rPr>
        <w:t>ir liegt. Herzlichen Glückwunsch!</w:t>
      </w:r>
    </w:p>
    <w:p w14:paraId="570F680A" w14:textId="2BC596E8" w:rsidR="00AC2B36" w:rsidRPr="002D632E" w:rsidRDefault="00AC2B36" w:rsidP="00AC2B36">
      <w:pPr>
        <w:rPr>
          <w:rStyle w:val="Fett"/>
          <w:rFonts w:ascii="Lucida Sans Unicode" w:hAnsi="Lucida Sans Unicode" w:cs="Lucida Sans Unicode"/>
          <w:bCs w:val="0"/>
          <w:sz w:val="20"/>
          <w:szCs w:val="20"/>
        </w:rPr>
      </w:pPr>
      <w:r w:rsidRPr="002D632E">
        <w:rPr>
          <w:rStyle w:val="Fett"/>
          <w:rFonts w:ascii="Lucida Sans Unicode" w:hAnsi="Lucida Sans Unicode" w:cs="Lucida Sans Unicode"/>
          <w:bCs w:val="0"/>
          <w:sz w:val="20"/>
          <w:szCs w:val="20"/>
        </w:rPr>
        <w:t>Weiterführende Informationen</w:t>
      </w:r>
    </w:p>
    <w:p w14:paraId="76E2B86F" w14:textId="4822AF61" w:rsidR="00A65DCB" w:rsidRPr="002D632E" w:rsidRDefault="00A65DCB" w:rsidP="002A6A85">
      <w:pPr>
        <w:rPr>
          <w:rStyle w:val="Fett"/>
          <w:rFonts w:ascii="Lucida Sans Unicode" w:hAnsi="Lucida Sans Unicode" w:cs="Lucida Sans Unicode"/>
          <w:b w:val="0"/>
          <w:bCs w:val="0"/>
          <w:sz w:val="20"/>
          <w:szCs w:val="20"/>
        </w:rPr>
      </w:pPr>
      <w:r w:rsidRPr="002D632E">
        <w:rPr>
          <w:rStyle w:val="Fett"/>
          <w:rFonts w:ascii="Lucida Sans Unicode" w:hAnsi="Lucida Sans Unicode" w:cs="Lucida Sans Unicode"/>
          <w:b w:val="0"/>
          <w:bCs w:val="0"/>
          <w:sz w:val="20"/>
          <w:szCs w:val="20"/>
        </w:rPr>
        <w:lastRenderedPageBreak/>
        <w:t xml:space="preserve">Weitere Informationen zum International Office der TH Wildau: </w:t>
      </w:r>
      <w:hyperlink r:id="rId9" w:history="1">
        <w:r w:rsidR="002D632E" w:rsidRPr="001C39A7">
          <w:rPr>
            <w:rStyle w:val="Hyperlink"/>
            <w:rFonts w:ascii="Lucida Sans Unicode" w:hAnsi="Lucida Sans Unicode" w:cs="Lucida Sans Unicode"/>
            <w:sz w:val="20"/>
            <w:szCs w:val="20"/>
          </w:rPr>
          <w:t>www.th-wildau.de/international-office</w:t>
        </w:r>
      </w:hyperlink>
      <w:r w:rsidR="002D632E">
        <w:rPr>
          <w:rStyle w:val="Fett"/>
          <w:rFonts w:ascii="Lucida Sans Unicode" w:hAnsi="Lucida Sans Unicode" w:cs="Lucida Sans Unicode"/>
          <w:b w:val="0"/>
          <w:bCs w:val="0"/>
          <w:sz w:val="20"/>
          <w:szCs w:val="20"/>
        </w:rPr>
        <w:t xml:space="preserve"> </w:t>
      </w:r>
      <w:r w:rsidR="00D61B47">
        <w:rPr>
          <w:rStyle w:val="Fett"/>
          <w:rFonts w:ascii="Lucida Sans Unicode" w:hAnsi="Lucida Sans Unicode" w:cs="Lucida Sans Unicode"/>
          <w:b w:val="0"/>
          <w:bCs w:val="0"/>
          <w:sz w:val="20"/>
          <w:szCs w:val="20"/>
        </w:rPr>
        <w:t xml:space="preserve"> </w:t>
      </w:r>
    </w:p>
    <w:p w14:paraId="71FF2B00" w14:textId="3042B686" w:rsidR="00A65DCB" w:rsidRPr="002D632E" w:rsidRDefault="00A65DCB" w:rsidP="002A6A85">
      <w:pPr>
        <w:rPr>
          <w:rFonts w:ascii="Lucida Sans" w:hAnsi="Lucida Sans" w:cstheme="minorHAnsi"/>
          <w:sz w:val="20"/>
          <w:szCs w:val="20"/>
        </w:rPr>
      </w:pPr>
      <w:r w:rsidRPr="002D632E">
        <w:rPr>
          <w:rStyle w:val="Fett"/>
          <w:rFonts w:ascii="Lucida Sans Unicode" w:hAnsi="Lucida Sans Unicode" w:cs="Lucida Sans Unicode"/>
          <w:b w:val="0"/>
          <w:bCs w:val="0"/>
          <w:sz w:val="20"/>
          <w:szCs w:val="20"/>
        </w:rPr>
        <w:t xml:space="preserve">Informationen zum DAAD-Reis für </w:t>
      </w:r>
      <w:r w:rsidR="00D1023E" w:rsidRPr="002D632E">
        <w:rPr>
          <w:rStyle w:val="Fett"/>
          <w:rFonts w:ascii="Lucida Sans Unicode" w:hAnsi="Lucida Sans Unicode" w:cs="Lucida Sans Unicode"/>
          <w:b w:val="0"/>
          <w:bCs w:val="0"/>
          <w:sz w:val="20"/>
          <w:szCs w:val="20"/>
        </w:rPr>
        <w:t>hervorragende Leistungen ausländischer Studierender an deutschen Hochschulen:</w:t>
      </w:r>
      <w:r w:rsidR="002D632E">
        <w:rPr>
          <w:rStyle w:val="Fett"/>
          <w:rFonts w:ascii="Lucida Sans Unicode" w:hAnsi="Lucida Sans Unicode" w:cs="Lucida Sans Unicode"/>
          <w:b w:val="0"/>
          <w:bCs w:val="0"/>
          <w:sz w:val="20"/>
          <w:szCs w:val="20"/>
        </w:rPr>
        <w:t xml:space="preserve"> </w:t>
      </w:r>
      <w:hyperlink r:id="rId10" w:history="1">
        <w:r w:rsidR="002D632E" w:rsidRPr="001C39A7">
          <w:rPr>
            <w:rStyle w:val="Hyperlink"/>
            <w:rFonts w:ascii="Lucida Sans Unicode" w:hAnsi="Lucida Sans Unicode" w:cs="Lucida Sans Unicode"/>
            <w:sz w:val="20"/>
            <w:szCs w:val="20"/>
          </w:rPr>
          <w:t>https://www.daad.de/de/der-daad/was-wir-tun/preise-auszeichnungen/daad-preis/</w:t>
        </w:r>
      </w:hyperlink>
      <w:r w:rsidR="002D632E">
        <w:rPr>
          <w:rStyle w:val="Fett"/>
          <w:rFonts w:ascii="Lucida Sans Unicode" w:hAnsi="Lucida Sans Unicode" w:cs="Lucida Sans Unicode"/>
          <w:b w:val="0"/>
          <w:bCs w:val="0"/>
          <w:sz w:val="20"/>
          <w:szCs w:val="20"/>
        </w:rPr>
        <w:t xml:space="preserve">  </w:t>
      </w:r>
      <w:r w:rsidR="00D61B47">
        <w:rPr>
          <w:rStyle w:val="Fett"/>
          <w:rFonts w:ascii="Lucida Sans Unicode" w:hAnsi="Lucida Sans Unicode" w:cs="Lucida Sans Unicode"/>
          <w:b w:val="0"/>
          <w:bCs w:val="0"/>
          <w:sz w:val="20"/>
          <w:szCs w:val="20"/>
        </w:rPr>
        <w:t xml:space="preserve">  </w:t>
      </w:r>
      <w:r w:rsidR="00637399" w:rsidRPr="002D632E">
        <w:rPr>
          <w:rFonts w:ascii="Lucida Sans" w:hAnsi="Lucida Sans" w:cstheme="minorHAnsi"/>
          <w:sz w:val="20"/>
          <w:szCs w:val="20"/>
        </w:rPr>
        <w:t xml:space="preserve"> </w:t>
      </w:r>
      <w:r w:rsidR="00EA4533" w:rsidRPr="002D632E">
        <w:rPr>
          <w:rFonts w:ascii="Lucida Sans" w:hAnsi="Lucida Sans" w:cstheme="minorHAnsi"/>
          <w:sz w:val="20"/>
          <w:szCs w:val="20"/>
        </w:rPr>
        <w:br/>
      </w:r>
    </w:p>
    <w:p w14:paraId="7C743176" w14:textId="68266F92" w:rsidR="00B34F6F" w:rsidRPr="002D632E" w:rsidRDefault="007730AA" w:rsidP="00E35C88">
      <w:pPr>
        <w:pStyle w:val="StandardWeb"/>
        <w:spacing w:after="0"/>
        <w:rPr>
          <w:rStyle w:val="Fett"/>
          <w:rFonts w:ascii="Lucida Sans" w:hAnsi="Lucida Sans" w:cstheme="minorHAnsi"/>
          <w:sz w:val="20"/>
          <w:szCs w:val="20"/>
        </w:rPr>
      </w:pPr>
      <w:r w:rsidRPr="002D632E">
        <w:rPr>
          <w:rStyle w:val="Fett"/>
          <w:rFonts w:ascii="Lucida Sans" w:hAnsi="Lucida Sans" w:cstheme="minorHAnsi"/>
          <w:sz w:val="20"/>
          <w:szCs w:val="20"/>
        </w:rPr>
        <w:t>Fachliche Ansprechperson</w:t>
      </w:r>
      <w:r w:rsidR="00053AB6" w:rsidRPr="002D632E">
        <w:rPr>
          <w:rStyle w:val="Fett"/>
          <w:rFonts w:ascii="Lucida Sans" w:hAnsi="Lucida Sans" w:cstheme="minorHAnsi"/>
          <w:sz w:val="20"/>
          <w:szCs w:val="20"/>
        </w:rPr>
        <w:t xml:space="preserve"> TH Wildau</w:t>
      </w:r>
      <w:r w:rsidRPr="002D632E">
        <w:rPr>
          <w:rStyle w:val="Fett"/>
          <w:rFonts w:ascii="Lucida Sans" w:hAnsi="Lucida Sans" w:cstheme="minorHAnsi"/>
          <w:sz w:val="20"/>
          <w:szCs w:val="20"/>
        </w:rPr>
        <w:t>:</w:t>
      </w:r>
    </w:p>
    <w:p w14:paraId="5B7A04DD" w14:textId="2F849441" w:rsidR="00B6113B" w:rsidRPr="002D632E" w:rsidRDefault="005429AF" w:rsidP="00B6113B">
      <w:pPr>
        <w:pStyle w:val="StandardWeb"/>
        <w:spacing w:before="0" w:beforeAutospacing="0" w:after="0" w:afterAutospacing="0"/>
        <w:rPr>
          <w:rFonts w:ascii="Lucida Sans" w:hAnsi="Lucida Sans" w:cstheme="minorHAnsi"/>
          <w:sz w:val="20"/>
          <w:szCs w:val="20"/>
        </w:rPr>
      </w:pPr>
      <w:r w:rsidRPr="002D632E">
        <w:rPr>
          <w:rFonts w:ascii="Lucida Sans" w:hAnsi="Lucida Sans" w:cstheme="minorHAnsi"/>
          <w:sz w:val="20"/>
          <w:szCs w:val="20"/>
        </w:rPr>
        <w:t xml:space="preserve">Dr. Angelika Schubert </w:t>
      </w:r>
    </w:p>
    <w:p w14:paraId="7F6AC88F" w14:textId="719DFDC8" w:rsidR="00D73FF3" w:rsidRPr="002D632E" w:rsidRDefault="005429AF" w:rsidP="00B6113B">
      <w:pPr>
        <w:pStyle w:val="StandardWeb"/>
        <w:spacing w:before="0" w:beforeAutospacing="0" w:after="0" w:afterAutospacing="0"/>
        <w:rPr>
          <w:rFonts w:ascii="Lucida Sans" w:hAnsi="Lucida Sans" w:cstheme="minorHAnsi"/>
          <w:sz w:val="20"/>
          <w:szCs w:val="20"/>
          <w:lang w:val="en-US"/>
        </w:rPr>
      </w:pPr>
      <w:r w:rsidRPr="002D632E">
        <w:rPr>
          <w:rFonts w:ascii="Lucida Sans" w:hAnsi="Lucida Sans" w:cstheme="minorHAnsi"/>
          <w:sz w:val="20"/>
          <w:szCs w:val="20"/>
          <w:lang w:val="en-US"/>
        </w:rPr>
        <w:t>International Office</w:t>
      </w:r>
    </w:p>
    <w:p w14:paraId="7319884B" w14:textId="0B3EB322" w:rsidR="00B6113B" w:rsidRPr="002D632E" w:rsidRDefault="00B6113B" w:rsidP="00B6113B">
      <w:pPr>
        <w:pStyle w:val="StandardWeb"/>
        <w:spacing w:before="0" w:beforeAutospacing="0" w:after="0" w:afterAutospacing="0"/>
        <w:rPr>
          <w:rFonts w:ascii="Lucida Sans" w:hAnsi="Lucida Sans" w:cstheme="minorHAnsi"/>
          <w:sz w:val="20"/>
          <w:szCs w:val="20"/>
          <w:lang w:val="en-US"/>
        </w:rPr>
      </w:pPr>
      <w:r w:rsidRPr="002D632E">
        <w:rPr>
          <w:rFonts w:ascii="Lucida Sans" w:hAnsi="Lucida Sans" w:cstheme="minorHAnsi"/>
          <w:sz w:val="20"/>
          <w:szCs w:val="20"/>
          <w:lang w:val="en-US"/>
        </w:rPr>
        <w:t xml:space="preserve">TH </w:t>
      </w:r>
      <w:proofErr w:type="spellStart"/>
      <w:r w:rsidRPr="002D632E">
        <w:rPr>
          <w:rFonts w:ascii="Lucida Sans" w:hAnsi="Lucida Sans" w:cstheme="minorHAnsi"/>
          <w:sz w:val="20"/>
          <w:szCs w:val="20"/>
          <w:lang w:val="en-US"/>
        </w:rPr>
        <w:t>Wildau</w:t>
      </w:r>
      <w:proofErr w:type="spellEnd"/>
      <w:r w:rsidRPr="002D632E">
        <w:rPr>
          <w:rFonts w:ascii="Lucida Sans" w:hAnsi="Lucida Sans" w:cstheme="minorHAnsi"/>
          <w:sz w:val="20"/>
          <w:szCs w:val="20"/>
          <w:lang w:val="en-US"/>
        </w:rPr>
        <w:br/>
      </w:r>
      <w:proofErr w:type="spellStart"/>
      <w:r w:rsidRPr="002D632E">
        <w:rPr>
          <w:rFonts w:ascii="Lucida Sans" w:hAnsi="Lucida Sans" w:cstheme="minorHAnsi"/>
          <w:sz w:val="20"/>
          <w:szCs w:val="20"/>
          <w:lang w:val="en-US"/>
        </w:rPr>
        <w:t>Hochschulring</w:t>
      </w:r>
      <w:proofErr w:type="spellEnd"/>
      <w:r w:rsidRPr="002D632E">
        <w:rPr>
          <w:rFonts w:ascii="Lucida Sans" w:hAnsi="Lucida Sans" w:cstheme="minorHAnsi"/>
          <w:sz w:val="20"/>
          <w:szCs w:val="20"/>
          <w:lang w:val="en-US"/>
        </w:rPr>
        <w:t xml:space="preserve"> 1, 15745 </w:t>
      </w:r>
      <w:proofErr w:type="spellStart"/>
      <w:r w:rsidRPr="002D632E">
        <w:rPr>
          <w:rFonts w:ascii="Lucida Sans" w:hAnsi="Lucida Sans" w:cstheme="minorHAnsi"/>
          <w:sz w:val="20"/>
          <w:szCs w:val="20"/>
          <w:lang w:val="en-US"/>
        </w:rPr>
        <w:t>Wildau</w:t>
      </w:r>
      <w:proofErr w:type="spellEnd"/>
    </w:p>
    <w:p w14:paraId="358EA8AC" w14:textId="02E982EA" w:rsidR="00B6113B" w:rsidRPr="002D632E" w:rsidRDefault="00B6113B" w:rsidP="00B6113B">
      <w:pPr>
        <w:pStyle w:val="StandardWeb"/>
        <w:spacing w:before="0" w:beforeAutospacing="0" w:after="0" w:afterAutospacing="0"/>
        <w:rPr>
          <w:rStyle w:val="Fett"/>
          <w:rFonts w:ascii="Lucida Sans" w:hAnsi="Lucida Sans" w:cstheme="minorHAnsi"/>
          <w:b w:val="0"/>
          <w:sz w:val="20"/>
          <w:szCs w:val="20"/>
        </w:rPr>
      </w:pPr>
      <w:r w:rsidRPr="002D632E">
        <w:rPr>
          <w:rStyle w:val="Fett"/>
          <w:rFonts w:ascii="Lucida Sans" w:hAnsi="Lucida Sans" w:cstheme="minorHAnsi"/>
          <w:b w:val="0"/>
          <w:sz w:val="20"/>
          <w:szCs w:val="20"/>
        </w:rPr>
        <w:t>Tel. +49 (0)</w:t>
      </w:r>
      <w:r w:rsidRPr="002D632E">
        <w:rPr>
          <w:rFonts w:ascii="Lucida Sans" w:hAnsi="Lucida Sans" w:cstheme="minorHAnsi"/>
          <w:sz w:val="20"/>
          <w:szCs w:val="20"/>
        </w:rPr>
        <w:t xml:space="preserve"> </w:t>
      </w:r>
      <w:r w:rsidRPr="002D632E">
        <w:rPr>
          <w:rStyle w:val="Fett"/>
          <w:rFonts w:ascii="Lucida Sans" w:hAnsi="Lucida Sans" w:cstheme="minorHAnsi"/>
          <w:b w:val="0"/>
          <w:sz w:val="20"/>
          <w:szCs w:val="20"/>
        </w:rPr>
        <w:t xml:space="preserve">3375 508 </w:t>
      </w:r>
      <w:r w:rsidR="005429AF" w:rsidRPr="002D632E">
        <w:rPr>
          <w:rStyle w:val="Fett"/>
          <w:rFonts w:ascii="Lucida Sans" w:hAnsi="Lucida Sans" w:cstheme="minorHAnsi"/>
          <w:b w:val="0"/>
          <w:sz w:val="20"/>
          <w:szCs w:val="20"/>
        </w:rPr>
        <w:t>197</w:t>
      </w:r>
      <w:r w:rsidRPr="002D632E">
        <w:rPr>
          <w:rStyle w:val="Fett"/>
          <w:rFonts w:ascii="Lucida Sans" w:hAnsi="Lucida Sans" w:cstheme="minorHAnsi"/>
          <w:b w:val="0"/>
          <w:sz w:val="20"/>
          <w:szCs w:val="20"/>
        </w:rPr>
        <w:br/>
        <w:t xml:space="preserve">E-Mail: </w:t>
      </w:r>
      <w:r w:rsidR="005429AF" w:rsidRPr="002D632E">
        <w:rPr>
          <w:rStyle w:val="Fett"/>
          <w:rFonts w:ascii="Lucida Sans" w:hAnsi="Lucida Sans" w:cstheme="minorHAnsi"/>
          <w:b w:val="0"/>
          <w:bCs w:val="0"/>
          <w:sz w:val="20"/>
          <w:szCs w:val="20"/>
        </w:rPr>
        <w:t>angelika.schubert@th-wildau.de</w:t>
      </w:r>
    </w:p>
    <w:p w14:paraId="79F8AE87" w14:textId="77777777" w:rsidR="00B963F3" w:rsidRPr="002D632E" w:rsidRDefault="00B963F3" w:rsidP="00B963F3">
      <w:pPr>
        <w:pStyle w:val="StandardWeb"/>
        <w:spacing w:before="0" w:beforeAutospacing="0" w:after="0" w:afterAutospacing="0"/>
        <w:rPr>
          <w:rStyle w:val="Fett"/>
          <w:rFonts w:ascii="Lucida Sans" w:hAnsi="Lucida Sans" w:cstheme="minorHAnsi"/>
          <w:sz w:val="20"/>
          <w:szCs w:val="20"/>
        </w:rPr>
      </w:pPr>
    </w:p>
    <w:p w14:paraId="63E5892B" w14:textId="132C117F" w:rsidR="001B32D9" w:rsidRPr="002D632E" w:rsidRDefault="00604AE1" w:rsidP="008C2E90">
      <w:pPr>
        <w:pStyle w:val="StandardWeb"/>
        <w:spacing w:before="0" w:beforeAutospacing="0" w:after="0" w:afterAutospacing="0"/>
        <w:rPr>
          <w:rStyle w:val="Fett"/>
          <w:rFonts w:ascii="Lucida Sans" w:hAnsi="Lucida Sans" w:cstheme="minorHAnsi"/>
          <w:sz w:val="20"/>
          <w:szCs w:val="20"/>
        </w:rPr>
      </w:pPr>
      <w:r w:rsidRPr="002D632E">
        <w:rPr>
          <w:rStyle w:val="Fett"/>
          <w:rFonts w:ascii="Lucida Sans" w:hAnsi="Lucida Sans" w:cstheme="minorHAnsi"/>
          <w:sz w:val="20"/>
          <w:szCs w:val="20"/>
        </w:rPr>
        <w:t>Ansprechperson</w:t>
      </w:r>
      <w:r w:rsidR="00256E93" w:rsidRPr="002D632E">
        <w:rPr>
          <w:rStyle w:val="Fett"/>
          <w:rFonts w:ascii="Lucida Sans" w:hAnsi="Lucida Sans" w:cstheme="minorHAnsi"/>
          <w:sz w:val="20"/>
          <w:szCs w:val="20"/>
        </w:rPr>
        <w:t>en</w:t>
      </w:r>
      <w:r w:rsidR="008C2E90" w:rsidRPr="002D632E">
        <w:rPr>
          <w:rStyle w:val="Fett"/>
          <w:rFonts w:ascii="Lucida Sans" w:hAnsi="Lucida Sans" w:cstheme="minorHAnsi"/>
          <w:sz w:val="20"/>
          <w:szCs w:val="20"/>
        </w:rPr>
        <w:t xml:space="preserve"> Presse- und Medienkommunikation:</w:t>
      </w:r>
    </w:p>
    <w:p w14:paraId="1CA7EBB0" w14:textId="77777777" w:rsidR="00F210BB" w:rsidRPr="002D632E" w:rsidRDefault="00F210BB" w:rsidP="008C2E90">
      <w:pPr>
        <w:pStyle w:val="StandardWeb"/>
        <w:spacing w:before="0" w:beforeAutospacing="0" w:after="0" w:afterAutospacing="0"/>
        <w:rPr>
          <w:rStyle w:val="Fett"/>
          <w:rFonts w:ascii="Lucida Sans" w:hAnsi="Lucida Sans" w:cstheme="minorHAnsi"/>
          <w:sz w:val="20"/>
          <w:szCs w:val="20"/>
        </w:rPr>
      </w:pPr>
    </w:p>
    <w:p w14:paraId="6F7A18AB" w14:textId="5F13B8B3" w:rsidR="00C128BC" w:rsidRPr="002D632E" w:rsidRDefault="00C17084" w:rsidP="00C17084">
      <w:pPr>
        <w:pStyle w:val="StandardWeb"/>
        <w:spacing w:before="0" w:beforeAutospacing="0" w:after="0" w:afterAutospacing="0"/>
        <w:rPr>
          <w:rFonts w:ascii="Lucida Sans" w:hAnsi="Lucida Sans" w:cstheme="minorHAnsi"/>
          <w:sz w:val="20"/>
          <w:szCs w:val="20"/>
        </w:rPr>
      </w:pPr>
      <w:r w:rsidRPr="002D632E">
        <w:rPr>
          <w:rFonts w:ascii="Lucida Sans" w:hAnsi="Lucida Sans" w:cstheme="minorHAnsi"/>
          <w:sz w:val="20"/>
          <w:szCs w:val="20"/>
        </w:rPr>
        <w:t>Mike Lange</w:t>
      </w:r>
      <w:r w:rsidR="00C20769" w:rsidRPr="002D632E">
        <w:rPr>
          <w:rFonts w:ascii="Lucida Sans" w:hAnsi="Lucida Sans" w:cstheme="minorHAnsi"/>
          <w:sz w:val="20"/>
          <w:szCs w:val="20"/>
        </w:rPr>
        <w:t xml:space="preserve"> / </w:t>
      </w:r>
      <w:r w:rsidR="00C128BC" w:rsidRPr="002D632E">
        <w:rPr>
          <w:rFonts w:ascii="Lucida Sans" w:hAnsi="Lucida Sans" w:cstheme="minorHAnsi"/>
          <w:sz w:val="20"/>
          <w:szCs w:val="20"/>
        </w:rPr>
        <w:t>Mareike Rammelt</w:t>
      </w:r>
    </w:p>
    <w:p w14:paraId="3A114870" w14:textId="77777777" w:rsidR="00C17084" w:rsidRPr="002D632E" w:rsidRDefault="00C17084" w:rsidP="008C2E90">
      <w:pPr>
        <w:pStyle w:val="StandardWeb"/>
        <w:spacing w:before="0" w:beforeAutospacing="0" w:after="0" w:afterAutospacing="0"/>
        <w:rPr>
          <w:rFonts w:ascii="Lucida Sans" w:hAnsi="Lucida Sans" w:cstheme="minorHAnsi"/>
          <w:sz w:val="20"/>
          <w:szCs w:val="20"/>
        </w:rPr>
      </w:pPr>
      <w:r w:rsidRPr="002D632E">
        <w:rPr>
          <w:rFonts w:ascii="Lucida Sans" w:hAnsi="Lucida Sans" w:cstheme="minorHAnsi"/>
          <w:sz w:val="20"/>
          <w:szCs w:val="20"/>
        </w:rPr>
        <w:t>TH Wildau</w:t>
      </w:r>
    </w:p>
    <w:p w14:paraId="4414D551" w14:textId="77777777" w:rsidR="00C17084" w:rsidRPr="002D632E" w:rsidRDefault="00C17084" w:rsidP="008C2E90">
      <w:pPr>
        <w:pStyle w:val="StandardWeb"/>
        <w:spacing w:before="0" w:beforeAutospacing="0" w:after="0" w:afterAutospacing="0"/>
        <w:rPr>
          <w:rFonts w:ascii="Lucida Sans" w:hAnsi="Lucida Sans" w:cstheme="minorHAnsi"/>
          <w:sz w:val="20"/>
          <w:szCs w:val="20"/>
        </w:rPr>
      </w:pPr>
      <w:r w:rsidRPr="002D632E">
        <w:rPr>
          <w:rFonts w:ascii="Lucida Sans" w:hAnsi="Lucida Sans" w:cstheme="minorHAnsi"/>
          <w:sz w:val="20"/>
          <w:szCs w:val="20"/>
        </w:rPr>
        <w:t>Hochschulring 1, 15745 Wildau</w:t>
      </w:r>
    </w:p>
    <w:p w14:paraId="6E485C17" w14:textId="242ADF70" w:rsidR="008C2E90" w:rsidRPr="002D632E" w:rsidRDefault="008C2E90" w:rsidP="008C2E90">
      <w:pPr>
        <w:pStyle w:val="StandardWeb"/>
        <w:spacing w:before="0" w:beforeAutospacing="0" w:after="0" w:afterAutospacing="0"/>
        <w:rPr>
          <w:rFonts w:ascii="Lucida Sans" w:hAnsi="Lucida Sans" w:cstheme="minorHAnsi"/>
          <w:sz w:val="20"/>
          <w:szCs w:val="20"/>
        </w:rPr>
      </w:pPr>
      <w:r w:rsidRPr="002D632E">
        <w:rPr>
          <w:rFonts w:ascii="Lucida Sans" w:hAnsi="Lucida Sans" w:cstheme="minorHAnsi"/>
          <w:sz w:val="20"/>
          <w:szCs w:val="20"/>
        </w:rPr>
        <w:t>Tel. +49 (0)3375 508 211</w:t>
      </w:r>
      <w:r w:rsidR="00C20769" w:rsidRPr="002D632E">
        <w:rPr>
          <w:rFonts w:ascii="Lucida Sans" w:hAnsi="Lucida Sans" w:cstheme="minorHAnsi"/>
          <w:sz w:val="20"/>
          <w:szCs w:val="20"/>
        </w:rPr>
        <w:t xml:space="preserve"> / -669</w:t>
      </w:r>
    </w:p>
    <w:p w14:paraId="7AC15D6A" w14:textId="36AC9FC8" w:rsidR="00701776" w:rsidRPr="002658C2" w:rsidRDefault="007730AA" w:rsidP="00701776">
      <w:pPr>
        <w:pStyle w:val="StandardWeb"/>
        <w:spacing w:before="0" w:beforeAutospacing="0" w:after="0" w:afterAutospacing="0"/>
        <w:rPr>
          <w:rFonts w:asciiTheme="minorHAnsi" w:hAnsiTheme="minorHAnsi" w:cstheme="minorHAnsi"/>
          <w:sz w:val="22"/>
          <w:szCs w:val="22"/>
        </w:rPr>
      </w:pPr>
      <w:r w:rsidRPr="002D632E">
        <w:rPr>
          <w:rFonts w:ascii="Lucida Sans" w:hAnsi="Lucida Sans" w:cstheme="minorHAnsi"/>
          <w:sz w:val="20"/>
          <w:szCs w:val="20"/>
        </w:rPr>
        <w:t xml:space="preserve">E-Mail: </w:t>
      </w:r>
      <w:r w:rsidR="00701776" w:rsidRPr="002D632E">
        <w:rPr>
          <w:rFonts w:ascii="Lucida Sans" w:hAnsi="Lucida Sans" w:cstheme="minorHAnsi"/>
          <w:sz w:val="20"/>
          <w:szCs w:val="20"/>
        </w:rPr>
        <w:t>presse@th-wildau.de</w:t>
      </w:r>
    </w:p>
    <w:sectPr w:rsidR="00701776" w:rsidRPr="002658C2">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ED1ED" w14:textId="77777777" w:rsidR="0072202C" w:rsidRDefault="0072202C" w:rsidP="00141289">
      <w:pPr>
        <w:spacing w:after="0" w:line="240" w:lineRule="auto"/>
      </w:pPr>
      <w:r>
        <w:separator/>
      </w:r>
    </w:p>
  </w:endnote>
  <w:endnote w:type="continuationSeparator" w:id="0">
    <w:p w14:paraId="3AEA3DE3" w14:textId="77777777" w:rsidR="0072202C" w:rsidRDefault="0072202C"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181590EE" w:rsidR="00141289" w:rsidRPr="00831275" w:rsidRDefault="00D05158" w:rsidP="00831275">
        <w:pPr>
          <w:pStyle w:val="Fuzeile"/>
        </w:pPr>
        <w:r>
          <w:fldChar w:fldCharType="begin"/>
        </w:r>
        <w:r>
          <w:instrText>PAGE   \* MERGEFORMAT</w:instrText>
        </w:r>
        <w:r>
          <w:fldChar w:fldCharType="separate"/>
        </w:r>
        <w:r w:rsidR="00AD49C9">
          <w:rPr>
            <w:noProof/>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99403" w14:textId="77777777" w:rsidR="0072202C" w:rsidRDefault="0072202C" w:rsidP="00141289">
      <w:pPr>
        <w:spacing w:after="0" w:line="240" w:lineRule="auto"/>
      </w:pPr>
      <w:r>
        <w:separator/>
      </w:r>
    </w:p>
  </w:footnote>
  <w:footnote w:type="continuationSeparator" w:id="0">
    <w:p w14:paraId="025FDE6E" w14:textId="77777777" w:rsidR="0072202C" w:rsidRDefault="0072202C"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2BB7C18" w:rsidR="00567D3A" w:rsidRPr="00973011" w:rsidRDefault="00864FF2" w:rsidP="00B85C47">
    <w:pPr>
      <w:pStyle w:val="StandardWeb"/>
      <w:rPr>
        <w:rFonts w:ascii="Lucida Sans" w:eastAsiaTheme="minorHAnsi" w:hAnsi="Lucida Sans" w:cstheme="minorBidi"/>
        <w:sz w:val="20"/>
        <w:szCs w:val="20"/>
        <w:lang w:val="en-US" w:eastAsia="en-US"/>
      </w:rPr>
    </w:pPr>
    <w:r w:rsidRPr="00E86CD1">
      <w:rPr>
        <w:rFonts w:ascii="Lucida Sans Unicode" w:eastAsiaTheme="minorHAnsi" w:hAnsi="Lucida Sans Unicode" w:cs="Lucida Sans Unicode"/>
        <w:noProof/>
        <w:sz w:val="20"/>
        <w:szCs w:val="20"/>
      </w:rPr>
      <w:drawing>
        <wp:anchor distT="0" distB="0" distL="114300" distR="114300" simplePos="0" relativeHeight="251659264" behindDoc="0" locked="0" layoutInCell="1" allowOverlap="1" wp14:anchorId="1D94944A" wp14:editId="39E1E9CC">
          <wp:simplePos x="0" y="0"/>
          <wp:positionH relativeFrom="column">
            <wp:posOffset>3954780</wp:posOffset>
          </wp:positionH>
          <wp:positionV relativeFrom="paragraph">
            <wp:posOffset>6985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973011">
      <w:rPr>
        <w:rFonts w:ascii="Lucida Sans" w:eastAsiaTheme="minorHAnsi" w:hAnsi="Lucida Sans" w:cstheme="minorBidi"/>
        <w:sz w:val="20"/>
        <w:szCs w:val="20"/>
        <w:lang w:val="en-US" w:eastAsia="en-US"/>
      </w:rPr>
      <w:t>News</w:t>
    </w:r>
    <w:r w:rsidR="00B85C47" w:rsidRPr="00973011">
      <w:rPr>
        <w:rFonts w:ascii="Lucida Sans" w:eastAsiaTheme="minorHAnsi" w:hAnsi="Lucida Sans" w:cstheme="minorBidi"/>
        <w:sz w:val="20"/>
        <w:szCs w:val="20"/>
        <w:lang w:val="en-US" w:eastAsia="en-US"/>
      </w:rPr>
      <w:t xml:space="preserve"> </w:t>
    </w:r>
    <w:r w:rsidR="00566CBF" w:rsidRPr="00973011">
      <w:rPr>
        <w:rFonts w:ascii="Lucida Sans" w:eastAsiaTheme="minorHAnsi" w:hAnsi="Lucida Sans" w:cstheme="minorBidi"/>
        <w:sz w:val="20"/>
        <w:szCs w:val="20"/>
        <w:lang w:val="en-US" w:eastAsia="en-US"/>
      </w:rPr>
      <w:t xml:space="preserve">der </w:t>
    </w:r>
    <w:r w:rsidR="00AD51C9" w:rsidRPr="00973011">
      <w:rPr>
        <w:rFonts w:ascii="Lucida Sans" w:eastAsiaTheme="minorHAnsi" w:hAnsi="Lucida Sans" w:cstheme="minorBidi"/>
        <w:sz w:val="20"/>
        <w:szCs w:val="20"/>
        <w:lang w:val="en-US" w:eastAsia="en-US"/>
      </w:rPr>
      <w:t xml:space="preserve">TH </w:t>
    </w:r>
    <w:proofErr w:type="spellStart"/>
    <w:r w:rsidR="00AD51C9" w:rsidRPr="00973011">
      <w:rPr>
        <w:rFonts w:ascii="Lucida Sans" w:eastAsiaTheme="minorHAnsi" w:hAnsi="Lucida Sans" w:cstheme="minorBidi"/>
        <w:sz w:val="20"/>
        <w:szCs w:val="20"/>
        <w:lang w:val="en-US" w:eastAsia="en-US"/>
      </w:rPr>
      <w:t>Wil</w:t>
    </w:r>
    <w:r w:rsidR="00F32A77" w:rsidRPr="00973011">
      <w:rPr>
        <w:rFonts w:ascii="Lucida Sans" w:eastAsiaTheme="minorHAnsi" w:hAnsi="Lucida Sans" w:cstheme="minorBidi"/>
        <w:sz w:val="20"/>
        <w:szCs w:val="20"/>
        <w:lang w:val="en-US" w:eastAsia="en-US"/>
      </w:rPr>
      <w:t>dau</w:t>
    </w:r>
    <w:proofErr w:type="spellEnd"/>
    <w:r w:rsidR="00AD51C9" w:rsidRPr="00973011">
      <w:rPr>
        <w:rFonts w:ascii="Lucida Sans" w:eastAsiaTheme="minorHAnsi" w:hAnsi="Lucida Sans" w:cstheme="minorBidi"/>
        <w:sz w:val="20"/>
        <w:szCs w:val="20"/>
        <w:lang w:val="en-US" w:eastAsia="en-US"/>
      </w:rPr>
      <w:t xml:space="preserve"> </w:t>
    </w:r>
  </w:p>
  <w:p w14:paraId="5E8DDB60" w14:textId="5F475EF9" w:rsidR="00B85C47" w:rsidRPr="00973011" w:rsidRDefault="00864FF2"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20</w:t>
    </w:r>
    <w:r w:rsidR="008F5310" w:rsidRPr="00973011">
      <w:rPr>
        <w:rFonts w:ascii="Lucida Sans" w:eastAsiaTheme="minorHAnsi" w:hAnsi="Lucida Sans" w:cstheme="minorBidi"/>
        <w:sz w:val="20"/>
        <w:szCs w:val="20"/>
        <w:lang w:val="en-US" w:eastAsia="en-US"/>
      </w:rPr>
      <w:t>.</w:t>
    </w:r>
    <w:r w:rsidR="003D6C6E">
      <w:rPr>
        <w:rFonts w:ascii="Lucida Sans" w:eastAsiaTheme="minorHAnsi" w:hAnsi="Lucida Sans" w:cstheme="minorBidi"/>
        <w:sz w:val="20"/>
        <w:szCs w:val="20"/>
        <w:lang w:val="en-US" w:eastAsia="en-US"/>
      </w:rPr>
      <w:t>12</w:t>
    </w:r>
    <w:r w:rsidR="00566CBF" w:rsidRPr="00973011">
      <w:rPr>
        <w:rFonts w:ascii="Lucida Sans" w:eastAsiaTheme="minorHAnsi" w:hAnsi="Lucida Sans" w:cstheme="minorBidi"/>
        <w:sz w:val="20"/>
        <w:szCs w:val="20"/>
        <w:lang w:val="en-US" w:eastAsia="en-US"/>
      </w:rPr>
      <w:t>.20</w:t>
    </w:r>
    <w:r w:rsidR="006B3F9D" w:rsidRPr="00973011">
      <w:rPr>
        <w:rFonts w:ascii="Lucida Sans" w:eastAsiaTheme="minorHAnsi" w:hAnsi="Lucida Sans" w:cstheme="minorBidi"/>
        <w:sz w:val="20"/>
        <w:szCs w:val="20"/>
        <w:lang w:val="en-US" w:eastAsia="en-US"/>
      </w:rPr>
      <w:t>2</w:t>
    </w:r>
    <w:r w:rsidR="003D6C6E">
      <w:rPr>
        <w:rFonts w:ascii="Lucida Sans" w:eastAsiaTheme="minorHAnsi" w:hAnsi="Lucida Sans" w:cstheme="minorBidi"/>
        <w:sz w:val="20"/>
        <w:szCs w:val="20"/>
        <w:lang w:val="en-US" w:eastAsia="en-US"/>
      </w:rPr>
      <w:t>3</w:t>
    </w:r>
  </w:p>
  <w:p w14:paraId="0325D1A3" w14:textId="486D1F08" w:rsidR="00B85C47" w:rsidRPr="00973011" w:rsidRDefault="0042192B" w:rsidP="00AD51C9">
    <w:pPr>
      <w:pStyle w:val="StandardWeb"/>
      <w:rPr>
        <w:rFonts w:ascii="Lucida Sans" w:eastAsiaTheme="minorHAnsi" w:hAnsi="Lucida Sans" w:cstheme="minorBidi"/>
        <w:sz w:val="20"/>
        <w:szCs w:val="20"/>
        <w:lang w:val="en-US" w:eastAsia="en-US"/>
      </w:rPr>
    </w:pPr>
    <w:proofErr w:type="spellStart"/>
    <w:r w:rsidRPr="00973011">
      <w:rPr>
        <w:rFonts w:ascii="Lucida Sans" w:eastAsiaTheme="minorHAnsi" w:hAnsi="Lucida Sans" w:cstheme="minorBidi"/>
        <w:sz w:val="20"/>
        <w:szCs w:val="20"/>
        <w:lang w:val="en-US" w:eastAsia="en-US"/>
      </w:rPr>
      <w:t>Nr</w:t>
    </w:r>
    <w:proofErr w:type="spellEnd"/>
    <w:r w:rsidRPr="00973011">
      <w:rPr>
        <w:rFonts w:ascii="Lucida Sans" w:eastAsiaTheme="minorHAnsi" w:hAnsi="Lucida Sans" w:cstheme="minorBidi"/>
        <w:sz w:val="20"/>
        <w:szCs w:val="20"/>
        <w:lang w:val="en-US" w:eastAsia="en-US"/>
      </w:rPr>
      <w:t>. 202</w:t>
    </w:r>
    <w:r w:rsidR="003D6C6E">
      <w:rPr>
        <w:rFonts w:ascii="Lucida Sans" w:eastAsiaTheme="minorHAnsi" w:hAnsi="Lucida Sans" w:cstheme="minorBidi"/>
        <w:sz w:val="20"/>
        <w:szCs w:val="20"/>
        <w:lang w:val="en-US" w:eastAsia="en-US"/>
      </w:rPr>
      <w:t>3</w:t>
    </w:r>
    <w:r w:rsidR="00AD51C9" w:rsidRPr="00973011">
      <w:rPr>
        <w:rFonts w:ascii="Lucida Sans" w:eastAsiaTheme="minorHAnsi" w:hAnsi="Lucida Sans" w:cstheme="minorBidi"/>
        <w:sz w:val="20"/>
        <w:szCs w:val="20"/>
        <w:lang w:val="en-US" w:eastAsia="en-US"/>
      </w:rPr>
      <w:t>/</w:t>
    </w:r>
    <w:r w:rsidR="003D6C6E">
      <w:rPr>
        <w:rFonts w:ascii="Lucida Sans" w:eastAsiaTheme="minorHAnsi" w:hAnsi="Lucida Sans" w:cstheme="minorBidi"/>
        <w:sz w:val="20"/>
        <w:szCs w:val="20"/>
        <w:lang w:val="en-US" w:eastAsia="en-US"/>
      </w:rPr>
      <w:t>12</w:t>
    </w:r>
    <w:r w:rsidR="00FC034D" w:rsidRPr="00973011">
      <w:rPr>
        <w:rFonts w:ascii="Lucida Sans" w:eastAsiaTheme="minorHAnsi" w:hAnsi="Lucida Sans" w:cstheme="minorBidi"/>
        <w:sz w:val="20"/>
        <w:szCs w:val="20"/>
        <w:lang w:val="en-US" w:eastAsia="en-US"/>
      </w:rPr>
      <w:t>_</w:t>
    </w:r>
    <w:r w:rsidR="00864FF2">
      <w:rPr>
        <w:rFonts w:ascii="Lucida Sans" w:eastAsiaTheme="minorHAnsi" w:hAnsi="Lucida Sans" w:cstheme="minorBidi"/>
        <w:sz w:val="20"/>
        <w:szCs w:val="20"/>
        <w:lang w:val="en-US" w:eastAsia="en-US"/>
      </w:rPr>
      <w:t>05</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63AD"/>
    <w:multiLevelType w:val="hybridMultilevel"/>
    <w:tmpl w:val="06565C18"/>
    <w:lvl w:ilvl="0" w:tplc="926CA428">
      <w:numFmt w:val="bullet"/>
      <w:lvlText w:val="-"/>
      <w:lvlJc w:val="left"/>
      <w:pPr>
        <w:ind w:left="720" w:hanging="360"/>
      </w:pPr>
      <w:rPr>
        <w:rFonts w:ascii="Lucida Sans" w:eastAsiaTheme="minorHAnsi" w:hAnsi="Lucida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F47929"/>
    <w:multiLevelType w:val="hybridMultilevel"/>
    <w:tmpl w:val="E1365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35F71"/>
    <w:multiLevelType w:val="hybridMultilevel"/>
    <w:tmpl w:val="0700EFC0"/>
    <w:lvl w:ilvl="0" w:tplc="57E0AB46">
      <w:numFmt w:val="bullet"/>
      <w:lvlText w:val="•"/>
      <w:lvlJc w:val="left"/>
      <w:pPr>
        <w:ind w:left="360" w:hanging="360"/>
      </w:pPr>
      <w:rPr>
        <w:rFonts w:ascii="Lucida Sans" w:eastAsiaTheme="minorHAnsi" w:hAnsi="Lucida San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6D21"/>
    <w:rsid w:val="00022C9D"/>
    <w:rsid w:val="00030C88"/>
    <w:rsid w:val="0003268B"/>
    <w:rsid w:val="00033797"/>
    <w:rsid w:val="00041350"/>
    <w:rsid w:val="00041DA1"/>
    <w:rsid w:val="00053AB6"/>
    <w:rsid w:val="00067112"/>
    <w:rsid w:val="00072B8E"/>
    <w:rsid w:val="00076A93"/>
    <w:rsid w:val="00077AFB"/>
    <w:rsid w:val="00092400"/>
    <w:rsid w:val="00095021"/>
    <w:rsid w:val="0009549C"/>
    <w:rsid w:val="000A50B8"/>
    <w:rsid w:val="000B74A8"/>
    <w:rsid w:val="000C0371"/>
    <w:rsid w:val="000C4989"/>
    <w:rsid w:val="000D08EC"/>
    <w:rsid w:val="000D4A4C"/>
    <w:rsid w:val="000D4DAD"/>
    <w:rsid w:val="000E1350"/>
    <w:rsid w:val="000F00E7"/>
    <w:rsid w:val="000F1DF2"/>
    <w:rsid w:val="000F2B75"/>
    <w:rsid w:val="000F3702"/>
    <w:rsid w:val="0010405D"/>
    <w:rsid w:val="001130AF"/>
    <w:rsid w:val="0011713E"/>
    <w:rsid w:val="001347FE"/>
    <w:rsid w:val="00140BFE"/>
    <w:rsid w:val="00140ED2"/>
    <w:rsid w:val="00141289"/>
    <w:rsid w:val="0014214E"/>
    <w:rsid w:val="00143637"/>
    <w:rsid w:val="00144C72"/>
    <w:rsid w:val="00147DCF"/>
    <w:rsid w:val="001544CD"/>
    <w:rsid w:val="00164E6A"/>
    <w:rsid w:val="0018053A"/>
    <w:rsid w:val="0018409F"/>
    <w:rsid w:val="001905FE"/>
    <w:rsid w:val="0019754B"/>
    <w:rsid w:val="001979D3"/>
    <w:rsid w:val="001A054A"/>
    <w:rsid w:val="001A285C"/>
    <w:rsid w:val="001A408E"/>
    <w:rsid w:val="001B0431"/>
    <w:rsid w:val="001B32D9"/>
    <w:rsid w:val="001B5B8D"/>
    <w:rsid w:val="001B6191"/>
    <w:rsid w:val="001C0C11"/>
    <w:rsid w:val="001D0713"/>
    <w:rsid w:val="001D527F"/>
    <w:rsid w:val="001D64C4"/>
    <w:rsid w:val="001E11BA"/>
    <w:rsid w:val="001E1535"/>
    <w:rsid w:val="001E5032"/>
    <w:rsid w:val="001E5898"/>
    <w:rsid w:val="00203088"/>
    <w:rsid w:val="002056B5"/>
    <w:rsid w:val="002224BA"/>
    <w:rsid w:val="00223051"/>
    <w:rsid w:val="00234AF3"/>
    <w:rsid w:val="002367CE"/>
    <w:rsid w:val="00243908"/>
    <w:rsid w:val="00252AD5"/>
    <w:rsid w:val="00254F7C"/>
    <w:rsid w:val="00256E93"/>
    <w:rsid w:val="002573DB"/>
    <w:rsid w:val="002658C2"/>
    <w:rsid w:val="00267CAB"/>
    <w:rsid w:val="00274053"/>
    <w:rsid w:val="002A5FEA"/>
    <w:rsid w:val="002A6A85"/>
    <w:rsid w:val="002B407B"/>
    <w:rsid w:val="002C7CC8"/>
    <w:rsid w:val="002D12ED"/>
    <w:rsid w:val="002D175A"/>
    <w:rsid w:val="002D632E"/>
    <w:rsid w:val="002E6272"/>
    <w:rsid w:val="002F02C2"/>
    <w:rsid w:val="002F6E9C"/>
    <w:rsid w:val="0030030C"/>
    <w:rsid w:val="0030065B"/>
    <w:rsid w:val="003042C4"/>
    <w:rsid w:val="003119A0"/>
    <w:rsid w:val="00313771"/>
    <w:rsid w:val="00317F38"/>
    <w:rsid w:val="00323CD5"/>
    <w:rsid w:val="0033044A"/>
    <w:rsid w:val="003335A8"/>
    <w:rsid w:val="00334BD7"/>
    <w:rsid w:val="00336507"/>
    <w:rsid w:val="0033707B"/>
    <w:rsid w:val="00337B9D"/>
    <w:rsid w:val="003410DB"/>
    <w:rsid w:val="00345385"/>
    <w:rsid w:val="0034798C"/>
    <w:rsid w:val="00370C5E"/>
    <w:rsid w:val="003717FB"/>
    <w:rsid w:val="00377C1F"/>
    <w:rsid w:val="00394CCF"/>
    <w:rsid w:val="00394CFD"/>
    <w:rsid w:val="003A62A0"/>
    <w:rsid w:val="003B099A"/>
    <w:rsid w:val="003B2111"/>
    <w:rsid w:val="003B4673"/>
    <w:rsid w:val="003B6266"/>
    <w:rsid w:val="003C7BD7"/>
    <w:rsid w:val="003D68C3"/>
    <w:rsid w:val="003D6C6E"/>
    <w:rsid w:val="003E22CA"/>
    <w:rsid w:val="003E5ACA"/>
    <w:rsid w:val="003E6993"/>
    <w:rsid w:val="003F14B8"/>
    <w:rsid w:val="0040719F"/>
    <w:rsid w:val="00413451"/>
    <w:rsid w:val="0042075D"/>
    <w:rsid w:val="0042192B"/>
    <w:rsid w:val="00431899"/>
    <w:rsid w:val="00431937"/>
    <w:rsid w:val="0043561A"/>
    <w:rsid w:val="00436D67"/>
    <w:rsid w:val="00440FE7"/>
    <w:rsid w:val="00442B41"/>
    <w:rsid w:val="0044353A"/>
    <w:rsid w:val="00445F16"/>
    <w:rsid w:val="00456CF8"/>
    <w:rsid w:val="00456D18"/>
    <w:rsid w:val="00461B0B"/>
    <w:rsid w:val="00473EA0"/>
    <w:rsid w:val="00480679"/>
    <w:rsid w:val="004954E9"/>
    <w:rsid w:val="0049670B"/>
    <w:rsid w:val="004A1DAB"/>
    <w:rsid w:val="004B140D"/>
    <w:rsid w:val="004B4EFB"/>
    <w:rsid w:val="004C1CDB"/>
    <w:rsid w:val="004D6FB8"/>
    <w:rsid w:val="004E3C3F"/>
    <w:rsid w:val="004F16A8"/>
    <w:rsid w:val="00520D3F"/>
    <w:rsid w:val="0052448E"/>
    <w:rsid w:val="00537426"/>
    <w:rsid w:val="00537982"/>
    <w:rsid w:val="005429AF"/>
    <w:rsid w:val="0054337C"/>
    <w:rsid w:val="00543D1C"/>
    <w:rsid w:val="00546EAC"/>
    <w:rsid w:val="0055792E"/>
    <w:rsid w:val="00564213"/>
    <w:rsid w:val="00566CBF"/>
    <w:rsid w:val="00567D3A"/>
    <w:rsid w:val="00575E3E"/>
    <w:rsid w:val="0058197B"/>
    <w:rsid w:val="00582AD2"/>
    <w:rsid w:val="00583A53"/>
    <w:rsid w:val="00591098"/>
    <w:rsid w:val="005977B3"/>
    <w:rsid w:val="005A043C"/>
    <w:rsid w:val="005A5075"/>
    <w:rsid w:val="005A7710"/>
    <w:rsid w:val="005B5DA5"/>
    <w:rsid w:val="005B743D"/>
    <w:rsid w:val="005C04F0"/>
    <w:rsid w:val="005C582A"/>
    <w:rsid w:val="005D0E42"/>
    <w:rsid w:val="005E123F"/>
    <w:rsid w:val="005E403C"/>
    <w:rsid w:val="005F6333"/>
    <w:rsid w:val="006010AD"/>
    <w:rsid w:val="00604AE1"/>
    <w:rsid w:val="00605B87"/>
    <w:rsid w:val="00612FBE"/>
    <w:rsid w:val="00614D7B"/>
    <w:rsid w:val="00615B72"/>
    <w:rsid w:val="00622895"/>
    <w:rsid w:val="00625106"/>
    <w:rsid w:val="00631786"/>
    <w:rsid w:val="00633080"/>
    <w:rsid w:val="00637399"/>
    <w:rsid w:val="00640326"/>
    <w:rsid w:val="006453A1"/>
    <w:rsid w:val="0065347C"/>
    <w:rsid w:val="00661FC3"/>
    <w:rsid w:val="00667F1D"/>
    <w:rsid w:val="00667F5E"/>
    <w:rsid w:val="00673A24"/>
    <w:rsid w:val="0068237B"/>
    <w:rsid w:val="00682765"/>
    <w:rsid w:val="0068289E"/>
    <w:rsid w:val="006A1949"/>
    <w:rsid w:val="006A34EA"/>
    <w:rsid w:val="006B3F9D"/>
    <w:rsid w:val="006D2391"/>
    <w:rsid w:val="006E2308"/>
    <w:rsid w:val="006E3C3A"/>
    <w:rsid w:val="006E53B0"/>
    <w:rsid w:val="00701776"/>
    <w:rsid w:val="007028CF"/>
    <w:rsid w:val="00702A4C"/>
    <w:rsid w:val="00706932"/>
    <w:rsid w:val="007070F4"/>
    <w:rsid w:val="00713A65"/>
    <w:rsid w:val="0071543B"/>
    <w:rsid w:val="00715855"/>
    <w:rsid w:val="00721FAA"/>
    <w:rsid w:val="0072202C"/>
    <w:rsid w:val="0072261C"/>
    <w:rsid w:val="007233E6"/>
    <w:rsid w:val="00726EDD"/>
    <w:rsid w:val="0073114B"/>
    <w:rsid w:val="00731AB5"/>
    <w:rsid w:val="00736F17"/>
    <w:rsid w:val="0075090F"/>
    <w:rsid w:val="00761DD5"/>
    <w:rsid w:val="00765F1D"/>
    <w:rsid w:val="007730AA"/>
    <w:rsid w:val="00773AC1"/>
    <w:rsid w:val="007931E0"/>
    <w:rsid w:val="007966A8"/>
    <w:rsid w:val="007A02C8"/>
    <w:rsid w:val="007A104E"/>
    <w:rsid w:val="007A73CE"/>
    <w:rsid w:val="007B7079"/>
    <w:rsid w:val="007C0C97"/>
    <w:rsid w:val="007C2C64"/>
    <w:rsid w:val="007C36B9"/>
    <w:rsid w:val="007D0131"/>
    <w:rsid w:val="007D03A0"/>
    <w:rsid w:val="007D098B"/>
    <w:rsid w:val="007D4089"/>
    <w:rsid w:val="007D65E6"/>
    <w:rsid w:val="007F58CF"/>
    <w:rsid w:val="007F5983"/>
    <w:rsid w:val="00812210"/>
    <w:rsid w:val="00812CFE"/>
    <w:rsid w:val="00813CC0"/>
    <w:rsid w:val="00815C8E"/>
    <w:rsid w:val="008257BC"/>
    <w:rsid w:val="00831275"/>
    <w:rsid w:val="00837745"/>
    <w:rsid w:val="008404DA"/>
    <w:rsid w:val="00843D2B"/>
    <w:rsid w:val="0084721E"/>
    <w:rsid w:val="00856314"/>
    <w:rsid w:val="0086217F"/>
    <w:rsid w:val="0086492E"/>
    <w:rsid w:val="00864FF2"/>
    <w:rsid w:val="00882282"/>
    <w:rsid w:val="00882363"/>
    <w:rsid w:val="00886B98"/>
    <w:rsid w:val="008917EC"/>
    <w:rsid w:val="008A7C53"/>
    <w:rsid w:val="008B289D"/>
    <w:rsid w:val="008B2A50"/>
    <w:rsid w:val="008B3A14"/>
    <w:rsid w:val="008C2E90"/>
    <w:rsid w:val="008C37DB"/>
    <w:rsid w:val="008D1479"/>
    <w:rsid w:val="008D45A1"/>
    <w:rsid w:val="008D45DB"/>
    <w:rsid w:val="008D56EA"/>
    <w:rsid w:val="008E2D32"/>
    <w:rsid w:val="008E3E69"/>
    <w:rsid w:val="008E3F6C"/>
    <w:rsid w:val="008E46D9"/>
    <w:rsid w:val="008F006E"/>
    <w:rsid w:val="008F5310"/>
    <w:rsid w:val="00901C1A"/>
    <w:rsid w:val="00902F17"/>
    <w:rsid w:val="0090435A"/>
    <w:rsid w:val="0090487A"/>
    <w:rsid w:val="009073E8"/>
    <w:rsid w:val="009130CB"/>
    <w:rsid w:val="00915E66"/>
    <w:rsid w:val="00917D78"/>
    <w:rsid w:val="00920D13"/>
    <w:rsid w:val="009214EE"/>
    <w:rsid w:val="00931C0D"/>
    <w:rsid w:val="0094790E"/>
    <w:rsid w:val="00955820"/>
    <w:rsid w:val="00955F35"/>
    <w:rsid w:val="00957D73"/>
    <w:rsid w:val="009605CD"/>
    <w:rsid w:val="0096201D"/>
    <w:rsid w:val="00963E64"/>
    <w:rsid w:val="00966322"/>
    <w:rsid w:val="00973011"/>
    <w:rsid w:val="00985CEF"/>
    <w:rsid w:val="00992068"/>
    <w:rsid w:val="009B2F19"/>
    <w:rsid w:val="009B2F5C"/>
    <w:rsid w:val="009D7FF6"/>
    <w:rsid w:val="009E52AD"/>
    <w:rsid w:val="009F45A4"/>
    <w:rsid w:val="00A03603"/>
    <w:rsid w:val="00A05251"/>
    <w:rsid w:val="00A111E2"/>
    <w:rsid w:val="00A17AC1"/>
    <w:rsid w:val="00A2145C"/>
    <w:rsid w:val="00A26441"/>
    <w:rsid w:val="00A368C9"/>
    <w:rsid w:val="00A42966"/>
    <w:rsid w:val="00A43F44"/>
    <w:rsid w:val="00A468E4"/>
    <w:rsid w:val="00A52464"/>
    <w:rsid w:val="00A65DCB"/>
    <w:rsid w:val="00A719CB"/>
    <w:rsid w:val="00A73495"/>
    <w:rsid w:val="00A808FC"/>
    <w:rsid w:val="00A90579"/>
    <w:rsid w:val="00AA595D"/>
    <w:rsid w:val="00AC03D2"/>
    <w:rsid w:val="00AC2B36"/>
    <w:rsid w:val="00AC35E5"/>
    <w:rsid w:val="00AC70B0"/>
    <w:rsid w:val="00AC7EBA"/>
    <w:rsid w:val="00AD49C9"/>
    <w:rsid w:val="00AD51C9"/>
    <w:rsid w:val="00AD68B2"/>
    <w:rsid w:val="00AD7B53"/>
    <w:rsid w:val="00AE0D42"/>
    <w:rsid w:val="00AE6488"/>
    <w:rsid w:val="00AE78CD"/>
    <w:rsid w:val="00AF08EF"/>
    <w:rsid w:val="00AF15AC"/>
    <w:rsid w:val="00AF2800"/>
    <w:rsid w:val="00AF2C00"/>
    <w:rsid w:val="00AF4724"/>
    <w:rsid w:val="00AF4A8A"/>
    <w:rsid w:val="00AF5204"/>
    <w:rsid w:val="00AF63EC"/>
    <w:rsid w:val="00B0406E"/>
    <w:rsid w:val="00B06F7C"/>
    <w:rsid w:val="00B11BCB"/>
    <w:rsid w:val="00B1313C"/>
    <w:rsid w:val="00B16668"/>
    <w:rsid w:val="00B17761"/>
    <w:rsid w:val="00B33990"/>
    <w:rsid w:val="00B34F6F"/>
    <w:rsid w:val="00B35C9F"/>
    <w:rsid w:val="00B41F32"/>
    <w:rsid w:val="00B436D0"/>
    <w:rsid w:val="00B44A29"/>
    <w:rsid w:val="00B452BF"/>
    <w:rsid w:val="00B56C23"/>
    <w:rsid w:val="00B57D2E"/>
    <w:rsid w:val="00B6113B"/>
    <w:rsid w:val="00B67EFB"/>
    <w:rsid w:val="00B85C47"/>
    <w:rsid w:val="00B963F3"/>
    <w:rsid w:val="00B96B56"/>
    <w:rsid w:val="00B96FB5"/>
    <w:rsid w:val="00BA0EA7"/>
    <w:rsid w:val="00BA3800"/>
    <w:rsid w:val="00BB0C7C"/>
    <w:rsid w:val="00BB179E"/>
    <w:rsid w:val="00BB17E4"/>
    <w:rsid w:val="00BB1EBF"/>
    <w:rsid w:val="00BB43DF"/>
    <w:rsid w:val="00BB51DF"/>
    <w:rsid w:val="00BC4AFA"/>
    <w:rsid w:val="00BC77D9"/>
    <w:rsid w:val="00BD1A75"/>
    <w:rsid w:val="00BD22D2"/>
    <w:rsid w:val="00BF3CBD"/>
    <w:rsid w:val="00BF6E62"/>
    <w:rsid w:val="00C02766"/>
    <w:rsid w:val="00C035E2"/>
    <w:rsid w:val="00C03EE7"/>
    <w:rsid w:val="00C058FB"/>
    <w:rsid w:val="00C060E1"/>
    <w:rsid w:val="00C1258D"/>
    <w:rsid w:val="00C128BC"/>
    <w:rsid w:val="00C12C25"/>
    <w:rsid w:val="00C17084"/>
    <w:rsid w:val="00C20769"/>
    <w:rsid w:val="00C21342"/>
    <w:rsid w:val="00C21E27"/>
    <w:rsid w:val="00C22C5E"/>
    <w:rsid w:val="00C23BDB"/>
    <w:rsid w:val="00C25976"/>
    <w:rsid w:val="00C365AB"/>
    <w:rsid w:val="00C414B9"/>
    <w:rsid w:val="00C42D60"/>
    <w:rsid w:val="00C46900"/>
    <w:rsid w:val="00C6010A"/>
    <w:rsid w:val="00C6195B"/>
    <w:rsid w:val="00C740A1"/>
    <w:rsid w:val="00C7527C"/>
    <w:rsid w:val="00C76A21"/>
    <w:rsid w:val="00C802B0"/>
    <w:rsid w:val="00C858C3"/>
    <w:rsid w:val="00CA7850"/>
    <w:rsid w:val="00CB5369"/>
    <w:rsid w:val="00CB6C9A"/>
    <w:rsid w:val="00CC52C2"/>
    <w:rsid w:val="00CC7EA7"/>
    <w:rsid w:val="00CD1FB3"/>
    <w:rsid w:val="00CD38DE"/>
    <w:rsid w:val="00CD454F"/>
    <w:rsid w:val="00CD50B4"/>
    <w:rsid w:val="00D01D26"/>
    <w:rsid w:val="00D01DCB"/>
    <w:rsid w:val="00D05158"/>
    <w:rsid w:val="00D1023E"/>
    <w:rsid w:val="00D13A63"/>
    <w:rsid w:val="00D16F05"/>
    <w:rsid w:val="00D2239D"/>
    <w:rsid w:val="00D2263C"/>
    <w:rsid w:val="00D25B10"/>
    <w:rsid w:val="00D2655E"/>
    <w:rsid w:val="00D30F85"/>
    <w:rsid w:val="00D33816"/>
    <w:rsid w:val="00D37713"/>
    <w:rsid w:val="00D42777"/>
    <w:rsid w:val="00D51D52"/>
    <w:rsid w:val="00D60B97"/>
    <w:rsid w:val="00D61B47"/>
    <w:rsid w:val="00D627F0"/>
    <w:rsid w:val="00D6455A"/>
    <w:rsid w:val="00D671CB"/>
    <w:rsid w:val="00D727E7"/>
    <w:rsid w:val="00D73FF3"/>
    <w:rsid w:val="00D74D0F"/>
    <w:rsid w:val="00D76DD2"/>
    <w:rsid w:val="00D80E76"/>
    <w:rsid w:val="00D821E6"/>
    <w:rsid w:val="00D82322"/>
    <w:rsid w:val="00D90A6A"/>
    <w:rsid w:val="00D974F3"/>
    <w:rsid w:val="00DA4A77"/>
    <w:rsid w:val="00DB0C87"/>
    <w:rsid w:val="00DB0EC0"/>
    <w:rsid w:val="00DB389D"/>
    <w:rsid w:val="00DC6E91"/>
    <w:rsid w:val="00DD0362"/>
    <w:rsid w:val="00DD0814"/>
    <w:rsid w:val="00DD45BF"/>
    <w:rsid w:val="00DD5D1E"/>
    <w:rsid w:val="00DF1E73"/>
    <w:rsid w:val="00DF33BA"/>
    <w:rsid w:val="00DF4F49"/>
    <w:rsid w:val="00DF59F7"/>
    <w:rsid w:val="00E034DB"/>
    <w:rsid w:val="00E03DFF"/>
    <w:rsid w:val="00E04207"/>
    <w:rsid w:val="00E136A6"/>
    <w:rsid w:val="00E307DC"/>
    <w:rsid w:val="00E30CFC"/>
    <w:rsid w:val="00E33154"/>
    <w:rsid w:val="00E35C88"/>
    <w:rsid w:val="00E4015B"/>
    <w:rsid w:val="00E461FD"/>
    <w:rsid w:val="00E472D3"/>
    <w:rsid w:val="00E50E9C"/>
    <w:rsid w:val="00E52490"/>
    <w:rsid w:val="00E56659"/>
    <w:rsid w:val="00E60238"/>
    <w:rsid w:val="00E6634D"/>
    <w:rsid w:val="00E70A8C"/>
    <w:rsid w:val="00E80BCD"/>
    <w:rsid w:val="00E824D6"/>
    <w:rsid w:val="00E8666E"/>
    <w:rsid w:val="00E95FA1"/>
    <w:rsid w:val="00E962D6"/>
    <w:rsid w:val="00EA0729"/>
    <w:rsid w:val="00EA365F"/>
    <w:rsid w:val="00EA4533"/>
    <w:rsid w:val="00EA695E"/>
    <w:rsid w:val="00EC425D"/>
    <w:rsid w:val="00ED0AE1"/>
    <w:rsid w:val="00EE076D"/>
    <w:rsid w:val="00EE1364"/>
    <w:rsid w:val="00EF1466"/>
    <w:rsid w:val="00F05D0D"/>
    <w:rsid w:val="00F11676"/>
    <w:rsid w:val="00F15251"/>
    <w:rsid w:val="00F17324"/>
    <w:rsid w:val="00F210BB"/>
    <w:rsid w:val="00F23F59"/>
    <w:rsid w:val="00F26793"/>
    <w:rsid w:val="00F27A1C"/>
    <w:rsid w:val="00F32A77"/>
    <w:rsid w:val="00F4064A"/>
    <w:rsid w:val="00F427DC"/>
    <w:rsid w:val="00F57C7F"/>
    <w:rsid w:val="00F631CE"/>
    <w:rsid w:val="00F72B81"/>
    <w:rsid w:val="00F7425A"/>
    <w:rsid w:val="00F768B0"/>
    <w:rsid w:val="00F84D9F"/>
    <w:rsid w:val="00F865D8"/>
    <w:rsid w:val="00F87DDE"/>
    <w:rsid w:val="00FA09BE"/>
    <w:rsid w:val="00FA3A07"/>
    <w:rsid w:val="00FB0816"/>
    <w:rsid w:val="00FC034D"/>
    <w:rsid w:val="00FC0870"/>
    <w:rsid w:val="00FC44D6"/>
    <w:rsid w:val="00FC45F7"/>
    <w:rsid w:val="00FD2BB9"/>
    <w:rsid w:val="00FE3BDE"/>
    <w:rsid w:val="00FE54DA"/>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5C0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24557962">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08499987">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3243975">
      <w:bodyDiv w:val="1"/>
      <w:marLeft w:val="0"/>
      <w:marRight w:val="0"/>
      <w:marTop w:val="0"/>
      <w:marBottom w:val="0"/>
      <w:divBdr>
        <w:top w:val="none" w:sz="0" w:space="0" w:color="auto"/>
        <w:left w:val="none" w:sz="0" w:space="0" w:color="auto"/>
        <w:bottom w:val="none" w:sz="0" w:space="0" w:color="auto"/>
        <w:right w:val="none" w:sz="0" w:space="0" w:color="auto"/>
      </w:divBdr>
    </w:div>
    <w:div w:id="74279502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906720598">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1331955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36833720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117508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4686345">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83693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2079546982">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aad.de/de/der-daad/was-wir-tun/preise-auszeichnungen/daad-preis/" TargetMode="External"/><Relationship Id="rId4" Type="http://schemas.openxmlformats.org/officeDocument/2006/relationships/settings" Target="settings.xml"/><Relationship Id="rId9" Type="http://schemas.openxmlformats.org/officeDocument/2006/relationships/hyperlink" Target="http://www.th-wildau.de/international-off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C520-363A-4CCA-8944-242E6568D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8340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Mareike Rammelt</cp:lastModifiedBy>
  <cp:revision>3</cp:revision>
  <dcterms:created xsi:type="dcterms:W3CDTF">2023-12-20T11:50:00Z</dcterms:created>
  <dcterms:modified xsi:type="dcterms:W3CDTF">2023-12-20T12:04:00Z</dcterms:modified>
</cp:coreProperties>
</file>