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DA6E9" w14:textId="1A6F8262" w:rsidR="0011212D" w:rsidRPr="002B5A91" w:rsidRDefault="0011212D" w:rsidP="002964BC">
      <w:pPr>
        <w:rPr>
          <w:b/>
          <w:sz w:val="22"/>
          <w:szCs w:val="22"/>
          <w:u w:val="single"/>
        </w:rPr>
      </w:pPr>
      <w:r w:rsidRPr="002B5A91">
        <w:rPr>
          <w:b/>
          <w:sz w:val="22"/>
          <w:szCs w:val="22"/>
          <w:u w:val="single"/>
        </w:rPr>
        <w:t>ISI ZAHN – der perfekte Rundum-</w:t>
      </w:r>
      <w:r w:rsidR="009933E9" w:rsidRPr="002B5A91">
        <w:rPr>
          <w:b/>
          <w:sz w:val="22"/>
          <w:szCs w:val="22"/>
          <w:u w:val="single"/>
        </w:rPr>
        <w:t>Zahns</w:t>
      </w:r>
      <w:r w:rsidRPr="002B5A91">
        <w:rPr>
          <w:b/>
          <w:sz w:val="22"/>
          <w:szCs w:val="22"/>
          <w:u w:val="single"/>
        </w:rPr>
        <w:t>chutz von IKK classic und SIGNAL IDUNA</w:t>
      </w:r>
    </w:p>
    <w:p w14:paraId="6CD011EF" w14:textId="554828C4" w:rsidR="00C831F0" w:rsidRPr="007D3114" w:rsidRDefault="009202C5" w:rsidP="002964BC">
      <w:pPr>
        <w:rPr>
          <w:b/>
          <w:sz w:val="28"/>
          <w:szCs w:val="28"/>
        </w:rPr>
      </w:pPr>
      <w:r>
        <w:rPr>
          <w:b/>
          <w:sz w:val="28"/>
          <w:szCs w:val="28"/>
        </w:rPr>
        <w:t>N</w:t>
      </w:r>
      <w:r w:rsidR="00DC2DE2">
        <w:rPr>
          <w:b/>
          <w:sz w:val="28"/>
          <w:szCs w:val="28"/>
        </w:rPr>
        <w:t>eu</w:t>
      </w:r>
      <w:r>
        <w:rPr>
          <w:b/>
          <w:sz w:val="28"/>
          <w:szCs w:val="28"/>
        </w:rPr>
        <w:t xml:space="preserve">: </w:t>
      </w:r>
      <w:r w:rsidR="004D2E9D">
        <w:rPr>
          <w:b/>
          <w:sz w:val="28"/>
          <w:szCs w:val="28"/>
        </w:rPr>
        <w:t>p</w:t>
      </w:r>
      <w:r w:rsidR="00D42EF1" w:rsidRPr="007D3114">
        <w:rPr>
          <w:b/>
          <w:sz w:val="28"/>
          <w:szCs w:val="28"/>
        </w:rPr>
        <w:t>rivat und gesetzlich in einem Rutsch</w:t>
      </w:r>
      <w:r w:rsidR="000D522D">
        <w:rPr>
          <w:b/>
          <w:sz w:val="28"/>
          <w:szCs w:val="28"/>
        </w:rPr>
        <w:t xml:space="preserve"> online beantrag</w:t>
      </w:r>
      <w:r w:rsidR="004D2E9D">
        <w:rPr>
          <w:b/>
          <w:sz w:val="28"/>
          <w:szCs w:val="28"/>
        </w:rPr>
        <w:t>en</w:t>
      </w:r>
    </w:p>
    <w:p w14:paraId="054CE4C8" w14:textId="77777777" w:rsidR="00D42EF1" w:rsidRPr="007D3114" w:rsidRDefault="00C831F0" w:rsidP="002964BC">
      <w:pPr>
        <w:rPr>
          <w:b/>
        </w:rPr>
      </w:pPr>
      <w:r w:rsidRPr="007D3114">
        <w:rPr>
          <w:b/>
        </w:rPr>
        <w:t xml:space="preserve"> </w:t>
      </w:r>
    </w:p>
    <w:p w14:paraId="71F16FF2" w14:textId="7A28B040" w:rsidR="00B40726" w:rsidRPr="002B5A91" w:rsidRDefault="009933E9" w:rsidP="002964BC">
      <w:pPr>
        <w:rPr>
          <w:b/>
          <w:sz w:val="22"/>
          <w:szCs w:val="22"/>
        </w:rPr>
      </w:pPr>
      <w:r w:rsidRPr="002B5A91">
        <w:rPr>
          <w:b/>
          <w:sz w:val="22"/>
          <w:szCs w:val="22"/>
        </w:rPr>
        <w:t xml:space="preserve">(September 2020) </w:t>
      </w:r>
      <w:r w:rsidR="00BD499A" w:rsidRPr="002B5A91">
        <w:rPr>
          <w:b/>
          <w:sz w:val="22"/>
          <w:szCs w:val="22"/>
        </w:rPr>
        <w:t xml:space="preserve">Zahnersatz kann teuer werden. </w:t>
      </w:r>
      <w:r w:rsidR="00ED2368" w:rsidRPr="002B5A91">
        <w:rPr>
          <w:b/>
          <w:sz w:val="22"/>
          <w:szCs w:val="22"/>
        </w:rPr>
        <w:t xml:space="preserve">Viele gesetzlich Krankenversicherte wünschen sich </w:t>
      </w:r>
      <w:r w:rsidR="00BD499A" w:rsidRPr="002B5A91">
        <w:rPr>
          <w:b/>
          <w:sz w:val="22"/>
          <w:szCs w:val="22"/>
        </w:rPr>
        <w:t xml:space="preserve">daher </w:t>
      </w:r>
      <w:r w:rsidR="00ED2368" w:rsidRPr="002B5A91">
        <w:rPr>
          <w:b/>
          <w:sz w:val="22"/>
          <w:szCs w:val="22"/>
        </w:rPr>
        <w:t xml:space="preserve">bessere Versicherungsleistungen für ihre Zähne. Besonders bequem </w:t>
      </w:r>
      <w:r w:rsidR="007D3114" w:rsidRPr="002B5A91">
        <w:rPr>
          <w:b/>
          <w:sz w:val="22"/>
          <w:szCs w:val="22"/>
        </w:rPr>
        <w:t xml:space="preserve">und </w:t>
      </w:r>
      <w:r w:rsidR="00BD499A" w:rsidRPr="002B5A91">
        <w:rPr>
          <w:b/>
          <w:sz w:val="22"/>
          <w:szCs w:val="22"/>
        </w:rPr>
        <w:t xml:space="preserve">dabei </w:t>
      </w:r>
      <w:r w:rsidR="007D3114" w:rsidRPr="002B5A91">
        <w:rPr>
          <w:b/>
          <w:sz w:val="22"/>
          <w:szCs w:val="22"/>
        </w:rPr>
        <w:t xml:space="preserve">preisgünstig </w:t>
      </w:r>
      <w:r w:rsidR="00ED2368" w:rsidRPr="002B5A91">
        <w:rPr>
          <w:b/>
          <w:sz w:val="22"/>
          <w:szCs w:val="22"/>
        </w:rPr>
        <w:t xml:space="preserve">können Versicherte der IKK classic </w:t>
      </w:r>
      <w:r w:rsidR="007D3114" w:rsidRPr="002B5A91">
        <w:rPr>
          <w:b/>
          <w:sz w:val="22"/>
          <w:szCs w:val="22"/>
        </w:rPr>
        <w:t>diese</w:t>
      </w:r>
      <w:r w:rsidR="00ED2368" w:rsidRPr="002B5A91">
        <w:rPr>
          <w:b/>
          <w:sz w:val="22"/>
          <w:szCs w:val="22"/>
        </w:rPr>
        <w:t xml:space="preserve"> jetzt dank einer Kooperation mit SIGNAL IDUNA bekommen. </w:t>
      </w:r>
    </w:p>
    <w:p w14:paraId="42FAABFB" w14:textId="77777777" w:rsidR="00AC761F" w:rsidRPr="002B5A91" w:rsidRDefault="00AC761F" w:rsidP="0011212D">
      <w:pPr>
        <w:autoSpaceDE w:val="0"/>
        <w:autoSpaceDN w:val="0"/>
        <w:adjustRightInd w:val="0"/>
        <w:rPr>
          <w:sz w:val="22"/>
          <w:szCs w:val="22"/>
        </w:rPr>
      </w:pPr>
    </w:p>
    <w:p w14:paraId="4FFFE956" w14:textId="4EF31381" w:rsidR="00ED2368" w:rsidRPr="002B5A91" w:rsidRDefault="0011212D" w:rsidP="0011212D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2B5A91">
        <w:rPr>
          <w:rFonts w:cs="Arial"/>
          <w:sz w:val="22"/>
          <w:szCs w:val="22"/>
        </w:rPr>
        <w:t xml:space="preserve">ISI ZAHN ist </w:t>
      </w:r>
      <w:r w:rsidR="00AC761F" w:rsidRPr="002B5A91">
        <w:rPr>
          <w:rFonts w:cs="Arial"/>
          <w:sz w:val="22"/>
          <w:szCs w:val="22"/>
        </w:rPr>
        <w:t>eine</w:t>
      </w:r>
      <w:r w:rsidRPr="002B5A91">
        <w:rPr>
          <w:rFonts w:cs="Arial"/>
          <w:sz w:val="22"/>
          <w:szCs w:val="22"/>
        </w:rPr>
        <w:t xml:space="preserve"> Kombination aus gesetzlicher und privater Krankenversicherung</w:t>
      </w:r>
      <w:r w:rsidR="00E3707E" w:rsidRPr="002B5A91">
        <w:rPr>
          <w:rFonts w:cs="Arial"/>
          <w:sz w:val="22"/>
          <w:szCs w:val="22"/>
        </w:rPr>
        <w:t xml:space="preserve">, die online „in einem Rutsch“ beantragt werden kann. </w:t>
      </w:r>
      <w:r w:rsidR="00F419A6" w:rsidRPr="002B5A91">
        <w:rPr>
          <w:rFonts w:cs="Arial"/>
          <w:sz w:val="22"/>
          <w:szCs w:val="22"/>
        </w:rPr>
        <w:t xml:space="preserve">Das neue und </w:t>
      </w:r>
      <w:r w:rsidR="00F03F8D" w:rsidRPr="002B5A91">
        <w:rPr>
          <w:rFonts w:cs="Arial"/>
          <w:sz w:val="22"/>
          <w:szCs w:val="22"/>
        </w:rPr>
        <w:t xml:space="preserve">bislang </w:t>
      </w:r>
      <w:r w:rsidR="00F419A6" w:rsidRPr="002B5A91">
        <w:rPr>
          <w:rFonts w:cs="Arial"/>
          <w:sz w:val="22"/>
          <w:szCs w:val="22"/>
        </w:rPr>
        <w:t>einzigartige Angebot richtet sich an alle gesetzlich Krankenversicherte</w:t>
      </w:r>
      <w:r w:rsidR="00DC2DE2" w:rsidRPr="002B5A91">
        <w:rPr>
          <w:rFonts w:cs="Arial"/>
          <w:sz w:val="22"/>
          <w:szCs w:val="22"/>
        </w:rPr>
        <w:t>n</w:t>
      </w:r>
      <w:r w:rsidR="00F419A6" w:rsidRPr="002B5A91">
        <w:rPr>
          <w:rFonts w:cs="Arial"/>
          <w:sz w:val="22"/>
          <w:szCs w:val="22"/>
        </w:rPr>
        <w:t>.</w:t>
      </w:r>
      <w:r w:rsidR="00E3707E" w:rsidRPr="002B5A91">
        <w:rPr>
          <w:rFonts w:cs="Arial"/>
          <w:sz w:val="22"/>
          <w:szCs w:val="22"/>
        </w:rPr>
        <w:t xml:space="preserve"> </w:t>
      </w:r>
      <w:r w:rsidR="009B4787" w:rsidRPr="002B5A91">
        <w:rPr>
          <w:rFonts w:cs="Arial"/>
          <w:sz w:val="22"/>
          <w:szCs w:val="22"/>
        </w:rPr>
        <w:t>Diese n</w:t>
      </w:r>
      <w:r w:rsidRPr="002B5A91">
        <w:rPr>
          <w:rFonts w:cs="Arial"/>
          <w:sz w:val="22"/>
          <w:szCs w:val="22"/>
        </w:rPr>
        <w:t xml:space="preserve">utzen </w:t>
      </w:r>
      <w:r w:rsidR="00AC761F" w:rsidRPr="002B5A91">
        <w:rPr>
          <w:rFonts w:cs="Arial"/>
          <w:sz w:val="22"/>
          <w:szCs w:val="22"/>
        </w:rPr>
        <w:t xml:space="preserve">damit </w:t>
      </w:r>
      <w:r w:rsidRPr="002B5A91">
        <w:rPr>
          <w:rFonts w:cs="Arial"/>
          <w:sz w:val="22"/>
          <w:szCs w:val="22"/>
        </w:rPr>
        <w:t>die Vorteile</w:t>
      </w:r>
      <w:r w:rsidR="009B4787" w:rsidRPr="002B5A91">
        <w:rPr>
          <w:rFonts w:cs="Arial"/>
          <w:sz w:val="22"/>
          <w:szCs w:val="22"/>
        </w:rPr>
        <w:t xml:space="preserve"> aus der Zusammenarbeit zwischen </w:t>
      </w:r>
      <w:r w:rsidRPr="002B5A91">
        <w:rPr>
          <w:rFonts w:cs="Arial"/>
          <w:sz w:val="22"/>
          <w:szCs w:val="22"/>
        </w:rPr>
        <w:t>IKK classic (gesetzliche Krankenversicherung) und SIGNAL IDUNA (private Zahnzusatzversicherung)</w:t>
      </w:r>
      <w:r w:rsidR="009B4787" w:rsidRPr="002B5A91">
        <w:rPr>
          <w:rFonts w:cs="Arial"/>
          <w:sz w:val="22"/>
          <w:szCs w:val="22"/>
        </w:rPr>
        <w:t>.</w:t>
      </w:r>
    </w:p>
    <w:p w14:paraId="3DB18A67" w14:textId="5F175A06" w:rsidR="00E3707E" w:rsidRPr="002B5A91" w:rsidRDefault="00E3707E" w:rsidP="0011212D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06625AD8" w14:textId="4C5F29D8" w:rsidR="00E3707E" w:rsidRPr="002B5A91" w:rsidRDefault="00E3707E" w:rsidP="00E3707E">
      <w:pPr>
        <w:rPr>
          <w:sz w:val="22"/>
          <w:szCs w:val="22"/>
        </w:rPr>
      </w:pPr>
      <w:r w:rsidRPr="002B5A91">
        <w:rPr>
          <w:sz w:val="22"/>
          <w:szCs w:val="22"/>
        </w:rPr>
        <w:t>Das Beste:</w:t>
      </w:r>
      <w:r w:rsidRPr="002B5A91">
        <w:rPr>
          <w:rFonts w:ascii="Calibri" w:hAnsi="Calibri" w:cs="Calibri"/>
          <w:color w:val="4F4F6F"/>
          <w:spacing w:val="3"/>
          <w:sz w:val="22"/>
          <w:szCs w:val="22"/>
        </w:rPr>
        <w:t xml:space="preserve"> </w:t>
      </w:r>
      <w:r w:rsidRPr="002B5A91">
        <w:rPr>
          <w:sz w:val="22"/>
          <w:szCs w:val="22"/>
        </w:rPr>
        <w:t xml:space="preserve">Durch das Bonusprogramm der IKK classic </w:t>
      </w:r>
      <w:r w:rsidR="00AC761F" w:rsidRPr="002B5A91">
        <w:rPr>
          <w:sz w:val="22"/>
          <w:szCs w:val="22"/>
        </w:rPr>
        <w:t>lässt sich</w:t>
      </w:r>
      <w:r w:rsidRPr="002B5A91">
        <w:rPr>
          <w:sz w:val="22"/>
          <w:szCs w:val="22"/>
        </w:rPr>
        <w:t xml:space="preserve"> der Beitrag für die</w:t>
      </w:r>
      <w:r w:rsidR="000E054C" w:rsidRPr="002B5A91">
        <w:rPr>
          <w:sz w:val="22"/>
          <w:szCs w:val="22"/>
        </w:rPr>
        <w:t xml:space="preserve"> Zahnzusatzversicherung </w:t>
      </w:r>
      <w:r w:rsidRPr="002B5A91">
        <w:rPr>
          <w:sz w:val="22"/>
          <w:szCs w:val="22"/>
        </w:rPr>
        <w:t>jährlich um bis zu 150 E</w:t>
      </w:r>
      <w:r w:rsidR="00DC2DE2" w:rsidRPr="002B5A91">
        <w:rPr>
          <w:sz w:val="22"/>
          <w:szCs w:val="22"/>
        </w:rPr>
        <w:t>uro</w:t>
      </w:r>
      <w:r w:rsidRPr="002B5A91">
        <w:rPr>
          <w:sz w:val="22"/>
          <w:szCs w:val="22"/>
        </w:rPr>
        <w:t xml:space="preserve"> reduzier</w:t>
      </w:r>
      <w:r w:rsidR="00AC761F" w:rsidRPr="002B5A91">
        <w:rPr>
          <w:sz w:val="22"/>
          <w:szCs w:val="22"/>
        </w:rPr>
        <w:t>en</w:t>
      </w:r>
      <w:r w:rsidRPr="002B5A91">
        <w:rPr>
          <w:sz w:val="22"/>
          <w:szCs w:val="22"/>
        </w:rPr>
        <w:t xml:space="preserve">. Für 20- bis 34-Jährige beispielsweise sinkt er dann effektiv auf weniger als </w:t>
      </w:r>
      <w:r w:rsidR="00F81C31" w:rsidRPr="002B5A91">
        <w:rPr>
          <w:sz w:val="22"/>
          <w:szCs w:val="22"/>
        </w:rPr>
        <w:t>zwei</w:t>
      </w:r>
      <w:r w:rsidRPr="002B5A91">
        <w:rPr>
          <w:sz w:val="22"/>
          <w:szCs w:val="22"/>
        </w:rPr>
        <w:t xml:space="preserve"> Euro im Monat. </w:t>
      </w:r>
    </w:p>
    <w:p w14:paraId="28C6FB7D" w14:textId="77777777" w:rsidR="00193D1B" w:rsidRPr="002B5A91" w:rsidRDefault="00193D1B" w:rsidP="00E3707E">
      <w:pPr>
        <w:rPr>
          <w:sz w:val="22"/>
          <w:szCs w:val="22"/>
        </w:rPr>
      </w:pPr>
    </w:p>
    <w:p w14:paraId="68006467" w14:textId="1DB839E0" w:rsidR="00AC761F" w:rsidRPr="002B5A91" w:rsidRDefault="00706B31" w:rsidP="004D2E9D">
      <w:pPr>
        <w:rPr>
          <w:sz w:val="22"/>
          <w:szCs w:val="22"/>
        </w:rPr>
      </w:pPr>
      <w:r w:rsidRPr="002B5A91">
        <w:rPr>
          <w:sz w:val="22"/>
          <w:szCs w:val="22"/>
        </w:rPr>
        <w:t>De</w:t>
      </w:r>
      <w:r w:rsidR="00F03F8D" w:rsidRPr="002B5A91">
        <w:rPr>
          <w:sz w:val="22"/>
          <w:szCs w:val="22"/>
        </w:rPr>
        <w:t>n</w:t>
      </w:r>
      <w:r w:rsidRPr="002B5A91">
        <w:rPr>
          <w:sz w:val="22"/>
          <w:szCs w:val="22"/>
        </w:rPr>
        <w:t xml:space="preserve"> angebotene</w:t>
      </w:r>
      <w:r w:rsidR="00F03F8D" w:rsidRPr="002B5A91">
        <w:rPr>
          <w:sz w:val="22"/>
          <w:szCs w:val="22"/>
        </w:rPr>
        <w:t>n</w:t>
      </w:r>
      <w:r w:rsidRPr="002B5A91">
        <w:rPr>
          <w:sz w:val="22"/>
          <w:szCs w:val="22"/>
        </w:rPr>
        <w:t xml:space="preserve"> </w:t>
      </w:r>
      <w:r w:rsidR="009B4787" w:rsidRPr="002B5A91">
        <w:rPr>
          <w:sz w:val="22"/>
          <w:szCs w:val="22"/>
        </w:rPr>
        <w:t>Zahnzusatz</w:t>
      </w:r>
      <w:bookmarkStart w:id="0" w:name="_GoBack"/>
      <w:bookmarkEnd w:id="0"/>
      <w:r w:rsidR="009B4787" w:rsidRPr="002B5A91">
        <w:rPr>
          <w:sz w:val="22"/>
          <w:szCs w:val="22"/>
        </w:rPr>
        <w:t>t</w:t>
      </w:r>
      <w:r w:rsidRPr="002B5A91">
        <w:rPr>
          <w:sz w:val="22"/>
          <w:szCs w:val="22"/>
        </w:rPr>
        <w:t xml:space="preserve">arif </w:t>
      </w:r>
      <w:proofErr w:type="spellStart"/>
      <w:r w:rsidRPr="002B5A91">
        <w:rPr>
          <w:sz w:val="22"/>
          <w:szCs w:val="22"/>
        </w:rPr>
        <w:t>ZahnTOPpur</w:t>
      </w:r>
      <w:proofErr w:type="spellEnd"/>
      <w:r w:rsidRPr="002B5A91">
        <w:rPr>
          <w:sz w:val="22"/>
          <w:szCs w:val="22"/>
        </w:rPr>
        <w:t xml:space="preserve"> der SIGNAL IDUNA </w:t>
      </w:r>
      <w:r w:rsidR="00F03F8D" w:rsidRPr="002B5A91">
        <w:rPr>
          <w:sz w:val="22"/>
          <w:szCs w:val="22"/>
        </w:rPr>
        <w:t xml:space="preserve">hat die Stiftung Warentest im Juni 2020 mit der Bestnote „sehr gut“ bewertet. Er </w:t>
      </w:r>
      <w:r w:rsidRPr="002B5A91">
        <w:rPr>
          <w:sz w:val="22"/>
          <w:szCs w:val="22"/>
        </w:rPr>
        <w:t xml:space="preserve">erweitert den </w:t>
      </w:r>
      <w:r w:rsidR="00AD199D" w:rsidRPr="002B5A91">
        <w:rPr>
          <w:sz w:val="22"/>
          <w:szCs w:val="22"/>
        </w:rPr>
        <w:t xml:space="preserve">gesetzlichen </w:t>
      </w:r>
      <w:r w:rsidRPr="002B5A91">
        <w:rPr>
          <w:sz w:val="22"/>
          <w:szCs w:val="22"/>
        </w:rPr>
        <w:t>Versicherungsschutz für die Zähne umfassend</w:t>
      </w:r>
      <w:r w:rsidR="007D3114" w:rsidRPr="002B5A91">
        <w:rPr>
          <w:sz w:val="22"/>
          <w:szCs w:val="22"/>
        </w:rPr>
        <w:t>. So</w:t>
      </w:r>
      <w:r w:rsidR="00C831F0" w:rsidRPr="002B5A91">
        <w:rPr>
          <w:sz w:val="22"/>
          <w:szCs w:val="22"/>
        </w:rPr>
        <w:t xml:space="preserve"> reduziert </w:t>
      </w:r>
      <w:r w:rsidR="007D3114" w:rsidRPr="002B5A91">
        <w:rPr>
          <w:sz w:val="22"/>
          <w:szCs w:val="22"/>
        </w:rPr>
        <w:t xml:space="preserve">er den Eigenanteil, den Versicherte </w:t>
      </w:r>
      <w:r w:rsidR="00C831F0" w:rsidRPr="002B5A91">
        <w:rPr>
          <w:sz w:val="22"/>
          <w:szCs w:val="22"/>
        </w:rPr>
        <w:t xml:space="preserve">für Zahnersatz </w:t>
      </w:r>
      <w:r w:rsidR="007D3114" w:rsidRPr="002B5A91">
        <w:rPr>
          <w:sz w:val="22"/>
          <w:szCs w:val="22"/>
        </w:rPr>
        <w:t xml:space="preserve">zahlen müssen, </w:t>
      </w:r>
      <w:r w:rsidR="00C831F0" w:rsidRPr="002B5A91">
        <w:rPr>
          <w:sz w:val="22"/>
          <w:szCs w:val="22"/>
        </w:rPr>
        <w:t>erheblich</w:t>
      </w:r>
      <w:r w:rsidR="007D3114" w:rsidRPr="002B5A91">
        <w:rPr>
          <w:sz w:val="22"/>
          <w:szCs w:val="22"/>
        </w:rPr>
        <w:t xml:space="preserve"> oder übernimmt ihn sogar komplett.</w:t>
      </w:r>
      <w:r w:rsidR="009B4787" w:rsidRPr="002B5A91">
        <w:rPr>
          <w:sz w:val="22"/>
          <w:szCs w:val="22"/>
        </w:rPr>
        <w:t xml:space="preserve"> </w:t>
      </w:r>
      <w:r w:rsidR="00E3707E" w:rsidRPr="002B5A91">
        <w:rPr>
          <w:sz w:val="22"/>
          <w:szCs w:val="22"/>
        </w:rPr>
        <w:t xml:space="preserve">Durch die Kombination wird es nicht nur günstiger, sondern auch leistungsstärker. </w:t>
      </w:r>
      <w:r w:rsidR="004D2E9D" w:rsidRPr="002B5A91">
        <w:rPr>
          <w:sz w:val="22"/>
          <w:szCs w:val="22"/>
        </w:rPr>
        <w:t xml:space="preserve">So erstattet </w:t>
      </w:r>
      <w:r w:rsidR="00E3707E" w:rsidRPr="002B5A91">
        <w:rPr>
          <w:sz w:val="22"/>
          <w:szCs w:val="22"/>
        </w:rPr>
        <w:t xml:space="preserve">ISI ZAHN 100 </w:t>
      </w:r>
      <w:r w:rsidR="00DC2DE2" w:rsidRPr="002B5A91">
        <w:rPr>
          <w:sz w:val="22"/>
          <w:szCs w:val="22"/>
        </w:rPr>
        <w:t>Prozent</w:t>
      </w:r>
      <w:r w:rsidR="00AC761F" w:rsidRPr="002B5A91">
        <w:rPr>
          <w:sz w:val="22"/>
          <w:szCs w:val="22"/>
        </w:rPr>
        <w:t xml:space="preserve"> </w:t>
      </w:r>
      <w:r w:rsidR="00E3707E" w:rsidRPr="002B5A91">
        <w:rPr>
          <w:sz w:val="22"/>
          <w:szCs w:val="22"/>
        </w:rPr>
        <w:t xml:space="preserve">für die </w:t>
      </w:r>
      <w:r w:rsidR="00DC2DE2" w:rsidRPr="002B5A91">
        <w:rPr>
          <w:sz w:val="22"/>
          <w:szCs w:val="22"/>
        </w:rPr>
        <w:t>p</w:t>
      </w:r>
      <w:r w:rsidR="00E3707E" w:rsidRPr="002B5A91">
        <w:rPr>
          <w:sz w:val="22"/>
          <w:szCs w:val="22"/>
        </w:rPr>
        <w:t xml:space="preserve">rofessionelle Zahnreinigung </w:t>
      </w:r>
      <w:r w:rsidR="009933E9" w:rsidRPr="002B5A91">
        <w:rPr>
          <w:sz w:val="22"/>
          <w:szCs w:val="22"/>
        </w:rPr>
        <w:t xml:space="preserve">– </w:t>
      </w:r>
      <w:r w:rsidR="00E3707E" w:rsidRPr="002B5A91">
        <w:rPr>
          <w:sz w:val="22"/>
          <w:szCs w:val="22"/>
        </w:rPr>
        <w:t>bis max</w:t>
      </w:r>
      <w:r w:rsidR="009933E9" w:rsidRPr="002B5A91">
        <w:rPr>
          <w:sz w:val="22"/>
          <w:szCs w:val="22"/>
        </w:rPr>
        <w:t>imal</w:t>
      </w:r>
      <w:r w:rsidR="00E3707E" w:rsidRPr="002B5A91">
        <w:rPr>
          <w:sz w:val="22"/>
          <w:szCs w:val="22"/>
        </w:rPr>
        <w:t xml:space="preserve"> 175 E</w:t>
      </w:r>
      <w:r w:rsidR="00DC2DE2" w:rsidRPr="002B5A91">
        <w:rPr>
          <w:sz w:val="22"/>
          <w:szCs w:val="22"/>
        </w:rPr>
        <w:t>uro</w:t>
      </w:r>
      <w:r w:rsidR="00E3707E" w:rsidRPr="002B5A91">
        <w:rPr>
          <w:sz w:val="22"/>
          <w:szCs w:val="22"/>
        </w:rPr>
        <w:t>.</w:t>
      </w:r>
      <w:r w:rsidR="00AC761F" w:rsidRPr="002B5A91">
        <w:rPr>
          <w:sz w:val="22"/>
          <w:szCs w:val="22"/>
        </w:rPr>
        <w:t xml:space="preserve"> </w:t>
      </w:r>
    </w:p>
    <w:p w14:paraId="5DCDF7D7" w14:textId="77777777" w:rsidR="004D2E9D" w:rsidRPr="002B5A91" w:rsidRDefault="004D2E9D" w:rsidP="00D17BF6">
      <w:pPr>
        <w:rPr>
          <w:sz w:val="22"/>
          <w:szCs w:val="22"/>
        </w:rPr>
      </w:pPr>
    </w:p>
    <w:p w14:paraId="54EAB0FF" w14:textId="77777777" w:rsidR="00706B31" w:rsidRPr="002B5A91" w:rsidRDefault="00706B31" w:rsidP="002964BC">
      <w:pPr>
        <w:rPr>
          <w:sz w:val="22"/>
          <w:szCs w:val="22"/>
        </w:rPr>
      </w:pPr>
      <w:r w:rsidRPr="002B5A91">
        <w:rPr>
          <w:sz w:val="22"/>
          <w:szCs w:val="22"/>
        </w:rPr>
        <w:t xml:space="preserve">Online steht das </w:t>
      </w:r>
      <w:r w:rsidR="007D3114" w:rsidRPr="002B5A91">
        <w:rPr>
          <w:sz w:val="22"/>
          <w:szCs w:val="22"/>
        </w:rPr>
        <w:t>Angebots</w:t>
      </w:r>
      <w:r w:rsidRPr="002B5A91">
        <w:rPr>
          <w:sz w:val="22"/>
          <w:szCs w:val="22"/>
        </w:rPr>
        <w:t xml:space="preserve">-Paket auf </w:t>
      </w:r>
      <w:hyperlink r:id="rId5" w:history="1">
        <w:r w:rsidRPr="002B5A91">
          <w:rPr>
            <w:rStyle w:val="Hyperlink"/>
            <w:sz w:val="22"/>
            <w:szCs w:val="22"/>
          </w:rPr>
          <w:t>www.isi-zahn.de</w:t>
        </w:r>
      </w:hyperlink>
      <w:r w:rsidRPr="002B5A91">
        <w:rPr>
          <w:sz w:val="22"/>
          <w:szCs w:val="22"/>
        </w:rPr>
        <w:t xml:space="preserve"> zur Verfügung. Natürlich lässt es sich auch über die SIGNAL IDUNA-Außendienstpartner abschließen.</w:t>
      </w:r>
    </w:p>
    <w:sectPr w:rsidR="00706B31" w:rsidRPr="002B5A9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0BE9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D6E6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B05B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34FB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F414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92C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4ACA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86A2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34F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C0D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368"/>
    <w:rsid w:val="000D522D"/>
    <w:rsid w:val="000E054C"/>
    <w:rsid w:val="0011212D"/>
    <w:rsid w:val="00115383"/>
    <w:rsid w:val="00193D1B"/>
    <w:rsid w:val="002964BC"/>
    <w:rsid w:val="002B5A91"/>
    <w:rsid w:val="00362929"/>
    <w:rsid w:val="004D2155"/>
    <w:rsid w:val="004D2E9D"/>
    <w:rsid w:val="005F11D0"/>
    <w:rsid w:val="00706B31"/>
    <w:rsid w:val="007D3114"/>
    <w:rsid w:val="007D54D0"/>
    <w:rsid w:val="00915A32"/>
    <w:rsid w:val="009202C5"/>
    <w:rsid w:val="00972BFB"/>
    <w:rsid w:val="009933E9"/>
    <w:rsid w:val="009B4787"/>
    <w:rsid w:val="00AC761F"/>
    <w:rsid w:val="00AD199D"/>
    <w:rsid w:val="00B40726"/>
    <w:rsid w:val="00BD499A"/>
    <w:rsid w:val="00C831F0"/>
    <w:rsid w:val="00D17BF6"/>
    <w:rsid w:val="00D42EF1"/>
    <w:rsid w:val="00DC2DE2"/>
    <w:rsid w:val="00E3707E"/>
    <w:rsid w:val="00ED2368"/>
    <w:rsid w:val="00F03F8D"/>
    <w:rsid w:val="00F419A6"/>
    <w:rsid w:val="00F57C96"/>
    <w:rsid w:val="00F8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0C4F8"/>
  <w15:chartTrackingRefBased/>
  <w15:docId w15:val="{6955ECFE-357C-40F4-9E51-CE5DF2273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de-D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2964BC"/>
  </w:style>
  <w:style w:type="paragraph" w:styleId="berschrift1">
    <w:name w:val="heading 1"/>
    <w:basedOn w:val="Standard"/>
    <w:next w:val="Standard"/>
    <w:link w:val="berschrift1Zchn"/>
    <w:uiPriority w:val="9"/>
    <w:qFormat/>
    <w:rsid w:val="002964BC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964BC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964BC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64BC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64BC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64BC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64BC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64BC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64BC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TMLBeispiel">
    <w:name w:val="HTML Sample"/>
    <w:basedOn w:val="Absatz-Standardschriftart"/>
    <w:uiPriority w:val="99"/>
    <w:semiHidden/>
    <w:unhideWhenUsed/>
    <w:rsid w:val="00972BFB"/>
    <w:rPr>
      <w:rFonts w:ascii="Arial" w:hAnsi="Arial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Schreibmaschine">
    <w:name w:val="HTML Typewriter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72BFB"/>
    <w:rPr>
      <w:rFonts w:cs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72BFB"/>
    <w:rPr>
      <w:rFonts w:cs="Consolas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972BFB"/>
    <w:pPr>
      <w:ind w:left="200" w:hanging="20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972BFB"/>
    <w:rPr>
      <w:rFonts w:eastAsiaTheme="majorEastAsia" w:cstheme="majorBidi"/>
      <w:b/>
      <w:bCs/>
    </w:rPr>
  </w:style>
  <w:style w:type="paragraph" w:styleId="Makrotext">
    <w:name w:val="macro"/>
    <w:link w:val="MakrotextZchn"/>
    <w:uiPriority w:val="99"/>
    <w:semiHidden/>
    <w:unhideWhenUsed/>
    <w:rsid w:val="002964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2964BC"/>
    <w:rPr>
      <w:rFonts w:cs="Consolas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2964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2964BC"/>
    <w:rPr>
      <w:rFonts w:eastAsiaTheme="majorEastAsia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2964BC"/>
    <w:rPr>
      <w:rFonts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964BC"/>
    <w:rPr>
      <w:rFonts w:cs="Consolas"/>
      <w:sz w:val="21"/>
      <w:szCs w:val="21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2964BC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64BC"/>
    <w:rPr>
      <w:rFonts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64BC"/>
    <w:rPr>
      <w:rFonts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2964BC"/>
    <w:rPr>
      <w:rFonts w:cs="Times New Roman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2964B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964BC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964BC"/>
    <w:rPr>
      <w:rFonts w:eastAsiaTheme="majorEastAsia" w:cstheme="majorBidi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964BC"/>
    <w:rPr>
      <w:rFonts w:eastAsiaTheme="majorEastAsia" w:cstheme="majorBidi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964BC"/>
    <w:rPr>
      <w:rFonts w:eastAsiaTheme="majorEastAsia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64BC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64BC"/>
    <w:rPr>
      <w:rFonts w:eastAsiaTheme="majorEastAsia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64BC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64BC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Umschlagabsenderadresse">
    <w:name w:val="envelope return"/>
    <w:basedOn w:val="Standard"/>
    <w:uiPriority w:val="99"/>
    <w:semiHidden/>
    <w:unhideWhenUsed/>
    <w:rsid w:val="002964BC"/>
    <w:rPr>
      <w:rFonts w:eastAsiaTheme="majorEastAsia" w:cstheme="majorBidi"/>
    </w:rPr>
  </w:style>
  <w:style w:type="paragraph" w:styleId="Umschlagadresse">
    <w:name w:val="envelope address"/>
    <w:basedOn w:val="Standard"/>
    <w:uiPriority w:val="99"/>
    <w:semiHidden/>
    <w:unhideWhenUsed/>
    <w:rsid w:val="002964BC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64B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64BC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706B3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06B31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F11D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F11D0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F11D0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F11D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F11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3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si-zahn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1553</Characters>
  <Application>Microsoft Office Word</Application>
  <DocSecurity>0</DocSecurity>
  <Lines>26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SIGNAL IDUNA Gruppe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Schäfer</dc:creator>
  <cp:keywords/>
  <dc:description/>
  <cp:lastModifiedBy>Claus Rehse</cp:lastModifiedBy>
  <cp:revision>4</cp:revision>
  <dcterms:created xsi:type="dcterms:W3CDTF">2020-07-31T10:59:00Z</dcterms:created>
  <dcterms:modified xsi:type="dcterms:W3CDTF">2020-08-27T13:43:00Z</dcterms:modified>
</cp:coreProperties>
</file>