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918" w:rsidRDefault="00AB0AAF">
      <w:pPr>
        <w:rPr>
          <w:rFonts w:ascii="MetaOT-Book" w:hAnsi="MetaOT-Book"/>
          <w:b/>
          <w:sz w:val="28"/>
        </w:rPr>
      </w:pPr>
      <w:r>
        <w:rPr>
          <w:b/>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5pt;margin-top:-35.6pt;width:186.8pt;height:135.1pt;z-index:-251658752;mso-position-horizontal-relative:text;mso-position-vertical-relative:text">
            <v:imagedata r:id="rId4" o:title=""/>
          </v:shape>
          <o:OLEObject Type="Embed" ProgID="AcroExch.Document.DC" ShapeID="_x0000_s1026" DrawAspect="Content" ObjectID="_1640440012" r:id="rId5"/>
        </w:object>
      </w:r>
      <w:r w:rsidR="007F7E8E">
        <w:rPr>
          <w:b/>
          <w:sz w:val="28"/>
        </w:rPr>
        <w:t xml:space="preserve">               </w:t>
      </w:r>
      <w:r w:rsidR="002716A2">
        <w:rPr>
          <w:b/>
          <w:sz w:val="28"/>
        </w:rPr>
        <w:t xml:space="preserve">         </w:t>
      </w:r>
      <w:r w:rsidR="002716A2" w:rsidRPr="007F7E8E">
        <w:rPr>
          <w:rFonts w:ascii="MetaOT-Book" w:hAnsi="MetaOT-Book"/>
          <w:b/>
          <w:sz w:val="28"/>
        </w:rPr>
        <w:t xml:space="preserve"> </w:t>
      </w:r>
      <w:r w:rsidR="00354CD9">
        <w:rPr>
          <w:rFonts w:ascii="MetaOT-Book" w:hAnsi="MetaOT-Book"/>
          <w:b/>
          <w:sz w:val="28"/>
        </w:rPr>
        <w:t xml:space="preserve">              </w:t>
      </w:r>
    </w:p>
    <w:p w:rsidR="00393BFE" w:rsidRPr="007F7E8E" w:rsidRDefault="006A4918">
      <w:pPr>
        <w:rPr>
          <w:rFonts w:ascii="MetaOT-Book" w:hAnsi="MetaOT-Book"/>
          <w:b/>
          <w:sz w:val="28"/>
        </w:rPr>
      </w:pPr>
      <w:r>
        <w:rPr>
          <w:rFonts w:ascii="MetaOT-Book" w:hAnsi="MetaOT-Book"/>
          <w:b/>
          <w:sz w:val="28"/>
        </w:rPr>
        <w:t xml:space="preserve">                                </w:t>
      </w:r>
      <w:r w:rsidR="002D41F5" w:rsidRPr="007F7E8E">
        <w:rPr>
          <w:rFonts w:ascii="MetaOT-Book" w:hAnsi="MetaOT-Book"/>
          <w:b/>
          <w:sz w:val="28"/>
        </w:rPr>
        <w:t>Klimaschutzmanagement Stadt</w:t>
      </w:r>
      <w:r w:rsidR="00354CD9">
        <w:rPr>
          <w:rFonts w:ascii="MetaOT-Book" w:hAnsi="MetaOT-Book"/>
          <w:b/>
          <w:sz w:val="28"/>
        </w:rPr>
        <w:t xml:space="preserve"> </w:t>
      </w:r>
      <w:r>
        <w:rPr>
          <w:rFonts w:ascii="MetaOT-Book" w:hAnsi="MetaOT-Book"/>
          <w:b/>
          <w:sz w:val="28"/>
        </w:rPr>
        <w:t>P</w:t>
      </w:r>
      <w:r w:rsidR="00354CD9">
        <w:rPr>
          <w:rFonts w:ascii="MetaOT-Book" w:hAnsi="MetaOT-Book"/>
          <w:b/>
          <w:sz w:val="28"/>
        </w:rPr>
        <w:t>fullingen</w:t>
      </w:r>
    </w:p>
    <w:p w:rsidR="002716A2" w:rsidRPr="007F7E8E" w:rsidRDefault="002716A2">
      <w:pPr>
        <w:rPr>
          <w:rFonts w:ascii="MetaOT-Book" w:hAnsi="MetaOT-Book"/>
          <w:b/>
          <w:sz w:val="28"/>
        </w:rPr>
      </w:pPr>
    </w:p>
    <w:p w:rsidR="00B64308" w:rsidRDefault="00B64308">
      <w:pPr>
        <w:rPr>
          <w:sz w:val="24"/>
        </w:rPr>
      </w:pPr>
    </w:p>
    <w:p w:rsidR="006A4918" w:rsidRDefault="006A4918">
      <w:pPr>
        <w:rPr>
          <w:sz w:val="24"/>
        </w:rPr>
      </w:pPr>
    </w:p>
    <w:p w:rsidR="006A4918" w:rsidRDefault="006A4918">
      <w:pPr>
        <w:rPr>
          <w:sz w:val="24"/>
        </w:rPr>
      </w:pPr>
    </w:p>
    <w:p w:rsidR="00856504" w:rsidRPr="00856504" w:rsidRDefault="00856504" w:rsidP="00856504">
      <w:pPr>
        <w:spacing w:line="256" w:lineRule="auto"/>
        <w:rPr>
          <w:rFonts w:ascii="Meta OT Book" w:eastAsia="Calibri" w:hAnsi="Meta OT Book" w:cs="Times New Roman"/>
          <w:b/>
          <w:bCs/>
          <w:sz w:val="24"/>
          <w:szCs w:val="24"/>
        </w:rPr>
      </w:pPr>
      <w:r w:rsidRPr="00856504">
        <w:rPr>
          <w:rFonts w:ascii="Meta OT Book" w:eastAsia="Calibri" w:hAnsi="Meta OT Book" w:cs="Times New Roman"/>
          <w:b/>
          <w:bCs/>
          <w:sz w:val="24"/>
          <w:szCs w:val="24"/>
        </w:rPr>
        <w:t xml:space="preserve">Thermografie-Spaziergang für Interessierte in </w:t>
      </w:r>
      <w:r>
        <w:rPr>
          <w:rFonts w:ascii="Meta OT Book" w:eastAsia="Calibri" w:hAnsi="Meta OT Book" w:cs="Times New Roman"/>
          <w:b/>
          <w:bCs/>
          <w:sz w:val="24"/>
          <w:szCs w:val="24"/>
        </w:rPr>
        <w:t>Pfulli</w:t>
      </w:r>
      <w:r w:rsidRPr="00856504">
        <w:rPr>
          <w:rFonts w:ascii="Meta OT Book" w:eastAsia="Calibri" w:hAnsi="Meta OT Book" w:cs="Times New Roman"/>
          <w:b/>
          <w:bCs/>
          <w:sz w:val="24"/>
          <w:szCs w:val="24"/>
        </w:rPr>
        <w:t xml:space="preserve">ngen: </w:t>
      </w:r>
    </w:p>
    <w:p w:rsidR="00856504" w:rsidRPr="00856504" w:rsidRDefault="00856504" w:rsidP="00856504">
      <w:pPr>
        <w:spacing w:line="256" w:lineRule="auto"/>
        <w:rPr>
          <w:rFonts w:ascii="Meta OT Book" w:eastAsia="Calibri" w:hAnsi="Meta OT Book" w:cs="Times New Roman"/>
          <w:b/>
          <w:bCs/>
          <w:sz w:val="24"/>
          <w:szCs w:val="24"/>
        </w:rPr>
      </w:pPr>
      <w:r w:rsidRPr="00856504">
        <w:rPr>
          <w:rFonts w:ascii="Meta OT Book" w:eastAsia="Calibri" w:hAnsi="Meta OT Book" w:cs="Times New Roman"/>
          <w:b/>
          <w:bCs/>
          <w:sz w:val="24"/>
          <w:szCs w:val="24"/>
        </w:rPr>
        <w:t>Ein Bild sagt mehr als 1.000 Worte</w:t>
      </w:r>
    </w:p>
    <w:p w:rsidR="00856504" w:rsidRPr="00856504" w:rsidRDefault="00856504" w:rsidP="00856504">
      <w:pPr>
        <w:spacing w:line="256" w:lineRule="auto"/>
        <w:rPr>
          <w:rFonts w:ascii="Meta OT Book" w:eastAsia="Calibri" w:hAnsi="Meta OT Book" w:cs="Times New Roman"/>
        </w:rPr>
      </w:pPr>
    </w:p>
    <w:p w:rsidR="00856504" w:rsidRPr="00856504" w:rsidRDefault="00856504" w:rsidP="00AB0AAF">
      <w:pPr>
        <w:spacing w:after="0" w:line="340" w:lineRule="atLeast"/>
        <w:rPr>
          <w:rFonts w:ascii="Meta OT Book" w:eastAsia="Times New Roman" w:hAnsi="Meta OT Book" w:cs="Arial"/>
          <w:sz w:val="24"/>
          <w:szCs w:val="24"/>
          <w:lang w:eastAsia="de-DE"/>
        </w:rPr>
      </w:pPr>
      <w:r w:rsidRPr="00856504">
        <w:rPr>
          <w:rFonts w:ascii="Meta OT Book" w:eastAsia="Times New Roman" w:hAnsi="Meta OT Book" w:cs="Arial"/>
          <w:sz w:val="24"/>
          <w:szCs w:val="24"/>
          <w:lang w:eastAsia="de-DE"/>
        </w:rPr>
        <w:t xml:space="preserve">Jedes Objekt gibt eine Wärmestrahlung ab, die mittels Infrarotbilder - auch Infrarotthermografie genannt - dargestellt werden kann. Um genau diese bunten Bilder geht es beim Thermografie-Spaziergang am Mittwoch, </w:t>
      </w:r>
      <w:r>
        <w:rPr>
          <w:rFonts w:ascii="Meta OT Book" w:eastAsia="Times New Roman" w:hAnsi="Meta OT Book" w:cs="Arial"/>
          <w:sz w:val="24"/>
          <w:szCs w:val="24"/>
          <w:lang w:eastAsia="de-DE"/>
        </w:rPr>
        <w:t>5. Februar</w:t>
      </w:r>
      <w:r w:rsidRPr="00856504">
        <w:rPr>
          <w:rFonts w:ascii="Meta OT Book" w:eastAsia="Times New Roman" w:hAnsi="Meta OT Book" w:cs="Arial"/>
          <w:sz w:val="24"/>
          <w:szCs w:val="24"/>
          <w:lang w:eastAsia="de-DE"/>
        </w:rPr>
        <w:t xml:space="preserve"> 2020</w:t>
      </w:r>
      <w:r>
        <w:rPr>
          <w:rFonts w:ascii="Meta OT Book" w:eastAsia="Times New Roman" w:hAnsi="Meta OT Book" w:cs="Arial"/>
          <w:sz w:val="24"/>
          <w:szCs w:val="24"/>
          <w:lang w:eastAsia="de-DE"/>
        </w:rPr>
        <w:t xml:space="preserve"> in Pfullingen.</w:t>
      </w:r>
    </w:p>
    <w:p w:rsidR="00856504" w:rsidRPr="00856504" w:rsidRDefault="00856504" w:rsidP="00AB0AAF">
      <w:pPr>
        <w:spacing w:after="0" w:line="340" w:lineRule="atLeast"/>
        <w:rPr>
          <w:rFonts w:ascii="Meta OT Book" w:eastAsia="Times New Roman" w:hAnsi="Meta OT Book" w:cs="Arial"/>
          <w:sz w:val="24"/>
          <w:szCs w:val="24"/>
          <w:lang w:eastAsia="de-DE"/>
        </w:rPr>
      </w:pPr>
    </w:p>
    <w:p w:rsidR="00856504" w:rsidRPr="00856504" w:rsidRDefault="00856504" w:rsidP="00AB0AAF">
      <w:pPr>
        <w:spacing w:after="0" w:line="340" w:lineRule="atLeast"/>
        <w:rPr>
          <w:rFonts w:ascii="Meta OT Book" w:eastAsia="Times New Roman" w:hAnsi="Meta OT Book" w:cs="Arial"/>
          <w:sz w:val="24"/>
          <w:szCs w:val="24"/>
          <w:lang w:eastAsia="de-DE"/>
        </w:rPr>
      </w:pPr>
      <w:r w:rsidRPr="00856504">
        <w:rPr>
          <w:rFonts w:ascii="Meta OT Book" w:eastAsia="Times New Roman" w:hAnsi="Meta OT Book" w:cs="Arial"/>
          <w:sz w:val="24"/>
          <w:szCs w:val="24"/>
          <w:lang w:eastAsia="de-DE"/>
        </w:rPr>
        <w:t>Im Rahmen des Klimaschutzmanagements</w:t>
      </w:r>
      <w:r>
        <w:rPr>
          <w:rFonts w:ascii="Meta OT Book" w:eastAsia="Times New Roman" w:hAnsi="Meta OT Book" w:cs="Arial"/>
          <w:sz w:val="24"/>
          <w:szCs w:val="24"/>
          <w:lang w:eastAsia="de-DE"/>
        </w:rPr>
        <w:t xml:space="preserve"> „Pfullingen – für ein prima Klima</w:t>
      </w:r>
      <w:r w:rsidRPr="00856504">
        <w:rPr>
          <w:rFonts w:ascii="Meta OT Book" w:eastAsia="Times New Roman" w:hAnsi="Meta OT Book" w:cs="Arial"/>
          <w:sz w:val="24"/>
          <w:szCs w:val="24"/>
          <w:lang w:eastAsia="de-DE"/>
        </w:rPr>
        <w:t xml:space="preserve">!“ bietet die </w:t>
      </w:r>
      <w:proofErr w:type="spellStart"/>
      <w:r w:rsidRPr="00856504">
        <w:rPr>
          <w:rFonts w:ascii="Meta OT Book" w:eastAsia="Times New Roman" w:hAnsi="Meta OT Book" w:cs="Arial"/>
          <w:sz w:val="24"/>
          <w:szCs w:val="24"/>
          <w:lang w:eastAsia="de-DE"/>
        </w:rPr>
        <w:t>KlimaschutzAgentur</w:t>
      </w:r>
      <w:proofErr w:type="spellEnd"/>
      <w:r w:rsidRPr="00856504">
        <w:rPr>
          <w:rFonts w:ascii="Meta OT Book" w:eastAsia="Times New Roman" w:hAnsi="Meta OT Book" w:cs="Arial"/>
          <w:sz w:val="24"/>
          <w:szCs w:val="24"/>
          <w:lang w:eastAsia="de-DE"/>
        </w:rPr>
        <w:t xml:space="preserve"> zusammen mit de</w:t>
      </w:r>
      <w:r>
        <w:rPr>
          <w:rFonts w:ascii="Meta OT Book" w:eastAsia="Times New Roman" w:hAnsi="Meta OT Book" w:cs="Arial"/>
          <w:sz w:val="24"/>
          <w:szCs w:val="24"/>
          <w:lang w:eastAsia="de-DE"/>
        </w:rPr>
        <w:t>r Stadt Pfullingen</w:t>
      </w:r>
      <w:r w:rsidRPr="00856504">
        <w:rPr>
          <w:rFonts w:ascii="Meta OT Book" w:eastAsia="Times New Roman" w:hAnsi="Meta OT Book" w:cs="Arial"/>
          <w:sz w:val="24"/>
          <w:szCs w:val="24"/>
          <w:lang w:eastAsia="de-DE"/>
        </w:rPr>
        <w:t xml:space="preserve"> interessierten Bürgerinnen und Bürgern einen Rundgang mit ihrem Thermografen Jürgen Kächele an. Zusammen werden ausgewählte Gebäude in </w:t>
      </w:r>
      <w:r>
        <w:rPr>
          <w:rFonts w:ascii="Meta OT Book" w:eastAsia="Times New Roman" w:hAnsi="Meta OT Book" w:cs="Arial"/>
          <w:sz w:val="24"/>
          <w:szCs w:val="24"/>
          <w:lang w:eastAsia="de-DE"/>
        </w:rPr>
        <w:t>Pfull</w:t>
      </w:r>
      <w:r w:rsidRPr="00856504">
        <w:rPr>
          <w:rFonts w:ascii="Meta OT Book" w:eastAsia="Times New Roman" w:hAnsi="Meta OT Book" w:cs="Arial"/>
          <w:sz w:val="24"/>
          <w:szCs w:val="24"/>
          <w:lang w:eastAsia="de-DE"/>
        </w:rPr>
        <w:t xml:space="preserve">ingen angesteuert und </w:t>
      </w:r>
      <w:proofErr w:type="spellStart"/>
      <w:r w:rsidRPr="00856504">
        <w:rPr>
          <w:rFonts w:ascii="Meta OT Book" w:eastAsia="Times New Roman" w:hAnsi="Meta OT Book" w:cs="Arial"/>
          <w:sz w:val="24"/>
          <w:szCs w:val="24"/>
          <w:lang w:eastAsia="de-DE"/>
        </w:rPr>
        <w:t>thermografiert</w:t>
      </w:r>
      <w:proofErr w:type="spellEnd"/>
      <w:r w:rsidRPr="00856504">
        <w:rPr>
          <w:rFonts w:ascii="Meta OT Book" w:eastAsia="Times New Roman" w:hAnsi="Meta OT Book" w:cs="Arial"/>
          <w:sz w:val="24"/>
          <w:szCs w:val="24"/>
          <w:lang w:eastAsia="de-DE"/>
        </w:rPr>
        <w:t xml:space="preserve">. Dabei besteht die Möglichkeit, dem Thermografen der </w:t>
      </w:r>
      <w:proofErr w:type="spellStart"/>
      <w:r w:rsidRPr="00856504">
        <w:rPr>
          <w:rFonts w:ascii="Meta OT Book" w:eastAsia="Times New Roman" w:hAnsi="Meta OT Book" w:cs="Arial"/>
          <w:sz w:val="24"/>
          <w:szCs w:val="24"/>
          <w:lang w:eastAsia="de-DE"/>
        </w:rPr>
        <w:t>KlimaschutzAgentur</w:t>
      </w:r>
      <w:proofErr w:type="spellEnd"/>
      <w:r w:rsidRPr="00856504">
        <w:rPr>
          <w:rFonts w:ascii="Meta OT Book" w:eastAsia="Times New Roman" w:hAnsi="Meta OT Book" w:cs="Arial"/>
          <w:sz w:val="24"/>
          <w:szCs w:val="24"/>
          <w:lang w:eastAsia="de-DE"/>
        </w:rPr>
        <w:t xml:space="preserve"> über die Schulter zu schauen. Treffpunkt ist um 19:00 Uhr vor dem Eingang </w:t>
      </w:r>
      <w:r w:rsidR="007E7049">
        <w:rPr>
          <w:rFonts w:ascii="Meta OT Book" w:eastAsia="Times New Roman" w:hAnsi="Meta OT Book" w:cs="Arial"/>
          <w:sz w:val="24"/>
          <w:szCs w:val="24"/>
          <w:lang w:eastAsia="de-DE"/>
        </w:rPr>
        <w:t>von Rathaus III.</w:t>
      </w:r>
      <w:r w:rsidR="00645301">
        <w:rPr>
          <w:rFonts w:ascii="Meta OT Book" w:eastAsia="Times New Roman" w:hAnsi="Meta OT Book" w:cs="Arial"/>
          <w:sz w:val="24"/>
          <w:szCs w:val="24"/>
          <w:lang w:eastAsia="de-DE"/>
        </w:rPr>
        <w:t xml:space="preserve"> Gegen 20:15 Uhr gibt es einen Ausklang bei Punsch und Brezeln im Rathaus.</w:t>
      </w:r>
    </w:p>
    <w:p w:rsidR="00856504" w:rsidRPr="00856504" w:rsidRDefault="00856504" w:rsidP="00AB0AAF">
      <w:pPr>
        <w:spacing w:after="0" w:line="340" w:lineRule="atLeast"/>
        <w:rPr>
          <w:rFonts w:ascii="Meta OT Book" w:eastAsia="Times New Roman" w:hAnsi="Meta OT Book" w:cs="Arial"/>
          <w:sz w:val="24"/>
          <w:szCs w:val="24"/>
          <w:lang w:eastAsia="de-DE"/>
        </w:rPr>
      </w:pPr>
    </w:p>
    <w:p w:rsidR="00856504" w:rsidRPr="00856504" w:rsidRDefault="00856504" w:rsidP="00AB0AAF">
      <w:pPr>
        <w:spacing w:after="0" w:line="340" w:lineRule="atLeast"/>
        <w:rPr>
          <w:rFonts w:ascii="Meta OT Book" w:eastAsia="Times New Roman" w:hAnsi="Meta OT Book" w:cs="Arial"/>
          <w:sz w:val="24"/>
          <w:szCs w:val="24"/>
          <w:lang w:eastAsia="de-DE"/>
        </w:rPr>
      </w:pPr>
      <w:r w:rsidRPr="00856504">
        <w:rPr>
          <w:rFonts w:ascii="Meta OT Book" w:eastAsia="Times New Roman" w:hAnsi="Meta OT Book" w:cs="Arial"/>
          <w:sz w:val="24"/>
          <w:szCs w:val="24"/>
          <w:lang w:eastAsia="de-DE"/>
        </w:rPr>
        <w:t xml:space="preserve">Die Infrarotthermografie ist ein zuverlässiges Verfahren, Gebäude auf ihre energetische Verfassung zu überprüfen. Wärmeverluste oder Kältebrücken infolge Konstruktionsfehler bzw. baulicher Mängel werden durch die Infrarotthermografie aufgedeckt. Mit Infrarotbildern können Maßnahmen zur Energieeinsparung effektiv geplant bzw. im Nachgang kontrolliert werden. </w:t>
      </w:r>
    </w:p>
    <w:p w:rsidR="00856504" w:rsidRPr="00856504" w:rsidRDefault="00856504" w:rsidP="00AB0AAF">
      <w:pPr>
        <w:spacing w:after="0" w:line="340" w:lineRule="atLeast"/>
        <w:rPr>
          <w:rFonts w:ascii="Meta OT Book" w:eastAsia="Times New Roman" w:hAnsi="Meta OT Book" w:cs="Arial"/>
          <w:sz w:val="24"/>
          <w:szCs w:val="24"/>
          <w:lang w:eastAsia="de-DE"/>
        </w:rPr>
      </w:pPr>
    </w:p>
    <w:p w:rsidR="007E7049" w:rsidRDefault="00856504" w:rsidP="00AB0AAF">
      <w:pPr>
        <w:rPr>
          <w:rFonts w:ascii="Meta OT Book" w:eastAsia="Calibri" w:hAnsi="Meta OT Book" w:cs="Times New Roman"/>
          <w:sz w:val="24"/>
        </w:rPr>
      </w:pPr>
      <w:r w:rsidRPr="00856504">
        <w:rPr>
          <w:rFonts w:ascii="Meta OT Book" w:eastAsia="Calibri" w:hAnsi="Meta OT Book" w:cs="Times New Roman"/>
          <w:sz w:val="24"/>
        </w:rPr>
        <w:t xml:space="preserve">Der Rundgang ist kostenfrei. Interessierte melden sich bitte bei der </w:t>
      </w:r>
      <w:proofErr w:type="spellStart"/>
      <w:r w:rsidRPr="00856504">
        <w:rPr>
          <w:rFonts w:ascii="Meta OT Book" w:eastAsia="Calibri" w:hAnsi="Meta OT Book" w:cs="Times New Roman"/>
          <w:sz w:val="24"/>
        </w:rPr>
        <w:t>KlimaschutzAgentur</w:t>
      </w:r>
      <w:proofErr w:type="spellEnd"/>
      <w:r w:rsidRPr="00856504">
        <w:rPr>
          <w:rFonts w:ascii="Meta OT Book" w:eastAsia="Calibri" w:hAnsi="Meta OT Book" w:cs="Times New Roman"/>
          <w:sz w:val="24"/>
        </w:rPr>
        <w:t xml:space="preserve"> unter info@klimaschutzagentur-rt.de oder telefonisch unter 0 71 21 14 32 571 an.</w:t>
      </w:r>
    </w:p>
    <w:p w:rsidR="00AB0AAF" w:rsidRDefault="00AB0AAF" w:rsidP="00AB0AAF">
      <w:pPr>
        <w:rPr>
          <w:rFonts w:ascii="Meta OT Book" w:eastAsia="Calibri" w:hAnsi="Meta OT Book" w:cs="Times New Roman"/>
          <w:sz w:val="24"/>
        </w:rPr>
      </w:pPr>
    </w:p>
    <w:p w:rsidR="00AB0AAF" w:rsidRDefault="00AB0AAF" w:rsidP="00856504">
      <w:pPr>
        <w:rPr>
          <w:rFonts w:ascii="Meta OT Book" w:eastAsia="Calibri" w:hAnsi="Meta OT Book" w:cs="Times New Roman"/>
          <w:sz w:val="24"/>
        </w:rPr>
      </w:pPr>
      <w:r>
        <w:rPr>
          <w:rFonts w:ascii="Meta OT Book" w:eastAsia="Calibri" w:hAnsi="Meta OT Book" w:cs="Times New Roman"/>
          <w:sz w:val="24"/>
        </w:rPr>
        <w:t xml:space="preserve">Auch im neuen Jahr bietet die </w:t>
      </w:r>
      <w:proofErr w:type="spellStart"/>
      <w:r>
        <w:rPr>
          <w:rFonts w:ascii="Meta OT Book" w:eastAsia="Calibri" w:hAnsi="Meta OT Book" w:cs="Times New Roman"/>
          <w:sz w:val="24"/>
        </w:rPr>
        <w:t>KlimaschutzAgentur</w:t>
      </w:r>
      <w:proofErr w:type="spellEnd"/>
      <w:r>
        <w:rPr>
          <w:rFonts w:ascii="Meta OT Book" w:eastAsia="Calibri" w:hAnsi="Meta OT Book" w:cs="Times New Roman"/>
          <w:sz w:val="24"/>
        </w:rPr>
        <w:t xml:space="preserve"> wieder Beratungsgespräche im Rathaus Pfullingen an. </w:t>
      </w:r>
      <w:r w:rsidRPr="00AB0AAF">
        <w:rPr>
          <w:rFonts w:ascii="Meta OT Book" w:eastAsia="Calibri" w:hAnsi="Meta OT Book" w:cs="Times New Roman"/>
          <w:sz w:val="24"/>
        </w:rPr>
        <w:t xml:space="preserve">Die beiden nächsten Termine im Rathaus Pfullingen sind am </w:t>
      </w:r>
      <w:r>
        <w:rPr>
          <w:rFonts w:ascii="Meta OT Book" w:eastAsia="Calibri" w:hAnsi="Meta OT Book" w:cs="Times New Roman"/>
          <w:sz w:val="24"/>
        </w:rPr>
        <w:t>23.01.2020</w:t>
      </w:r>
      <w:r w:rsidRPr="00AB0AAF">
        <w:rPr>
          <w:rFonts w:ascii="Meta OT Book" w:eastAsia="Calibri" w:hAnsi="Meta OT Book" w:cs="Times New Roman"/>
          <w:sz w:val="24"/>
        </w:rPr>
        <w:t xml:space="preserve"> und am </w:t>
      </w:r>
      <w:r>
        <w:rPr>
          <w:rFonts w:ascii="Meta OT Book" w:eastAsia="Calibri" w:hAnsi="Meta OT Book" w:cs="Times New Roman"/>
          <w:sz w:val="24"/>
        </w:rPr>
        <w:t>27.02.2020</w:t>
      </w:r>
      <w:r w:rsidRPr="00AB0AAF">
        <w:rPr>
          <w:rFonts w:ascii="Meta OT Book" w:eastAsia="Calibri" w:hAnsi="Meta OT Book" w:cs="Times New Roman"/>
          <w:sz w:val="24"/>
        </w:rPr>
        <w:t xml:space="preserve"> (jeweils Donnerstag). Eine Anmeldung unter 0 71 21-14 32 571 ist erforderlich, damit sich der Energieberater optimal auf die individuellen Fragestellungen der Ratsuchenden einstellen kann. </w:t>
      </w:r>
      <w:bookmarkStart w:id="0" w:name="_GoBack"/>
      <w:bookmarkEnd w:id="0"/>
    </w:p>
    <w:sectPr w:rsidR="00AB0A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OT-Book">
    <w:altName w:val="Calibri"/>
    <w:panose1 w:val="00000000000000000000"/>
    <w:charset w:val="00"/>
    <w:family w:val="swiss"/>
    <w:notTrueType/>
    <w:pitch w:val="variable"/>
    <w:sig w:usb0="800000EF" w:usb1="4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1F5"/>
    <w:rsid w:val="000032BB"/>
    <w:rsid w:val="0000649F"/>
    <w:rsid w:val="000957CF"/>
    <w:rsid w:val="001E4A00"/>
    <w:rsid w:val="001F3F7C"/>
    <w:rsid w:val="002716A2"/>
    <w:rsid w:val="002D41F5"/>
    <w:rsid w:val="00354CD9"/>
    <w:rsid w:val="00384370"/>
    <w:rsid w:val="00393BFE"/>
    <w:rsid w:val="00645301"/>
    <w:rsid w:val="00677EA5"/>
    <w:rsid w:val="006A4918"/>
    <w:rsid w:val="007E7049"/>
    <w:rsid w:val="007F7E8E"/>
    <w:rsid w:val="00856504"/>
    <w:rsid w:val="00872583"/>
    <w:rsid w:val="009A4428"/>
    <w:rsid w:val="00A026AC"/>
    <w:rsid w:val="00AB0AAF"/>
    <w:rsid w:val="00B64308"/>
    <w:rsid w:val="00BC3F59"/>
    <w:rsid w:val="00C86414"/>
    <w:rsid w:val="00DF33D1"/>
    <w:rsid w:val="00E00295"/>
    <w:rsid w:val="00EA5C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572589"/>
  <w15:chartTrackingRefBased/>
  <w15:docId w15:val="{02618976-58F0-495E-927F-0028F35A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741626">
      <w:bodyDiv w:val="1"/>
      <w:marLeft w:val="0"/>
      <w:marRight w:val="0"/>
      <w:marTop w:val="0"/>
      <w:marBottom w:val="0"/>
      <w:divBdr>
        <w:top w:val="none" w:sz="0" w:space="0" w:color="auto"/>
        <w:left w:val="none" w:sz="0" w:space="0" w:color="auto"/>
        <w:bottom w:val="none" w:sz="0" w:space="0" w:color="auto"/>
        <w:right w:val="none" w:sz="0" w:space="0" w:color="auto"/>
      </w:divBdr>
    </w:div>
    <w:div w:id="1042562671">
      <w:bodyDiv w:val="1"/>
      <w:marLeft w:val="0"/>
      <w:marRight w:val="0"/>
      <w:marTop w:val="0"/>
      <w:marBottom w:val="0"/>
      <w:divBdr>
        <w:top w:val="none" w:sz="0" w:space="0" w:color="auto"/>
        <w:left w:val="none" w:sz="0" w:space="0" w:color="auto"/>
        <w:bottom w:val="none" w:sz="0" w:space="0" w:color="auto"/>
        <w:right w:val="none" w:sz="0" w:space="0" w:color="auto"/>
      </w:divBdr>
    </w:div>
    <w:div w:id="1597711155">
      <w:bodyDiv w:val="1"/>
      <w:marLeft w:val="0"/>
      <w:marRight w:val="0"/>
      <w:marTop w:val="0"/>
      <w:marBottom w:val="0"/>
      <w:divBdr>
        <w:top w:val="none" w:sz="0" w:space="0" w:color="auto"/>
        <w:left w:val="none" w:sz="0" w:space="0" w:color="auto"/>
        <w:bottom w:val="none" w:sz="0" w:space="0" w:color="auto"/>
        <w:right w:val="none" w:sz="0" w:space="0" w:color="auto"/>
      </w:divBdr>
    </w:div>
    <w:div w:id="1625841473">
      <w:bodyDiv w:val="1"/>
      <w:marLeft w:val="0"/>
      <w:marRight w:val="0"/>
      <w:marTop w:val="0"/>
      <w:marBottom w:val="0"/>
      <w:divBdr>
        <w:top w:val="none" w:sz="0" w:space="0" w:color="auto"/>
        <w:left w:val="none" w:sz="0" w:space="0" w:color="auto"/>
        <w:bottom w:val="none" w:sz="0" w:space="0" w:color="auto"/>
        <w:right w:val="none" w:sz="0" w:space="0" w:color="auto"/>
      </w:divBdr>
    </w:div>
    <w:div w:id="169404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Ulrike Hipp</cp:lastModifiedBy>
  <cp:revision>5</cp:revision>
  <dcterms:created xsi:type="dcterms:W3CDTF">2020-01-13T15:54:00Z</dcterms:created>
  <dcterms:modified xsi:type="dcterms:W3CDTF">2020-01-13T16:00:00Z</dcterms:modified>
</cp:coreProperties>
</file>