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CC7CE" w14:textId="77777777" w:rsidR="00366DAC" w:rsidRDefault="00526A5A" w:rsidP="000A0422">
      <w:pPr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noProof/>
          <w:sz w:val="21"/>
        </w:rPr>
        <w:drawing>
          <wp:anchor distT="0" distB="0" distL="114300" distR="114300" simplePos="0" relativeHeight="251658240" behindDoc="0" locked="0" layoutInCell="1" allowOverlap="1" wp14:anchorId="7E9FAAD9" wp14:editId="4E6A533F">
            <wp:simplePos x="0" y="0"/>
            <wp:positionH relativeFrom="column">
              <wp:posOffset>4100209</wp:posOffset>
            </wp:positionH>
            <wp:positionV relativeFrom="paragraph">
              <wp:posOffset>-751205</wp:posOffset>
            </wp:positionV>
            <wp:extent cx="1761837" cy="925033"/>
            <wp:effectExtent l="0" t="0" r="3810" b="254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hhyulwqcnp1fbrczrbz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837" cy="925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5A10DD" w14:textId="5D95B48D" w:rsidR="000A0422" w:rsidRDefault="000A0422" w:rsidP="000A0422">
      <w:pPr>
        <w:rPr>
          <w:rFonts w:asciiTheme="minorHAnsi" w:hAnsiTheme="minorHAnsi" w:cstheme="minorHAnsi"/>
          <w:sz w:val="21"/>
        </w:rPr>
      </w:pPr>
      <w:r w:rsidRPr="00526A5A">
        <w:rPr>
          <w:rFonts w:asciiTheme="minorHAnsi" w:hAnsiTheme="minorHAnsi" w:cstheme="minorHAnsi"/>
          <w:sz w:val="21"/>
        </w:rPr>
        <w:t>Pressmeddelande</w:t>
      </w:r>
      <w:r w:rsidRPr="00526A5A">
        <w:rPr>
          <w:rFonts w:asciiTheme="minorHAnsi" w:hAnsiTheme="minorHAnsi" w:cstheme="minorHAnsi"/>
          <w:sz w:val="21"/>
        </w:rPr>
        <w:tab/>
      </w:r>
      <w:r w:rsidRPr="00526A5A">
        <w:rPr>
          <w:rFonts w:asciiTheme="minorHAnsi" w:hAnsiTheme="minorHAnsi" w:cstheme="minorHAnsi"/>
          <w:sz w:val="21"/>
        </w:rPr>
        <w:tab/>
      </w:r>
      <w:r w:rsidRPr="00526A5A">
        <w:rPr>
          <w:rFonts w:asciiTheme="minorHAnsi" w:hAnsiTheme="minorHAnsi" w:cstheme="minorHAnsi"/>
          <w:sz w:val="21"/>
        </w:rPr>
        <w:tab/>
      </w:r>
      <w:r w:rsidRPr="00526A5A">
        <w:rPr>
          <w:rFonts w:asciiTheme="minorHAnsi" w:hAnsiTheme="minorHAnsi" w:cstheme="minorHAnsi"/>
          <w:sz w:val="21"/>
        </w:rPr>
        <w:tab/>
      </w:r>
      <w:r w:rsidRPr="00526A5A">
        <w:rPr>
          <w:rFonts w:asciiTheme="minorHAnsi" w:hAnsiTheme="minorHAnsi" w:cstheme="minorHAnsi"/>
          <w:sz w:val="21"/>
        </w:rPr>
        <w:tab/>
        <w:t>2019-02-</w:t>
      </w:r>
      <w:r w:rsidR="00526A5A" w:rsidRPr="00526A5A">
        <w:rPr>
          <w:rFonts w:asciiTheme="minorHAnsi" w:hAnsiTheme="minorHAnsi" w:cstheme="minorHAnsi"/>
          <w:sz w:val="21"/>
        </w:rPr>
        <w:t>1</w:t>
      </w:r>
      <w:r w:rsidR="006D0965">
        <w:rPr>
          <w:rFonts w:asciiTheme="minorHAnsi" w:hAnsiTheme="minorHAnsi" w:cstheme="minorHAnsi"/>
          <w:sz w:val="21"/>
        </w:rPr>
        <w:t>9</w:t>
      </w:r>
    </w:p>
    <w:p w14:paraId="2345BED6" w14:textId="77777777" w:rsidR="00526A5A" w:rsidRPr="00526A5A" w:rsidRDefault="00526A5A" w:rsidP="000A0422">
      <w:pPr>
        <w:rPr>
          <w:rFonts w:asciiTheme="minorHAnsi" w:hAnsiTheme="minorHAnsi" w:cstheme="minorHAnsi"/>
          <w:sz w:val="21"/>
        </w:rPr>
      </w:pPr>
    </w:p>
    <w:p w14:paraId="45B6D555" w14:textId="77777777" w:rsidR="00121A40" w:rsidRDefault="00366DAC" w:rsidP="00121A40">
      <w:pPr>
        <w:pStyle w:val="Rubrik"/>
      </w:pPr>
      <w:r>
        <w:t>Pris</w:t>
      </w:r>
      <w:r w:rsidR="00121A40">
        <w:t xml:space="preserve"> av</w:t>
      </w:r>
      <w:r w:rsidR="00DD5779">
        <w:t xml:space="preserve"> råvaror från</w:t>
      </w:r>
      <w:r w:rsidR="00121A40">
        <w:t xml:space="preserve"> Småland</w:t>
      </w:r>
    </w:p>
    <w:p w14:paraId="1223038F" w14:textId="77777777" w:rsidR="00CE0E7A" w:rsidRDefault="00CE0E7A" w:rsidP="00121A40">
      <w:pPr>
        <w:pStyle w:val="Underrubrik"/>
      </w:pPr>
      <w:r>
        <w:t>Årets Turismpris 2019</w:t>
      </w:r>
    </w:p>
    <w:p w14:paraId="644C4B15" w14:textId="77777777" w:rsidR="002E4C8B" w:rsidRDefault="002E4C8B" w:rsidP="00C05DA5">
      <w:pPr>
        <w:rPr>
          <w:rFonts w:ascii="Calibri" w:hAnsi="Calibri" w:cs="Calibri"/>
          <w:color w:val="000000"/>
          <w:sz w:val="22"/>
          <w:szCs w:val="22"/>
        </w:rPr>
      </w:pPr>
    </w:p>
    <w:p w14:paraId="5DE93F11" w14:textId="77777777" w:rsidR="00DD5779" w:rsidRDefault="00566274" w:rsidP="00DD5779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222222"/>
        </w:rPr>
        <w:t xml:space="preserve">Den 23 februari delas </w:t>
      </w:r>
      <w:r w:rsidR="00025748" w:rsidRPr="00025748">
        <w:rPr>
          <w:rFonts w:asciiTheme="minorHAnsi" w:hAnsiTheme="minorHAnsi" w:cstheme="minorHAnsi"/>
          <w:b/>
          <w:color w:val="222222"/>
        </w:rPr>
        <w:t xml:space="preserve">Årets Turismpris </w:t>
      </w:r>
      <w:r>
        <w:rPr>
          <w:rFonts w:asciiTheme="minorHAnsi" w:hAnsiTheme="minorHAnsi" w:cstheme="minorHAnsi"/>
          <w:b/>
          <w:color w:val="222222"/>
        </w:rPr>
        <w:t xml:space="preserve">ut </w:t>
      </w:r>
      <w:r w:rsidR="00580697">
        <w:rPr>
          <w:rFonts w:asciiTheme="minorHAnsi" w:hAnsiTheme="minorHAnsi" w:cstheme="minorHAnsi"/>
          <w:b/>
          <w:color w:val="222222"/>
        </w:rPr>
        <w:t>av Smålands Turism</w:t>
      </w:r>
      <w:r w:rsidR="0029420F">
        <w:rPr>
          <w:rFonts w:asciiTheme="minorHAnsi" w:hAnsiTheme="minorHAnsi" w:cstheme="minorHAnsi"/>
          <w:b/>
          <w:color w:val="222222"/>
        </w:rPr>
        <w:t xml:space="preserve"> under Jönköpingsgalan.</w:t>
      </w:r>
      <w:r w:rsidR="00580697">
        <w:rPr>
          <w:rFonts w:asciiTheme="minorHAnsi" w:hAnsiTheme="minorHAnsi" w:cstheme="minorHAnsi"/>
          <w:b/>
          <w:color w:val="222222"/>
        </w:rPr>
        <w:t xml:space="preserve"> </w:t>
      </w:r>
      <w:r w:rsidR="00DD5779" w:rsidRPr="00DD5779">
        <w:rPr>
          <w:rFonts w:asciiTheme="minorHAnsi" w:hAnsiTheme="minorHAnsi" w:cstheme="minorHAnsi"/>
          <w:b/>
          <w:color w:val="000000" w:themeColor="text1"/>
        </w:rPr>
        <w:t xml:space="preserve">Priset som vinnaren tilldelas är en lokalt </w:t>
      </w:r>
      <w:r w:rsidR="00AD4D75">
        <w:rPr>
          <w:rFonts w:asciiTheme="minorHAnsi" w:hAnsiTheme="minorHAnsi" w:cstheme="minorHAnsi"/>
          <w:b/>
          <w:color w:val="000000" w:themeColor="text1"/>
        </w:rPr>
        <w:t>designad</w:t>
      </w:r>
      <w:r w:rsidR="00DD5779" w:rsidRPr="00DD5779">
        <w:rPr>
          <w:rFonts w:asciiTheme="minorHAnsi" w:hAnsiTheme="minorHAnsi" w:cstheme="minorHAnsi"/>
          <w:b/>
          <w:color w:val="000000" w:themeColor="text1"/>
        </w:rPr>
        <w:t xml:space="preserve"> skulptur, </w:t>
      </w:r>
      <w:r w:rsidR="00AD4D75">
        <w:rPr>
          <w:rFonts w:asciiTheme="minorHAnsi" w:hAnsiTheme="minorHAnsi" w:cstheme="minorHAnsi"/>
          <w:b/>
          <w:color w:val="000000" w:themeColor="text1"/>
        </w:rPr>
        <w:t>tillverkad</w:t>
      </w:r>
      <w:r w:rsidR="00DD5779" w:rsidRPr="00DD5779">
        <w:rPr>
          <w:rFonts w:asciiTheme="minorHAnsi" w:hAnsiTheme="minorHAnsi" w:cstheme="minorHAnsi"/>
          <w:b/>
          <w:color w:val="000000" w:themeColor="text1"/>
        </w:rPr>
        <w:t xml:space="preserve"> med råvaror från Smålands rika natur. Bland råvarorna finns trä, glas och aluminium, som alla är starkt förankrade i regionen.</w:t>
      </w:r>
      <w:r w:rsidR="00DD5779">
        <w:rPr>
          <w:rFonts w:asciiTheme="minorHAnsi" w:hAnsiTheme="minorHAnsi" w:cstheme="minorHAnsi"/>
          <w:color w:val="000000" w:themeColor="text1"/>
        </w:rPr>
        <w:t xml:space="preserve"> </w:t>
      </w:r>
    </w:p>
    <w:p w14:paraId="5825523B" w14:textId="77777777" w:rsidR="00DD5779" w:rsidRPr="00DD5779" w:rsidRDefault="00DD5779" w:rsidP="00DD5779">
      <w:pPr>
        <w:rPr>
          <w:rFonts w:asciiTheme="minorHAnsi" w:hAnsiTheme="minorHAnsi" w:cstheme="minorHAnsi"/>
          <w:color w:val="000000" w:themeColor="text1"/>
        </w:rPr>
      </w:pPr>
    </w:p>
    <w:p w14:paraId="2AD08038" w14:textId="77777777" w:rsidR="00580697" w:rsidRPr="00DD5779" w:rsidRDefault="00DD5779" w:rsidP="00DD5779">
      <w:pPr>
        <w:pStyle w:val="Normalwebb"/>
        <w:spacing w:before="0" w:beforeAutospacing="0" w:after="27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222222"/>
        </w:rPr>
        <w:t>Priset tilldelas</w:t>
      </w:r>
      <w:r w:rsidRPr="00DD5779">
        <w:rPr>
          <w:rFonts w:asciiTheme="minorHAnsi" w:hAnsiTheme="minorHAnsi" w:cstheme="minorHAnsi"/>
          <w:color w:val="222222"/>
        </w:rPr>
        <w:t xml:space="preserve"> företag, organisationer eller föreningar som gjort avtryck och bidragit till att utveckla besöksnäringen i Jönköpings län. </w:t>
      </w:r>
      <w:r w:rsidR="00CE0E7A" w:rsidRPr="00DD5779">
        <w:rPr>
          <w:rFonts w:asciiTheme="minorHAnsi" w:hAnsiTheme="minorHAnsi" w:cstheme="minorHAnsi"/>
          <w:color w:val="000000" w:themeColor="text1"/>
        </w:rPr>
        <w:t>Syftet är att belöna insatser, både när det gäller nya djärva satsningar</w:t>
      </w:r>
      <w:r w:rsidR="0009314B" w:rsidRPr="00DD5779">
        <w:rPr>
          <w:rFonts w:asciiTheme="minorHAnsi" w:hAnsiTheme="minorHAnsi" w:cstheme="minorHAnsi"/>
          <w:color w:val="000000" w:themeColor="text1"/>
        </w:rPr>
        <w:t xml:space="preserve"> </w:t>
      </w:r>
      <w:r w:rsidR="00CE0E7A" w:rsidRPr="00DD5779">
        <w:rPr>
          <w:rFonts w:asciiTheme="minorHAnsi" w:hAnsiTheme="minorHAnsi" w:cstheme="minorHAnsi"/>
          <w:color w:val="000000" w:themeColor="text1"/>
        </w:rPr>
        <w:t xml:space="preserve">och långvarigt, framgångsrikt arbete och lönsamhet. </w:t>
      </w:r>
    </w:p>
    <w:p w14:paraId="1BD3B592" w14:textId="77777777" w:rsidR="00BD61AA" w:rsidRDefault="00BD61AA" w:rsidP="00BD61AA">
      <w:pPr>
        <w:pStyle w:val="Rubrik2"/>
      </w:pPr>
      <w:r>
        <w:t>Lokalt verk</w:t>
      </w:r>
    </w:p>
    <w:p w14:paraId="23E9519F" w14:textId="53C8F659" w:rsidR="00580697" w:rsidRDefault="00353970" w:rsidP="00DA355D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</w:rPr>
        <w:t>Skulpturen</w:t>
      </w:r>
      <w:r w:rsidR="000A4654">
        <w:rPr>
          <w:rFonts w:asciiTheme="minorHAnsi" w:hAnsiTheme="minorHAnsi" w:cstheme="minorHAnsi"/>
          <w:color w:val="000000" w:themeColor="text1"/>
        </w:rPr>
        <w:t xml:space="preserve"> är en </w:t>
      </w:r>
      <w:r>
        <w:rPr>
          <w:rFonts w:asciiTheme="minorHAnsi" w:hAnsiTheme="minorHAnsi" w:cstheme="minorHAnsi"/>
          <w:color w:val="000000" w:themeColor="text1"/>
        </w:rPr>
        <w:t>avbild av Smålands Turisms logotyp, där formen representerar Jönköpings län och strecken de 13 kommunerna. Den</w:t>
      </w:r>
      <w:r w:rsidR="00DD5779">
        <w:rPr>
          <w:rFonts w:asciiTheme="minorHAnsi" w:hAnsiTheme="minorHAnsi" w:cstheme="minorHAnsi"/>
          <w:color w:val="000000" w:themeColor="text1"/>
        </w:rPr>
        <w:t xml:space="preserve"> består av sju sorters trä, glas och aluminium</w:t>
      </w:r>
      <w:r>
        <w:rPr>
          <w:rFonts w:asciiTheme="minorHAnsi" w:hAnsiTheme="minorHAnsi" w:cstheme="minorHAnsi"/>
          <w:color w:val="000000" w:themeColor="text1"/>
        </w:rPr>
        <w:t xml:space="preserve"> som hämtats från regionen</w:t>
      </w:r>
      <w:r w:rsidR="00DD5779">
        <w:rPr>
          <w:rFonts w:asciiTheme="minorHAnsi" w:hAnsiTheme="minorHAnsi" w:cstheme="minorHAnsi"/>
          <w:color w:val="000000" w:themeColor="text1"/>
        </w:rPr>
        <w:t xml:space="preserve">. </w:t>
      </w:r>
      <w:r w:rsidR="001C6062">
        <w:rPr>
          <w:rFonts w:asciiTheme="minorHAnsi" w:hAnsiTheme="minorHAnsi" w:cstheme="minorHAnsi"/>
          <w:color w:val="000000" w:themeColor="text1"/>
        </w:rPr>
        <w:t>Helene Berg</w:t>
      </w:r>
      <w:r w:rsidR="00247EC6">
        <w:rPr>
          <w:rFonts w:asciiTheme="minorHAnsi" w:hAnsiTheme="minorHAnsi" w:cstheme="minorHAnsi"/>
          <w:color w:val="000000" w:themeColor="text1"/>
        </w:rPr>
        <w:t xml:space="preserve">, VD Smålands Turism, </w:t>
      </w:r>
      <w:r w:rsidR="00580697">
        <w:rPr>
          <w:rFonts w:asciiTheme="minorHAnsi" w:hAnsiTheme="minorHAnsi" w:cstheme="minorHAnsi"/>
          <w:color w:val="000000" w:themeColor="text1"/>
          <w:shd w:val="clear" w:color="auto" w:fill="FFFFFF"/>
        </w:rPr>
        <w:t>berättar:</w:t>
      </w:r>
    </w:p>
    <w:p w14:paraId="48ED015A" w14:textId="77777777" w:rsidR="00580697" w:rsidRDefault="00580697" w:rsidP="00DA355D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”Jönköpings län har historiskt varit en </w:t>
      </w:r>
      <w:r w:rsidR="003C78DB">
        <w:rPr>
          <w:rFonts w:asciiTheme="minorHAnsi" w:hAnsiTheme="minorHAnsi" w:cstheme="minorHAnsi"/>
          <w:color w:val="000000" w:themeColor="text1"/>
          <w:shd w:val="clear" w:color="auto" w:fill="FFFFFF"/>
        </w:rPr>
        <w:t>plats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som livnärt sig mycket på</w:t>
      </w:r>
      <w:r w:rsidR="00DD577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trä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  <w:r w:rsidR="00DD577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Alla träslag i skulpturen har en unik innebörd för </w:t>
      </w:r>
      <w:r w:rsidR="003C78DB">
        <w:rPr>
          <w:rFonts w:asciiTheme="minorHAnsi" w:hAnsiTheme="minorHAnsi" w:cstheme="minorHAnsi"/>
          <w:color w:val="000000" w:themeColor="text1"/>
          <w:shd w:val="clear" w:color="auto" w:fill="FFFFFF"/>
        </w:rPr>
        <w:t>regionen</w:t>
      </w:r>
      <w:r w:rsidR="00DD577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Aspen, till exempel, </w:t>
      </w:r>
      <w:r w:rsidR="00D736C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representerar tändstickstillverkningen som satte Jönköping på kartan i mitten av 1800-talet.” </w:t>
      </w:r>
    </w:p>
    <w:p w14:paraId="4759A333" w14:textId="77777777" w:rsidR="00580697" w:rsidRDefault="00580697" w:rsidP="00DA355D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54D6BCA2" w14:textId="77777777" w:rsidR="00580697" w:rsidRDefault="00DB41D3" w:rsidP="00DA355D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Till skulpturen användes också gran, äppelträd, björk, </w:t>
      </w:r>
      <w:r w:rsidR="00FA09CB">
        <w:rPr>
          <w:rFonts w:asciiTheme="minorHAnsi" w:hAnsiTheme="minorHAnsi" w:cstheme="minorHAnsi"/>
          <w:color w:val="000000" w:themeColor="text1"/>
        </w:rPr>
        <w:t xml:space="preserve">ek, </w:t>
      </w:r>
      <w:r>
        <w:rPr>
          <w:rFonts w:asciiTheme="minorHAnsi" w:hAnsiTheme="minorHAnsi" w:cstheme="minorHAnsi"/>
          <w:color w:val="000000" w:themeColor="text1"/>
        </w:rPr>
        <w:t>en och ask.</w:t>
      </w:r>
      <w:r w:rsidR="00580697">
        <w:rPr>
          <w:rFonts w:asciiTheme="minorHAnsi" w:hAnsiTheme="minorHAnsi" w:cstheme="minorHAnsi"/>
          <w:color w:val="000000" w:themeColor="text1"/>
        </w:rPr>
        <w:t xml:space="preserve"> </w:t>
      </w:r>
      <w:r w:rsidR="00D736C6">
        <w:rPr>
          <w:rFonts w:asciiTheme="minorHAnsi" w:hAnsiTheme="minorHAnsi" w:cstheme="minorHAnsi"/>
          <w:color w:val="000000" w:themeColor="text1"/>
        </w:rPr>
        <w:t xml:space="preserve">Samtliga träslag har betydelse för </w:t>
      </w:r>
      <w:r w:rsidR="003C78DB">
        <w:rPr>
          <w:rFonts w:asciiTheme="minorHAnsi" w:hAnsiTheme="minorHAnsi" w:cstheme="minorHAnsi"/>
          <w:color w:val="000000" w:themeColor="text1"/>
        </w:rPr>
        <w:t>Småland</w:t>
      </w:r>
      <w:r w:rsidR="00D736C6">
        <w:rPr>
          <w:rFonts w:asciiTheme="minorHAnsi" w:hAnsiTheme="minorHAnsi" w:cstheme="minorHAnsi"/>
          <w:color w:val="000000" w:themeColor="text1"/>
        </w:rPr>
        <w:t>.</w:t>
      </w:r>
    </w:p>
    <w:p w14:paraId="4D0F7C46" w14:textId="04142E46" w:rsidR="00DB41D3" w:rsidRDefault="00DB41D3" w:rsidP="00DA355D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”</w:t>
      </w:r>
      <w:r w:rsidR="00764280">
        <w:rPr>
          <w:rFonts w:asciiTheme="minorHAnsi" w:hAnsiTheme="minorHAnsi" w:cstheme="minorHAnsi"/>
          <w:color w:val="000000" w:themeColor="text1"/>
        </w:rPr>
        <w:t xml:space="preserve">Granen </w:t>
      </w:r>
      <w:r w:rsidR="005A0386">
        <w:rPr>
          <w:rFonts w:asciiTheme="minorHAnsi" w:hAnsiTheme="minorHAnsi" w:cstheme="minorHAnsi"/>
          <w:color w:val="000000" w:themeColor="text1"/>
        </w:rPr>
        <w:t>representerar</w:t>
      </w:r>
      <w:r w:rsidR="00D736C6">
        <w:rPr>
          <w:rFonts w:asciiTheme="minorHAnsi" w:hAnsiTheme="minorHAnsi" w:cstheme="minorHAnsi"/>
          <w:color w:val="000000" w:themeColor="text1"/>
        </w:rPr>
        <w:t xml:space="preserve"> Smålands</w:t>
      </w:r>
      <w:r w:rsidR="005A0386">
        <w:rPr>
          <w:rFonts w:asciiTheme="minorHAnsi" w:hAnsiTheme="minorHAnsi" w:cstheme="minorHAnsi"/>
          <w:color w:val="000000" w:themeColor="text1"/>
        </w:rPr>
        <w:t xml:space="preserve"> husbygge</w:t>
      </w:r>
      <w:r w:rsidR="00D736C6">
        <w:rPr>
          <w:rFonts w:asciiTheme="minorHAnsi" w:hAnsiTheme="minorHAnsi" w:cstheme="minorHAnsi"/>
          <w:color w:val="000000" w:themeColor="text1"/>
        </w:rPr>
        <w:t>n och de många skogarna</w:t>
      </w:r>
      <w:r w:rsidR="005A0386">
        <w:rPr>
          <w:rFonts w:asciiTheme="minorHAnsi" w:hAnsiTheme="minorHAnsi" w:cstheme="minorHAnsi"/>
          <w:color w:val="000000" w:themeColor="text1"/>
        </w:rPr>
        <w:t xml:space="preserve">. Äppelträden har sedan 40-talet odlats </w:t>
      </w:r>
      <w:r w:rsidR="004C1EB4">
        <w:rPr>
          <w:rFonts w:asciiTheme="minorHAnsi" w:hAnsiTheme="minorHAnsi" w:cstheme="minorHAnsi"/>
          <w:color w:val="000000" w:themeColor="text1"/>
        </w:rPr>
        <w:t>på Östra Vätterbranterna</w:t>
      </w:r>
      <w:bookmarkStart w:id="0" w:name="_GoBack"/>
      <w:bookmarkEnd w:id="0"/>
      <w:r w:rsidR="005A0386">
        <w:rPr>
          <w:rFonts w:asciiTheme="minorHAnsi" w:hAnsiTheme="minorHAnsi" w:cstheme="minorHAnsi"/>
          <w:color w:val="000000" w:themeColor="text1"/>
        </w:rPr>
        <w:t>, som levererar dryck hela vägen till Nobelmiddagen.</w:t>
      </w:r>
      <w:r w:rsidR="000D2DA2">
        <w:rPr>
          <w:rFonts w:asciiTheme="minorHAnsi" w:hAnsiTheme="minorHAnsi" w:cstheme="minorHAnsi"/>
          <w:color w:val="000000" w:themeColor="text1"/>
        </w:rPr>
        <w:t xml:space="preserve"> De andra </w:t>
      </w:r>
      <w:r w:rsidR="00DD5779">
        <w:rPr>
          <w:rFonts w:asciiTheme="minorHAnsi" w:hAnsiTheme="minorHAnsi" w:cstheme="minorHAnsi"/>
          <w:color w:val="000000" w:themeColor="text1"/>
        </w:rPr>
        <w:t>träslagen</w:t>
      </w:r>
      <w:r w:rsidR="000D2DA2">
        <w:rPr>
          <w:rFonts w:asciiTheme="minorHAnsi" w:hAnsiTheme="minorHAnsi" w:cstheme="minorHAnsi"/>
          <w:color w:val="000000" w:themeColor="text1"/>
        </w:rPr>
        <w:t xml:space="preserve"> står för entreprenörsanda, landskapet Småland och möbeltillverkningen i länet.</w:t>
      </w:r>
      <w:r w:rsidR="005A0386">
        <w:rPr>
          <w:rFonts w:asciiTheme="minorHAnsi" w:hAnsiTheme="minorHAnsi" w:cstheme="minorHAnsi"/>
          <w:color w:val="000000" w:themeColor="text1"/>
        </w:rPr>
        <w:t xml:space="preserve">”  </w:t>
      </w:r>
    </w:p>
    <w:p w14:paraId="661F7912" w14:textId="77777777" w:rsidR="000D2DA2" w:rsidRDefault="000D2DA2" w:rsidP="00DA355D">
      <w:pPr>
        <w:rPr>
          <w:rFonts w:asciiTheme="minorHAnsi" w:hAnsiTheme="minorHAnsi" w:cstheme="minorHAnsi"/>
          <w:color w:val="000000" w:themeColor="text1"/>
        </w:rPr>
      </w:pPr>
    </w:p>
    <w:p w14:paraId="60749A1A" w14:textId="77777777" w:rsidR="000D2DA2" w:rsidRDefault="000D2DA2" w:rsidP="00DA355D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Utöver trä </w:t>
      </w:r>
      <w:r w:rsidR="00D736C6">
        <w:rPr>
          <w:rFonts w:asciiTheme="minorHAnsi" w:hAnsiTheme="minorHAnsi" w:cstheme="minorHAnsi"/>
          <w:color w:val="000000" w:themeColor="text1"/>
        </w:rPr>
        <w:t>finns</w:t>
      </w:r>
      <w:r>
        <w:rPr>
          <w:rFonts w:asciiTheme="minorHAnsi" w:hAnsiTheme="minorHAnsi" w:cstheme="minorHAnsi"/>
          <w:color w:val="000000" w:themeColor="text1"/>
        </w:rPr>
        <w:t xml:space="preserve"> glas och </w:t>
      </w:r>
      <w:r w:rsidR="00985E6E">
        <w:rPr>
          <w:rFonts w:asciiTheme="minorHAnsi" w:hAnsiTheme="minorHAnsi" w:cstheme="minorHAnsi"/>
          <w:color w:val="000000" w:themeColor="text1"/>
        </w:rPr>
        <w:t>återvunnet</w:t>
      </w:r>
      <w:r>
        <w:rPr>
          <w:rFonts w:asciiTheme="minorHAnsi" w:hAnsiTheme="minorHAnsi" w:cstheme="minorHAnsi"/>
          <w:color w:val="000000" w:themeColor="text1"/>
        </w:rPr>
        <w:t xml:space="preserve"> aluminium</w:t>
      </w:r>
      <w:r w:rsidR="00D736C6">
        <w:rPr>
          <w:rFonts w:asciiTheme="minorHAnsi" w:hAnsiTheme="minorHAnsi" w:cstheme="minorHAnsi"/>
          <w:color w:val="000000" w:themeColor="text1"/>
        </w:rPr>
        <w:t xml:space="preserve"> att se på skulpturen</w:t>
      </w:r>
      <w:r w:rsidR="00985E6E">
        <w:rPr>
          <w:rFonts w:asciiTheme="minorHAnsi" w:hAnsiTheme="minorHAnsi" w:cstheme="minorHAnsi"/>
          <w:color w:val="000000" w:themeColor="text1"/>
        </w:rPr>
        <w:t>. Materialen representerar</w:t>
      </w:r>
      <w:r>
        <w:rPr>
          <w:rFonts w:asciiTheme="minorHAnsi" w:hAnsiTheme="minorHAnsi" w:cstheme="minorHAnsi"/>
          <w:color w:val="000000" w:themeColor="text1"/>
        </w:rPr>
        <w:t xml:space="preserve"> de många sjöarna och industritraditionen</w:t>
      </w:r>
      <w:r w:rsidR="0038537D">
        <w:rPr>
          <w:rFonts w:asciiTheme="minorHAnsi" w:hAnsiTheme="minorHAnsi" w:cstheme="minorHAnsi"/>
          <w:color w:val="000000" w:themeColor="text1"/>
        </w:rPr>
        <w:t xml:space="preserve"> som präglat regionen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="00712025">
        <w:rPr>
          <w:rFonts w:asciiTheme="minorHAnsi" w:hAnsiTheme="minorHAnsi" w:cstheme="minorHAnsi"/>
          <w:color w:val="000000" w:themeColor="text1"/>
        </w:rPr>
        <w:t>Priset har designats av Grand Public Communication, och tillverkats av Värnamo Sliperi &amp; Glasmästeri.</w:t>
      </w:r>
    </w:p>
    <w:p w14:paraId="7448CD3B" w14:textId="77777777" w:rsidR="00933966" w:rsidRDefault="00933966" w:rsidP="00DA355D">
      <w:pPr>
        <w:rPr>
          <w:rFonts w:asciiTheme="minorHAnsi" w:hAnsiTheme="minorHAnsi" w:cstheme="minorHAnsi"/>
          <w:color w:val="000000" w:themeColor="text1"/>
        </w:rPr>
      </w:pPr>
    </w:p>
    <w:p w14:paraId="27F63EF4" w14:textId="77777777" w:rsidR="00BC2E3A" w:rsidRPr="00B10E9F" w:rsidRDefault="00BD61AA" w:rsidP="00BD61AA">
      <w:pPr>
        <w:pStyle w:val="Rubrik2"/>
      </w:pPr>
      <w:r>
        <w:t>Tävlande</w:t>
      </w:r>
    </w:p>
    <w:p w14:paraId="2CD9ED7C" w14:textId="77777777" w:rsidR="00BD61AA" w:rsidRPr="00BD61AA" w:rsidRDefault="00A10973" w:rsidP="00BD61AA">
      <w:pPr>
        <w:spacing w:after="100" w:afterAutospacing="1"/>
        <w:outlineLvl w:val="2"/>
        <w:rPr>
          <w:rStyle w:val="Rubrik2Char"/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025748">
        <w:rPr>
          <w:rFonts w:asciiTheme="minorHAnsi" w:hAnsiTheme="minorHAnsi" w:cstheme="minorHAnsi"/>
          <w:color w:val="000000" w:themeColor="text1"/>
        </w:rPr>
        <w:t xml:space="preserve">Årets </w:t>
      </w:r>
      <w:r w:rsidR="00025748">
        <w:rPr>
          <w:rFonts w:asciiTheme="minorHAnsi" w:hAnsiTheme="minorHAnsi" w:cstheme="minorHAnsi"/>
          <w:color w:val="000000" w:themeColor="text1"/>
        </w:rPr>
        <w:t>tävlande</w:t>
      </w:r>
      <w:r w:rsidRPr="00025748">
        <w:rPr>
          <w:rFonts w:asciiTheme="minorHAnsi" w:hAnsiTheme="minorHAnsi" w:cstheme="minorHAnsi"/>
          <w:color w:val="000000" w:themeColor="text1"/>
        </w:rPr>
        <w:t xml:space="preserve"> företag är Kulturgatan Bodafors, </w:t>
      </w:r>
      <w:proofErr w:type="spellStart"/>
      <w:r w:rsidRPr="00025748">
        <w:rPr>
          <w:rFonts w:asciiTheme="minorHAnsi" w:hAnsiTheme="minorHAnsi" w:cstheme="minorHAnsi"/>
          <w:color w:val="000000" w:themeColor="text1"/>
        </w:rPr>
        <w:t>Rudenstams</w:t>
      </w:r>
      <w:proofErr w:type="spellEnd"/>
      <w:r w:rsidRPr="00025748">
        <w:rPr>
          <w:rFonts w:asciiTheme="minorHAnsi" w:hAnsiTheme="minorHAnsi" w:cstheme="minorHAnsi"/>
          <w:color w:val="000000" w:themeColor="text1"/>
        </w:rPr>
        <w:t xml:space="preserve"> och Skullaryd Älgpark. </w:t>
      </w:r>
      <w:r w:rsidRPr="00C05DA5">
        <w:rPr>
          <w:rFonts w:asciiTheme="minorHAnsi" w:hAnsiTheme="minorHAnsi" w:cstheme="minorHAnsi"/>
          <w:color w:val="000000" w:themeColor="text1"/>
        </w:rPr>
        <w:t xml:space="preserve">Vinnaren tillkännages under en prisutdelning på Jönköpingsgalan den 23 februari 2019. Vinnaren </w:t>
      </w:r>
      <w:r w:rsidR="00D736C6">
        <w:rPr>
          <w:rFonts w:asciiTheme="minorHAnsi" w:hAnsiTheme="minorHAnsi" w:cstheme="minorHAnsi"/>
          <w:color w:val="000000" w:themeColor="text1"/>
        </w:rPr>
        <w:t xml:space="preserve">tilldelas det småländska priset för sina insatser för turismen, och </w:t>
      </w:r>
      <w:r w:rsidRPr="00C05DA5">
        <w:rPr>
          <w:rFonts w:asciiTheme="minorHAnsi" w:hAnsiTheme="minorHAnsi" w:cstheme="minorHAnsi"/>
          <w:color w:val="000000" w:themeColor="text1"/>
        </w:rPr>
        <w:t xml:space="preserve">blir Jönköpings läns kandidat till </w:t>
      </w:r>
      <w:r w:rsidRPr="00025748">
        <w:rPr>
          <w:rFonts w:asciiTheme="minorHAnsi" w:hAnsiTheme="minorHAnsi" w:cstheme="minorHAnsi"/>
          <w:color w:val="000000" w:themeColor="text1"/>
        </w:rPr>
        <w:t>S</w:t>
      </w:r>
      <w:r w:rsidRPr="00C05DA5">
        <w:rPr>
          <w:rFonts w:asciiTheme="minorHAnsi" w:hAnsiTheme="minorHAnsi" w:cstheme="minorHAnsi"/>
          <w:color w:val="000000" w:themeColor="text1"/>
        </w:rPr>
        <w:t>tora Turismpriset</w:t>
      </w:r>
      <w:r w:rsidR="002822ED">
        <w:rPr>
          <w:rFonts w:asciiTheme="minorHAnsi" w:hAnsiTheme="minorHAnsi" w:cstheme="minorHAnsi"/>
          <w:color w:val="000000" w:themeColor="text1"/>
        </w:rPr>
        <w:t>.</w:t>
      </w:r>
    </w:p>
    <w:p w14:paraId="3F787587" w14:textId="77777777" w:rsidR="002E6876" w:rsidRPr="00062EA7" w:rsidRDefault="002E6876" w:rsidP="002E6876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933966">
        <w:rPr>
          <w:rStyle w:val="Rubrik2Char"/>
        </w:rPr>
        <w:t>För mer information</w:t>
      </w:r>
      <w:r>
        <w:rPr>
          <w:rFonts w:ascii="Helvetica Neue" w:hAnsi="Helvetica Neue"/>
          <w:b/>
          <w:bCs/>
          <w:color w:val="111111"/>
        </w:rPr>
        <w:br/>
      </w:r>
      <w:r w:rsidRPr="00062EA7">
        <w:rPr>
          <w:rFonts w:asciiTheme="minorHAnsi" w:hAnsiTheme="minorHAnsi" w:cstheme="minorHAnsi"/>
          <w:color w:val="000000" w:themeColor="text1"/>
          <w:shd w:val="clear" w:color="auto" w:fill="FFFFFF"/>
        </w:rPr>
        <w:t>Helene Berg, VD Smålands Turism,</w:t>
      </w:r>
      <w:r w:rsidRPr="00062EA7">
        <w:rPr>
          <w:rStyle w:val="apple-converted-space"/>
          <w:rFonts w:asciiTheme="minorHAnsi" w:hAnsiTheme="minorHAnsi" w:cstheme="minorHAnsi"/>
          <w:color w:val="000000" w:themeColor="text1"/>
          <w:shd w:val="clear" w:color="auto" w:fill="FFFFFF"/>
        </w:rPr>
        <w:t> </w:t>
      </w:r>
      <w:hyperlink r:id="rId8" w:history="1">
        <w:r w:rsidRPr="00062EA7">
          <w:rPr>
            <w:rStyle w:val="Hyperlnk"/>
            <w:rFonts w:asciiTheme="minorHAnsi" w:hAnsiTheme="minorHAnsi" w:cstheme="minorHAnsi"/>
            <w:color w:val="000000" w:themeColor="text1"/>
          </w:rPr>
          <w:t>helene.berg@smalandsturism.se</w:t>
        </w:r>
      </w:hyperlink>
      <w:r w:rsidRPr="00062EA7">
        <w:rPr>
          <w:rFonts w:asciiTheme="minorHAnsi" w:hAnsiTheme="minorHAnsi" w:cstheme="minorHAnsi"/>
          <w:color w:val="000000" w:themeColor="text1"/>
          <w:shd w:val="clear" w:color="auto" w:fill="FFFFFF"/>
        </w:rPr>
        <w:t>, 0726-66 88 20</w:t>
      </w:r>
    </w:p>
    <w:p w14:paraId="0B41A0D3" w14:textId="77777777" w:rsidR="002E6876" w:rsidRPr="00062EA7" w:rsidRDefault="002E6876" w:rsidP="002E6876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4E5976B1" w14:textId="77777777" w:rsidR="000C6ED1" w:rsidRDefault="000C6ED1">
      <w:pPr>
        <w:rPr>
          <w:rFonts w:asciiTheme="minorHAnsi" w:hAnsiTheme="minorHAnsi" w:cstheme="minorHAnsi"/>
          <w:color w:val="222222"/>
        </w:rPr>
      </w:pPr>
    </w:p>
    <w:p w14:paraId="592B4DF3" w14:textId="77777777" w:rsidR="000D1664" w:rsidRDefault="000D1664">
      <w:pPr>
        <w:rPr>
          <w:rFonts w:asciiTheme="minorHAnsi" w:hAnsiTheme="minorHAnsi" w:cstheme="minorHAnsi"/>
          <w:color w:val="222222"/>
        </w:rPr>
      </w:pPr>
    </w:p>
    <w:p w14:paraId="6D5A4176" w14:textId="77777777" w:rsidR="000D1664" w:rsidRDefault="000D1664">
      <w:pPr>
        <w:rPr>
          <w:rFonts w:asciiTheme="minorHAnsi" w:hAnsiTheme="minorHAnsi" w:cstheme="minorHAnsi"/>
          <w:color w:val="222222"/>
        </w:rPr>
      </w:pPr>
    </w:p>
    <w:p w14:paraId="3A8E3212" w14:textId="77777777" w:rsidR="00BD61AA" w:rsidRPr="000C6ED1" w:rsidRDefault="000C6ED1">
      <w:pPr>
        <w:rPr>
          <w:rFonts w:asciiTheme="minorHAnsi" w:hAnsiTheme="minorHAnsi" w:cstheme="minorHAnsi"/>
          <w:b/>
          <w:color w:val="222222"/>
        </w:rPr>
      </w:pPr>
      <w:r w:rsidRPr="000C6ED1">
        <w:rPr>
          <w:rFonts w:asciiTheme="minorHAnsi" w:hAnsiTheme="minorHAnsi" w:cstheme="minorHAnsi"/>
          <w:b/>
          <w:color w:val="222222"/>
        </w:rPr>
        <w:lastRenderedPageBreak/>
        <w:t>Faktarutor</w:t>
      </w:r>
    </w:p>
    <w:p w14:paraId="7C23AD15" w14:textId="77777777" w:rsidR="00BD61AA" w:rsidRDefault="00BD61AA" w:rsidP="00BD61AA">
      <w:pPr>
        <w:pStyle w:val="Rubrik4"/>
      </w:pPr>
      <w:r>
        <w:rPr>
          <w:rFonts w:eastAsia="Times New Roman"/>
        </w:rPr>
        <w:t>Smålands Turism</w:t>
      </w:r>
    </w:p>
    <w:p w14:paraId="7FB408F1" w14:textId="77777777" w:rsidR="00BD61AA" w:rsidRPr="002E6876" w:rsidRDefault="00BD61AA" w:rsidP="00BD61AA">
      <w:pPr>
        <w:pStyle w:val="Normalwebb"/>
        <w:spacing w:before="0" w:beforeAutospacing="0"/>
        <w:rPr>
          <w:rFonts w:asciiTheme="minorHAnsi" w:hAnsiTheme="minorHAnsi" w:cstheme="minorHAnsi"/>
          <w:color w:val="222222"/>
        </w:rPr>
      </w:pPr>
      <w:r w:rsidRPr="002E6876">
        <w:rPr>
          <w:rFonts w:asciiTheme="minorHAnsi" w:hAnsiTheme="minorHAnsi" w:cstheme="minorHAnsi"/>
          <w:color w:val="000000"/>
        </w:rPr>
        <w:t xml:space="preserve">Smålands Turism AB fungerar som regionens </w:t>
      </w:r>
      <w:r w:rsidRPr="002E6876">
        <w:rPr>
          <w:rFonts w:asciiTheme="minorHAnsi" w:hAnsiTheme="minorHAnsi" w:cstheme="minorHAnsi"/>
          <w:color w:val="222222"/>
        </w:rPr>
        <w:t>expertorganisation inom besöksnäringen. Företaget utvecklar och marknadsför turistprodukter, samt utvecklar och främjar turismen genom insatser på regional, nationell och internationell nivå.</w:t>
      </w:r>
    </w:p>
    <w:p w14:paraId="38C811BE" w14:textId="77777777" w:rsidR="00BD61AA" w:rsidRPr="00C05DA5" w:rsidRDefault="00BD61AA" w:rsidP="00BD61AA">
      <w:pPr>
        <w:pStyle w:val="Rubrik4"/>
        <w:rPr>
          <w:rFonts w:eastAsia="Times New Roman"/>
        </w:rPr>
      </w:pPr>
      <w:r>
        <w:rPr>
          <w:rFonts w:eastAsia="Times New Roman"/>
        </w:rPr>
        <w:t>Årets Turismpris</w:t>
      </w:r>
    </w:p>
    <w:p w14:paraId="6E5D7A2A" w14:textId="77777777" w:rsidR="00E95664" w:rsidRDefault="00BD61AA">
      <w:pPr>
        <w:rPr>
          <w:rFonts w:asciiTheme="minorHAnsi" w:hAnsiTheme="minorHAnsi" w:cstheme="minorHAnsi"/>
          <w:color w:val="222222"/>
        </w:rPr>
      </w:pPr>
      <w:r w:rsidRPr="00C05DA5">
        <w:rPr>
          <w:rFonts w:asciiTheme="minorHAnsi" w:hAnsiTheme="minorHAnsi" w:cstheme="minorHAnsi"/>
          <w:color w:val="222222"/>
        </w:rPr>
        <w:t>Årets Turismpris delas årligen ut till företag, organisationer eller föreningar som har gjort avtryck och bidragit till att utveckla besöksnäringen i Jönköpings län.</w:t>
      </w:r>
      <w:r w:rsidRPr="002E6876">
        <w:rPr>
          <w:rFonts w:asciiTheme="minorHAnsi" w:hAnsiTheme="minorHAnsi" w:cstheme="minorHAnsi"/>
          <w:color w:val="222222"/>
        </w:rPr>
        <w:t xml:space="preserve"> En jury bestående av Smålands Turism utser vinnaren bland nominerade företag, med utgångspunkt i hur arbete med hållbarhet, internationalisering och kunskapsspridning utövas. </w:t>
      </w:r>
    </w:p>
    <w:p w14:paraId="13249CCA" w14:textId="77777777" w:rsidR="00024EF2" w:rsidRPr="00024EF2" w:rsidRDefault="00024EF2">
      <w:pPr>
        <w:rPr>
          <w:rFonts w:asciiTheme="minorHAnsi" w:hAnsiTheme="minorHAnsi" w:cstheme="minorHAnsi"/>
        </w:rPr>
      </w:pPr>
    </w:p>
    <w:sectPr w:rsidR="00024EF2" w:rsidRPr="00024EF2" w:rsidSect="0068695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A5"/>
    <w:rsid w:val="00024EF2"/>
    <w:rsid w:val="00025748"/>
    <w:rsid w:val="00062EA7"/>
    <w:rsid w:val="0009314B"/>
    <w:rsid w:val="000A0422"/>
    <w:rsid w:val="000A4654"/>
    <w:rsid w:val="000C6ED1"/>
    <w:rsid w:val="000D1664"/>
    <w:rsid w:val="000D2DA2"/>
    <w:rsid w:val="00115DE6"/>
    <w:rsid w:val="00121A40"/>
    <w:rsid w:val="001628F5"/>
    <w:rsid w:val="001C6062"/>
    <w:rsid w:val="00247EC6"/>
    <w:rsid w:val="002822ED"/>
    <w:rsid w:val="0029420F"/>
    <w:rsid w:val="002E4C8B"/>
    <w:rsid w:val="002E6876"/>
    <w:rsid w:val="00353970"/>
    <w:rsid w:val="00366DAC"/>
    <w:rsid w:val="0038537D"/>
    <w:rsid w:val="003C78DB"/>
    <w:rsid w:val="004C1EB4"/>
    <w:rsid w:val="00526A5A"/>
    <w:rsid w:val="00566274"/>
    <w:rsid w:val="00580697"/>
    <w:rsid w:val="005A0386"/>
    <w:rsid w:val="006134DB"/>
    <w:rsid w:val="006729F1"/>
    <w:rsid w:val="00686955"/>
    <w:rsid w:val="006B7805"/>
    <w:rsid w:val="006D0965"/>
    <w:rsid w:val="00712025"/>
    <w:rsid w:val="00735C6C"/>
    <w:rsid w:val="007528FA"/>
    <w:rsid w:val="00760AD4"/>
    <w:rsid w:val="00764280"/>
    <w:rsid w:val="008E491E"/>
    <w:rsid w:val="00933966"/>
    <w:rsid w:val="00985E6E"/>
    <w:rsid w:val="00A10973"/>
    <w:rsid w:val="00AD4D75"/>
    <w:rsid w:val="00B04341"/>
    <w:rsid w:val="00B10E9F"/>
    <w:rsid w:val="00BC2E3A"/>
    <w:rsid w:val="00BD61AA"/>
    <w:rsid w:val="00C05DA5"/>
    <w:rsid w:val="00C85F70"/>
    <w:rsid w:val="00CE0E7A"/>
    <w:rsid w:val="00D73521"/>
    <w:rsid w:val="00D736C6"/>
    <w:rsid w:val="00DA355D"/>
    <w:rsid w:val="00DB41D3"/>
    <w:rsid w:val="00DD5779"/>
    <w:rsid w:val="00DD65F9"/>
    <w:rsid w:val="00E1325F"/>
    <w:rsid w:val="00E26ED8"/>
    <w:rsid w:val="00E95664"/>
    <w:rsid w:val="00F01A32"/>
    <w:rsid w:val="00FA09CB"/>
    <w:rsid w:val="00FF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B271D"/>
  <w14:defaultImageDpi w14:val="32767"/>
  <w15:chartTrackingRefBased/>
  <w15:docId w15:val="{B0935676-0F55-9647-8F60-4A8DE2B8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05DA5"/>
    <w:rPr>
      <w:rFonts w:ascii="Times New Roman" w:eastAsia="Times New Roman" w:hAnsi="Times New Roman" w:cs="Times New Roman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05D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C05DA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BD61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C05DA5"/>
  </w:style>
  <w:style w:type="character" w:customStyle="1" w:styleId="Rubrik3Char">
    <w:name w:val="Rubrik 3 Char"/>
    <w:basedOn w:val="Standardstycketeckensnitt"/>
    <w:link w:val="Rubrik3"/>
    <w:uiPriority w:val="9"/>
    <w:rsid w:val="00C05DA5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Normalwebb">
    <w:name w:val="Normal (Web)"/>
    <w:basedOn w:val="Normal"/>
    <w:uiPriority w:val="99"/>
    <w:unhideWhenUsed/>
    <w:rsid w:val="00C05DA5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C05DA5"/>
    <w:rPr>
      <w:b/>
      <w:bCs/>
    </w:rPr>
  </w:style>
  <w:style w:type="character" w:styleId="Betoning">
    <w:name w:val="Emphasis"/>
    <w:basedOn w:val="Standardstycketeckensnitt"/>
    <w:uiPriority w:val="20"/>
    <w:qFormat/>
    <w:rsid w:val="00C05DA5"/>
    <w:rPr>
      <w:i/>
      <w:iCs/>
    </w:rPr>
  </w:style>
  <w:style w:type="paragraph" w:customStyle="1" w:styleId="c-article-preamble">
    <w:name w:val="c-article-preamble"/>
    <w:basedOn w:val="Normal"/>
    <w:rsid w:val="00C05DA5"/>
    <w:pPr>
      <w:spacing w:before="100" w:beforeAutospacing="1" w:after="100" w:afterAutospacing="1"/>
    </w:pPr>
  </w:style>
  <w:style w:type="character" w:customStyle="1" w:styleId="Rubrik2Char">
    <w:name w:val="Rubrik 2 Char"/>
    <w:basedOn w:val="Standardstycketeckensnitt"/>
    <w:link w:val="Rubrik2"/>
    <w:uiPriority w:val="9"/>
    <w:rsid w:val="00C05DA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v-SE"/>
    </w:rPr>
  </w:style>
  <w:style w:type="character" w:styleId="Hyperlnk">
    <w:name w:val="Hyperlink"/>
    <w:basedOn w:val="Standardstycketeckensnitt"/>
    <w:uiPriority w:val="99"/>
    <w:unhideWhenUsed/>
    <w:rsid w:val="00C85F70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rsid w:val="00C85F70"/>
    <w:rPr>
      <w:color w:val="605E5C"/>
      <w:shd w:val="clear" w:color="auto" w:fill="E1DFDD"/>
    </w:rPr>
  </w:style>
  <w:style w:type="paragraph" w:styleId="Rubrik">
    <w:name w:val="Title"/>
    <w:basedOn w:val="Normal"/>
    <w:next w:val="Normal"/>
    <w:link w:val="RubrikChar"/>
    <w:uiPriority w:val="10"/>
    <w:qFormat/>
    <w:rsid w:val="00121A4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21A40"/>
    <w:rPr>
      <w:rFonts w:asciiTheme="majorHAnsi" w:eastAsiaTheme="majorEastAsia" w:hAnsiTheme="majorHAnsi" w:cstheme="majorBidi"/>
      <w:spacing w:val="-10"/>
      <w:kern w:val="28"/>
      <w:sz w:val="56"/>
      <w:szCs w:val="56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21A4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21A40"/>
    <w:rPr>
      <w:rFonts w:eastAsiaTheme="minorEastAsia"/>
      <w:color w:val="5A5A5A" w:themeColor="text1" w:themeTint="A5"/>
      <w:spacing w:val="15"/>
      <w:sz w:val="22"/>
      <w:szCs w:val="22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BD61AA"/>
    <w:rPr>
      <w:rFonts w:asciiTheme="majorHAnsi" w:eastAsiaTheme="majorEastAsia" w:hAnsiTheme="majorHAnsi" w:cstheme="majorBidi"/>
      <w:i/>
      <w:iCs/>
      <w:color w:val="2F5496" w:themeColor="accent1" w:themeShade="BF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6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8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03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6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1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e.berg@smalandsturism.s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2039583B3CFD47AF68AE2CDB568EE3" ma:contentTypeVersion="8" ma:contentTypeDescription="Skapa ett nytt dokument." ma:contentTypeScope="" ma:versionID="c39700bc19517d93c01270dbb3450053">
  <xsd:schema xmlns:xsd="http://www.w3.org/2001/XMLSchema" xmlns:xs="http://www.w3.org/2001/XMLSchema" xmlns:p="http://schemas.microsoft.com/office/2006/metadata/properties" xmlns:ns2="2333e972-2c6e-4ab4-bf61-6ad9c532854c" xmlns:ns3="df0a7ff9-58a8-4193-862e-9c40ac707ac9" targetNamespace="http://schemas.microsoft.com/office/2006/metadata/properties" ma:root="true" ma:fieldsID="d791776bd72ad957a55e5b1d15183425" ns2:_="" ns3:_="">
    <xsd:import namespace="2333e972-2c6e-4ab4-bf61-6ad9c532854c"/>
    <xsd:import namespace="df0a7ff9-58a8-4193-862e-9c40ac707a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3e972-2c6e-4ab4-bf61-6ad9c5328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a7ff9-58a8-4193-862e-9c40ac707ac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A47CA-5007-4BAC-A056-C56C111FA5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0BE82E-0ECD-427F-B50C-285E0DFBFA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775F13-1AA1-4301-A9AC-B6A62F982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3e972-2c6e-4ab4-bf61-6ad9c532854c"/>
    <ds:schemaRef ds:uri="df0a7ff9-58a8-4193-862e-9c40ac707a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458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Blomqvist</dc:creator>
  <cp:keywords/>
  <dc:description/>
  <cp:lastModifiedBy>Camilla Peterson</cp:lastModifiedBy>
  <cp:revision>8</cp:revision>
  <cp:lastPrinted>2019-02-18T15:57:00Z</cp:lastPrinted>
  <dcterms:created xsi:type="dcterms:W3CDTF">2019-02-18T15:15:00Z</dcterms:created>
  <dcterms:modified xsi:type="dcterms:W3CDTF">2019-02-19T15:08:00Z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0x0101002E2039583B3CFD47AF68AE2CDB568EE3</vt:lpwstr>
  </property>
</Properties>
</file>