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EAD08E" w14:textId="64DD4B6A" w:rsidR="00863326" w:rsidRPr="00552D41" w:rsidRDefault="7297B90C" w:rsidP="713BA699">
      <w:pPr>
        <w:jc w:val="center"/>
        <w:rPr>
          <w:rStyle w:val="normaltextrun"/>
          <w:rFonts w:ascii="Zurich Sans" w:hAnsi="Zurich Sans"/>
          <w:b/>
          <w:bCs/>
          <w:color w:val="000000" w:themeColor="text1"/>
        </w:rPr>
      </w:pPr>
      <w:r w:rsidRPr="00552D41">
        <w:rPr>
          <w:rStyle w:val="normaltextrun"/>
          <w:rFonts w:ascii="Zurich Sans" w:hAnsi="Zurich Sans"/>
          <w:b/>
          <w:bCs/>
          <w:color w:val="000000"/>
          <w:shd w:val="clear" w:color="auto" w:fill="FFFFFF"/>
        </w:rPr>
        <w:t xml:space="preserve">Generationswechsel bei </w:t>
      </w:r>
      <w:proofErr w:type="spellStart"/>
      <w:r w:rsidR="00C408D0">
        <w:rPr>
          <w:rStyle w:val="normaltextrun"/>
          <w:rFonts w:ascii="Zurich Sans" w:hAnsi="Zurich Sans"/>
          <w:b/>
          <w:bCs/>
          <w:color w:val="000000"/>
          <w:shd w:val="clear" w:color="auto" w:fill="FFFFFF"/>
        </w:rPr>
        <w:t>d</w:t>
      </w:r>
      <w:r w:rsidR="00AB5E34" w:rsidRPr="00552D41">
        <w:rPr>
          <w:rStyle w:val="normaltextrun"/>
          <w:rFonts w:ascii="Zurich Sans" w:hAnsi="Zurich Sans"/>
          <w:b/>
          <w:bCs/>
          <w:color w:val="000000"/>
          <w:shd w:val="clear" w:color="auto" w:fill="FFFFFF"/>
        </w:rPr>
        <w:t>entolo</w:t>
      </w:r>
      <w:proofErr w:type="spellEnd"/>
      <w:r w:rsidR="19337CBC" w:rsidRPr="00552D41">
        <w:rPr>
          <w:rStyle w:val="normaltextrun"/>
          <w:rFonts w:ascii="Zurich Sans" w:hAnsi="Zurich Sans"/>
          <w:b/>
          <w:bCs/>
          <w:color w:val="000000"/>
          <w:shd w:val="clear" w:color="auto" w:fill="FFFFFF"/>
        </w:rPr>
        <w:t>:</w:t>
      </w:r>
      <w:r w:rsidR="5272FF6F" w:rsidRPr="713BA699">
        <w:rPr>
          <w:rStyle w:val="normaltextrun"/>
          <w:rFonts w:ascii="Zurich Sans" w:hAnsi="Zurich Sans"/>
          <w:b/>
          <w:bCs/>
          <w:color w:val="000000" w:themeColor="text1"/>
        </w:rPr>
        <w:t xml:space="preserve"> </w:t>
      </w:r>
      <w:r w:rsidR="558761DE" w:rsidRPr="00552D41">
        <w:rPr>
          <w:rStyle w:val="normaltextrun"/>
          <w:rFonts w:ascii="Zurich Sans" w:hAnsi="Zurich Sans"/>
          <w:b/>
          <w:bCs/>
          <w:color w:val="000000"/>
          <w:shd w:val="clear" w:color="auto" w:fill="FFFFFF"/>
        </w:rPr>
        <w:t>n</w:t>
      </w:r>
      <w:r w:rsidR="00AB5E34" w:rsidRPr="00552D41">
        <w:rPr>
          <w:rStyle w:val="normaltextrun"/>
          <w:rFonts w:ascii="Zurich Sans" w:hAnsi="Zurich Sans"/>
          <w:b/>
          <w:bCs/>
          <w:color w:val="000000"/>
          <w:shd w:val="clear" w:color="auto" w:fill="FFFFFF"/>
        </w:rPr>
        <w:t xml:space="preserve">eue Geschäftsführung </w:t>
      </w:r>
      <w:r w:rsidR="4B705EF6" w:rsidRPr="00552D41">
        <w:rPr>
          <w:rStyle w:val="normaltextrun"/>
          <w:rFonts w:ascii="Zurich Sans" w:hAnsi="Zurich Sans"/>
          <w:b/>
          <w:bCs/>
          <w:color w:val="000000"/>
          <w:shd w:val="clear" w:color="auto" w:fill="FFFFFF"/>
        </w:rPr>
        <w:t>will Wachstumsstory fortschreiben</w:t>
      </w:r>
    </w:p>
    <w:p w14:paraId="258E2EE9" w14:textId="58022F32" w:rsidR="00AB5E34" w:rsidRPr="00F42275" w:rsidRDefault="00AB5E34" w:rsidP="00AB5E34">
      <w:pPr>
        <w:pStyle w:val="Listenabsatz"/>
        <w:numPr>
          <w:ilvl w:val="0"/>
          <w:numId w:val="1"/>
        </w:numPr>
        <w:rPr>
          <w:rStyle w:val="normaltextrun"/>
          <w:rFonts w:ascii="Zurich Sans" w:hAnsi="Zurich Sans"/>
          <w:b/>
          <w:bCs/>
        </w:rPr>
      </w:pPr>
      <w:r w:rsidRPr="00F42275">
        <w:rPr>
          <w:rStyle w:val="normaltextrun"/>
          <w:rFonts w:ascii="Zurich Sans" w:hAnsi="Zurich Sans"/>
          <w:color w:val="000000"/>
          <w:shd w:val="clear" w:color="auto" w:fill="FFFFFF"/>
        </w:rPr>
        <w:t xml:space="preserve">Daniel Gadea wird CEO der </w:t>
      </w:r>
      <w:proofErr w:type="spellStart"/>
      <w:r w:rsidRPr="00F42275">
        <w:rPr>
          <w:rStyle w:val="normaltextrun"/>
          <w:rFonts w:ascii="Zurich Sans" w:hAnsi="Zurich Sans"/>
          <w:color w:val="000000"/>
          <w:shd w:val="clear" w:color="auto" w:fill="FFFFFF"/>
        </w:rPr>
        <w:t>Dentolo</w:t>
      </w:r>
      <w:proofErr w:type="spellEnd"/>
      <w:r w:rsidRPr="00F42275">
        <w:rPr>
          <w:rStyle w:val="normaltextrun"/>
          <w:rFonts w:ascii="Zurich Sans" w:hAnsi="Zurich Sans"/>
          <w:color w:val="000000"/>
          <w:shd w:val="clear" w:color="auto" w:fill="FFFFFF"/>
        </w:rPr>
        <w:t xml:space="preserve"> Deutschland GmbH</w:t>
      </w:r>
      <w:r w:rsidR="00F42275" w:rsidRPr="00F42275">
        <w:rPr>
          <w:rStyle w:val="normaltextrun"/>
          <w:rFonts w:ascii="Zurich Sans" w:hAnsi="Zurich Sans"/>
          <w:color w:val="000000"/>
          <w:shd w:val="clear" w:color="auto" w:fill="FFFFFF"/>
        </w:rPr>
        <w:t xml:space="preserve">. </w:t>
      </w:r>
    </w:p>
    <w:p w14:paraId="7D0985CC" w14:textId="23CBC07F" w:rsidR="00AB5E34" w:rsidRPr="00F42275" w:rsidRDefault="00AB5E34" w:rsidP="713BA699">
      <w:pPr>
        <w:pStyle w:val="Listenabsatz"/>
        <w:numPr>
          <w:ilvl w:val="0"/>
          <w:numId w:val="1"/>
        </w:numPr>
        <w:rPr>
          <w:rStyle w:val="normaltextrun"/>
          <w:rFonts w:ascii="Zurich Sans" w:hAnsi="Zurich Sans"/>
          <w:color w:val="000000" w:themeColor="text1"/>
        </w:rPr>
      </w:pPr>
      <w:r w:rsidRPr="00F42275">
        <w:rPr>
          <w:rStyle w:val="normaltextrun"/>
          <w:rFonts w:ascii="Zurich Sans" w:hAnsi="Zurich Sans"/>
          <w:color w:val="000000"/>
          <w:shd w:val="clear" w:color="auto" w:fill="FFFFFF"/>
        </w:rPr>
        <w:t xml:space="preserve">Laura Wulff </w:t>
      </w:r>
      <w:r w:rsidR="3610EE67" w:rsidRPr="00F42275">
        <w:rPr>
          <w:rStyle w:val="normaltextrun"/>
          <w:rFonts w:ascii="Zurich Sans" w:hAnsi="Zurich Sans"/>
          <w:color w:val="000000"/>
          <w:shd w:val="clear" w:color="auto" w:fill="FFFFFF"/>
        </w:rPr>
        <w:t>ergänzt das</w:t>
      </w:r>
      <w:r w:rsidR="00F42275" w:rsidRPr="00F42275">
        <w:rPr>
          <w:rStyle w:val="normaltextrun"/>
          <w:rFonts w:ascii="Zurich Sans" w:hAnsi="Zurich Sans"/>
          <w:color w:val="000000"/>
          <w:shd w:val="clear" w:color="auto" w:fill="FFFFFF"/>
        </w:rPr>
        <w:t xml:space="preserve"> Führungsteam </w:t>
      </w:r>
      <w:r w:rsidRPr="00F42275">
        <w:rPr>
          <w:rStyle w:val="normaltextrun"/>
          <w:rFonts w:ascii="Zurich Sans" w:hAnsi="Zurich Sans"/>
          <w:color w:val="000000"/>
          <w:shd w:val="clear" w:color="auto" w:fill="FFFFFF"/>
        </w:rPr>
        <w:t>als Chief Growth Officer</w:t>
      </w:r>
    </w:p>
    <w:p w14:paraId="35AC47DD" w14:textId="41B65E4E" w:rsidR="00F42275" w:rsidRPr="00F42275" w:rsidRDefault="49C9EEA8" w:rsidP="713BA699">
      <w:pPr>
        <w:pStyle w:val="Listenabsatz"/>
        <w:numPr>
          <w:ilvl w:val="0"/>
          <w:numId w:val="1"/>
        </w:numPr>
        <w:rPr>
          <w:rStyle w:val="normaltextrun"/>
          <w:rFonts w:ascii="Zurich Sans" w:hAnsi="Zurich Sans"/>
          <w:color w:val="000000" w:themeColor="text1"/>
        </w:rPr>
      </w:pPr>
      <w:r w:rsidRPr="00F42275">
        <w:rPr>
          <w:rStyle w:val="normaltextrun"/>
          <w:rFonts w:ascii="Zurich Sans" w:hAnsi="Zurich Sans"/>
          <w:color w:val="000000"/>
          <w:shd w:val="clear" w:color="auto" w:fill="FFFFFF"/>
        </w:rPr>
        <w:t xml:space="preserve">Nach beispielloser Wachstumshistorie legen </w:t>
      </w:r>
      <w:r w:rsidR="7A9837DA" w:rsidRPr="00F42275">
        <w:rPr>
          <w:rStyle w:val="normaltextrun"/>
          <w:rFonts w:ascii="Zurich Sans" w:hAnsi="Zurich Sans"/>
          <w:color w:val="000000"/>
          <w:shd w:val="clear" w:color="auto" w:fill="FFFFFF"/>
        </w:rPr>
        <w:t>d</w:t>
      </w:r>
      <w:r w:rsidR="00F42275" w:rsidRPr="00F42275">
        <w:rPr>
          <w:rStyle w:val="normaltextrun"/>
          <w:rFonts w:ascii="Zurich Sans" w:hAnsi="Zurich Sans"/>
          <w:color w:val="000000"/>
          <w:shd w:val="clear" w:color="auto" w:fill="FFFFFF"/>
        </w:rPr>
        <w:t xml:space="preserve">ie </w:t>
      </w:r>
      <w:proofErr w:type="spellStart"/>
      <w:r w:rsidR="00C408D0">
        <w:rPr>
          <w:rStyle w:val="normaltextrun"/>
          <w:rFonts w:ascii="Zurich Sans" w:hAnsi="Zurich Sans"/>
          <w:color w:val="000000"/>
          <w:shd w:val="clear" w:color="auto" w:fill="FFFFFF"/>
        </w:rPr>
        <w:t>d</w:t>
      </w:r>
      <w:r w:rsidR="79696B51" w:rsidRPr="713BA699">
        <w:rPr>
          <w:rStyle w:val="normaltextrun"/>
          <w:rFonts w:ascii="Zurich Sans" w:hAnsi="Zurich Sans"/>
          <w:color w:val="000000" w:themeColor="text1"/>
        </w:rPr>
        <w:t>entolo</w:t>
      </w:r>
      <w:proofErr w:type="spellEnd"/>
      <w:r w:rsidR="2537038E" w:rsidRPr="00F42275">
        <w:rPr>
          <w:rStyle w:val="normaltextrun"/>
          <w:rFonts w:ascii="Zurich Sans" w:hAnsi="Zurich Sans"/>
          <w:color w:val="000000"/>
          <w:shd w:val="clear" w:color="auto" w:fill="FFFFFF"/>
        </w:rPr>
        <w:t>-G</w:t>
      </w:r>
      <w:r w:rsidR="00F42275" w:rsidRPr="00F42275">
        <w:rPr>
          <w:rStyle w:val="normaltextrun"/>
          <w:rFonts w:ascii="Zurich Sans" w:hAnsi="Zurich Sans"/>
          <w:color w:val="000000"/>
          <w:shd w:val="clear" w:color="auto" w:fill="FFFFFF"/>
        </w:rPr>
        <w:t>ründer Philipp Krause und Julian Benning ihre Positionen zu Ende Januar 2024 nieder</w:t>
      </w:r>
    </w:p>
    <w:p w14:paraId="718732E2" w14:textId="75C23C54" w:rsidR="00AB5E34" w:rsidRPr="00F42275" w:rsidRDefault="00AB5E34" w:rsidP="00AB5E34">
      <w:pPr>
        <w:rPr>
          <w:rStyle w:val="normaltextrun"/>
          <w:rFonts w:ascii="Zurich Sans" w:hAnsi="Zurich Sans"/>
          <w:color w:val="000000"/>
          <w:shd w:val="clear" w:color="auto" w:fill="FFFFFF"/>
        </w:rPr>
      </w:pPr>
    </w:p>
    <w:p w14:paraId="0B832341" w14:textId="16372573" w:rsidR="0059653B" w:rsidRPr="00F42275" w:rsidRDefault="00AB5E34" w:rsidP="0059653B">
      <w:pPr>
        <w:rPr>
          <w:rStyle w:val="normaltextrun"/>
          <w:rFonts w:ascii="Zurich Sans" w:hAnsi="Zurich Sans"/>
          <w:color w:val="000000" w:themeColor="text1"/>
        </w:rPr>
      </w:pPr>
      <w:r w:rsidRPr="514CA941">
        <w:rPr>
          <w:rStyle w:val="normaltextrun"/>
          <w:rFonts w:ascii="Zurich Sans" w:hAnsi="Zurich Sans"/>
          <w:b/>
          <w:bCs/>
          <w:color w:val="000000"/>
          <w:shd w:val="clear" w:color="auto" w:fill="FFFFFF"/>
        </w:rPr>
        <w:t>Berlin, 30.01.2024</w:t>
      </w:r>
      <w:r w:rsidRPr="00F42275">
        <w:rPr>
          <w:rStyle w:val="normaltextrun"/>
          <w:rFonts w:ascii="Zurich Sans" w:hAnsi="Zurich Sans"/>
          <w:color w:val="000000"/>
          <w:shd w:val="clear" w:color="auto" w:fill="FFFFFF"/>
        </w:rPr>
        <w:t xml:space="preserve"> - </w:t>
      </w:r>
      <w:r w:rsidR="0059653B" w:rsidRPr="00F42275">
        <w:rPr>
          <w:rStyle w:val="normaltextrun"/>
          <w:rFonts w:ascii="Zurich Sans" w:hAnsi="Zurich Sans"/>
          <w:color w:val="000000"/>
          <w:shd w:val="clear" w:color="auto" w:fill="FFFFFF"/>
        </w:rPr>
        <w:t xml:space="preserve">Daniel Gadea </w:t>
      </w:r>
      <w:r w:rsidR="0059653B" w:rsidRPr="514CA941">
        <w:rPr>
          <w:rStyle w:val="normaltextrun"/>
          <w:rFonts w:ascii="Zurich Sans" w:hAnsi="Zurich Sans"/>
          <w:color w:val="000000" w:themeColor="text1"/>
        </w:rPr>
        <w:t>(</w:t>
      </w:r>
      <w:r w:rsidR="0059653B">
        <w:rPr>
          <w:rStyle w:val="normaltextrun"/>
          <w:rFonts w:ascii="Zurich Sans" w:hAnsi="Zurich Sans"/>
          <w:color w:val="000000" w:themeColor="text1"/>
        </w:rPr>
        <w:t>30</w:t>
      </w:r>
      <w:r w:rsidR="0059653B" w:rsidRPr="514CA941">
        <w:rPr>
          <w:rStyle w:val="normaltextrun"/>
          <w:rFonts w:ascii="Zurich Sans" w:hAnsi="Zurich Sans"/>
          <w:color w:val="000000" w:themeColor="text1"/>
        </w:rPr>
        <w:t>)</w:t>
      </w:r>
      <w:r w:rsidR="0059653B">
        <w:rPr>
          <w:rStyle w:val="normaltextrun"/>
          <w:rFonts w:ascii="Zurich Sans" w:hAnsi="Zurich Sans"/>
          <w:color w:val="000000" w:themeColor="text1"/>
        </w:rPr>
        <w:t xml:space="preserve"> </w:t>
      </w:r>
      <w:r w:rsidR="0059653B" w:rsidRPr="00F42275">
        <w:rPr>
          <w:rStyle w:val="normaltextrun"/>
          <w:rFonts w:ascii="Zurich Sans" w:hAnsi="Zurich Sans"/>
          <w:color w:val="000000"/>
          <w:shd w:val="clear" w:color="auto" w:fill="FFFFFF"/>
        </w:rPr>
        <w:t xml:space="preserve">übernimmt zum 1. Februar 2024 die Position des CEO der </w:t>
      </w:r>
      <w:proofErr w:type="spellStart"/>
      <w:r w:rsidR="0059653B" w:rsidRPr="00F42275">
        <w:rPr>
          <w:rStyle w:val="normaltextrun"/>
          <w:rFonts w:ascii="Zurich Sans" w:hAnsi="Zurich Sans"/>
          <w:color w:val="000000"/>
          <w:shd w:val="clear" w:color="auto" w:fill="FFFFFF"/>
        </w:rPr>
        <w:t>Dentolo</w:t>
      </w:r>
      <w:proofErr w:type="spellEnd"/>
      <w:r w:rsidR="0059653B" w:rsidRPr="00F42275">
        <w:rPr>
          <w:rStyle w:val="normaltextrun"/>
          <w:rFonts w:ascii="Zurich Sans" w:hAnsi="Zurich Sans"/>
          <w:color w:val="000000"/>
          <w:shd w:val="clear" w:color="auto" w:fill="FFFFFF"/>
        </w:rPr>
        <w:t xml:space="preserve"> Deutschland GmbH, ein Tochterunternehmen</w:t>
      </w:r>
      <w:r w:rsidR="003E7E65">
        <w:rPr>
          <w:rStyle w:val="normaltextrun"/>
          <w:rFonts w:ascii="Zurich Sans" w:hAnsi="Zurich Sans"/>
          <w:color w:val="000000"/>
          <w:shd w:val="clear" w:color="auto" w:fill="FFFFFF"/>
        </w:rPr>
        <w:t xml:space="preserve"> </w:t>
      </w:r>
      <w:r w:rsidR="0059653B" w:rsidRPr="00F42275">
        <w:rPr>
          <w:rStyle w:val="normaltextrun"/>
          <w:rFonts w:ascii="Zurich Sans" w:hAnsi="Zurich Sans"/>
          <w:color w:val="000000"/>
          <w:shd w:val="clear" w:color="auto" w:fill="FFFFFF"/>
        </w:rPr>
        <w:t xml:space="preserve">der Zurich Gruppe Deutschland. Ebenfalls zum 1. Februar 2024 tritt Laura Wulff </w:t>
      </w:r>
      <w:r w:rsidR="0059653B" w:rsidRPr="514CA941">
        <w:rPr>
          <w:rStyle w:val="normaltextrun"/>
          <w:rFonts w:ascii="Zurich Sans" w:hAnsi="Zurich Sans"/>
          <w:color w:val="000000" w:themeColor="text1"/>
        </w:rPr>
        <w:t>(</w:t>
      </w:r>
      <w:r w:rsidR="0059653B">
        <w:rPr>
          <w:rStyle w:val="normaltextrun"/>
          <w:rFonts w:ascii="Zurich Sans" w:hAnsi="Zurich Sans"/>
          <w:color w:val="000000" w:themeColor="text1"/>
        </w:rPr>
        <w:t>37</w:t>
      </w:r>
      <w:r w:rsidR="0059653B" w:rsidRPr="514CA941">
        <w:rPr>
          <w:rStyle w:val="normaltextrun"/>
          <w:rFonts w:ascii="Zurich Sans" w:hAnsi="Zurich Sans"/>
          <w:color w:val="000000" w:themeColor="text1"/>
        </w:rPr>
        <w:t>)</w:t>
      </w:r>
      <w:r w:rsidR="0059653B" w:rsidRPr="00F42275">
        <w:rPr>
          <w:rStyle w:val="normaltextrun"/>
          <w:rFonts w:ascii="Zurich Sans" w:hAnsi="Zurich Sans"/>
          <w:color w:val="000000"/>
          <w:shd w:val="clear" w:color="auto" w:fill="FFFFFF"/>
        </w:rPr>
        <w:t xml:space="preserve"> als </w:t>
      </w:r>
      <w:r w:rsidR="0059653B">
        <w:rPr>
          <w:rStyle w:val="normaltextrun"/>
          <w:rFonts w:ascii="Zurich Sans" w:hAnsi="Zurich Sans"/>
          <w:color w:val="000000"/>
          <w:shd w:val="clear" w:color="auto" w:fill="FFFFFF"/>
        </w:rPr>
        <w:t xml:space="preserve">Co-Geschäftsführerin und </w:t>
      </w:r>
      <w:r w:rsidR="0059653B" w:rsidRPr="00F42275">
        <w:rPr>
          <w:rStyle w:val="normaltextrun"/>
          <w:rFonts w:ascii="Zurich Sans" w:hAnsi="Zurich Sans"/>
          <w:color w:val="000000"/>
          <w:shd w:val="clear" w:color="auto" w:fill="FFFFFF"/>
        </w:rPr>
        <w:t xml:space="preserve">Chief Growth Officer dem dreiköpfigen Führungsteam neben </w:t>
      </w:r>
      <w:r w:rsidR="0059653B">
        <w:rPr>
          <w:rStyle w:val="normaltextrun"/>
          <w:rFonts w:ascii="Zurich Sans" w:hAnsi="Zurich Sans"/>
          <w:color w:val="000000"/>
          <w:shd w:val="clear" w:color="auto" w:fill="FFFFFF"/>
        </w:rPr>
        <w:t xml:space="preserve">Daniel Gadea </w:t>
      </w:r>
      <w:r w:rsidR="0059653B" w:rsidRPr="00E9039D">
        <w:rPr>
          <w:rStyle w:val="normaltextrun"/>
          <w:rFonts w:ascii="Zurich Sans" w:hAnsi="Zurich Sans"/>
          <w:color w:val="000000"/>
          <w:shd w:val="clear" w:color="auto" w:fill="FFFFFF"/>
        </w:rPr>
        <w:t xml:space="preserve">und Tamara Kurz </w:t>
      </w:r>
      <w:r w:rsidR="0059653B" w:rsidRPr="514CA941">
        <w:rPr>
          <w:rStyle w:val="normaltextrun"/>
          <w:rFonts w:ascii="Zurich Sans" w:hAnsi="Zurich Sans"/>
          <w:color w:val="000000" w:themeColor="text1"/>
        </w:rPr>
        <w:t>(</w:t>
      </w:r>
      <w:r w:rsidR="0059653B">
        <w:rPr>
          <w:rStyle w:val="normaltextrun"/>
          <w:rFonts w:ascii="Zurich Sans" w:hAnsi="Zurich Sans"/>
          <w:color w:val="000000" w:themeColor="text1"/>
        </w:rPr>
        <w:t>33</w:t>
      </w:r>
      <w:r w:rsidR="0059653B" w:rsidRPr="514CA941">
        <w:rPr>
          <w:rStyle w:val="normaltextrun"/>
          <w:rFonts w:ascii="Zurich Sans" w:hAnsi="Zurich Sans"/>
          <w:color w:val="000000" w:themeColor="text1"/>
        </w:rPr>
        <w:t>)</w:t>
      </w:r>
      <w:r w:rsidR="0059653B">
        <w:rPr>
          <w:rStyle w:val="normaltextrun"/>
          <w:rFonts w:ascii="Zurich Sans" w:hAnsi="Zurich Sans"/>
          <w:color w:val="000000"/>
          <w:shd w:val="clear" w:color="auto" w:fill="FFFFFF"/>
        </w:rPr>
        <w:t>, Chief Operating Officer</w:t>
      </w:r>
      <w:r w:rsidR="0059653B" w:rsidRPr="00F42275">
        <w:rPr>
          <w:rStyle w:val="normaltextrun"/>
          <w:rFonts w:ascii="Zurich Sans" w:hAnsi="Zurich Sans"/>
          <w:color w:val="000000"/>
          <w:shd w:val="clear" w:color="auto" w:fill="FFFFFF"/>
        </w:rPr>
        <w:t xml:space="preserve"> (COO),</w:t>
      </w:r>
      <w:r w:rsidR="0059653B">
        <w:rPr>
          <w:rStyle w:val="normaltextrun"/>
          <w:rFonts w:ascii="Zurich Sans" w:hAnsi="Zurich Sans"/>
          <w:color w:val="000000"/>
          <w:shd w:val="clear" w:color="auto" w:fill="FFFFFF"/>
        </w:rPr>
        <w:t xml:space="preserve"> bei. </w:t>
      </w:r>
    </w:p>
    <w:p w14:paraId="40EC39D9" w14:textId="2B1FDDD4" w:rsidR="0059653B" w:rsidRPr="00F42275" w:rsidRDefault="0059653B" w:rsidP="0059653B">
      <w:pPr>
        <w:rPr>
          <w:rStyle w:val="normaltextrun"/>
          <w:rFonts w:ascii="Zurich Sans" w:hAnsi="Zurich Sans"/>
          <w:color w:val="000000"/>
          <w:shd w:val="clear" w:color="auto" w:fill="FFFFFF"/>
        </w:rPr>
      </w:pPr>
      <w:r>
        <w:rPr>
          <w:rStyle w:val="normaltextrun"/>
          <w:rFonts w:ascii="Zurich Sans" w:hAnsi="Zurich Sans"/>
          <w:color w:val="000000"/>
          <w:shd w:val="clear" w:color="auto" w:fill="FFFFFF"/>
        </w:rPr>
        <w:t xml:space="preserve">Gleichzeitig werden die beiden Gründer Philipp Krause </w:t>
      </w:r>
      <w:r w:rsidRPr="514CA941">
        <w:rPr>
          <w:rStyle w:val="normaltextrun"/>
          <w:rFonts w:ascii="Zurich Sans" w:hAnsi="Zurich Sans"/>
          <w:color w:val="000000" w:themeColor="text1"/>
        </w:rPr>
        <w:t>(</w:t>
      </w:r>
      <w:r>
        <w:rPr>
          <w:rStyle w:val="normaltextrun"/>
          <w:rFonts w:ascii="Zurich Sans" w:hAnsi="Zurich Sans"/>
          <w:color w:val="000000" w:themeColor="text1"/>
        </w:rPr>
        <w:t>33</w:t>
      </w:r>
      <w:r w:rsidRPr="514CA941">
        <w:rPr>
          <w:rStyle w:val="normaltextrun"/>
          <w:rFonts w:ascii="Zurich Sans" w:hAnsi="Zurich Sans"/>
          <w:color w:val="000000" w:themeColor="text1"/>
        </w:rPr>
        <w:t>)</w:t>
      </w:r>
      <w:r>
        <w:rPr>
          <w:rStyle w:val="normaltextrun"/>
          <w:rFonts w:ascii="Zurich Sans" w:hAnsi="Zurich Sans"/>
          <w:color w:val="000000"/>
          <w:shd w:val="clear" w:color="auto" w:fill="FFFFFF"/>
        </w:rPr>
        <w:t xml:space="preserve">, CEO und Julian Benning </w:t>
      </w:r>
      <w:r w:rsidRPr="514CA941">
        <w:rPr>
          <w:rStyle w:val="normaltextrun"/>
          <w:rFonts w:ascii="Zurich Sans" w:hAnsi="Zurich Sans"/>
          <w:color w:val="000000" w:themeColor="text1"/>
        </w:rPr>
        <w:t>(</w:t>
      </w:r>
      <w:r>
        <w:rPr>
          <w:rStyle w:val="normaltextrun"/>
          <w:rFonts w:ascii="Zurich Sans" w:hAnsi="Zurich Sans"/>
          <w:color w:val="000000" w:themeColor="text1"/>
        </w:rPr>
        <w:t>36</w:t>
      </w:r>
      <w:r w:rsidRPr="514CA941">
        <w:rPr>
          <w:rStyle w:val="normaltextrun"/>
          <w:rFonts w:ascii="Zurich Sans" w:hAnsi="Zurich Sans"/>
          <w:color w:val="000000" w:themeColor="text1"/>
        </w:rPr>
        <w:t>)</w:t>
      </w:r>
      <w:r>
        <w:rPr>
          <w:rStyle w:val="normaltextrun"/>
          <w:rFonts w:ascii="Zurich Sans" w:hAnsi="Zurich Sans"/>
          <w:color w:val="000000"/>
          <w:shd w:val="clear" w:color="auto" w:fill="FFFFFF"/>
        </w:rPr>
        <w:t>, Executive Chairman ihre Positionen zu Ende Januar 2024 wie geplant niederlegen.</w:t>
      </w:r>
      <w:r w:rsidRPr="00552D41">
        <w:rPr>
          <w:rStyle w:val="normaltextrun"/>
          <w:rFonts w:ascii="Zurich Sans" w:hAnsi="Zurich Sans"/>
          <w:color w:val="000000"/>
          <w:shd w:val="clear" w:color="auto" w:fill="FFFFFF"/>
        </w:rPr>
        <w:t xml:space="preserve"> </w:t>
      </w:r>
      <w:r w:rsidRPr="00E9039D">
        <w:rPr>
          <w:rStyle w:val="normaltextrun"/>
          <w:rFonts w:ascii="Zurich Sans" w:hAnsi="Zurich Sans"/>
          <w:color w:val="000000"/>
          <w:shd w:val="clear" w:color="auto" w:fill="FFFFFF"/>
        </w:rPr>
        <w:t xml:space="preserve">Krause wird ab Februar 2024 </w:t>
      </w:r>
      <w:r w:rsidR="004651C7">
        <w:rPr>
          <w:rStyle w:val="normaltextrun"/>
          <w:rFonts w:ascii="Zurich Sans" w:hAnsi="Zurich Sans"/>
          <w:color w:val="000000"/>
          <w:shd w:val="clear" w:color="auto" w:fill="FFFFFF"/>
        </w:rPr>
        <w:t>als Mi</w:t>
      </w:r>
      <w:r w:rsidR="00456A88">
        <w:rPr>
          <w:rStyle w:val="normaltextrun"/>
          <w:rFonts w:ascii="Zurich Sans" w:hAnsi="Zurich Sans"/>
          <w:color w:val="000000"/>
          <w:shd w:val="clear" w:color="auto" w:fill="FFFFFF"/>
        </w:rPr>
        <w:t>t</w:t>
      </w:r>
      <w:r w:rsidR="004651C7">
        <w:rPr>
          <w:rStyle w:val="normaltextrun"/>
          <w:rFonts w:ascii="Zurich Sans" w:hAnsi="Zurich Sans"/>
          <w:color w:val="000000"/>
          <w:shd w:val="clear" w:color="auto" w:fill="FFFFFF"/>
        </w:rPr>
        <w:t>glied des Beirats</w:t>
      </w:r>
      <w:r w:rsidRPr="00E9039D">
        <w:rPr>
          <w:rStyle w:val="normaltextrun"/>
          <w:rFonts w:ascii="Zurich Sans" w:hAnsi="Zurich Sans"/>
          <w:color w:val="000000"/>
          <w:shd w:val="clear" w:color="auto" w:fill="FFFFFF"/>
        </w:rPr>
        <w:t xml:space="preserve"> </w:t>
      </w:r>
      <w:r w:rsidR="004651C7">
        <w:rPr>
          <w:rStyle w:val="normaltextrun"/>
          <w:rFonts w:ascii="Zurich Sans" w:hAnsi="Zurich Sans"/>
          <w:color w:val="000000"/>
          <w:shd w:val="clear" w:color="auto" w:fill="FFFFFF"/>
        </w:rPr>
        <w:t>die Entwicklung</w:t>
      </w:r>
      <w:r w:rsidRPr="00E9039D">
        <w:rPr>
          <w:rStyle w:val="normaltextrun"/>
          <w:rFonts w:ascii="Zurich Sans" w:hAnsi="Zurich Sans"/>
          <w:color w:val="000000"/>
          <w:shd w:val="clear" w:color="auto" w:fill="FFFFFF"/>
        </w:rPr>
        <w:t xml:space="preserve"> des Unternehmens</w:t>
      </w:r>
      <w:r w:rsidR="004651C7">
        <w:rPr>
          <w:rStyle w:val="normaltextrun"/>
          <w:rFonts w:ascii="Zurich Sans" w:hAnsi="Zurich Sans"/>
          <w:color w:val="000000"/>
          <w:shd w:val="clear" w:color="auto" w:fill="FFFFFF"/>
        </w:rPr>
        <w:t xml:space="preserve"> </w:t>
      </w:r>
      <w:r w:rsidR="003F0A48">
        <w:rPr>
          <w:rStyle w:val="normaltextrun"/>
          <w:rFonts w:ascii="Zurich Sans" w:hAnsi="Zurich Sans"/>
          <w:color w:val="000000"/>
          <w:shd w:val="clear" w:color="auto" w:fill="FFFFFF"/>
        </w:rPr>
        <w:t xml:space="preserve">weiter </w:t>
      </w:r>
      <w:r w:rsidR="004651C7">
        <w:rPr>
          <w:rStyle w:val="normaltextrun"/>
          <w:rFonts w:ascii="Zurich Sans" w:hAnsi="Zurich Sans"/>
          <w:color w:val="000000"/>
          <w:shd w:val="clear" w:color="auto" w:fill="FFFFFF"/>
        </w:rPr>
        <w:t>begleiten</w:t>
      </w:r>
      <w:r w:rsidRPr="00E9039D">
        <w:rPr>
          <w:rStyle w:val="normaltextrun"/>
          <w:rFonts w:ascii="Zurich Sans" w:hAnsi="Zurich Sans"/>
          <w:color w:val="000000"/>
          <w:shd w:val="clear" w:color="auto" w:fill="FFFFFF"/>
        </w:rPr>
        <w:t xml:space="preserve">. Ebenfalls wird Natalia Ganevskaya </w:t>
      </w:r>
      <w:r w:rsidRPr="514CA941">
        <w:rPr>
          <w:rStyle w:val="normaltextrun"/>
          <w:rFonts w:ascii="Zurich Sans" w:hAnsi="Zurich Sans"/>
          <w:color w:val="000000" w:themeColor="text1"/>
        </w:rPr>
        <w:t>(</w:t>
      </w:r>
      <w:r>
        <w:rPr>
          <w:rStyle w:val="normaltextrun"/>
          <w:rFonts w:ascii="Zurich Sans" w:hAnsi="Zurich Sans"/>
          <w:color w:val="000000" w:themeColor="text1"/>
        </w:rPr>
        <w:t>27</w:t>
      </w:r>
      <w:r w:rsidRPr="514CA941">
        <w:rPr>
          <w:rStyle w:val="normaltextrun"/>
          <w:rFonts w:ascii="Zurich Sans" w:hAnsi="Zurich Sans"/>
          <w:color w:val="000000" w:themeColor="text1"/>
        </w:rPr>
        <w:t>), Chief Marketing Officer (CMO), zu Ende Januar ausscheiden.</w:t>
      </w:r>
      <w:r>
        <w:rPr>
          <w:rStyle w:val="normaltextrun"/>
          <w:rFonts w:ascii="Zurich Sans" w:hAnsi="Zurich Sans"/>
          <w:color w:val="000000" w:themeColor="text1"/>
        </w:rPr>
        <w:t xml:space="preserve"> </w:t>
      </w:r>
      <w:r w:rsidRPr="00ED5FD8">
        <w:rPr>
          <w:rFonts w:ascii="Zurich Sans" w:hAnsi="Zurich Sans"/>
          <w:color w:val="000000" w:themeColor="text1"/>
        </w:rPr>
        <w:t>Unter ihrer Führung hat das Unternehmen seit der Gründung im Jahr 2015 und der Übernahme durch die Zurich Gruppe Deutschland im Jahr 2019 beachtliches Wachstum und beeindruckende Erfolge verzeichnet</w:t>
      </w:r>
      <w:r>
        <w:rPr>
          <w:rFonts w:ascii="Zurich Sans" w:hAnsi="Zurich Sans"/>
          <w:color w:val="000000" w:themeColor="text1"/>
        </w:rPr>
        <w:t>.</w:t>
      </w:r>
    </w:p>
    <w:p w14:paraId="41740D61" w14:textId="77777777" w:rsidR="0059653B" w:rsidRDefault="0059653B" w:rsidP="0059653B">
      <w:pPr>
        <w:rPr>
          <w:rStyle w:val="normaltextrun"/>
          <w:rFonts w:ascii="Zurich Sans" w:hAnsi="Zurich Sans"/>
          <w:color w:val="000000" w:themeColor="text1"/>
        </w:rPr>
      </w:pPr>
      <w:r w:rsidRPr="00F42275">
        <w:rPr>
          <w:rStyle w:val="normaltextrun"/>
          <w:rFonts w:ascii="Zurich Sans" w:hAnsi="Zurich Sans"/>
          <w:color w:val="000000"/>
          <w:shd w:val="clear" w:color="auto" w:fill="FFFFFF"/>
        </w:rPr>
        <w:t xml:space="preserve">Daniel Gadea hat das Unternehmen seit der Gründung als einer der ersten Mitarbeiter, späterer Chief </w:t>
      </w:r>
      <w:proofErr w:type="spellStart"/>
      <w:r w:rsidRPr="00F42275">
        <w:rPr>
          <w:rStyle w:val="normaltextrun"/>
          <w:rFonts w:ascii="Zurich Sans" w:hAnsi="Zurich Sans"/>
          <w:color w:val="000000"/>
          <w:shd w:val="clear" w:color="auto" w:fill="FFFFFF"/>
        </w:rPr>
        <w:t>Product</w:t>
      </w:r>
      <w:proofErr w:type="spellEnd"/>
      <w:r w:rsidRPr="00F42275">
        <w:rPr>
          <w:rStyle w:val="normaltextrun"/>
          <w:rFonts w:ascii="Zurich Sans" w:hAnsi="Zurich Sans"/>
          <w:color w:val="000000"/>
          <w:shd w:val="clear" w:color="auto" w:fill="FFFFFF"/>
        </w:rPr>
        <w:t xml:space="preserve"> Officer und Co-Geschäftsführer maßgeblich geprägt. Eine wichtige Rolle kam ihm zudem bei der strategischen Ausrichtung des Unternehmens und der Gestaltung der technischen Plattform zu.</w:t>
      </w:r>
      <w:r w:rsidRPr="00F42275">
        <w:rPr>
          <w:rStyle w:val="normaltextrun"/>
          <w:rFonts w:ascii="Zurich Sans" w:hAnsi="Zurich Sans"/>
        </w:rPr>
        <w:t> </w:t>
      </w:r>
    </w:p>
    <w:p w14:paraId="1C320A06" w14:textId="77777777" w:rsidR="0059653B" w:rsidRDefault="0059653B" w:rsidP="0059653B">
      <w:pPr>
        <w:rPr>
          <w:rStyle w:val="normaltextrun"/>
          <w:rFonts w:ascii="Zurich Sans" w:hAnsi="Zurich Sans"/>
          <w:color w:val="000000"/>
          <w:bdr w:val="none" w:sz="0" w:space="0" w:color="auto" w:frame="1"/>
        </w:rPr>
      </w:pPr>
      <w:r w:rsidRPr="00F42275">
        <w:rPr>
          <w:rStyle w:val="normaltextrun"/>
          <w:rFonts w:ascii="Zurich Sans" w:hAnsi="Zurich Sans"/>
          <w:color w:val="000000"/>
          <w:bdr w:val="none" w:sz="0" w:space="0" w:color="auto" w:frame="1"/>
        </w:rPr>
        <w:t xml:space="preserve">Laura Wulff war 2020 bereits bei </w:t>
      </w:r>
      <w:proofErr w:type="spellStart"/>
      <w:r w:rsidRPr="00F42275">
        <w:rPr>
          <w:rStyle w:val="normaltextrun"/>
          <w:rFonts w:ascii="Zurich Sans" w:hAnsi="Zurich Sans"/>
          <w:color w:val="000000"/>
          <w:bdr w:val="none" w:sz="0" w:space="0" w:color="auto" w:frame="1"/>
        </w:rPr>
        <w:t>dentolo</w:t>
      </w:r>
      <w:proofErr w:type="spellEnd"/>
      <w:r w:rsidRPr="00F42275">
        <w:rPr>
          <w:rStyle w:val="normaltextrun"/>
          <w:rFonts w:ascii="Zurich Sans" w:hAnsi="Zurich Sans"/>
          <w:color w:val="000000"/>
          <w:bdr w:val="none" w:sz="0" w:space="0" w:color="auto" w:frame="1"/>
        </w:rPr>
        <w:t xml:space="preserve"> tätig und für strategische Partnerschaften verantwortlich. Nun kehrt </w:t>
      </w:r>
      <w:r>
        <w:rPr>
          <w:rStyle w:val="normaltextrun"/>
          <w:rFonts w:ascii="Zurich Sans" w:hAnsi="Zurich Sans"/>
          <w:color w:val="000000"/>
          <w:bdr w:val="none" w:sz="0" w:space="0" w:color="auto" w:frame="1"/>
        </w:rPr>
        <w:t>sie</w:t>
      </w:r>
      <w:r w:rsidRPr="00F42275">
        <w:rPr>
          <w:rStyle w:val="normaltextrun"/>
          <w:rFonts w:ascii="Zurich Sans" w:hAnsi="Zurich Sans"/>
          <w:color w:val="000000"/>
          <w:bdr w:val="none" w:sz="0" w:space="0" w:color="auto" w:frame="1"/>
        </w:rPr>
        <w:t xml:space="preserve"> zum Unternehmen zurück und ergänzt das neue Führungsteam mit ihrer mehrjährigen Erfahrung in den Bereichen Sales, Marketing sowie Business Development. </w:t>
      </w:r>
    </w:p>
    <w:p w14:paraId="46B73C1B" w14:textId="726EFF75" w:rsidR="0059653B" w:rsidRPr="004022C2" w:rsidRDefault="0059653B" w:rsidP="0059653B">
      <w:pPr>
        <w:rPr>
          <w:rStyle w:val="normaltextrun"/>
          <w:rFonts w:ascii="Zurich Sans" w:hAnsi="Zurich Sans"/>
          <w:color w:val="000000"/>
          <w:bdr w:val="none" w:sz="0" w:space="0" w:color="auto" w:frame="1"/>
        </w:rPr>
      </w:pPr>
      <w:bookmarkStart w:id="0" w:name="_Hlk157075433"/>
      <w:r w:rsidRPr="004022C2">
        <w:rPr>
          <w:rStyle w:val="normaltextrun"/>
          <w:rFonts w:ascii="Zurich Sans" w:hAnsi="Zurich Sans"/>
          <w:color w:val="000000"/>
          <w:bdr w:val="none" w:sz="0" w:space="0" w:color="auto" w:frame="1"/>
        </w:rPr>
        <w:t xml:space="preserve">“Ich möchte mich vor allem bei Philipp, Julian und Natalia für ihre hervorragende Arbeit und ihre wertvollen Beiträge bedanken. Ihre Vision und Einsatzbereitschaft haben </w:t>
      </w:r>
      <w:proofErr w:type="spellStart"/>
      <w:r w:rsidRPr="004022C2">
        <w:rPr>
          <w:rStyle w:val="normaltextrun"/>
          <w:rFonts w:ascii="Zurich Sans" w:hAnsi="Zurich Sans"/>
          <w:color w:val="000000"/>
          <w:bdr w:val="none" w:sz="0" w:space="0" w:color="auto" w:frame="1"/>
        </w:rPr>
        <w:t>dentolo</w:t>
      </w:r>
      <w:proofErr w:type="spellEnd"/>
      <w:r w:rsidRPr="004022C2">
        <w:rPr>
          <w:rStyle w:val="normaltextrun"/>
          <w:rFonts w:ascii="Zurich Sans" w:hAnsi="Zurich Sans"/>
          <w:color w:val="000000"/>
          <w:bdr w:val="none" w:sz="0" w:space="0" w:color="auto" w:frame="1"/>
        </w:rPr>
        <w:t xml:space="preserve"> zu dem gemacht, was es heute ist. Ich freue mich darauf, mit Laura und Tamara das nächste Wachstumskapitel einzuläuten. Zusammen mit unserem starken Leadership-Team sind wir in der besten Position unser Geschäft weiter erfolgreich auszubauen.</w:t>
      </w:r>
      <w:bookmarkEnd w:id="0"/>
      <w:r w:rsidRPr="004022C2">
        <w:rPr>
          <w:rStyle w:val="normaltextrun"/>
          <w:rFonts w:ascii="Zurich Sans" w:hAnsi="Zurich Sans"/>
          <w:color w:val="000000"/>
          <w:bdr w:val="none" w:sz="0" w:space="0" w:color="auto" w:frame="1"/>
        </w:rPr>
        <w:t xml:space="preserve">”, sagt Daniel Gadea, CEO und Co-Geschäftsführer der </w:t>
      </w:r>
      <w:proofErr w:type="spellStart"/>
      <w:r w:rsidRPr="004022C2">
        <w:rPr>
          <w:rStyle w:val="normaltextrun"/>
          <w:rFonts w:ascii="Zurich Sans" w:hAnsi="Zurich Sans"/>
          <w:color w:val="000000"/>
          <w:bdr w:val="none" w:sz="0" w:space="0" w:color="auto" w:frame="1"/>
        </w:rPr>
        <w:t>Dentolo</w:t>
      </w:r>
      <w:proofErr w:type="spellEnd"/>
      <w:r w:rsidRPr="004022C2">
        <w:rPr>
          <w:rStyle w:val="normaltextrun"/>
          <w:rFonts w:ascii="Zurich Sans" w:hAnsi="Zurich Sans"/>
          <w:color w:val="000000"/>
          <w:bdr w:val="none" w:sz="0" w:space="0" w:color="auto" w:frame="1"/>
        </w:rPr>
        <w:t xml:space="preserve"> Deutschland GmbH. </w:t>
      </w:r>
    </w:p>
    <w:p w14:paraId="7E89ACEC" w14:textId="00220945" w:rsidR="0059653B" w:rsidRDefault="0059653B" w:rsidP="0059653B">
      <w:pPr>
        <w:rPr>
          <w:rStyle w:val="normaltextrun"/>
          <w:rFonts w:ascii="Zurich Sans" w:hAnsi="Zurich Sans"/>
          <w:color w:val="000000"/>
          <w:bdr w:val="none" w:sz="0" w:space="0" w:color="auto" w:frame="1"/>
        </w:rPr>
      </w:pPr>
      <w:r w:rsidRPr="00F42275">
        <w:rPr>
          <w:rStyle w:val="normaltextrun"/>
          <w:rFonts w:ascii="Zurich Sans" w:hAnsi="Zurich Sans"/>
          <w:color w:val="000000"/>
          <w:bdr w:val="none" w:sz="0" w:space="0" w:color="auto" w:frame="1"/>
        </w:rPr>
        <w:t>„</w:t>
      </w:r>
      <w:r>
        <w:rPr>
          <w:rStyle w:val="normaltextrun"/>
          <w:rFonts w:ascii="Zurich Sans" w:hAnsi="Zurich Sans"/>
          <w:color w:val="000000"/>
          <w:bdr w:val="none" w:sz="0" w:space="0" w:color="auto" w:frame="1"/>
        </w:rPr>
        <w:t>Mit</w:t>
      </w:r>
      <w:r w:rsidRPr="00F42275">
        <w:rPr>
          <w:rStyle w:val="normaltextrun"/>
          <w:rFonts w:ascii="Zurich Sans" w:hAnsi="Zurich Sans"/>
          <w:color w:val="000000"/>
          <w:bdr w:val="none" w:sz="0" w:space="0" w:color="auto" w:frame="1"/>
        </w:rPr>
        <w:t xml:space="preserve"> Daniel </w:t>
      </w:r>
      <w:r w:rsidR="009B76D3">
        <w:rPr>
          <w:rStyle w:val="normaltextrun"/>
          <w:rFonts w:ascii="Zurich Sans" w:hAnsi="Zurich Sans"/>
          <w:color w:val="000000"/>
          <w:bdr w:val="none" w:sz="0" w:space="0" w:color="auto" w:frame="1"/>
        </w:rPr>
        <w:t>übernimmt die nächste Generation die Geschäftsführung unseres</w:t>
      </w:r>
      <w:r w:rsidRPr="00F42275">
        <w:rPr>
          <w:rStyle w:val="normaltextrun"/>
          <w:rFonts w:ascii="Zurich Sans" w:hAnsi="Zurich Sans"/>
          <w:color w:val="000000"/>
          <w:bdr w:val="none" w:sz="0" w:space="0" w:color="auto" w:frame="1"/>
        </w:rPr>
        <w:t xml:space="preserve"> </w:t>
      </w:r>
      <w:r w:rsidR="00F558DA">
        <w:rPr>
          <w:rStyle w:val="normaltextrun"/>
          <w:rFonts w:ascii="Zurich Sans" w:hAnsi="Zurich Sans"/>
          <w:color w:val="000000"/>
          <w:bdr w:val="none" w:sz="0" w:space="0" w:color="auto" w:frame="1"/>
        </w:rPr>
        <w:t>stark gewachsenen</w:t>
      </w:r>
      <w:r w:rsidR="00A20F71">
        <w:rPr>
          <w:rStyle w:val="normaltextrun"/>
          <w:rFonts w:ascii="Zurich Sans" w:hAnsi="Zurich Sans"/>
          <w:color w:val="000000"/>
          <w:bdr w:val="none" w:sz="0" w:space="0" w:color="auto" w:frame="1"/>
        </w:rPr>
        <w:t xml:space="preserve"> Start-ups. </w:t>
      </w:r>
      <w:r w:rsidR="005F0181">
        <w:rPr>
          <w:rStyle w:val="normaltextrun"/>
          <w:rFonts w:ascii="Zurich Sans" w:hAnsi="Zurich Sans"/>
          <w:color w:val="000000"/>
          <w:bdr w:val="none" w:sz="0" w:space="0" w:color="auto" w:frame="1"/>
        </w:rPr>
        <w:t xml:space="preserve">Wir </w:t>
      </w:r>
      <w:r w:rsidR="00BF7F14">
        <w:rPr>
          <w:rStyle w:val="normaltextrun"/>
          <w:rFonts w:ascii="Zurich Sans" w:hAnsi="Zurich Sans"/>
          <w:color w:val="000000"/>
          <w:bdr w:val="none" w:sz="0" w:space="0" w:color="auto" w:frame="1"/>
        </w:rPr>
        <w:t>freuen uns sehr darüber und</w:t>
      </w:r>
      <w:r w:rsidR="005F0181">
        <w:rPr>
          <w:rStyle w:val="normaltextrun"/>
          <w:rFonts w:ascii="Zurich Sans" w:hAnsi="Zurich Sans"/>
          <w:color w:val="000000"/>
          <w:bdr w:val="none" w:sz="0" w:space="0" w:color="auto" w:frame="1"/>
        </w:rPr>
        <w:t xml:space="preserve"> sind überzeugt, dass er</w:t>
      </w:r>
      <w:r w:rsidR="00290244">
        <w:rPr>
          <w:rStyle w:val="normaltextrun"/>
          <w:rFonts w:ascii="Zurich Sans" w:hAnsi="Zurich Sans"/>
          <w:color w:val="000000"/>
          <w:bdr w:val="none" w:sz="0" w:space="0" w:color="auto" w:frame="1"/>
        </w:rPr>
        <w:t xml:space="preserve"> mit seine</w:t>
      </w:r>
      <w:r w:rsidR="00C846AF">
        <w:rPr>
          <w:rStyle w:val="normaltextrun"/>
          <w:rFonts w:ascii="Zurich Sans" w:hAnsi="Zurich Sans"/>
          <w:color w:val="000000"/>
          <w:bdr w:val="none" w:sz="0" w:space="0" w:color="auto" w:frame="1"/>
        </w:rPr>
        <w:t xml:space="preserve">n </w:t>
      </w:r>
      <w:r w:rsidR="00BD7A64">
        <w:rPr>
          <w:rStyle w:val="normaltextrun"/>
          <w:rFonts w:ascii="Zurich Sans" w:hAnsi="Zurich Sans"/>
          <w:color w:val="000000"/>
          <w:bdr w:val="none" w:sz="0" w:space="0" w:color="auto" w:frame="1"/>
        </w:rPr>
        <w:t>ausgezeichnet</w:t>
      </w:r>
      <w:r w:rsidR="00C846AF">
        <w:rPr>
          <w:rStyle w:val="normaltextrun"/>
          <w:rFonts w:ascii="Zurich Sans" w:hAnsi="Zurich Sans"/>
          <w:color w:val="000000"/>
          <w:bdr w:val="none" w:sz="0" w:space="0" w:color="auto" w:frame="1"/>
        </w:rPr>
        <w:t xml:space="preserve">en Kenntnissen und Fähigkeiten </w:t>
      </w:r>
      <w:r w:rsidR="00CE4F87">
        <w:rPr>
          <w:rStyle w:val="normaltextrun"/>
          <w:rFonts w:ascii="Zurich Sans" w:hAnsi="Zurich Sans"/>
          <w:color w:val="000000"/>
          <w:bdr w:val="none" w:sz="0" w:space="0" w:color="auto" w:frame="1"/>
        </w:rPr>
        <w:t>d</w:t>
      </w:r>
      <w:r w:rsidR="006D181C">
        <w:rPr>
          <w:rStyle w:val="normaltextrun"/>
          <w:rFonts w:ascii="Zurich Sans" w:hAnsi="Zurich Sans"/>
          <w:color w:val="000000"/>
          <w:bdr w:val="none" w:sz="0" w:space="0" w:color="auto" w:frame="1"/>
        </w:rPr>
        <w:t xml:space="preserve">ie Erfolgsgeschichte </w:t>
      </w:r>
      <w:r w:rsidR="006A30B4">
        <w:rPr>
          <w:rStyle w:val="normaltextrun"/>
          <w:rFonts w:ascii="Zurich Sans" w:hAnsi="Zurich Sans"/>
          <w:color w:val="000000"/>
          <w:bdr w:val="none" w:sz="0" w:space="0" w:color="auto" w:frame="1"/>
        </w:rPr>
        <w:t xml:space="preserve">von </w:t>
      </w:r>
      <w:proofErr w:type="spellStart"/>
      <w:r w:rsidR="006A30B4">
        <w:rPr>
          <w:rStyle w:val="normaltextrun"/>
          <w:rFonts w:ascii="Zurich Sans" w:hAnsi="Zurich Sans"/>
          <w:color w:val="000000"/>
          <w:bdr w:val="none" w:sz="0" w:space="0" w:color="auto" w:frame="1"/>
        </w:rPr>
        <w:t>dentolo</w:t>
      </w:r>
      <w:proofErr w:type="spellEnd"/>
      <w:r w:rsidR="006A30B4">
        <w:rPr>
          <w:rStyle w:val="normaltextrun"/>
          <w:rFonts w:ascii="Zurich Sans" w:hAnsi="Zurich Sans"/>
          <w:color w:val="000000"/>
          <w:bdr w:val="none" w:sz="0" w:space="0" w:color="auto" w:frame="1"/>
        </w:rPr>
        <w:t xml:space="preserve"> </w:t>
      </w:r>
      <w:r w:rsidR="00D73E6A">
        <w:rPr>
          <w:rStyle w:val="normaltextrun"/>
          <w:rFonts w:ascii="Zurich Sans" w:hAnsi="Zurich Sans"/>
          <w:color w:val="000000"/>
          <w:bdr w:val="none" w:sz="0" w:space="0" w:color="auto" w:frame="1"/>
        </w:rPr>
        <w:t>fortschreiben wird</w:t>
      </w:r>
      <w:r w:rsidRPr="00F42275">
        <w:rPr>
          <w:rStyle w:val="normaltextrun"/>
          <w:rFonts w:ascii="Zurich Sans" w:hAnsi="Zurich Sans"/>
          <w:color w:val="000000"/>
          <w:bdr w:val="none" w:sz="0" w:space="0" w:color="auto" w:frame="1"/>
        </w:rPr>
        <w:t xml:space="preserve">“, </w:t>
      </w:r>
      <w:r>
        <w:rPr>
          <w:rStyle w:val="normaltextrun"/>
          <w:rFonts w:ascii="Zurich Sans" w:hAnsi="Zurich Sans"/>
          <w:color w:val="000000"/>
          <w:bdr w:val="none" w:sz="0" w:space="0" w:color="auto" w:frame="1"/>
        </w:rPr>
        <w:t>fügt</w:t>
      </w:r>
      <w:r w:rsidRPr="00F42275">
        <w:rPr>
          <w:rStyle w:val="normaltextrun"/>
          <w:rFonts w:ascii="Zurich Sans" w:hAnsi="Zurich Sans"/>
          <w:color w:val="000000"/>
          <w:bdr w:val="none" w:sz="0" w:space="0" w:color="auto" w:frame="1"/>
        </w:rPr>
        <w:t xml:space="preserve"> </w:t>
      </w:r>
      <w:r>
        <w:rPr>
          <w:rStyle w:val="normaltextrun"/>
          <w:rFonts w:ascii="Zurich Sans" w:hAnsi="Zurich Sans"/>
          <w:color w:val="000000"/>
          <w:bdr w:val="none" w:sz="0" w:space="0" w:color="auto" w:frame="1"/>
        </w:rPr>
        <w:t xml:space="preserve">Peter Stockhorst hinzu, </w:t>
      </w:r>
      <w:r w:rsidRPr="00F42275">
        <w:rPr>
          <w:rStyle w:val="normaltextrun"/>
          <w:rFonts w:ascii="Zurich Sans" w:hAnsi="Zurich Sans"/>
          <w:color w:val="000000"/>
          <w:bdr w:val="none" w:sz="0" w:space="0" w:color="auto" w:frame="1"/>
        </w:rPr>
        <w:t>Vorstand Digital Business &amp; Partnerships</w:t>
      </w:r>
      <w:r>
        <w:rPr>
          <w:rStyle w:val="normaltextrun"/>
          <w:rFonts w:ascii="Zurich Sans" w:hAnsi="Zurich Sans"/>
          <w:color w:val="000000"/>
          <w:bdr w:val="none" w:sz="0" w:space="0" w:color="auto" w:frame="1"/>
        </w:rPr>
        <w:t>,</w:t>
      </w:r>
      <w:r w:rsidRPr="00F42275">
        <w:rPr>
          <w:rStyle w:val="normaltextrun"/>
          <w:rFonts w:ascii="Zurich Sans" w:hAnsi="Zurich Sans"/>
          <w:color w:val="000000"/>
          <w:bdr w:val="none" w:sz="0" w:space="0" w:color="auto" w:frame="1"/>
        </w:rPr>
        <w:t xml:space="preserve"> Zurich Gruppe Deutschland </w:t>
      </w:r>
      <w:r>
        <w:rPr>
          <w:rStyle w:val="normaltextrun"/>
          <w:rFonts w:ascii="Zurich Sans" w:hAnsi="Zurich Sans"/>
          <w:color w:val="000000"/>
          <w:bdr w:val="none" w:sz="0" w:space="0" w:color="auto" w:frame="1"/>
        </w:rPr>
        <w:t>und</w:t>
      </w:r>
      <w:r w:rsidRPr="00F42275">
        <w:rPr>
          <w:rStyle w:val="normaltextrun"/>
          <w:rFonts w:ascii="Zurich Sans" w:hAnsi="Zurich Sans"/>
          <w:color w:val="000000"/>
          <w:bdr w:val="none" w:sz="0" w:space="0" w:color="auto" w:frame="1"/>
        </w:rPr>
        <w:t xml:space="preserve"> CEO</w:t>
      </w:r>
      <w:r>
        <w:rPr>
          <w:rStyle w:val="normaltextrun"/>
          <w:rFonts w:ascii="Zurich Sans" w:hAnsi="Zurich Sans"/>
          <w:color w:val="000000"/>
          <w:bdr w:val="none" w:sz="0" w:space="0" w:color="auto" w:frame="1"/>
        </w:rPr>
        <w:t>,</w:t>
      </w:r>
      <w:r w:rsidRPr="00F42275">
        <w:rPr>
          <w:rStyle w:val="normaltextrun"/>
          <w:rFonts w:ascii="Zurich Sans" w:hAnsi="Zurich Sans"/>
          <w:color w:val="000000"/>
          <w:bdr w:val="none" w:sz="0" w:space="0" w:color="auto" w:frame="1"/>
        </w:rPr>
        <w:t xml:space="preserve"> DA Direkt. „</w:t>
      </w:r>
      <w:r w:rsidR="005B3C6A">
        <w:rPr>
          <w:rStyle w:val="normaltextrun"/>
          <w:rFonts w:ascii="Zurich Sans" w:hAnsi="Zurich Sans"/>
          <w:color w:val="000000"/>
          <w:bdr w:val="none" w:sz="0" w:space="0" w:color="auto" w:frame="1"/>
        </w:rPr>
        <w:t xml:space="preserve">Zugleich möchte ich mich </w:t>
      </w:r>
      <w:r w:rsidR="00EC3E8D">
        <w:rPr>
          <w:rStyle w:val="normaltextrun"/>
          <w:rFonts w:ascii="Zurich Sans" w:hAnsi="Zurich Sans"/>
          <w:color w:val="000000"/>
          <w:bdr w:val="none" w:sz="0" w:space="0" w:color="auto" w:frame="1"/>
        </w:rPr>
        <w:t>herzli</w:t>
      </w:r>
      <w:r w:rsidR="00B9025A">
        <w:rPr>
          <w:rStyle w:val="normaltextrun"/>
          <w:rFonts w:ascii="Zurich Sans" w:hAnsi="Zurich Sans"/>
          <w:color w:val="000000"/>
          <w:bdr w:val="none" w:sz="0" w:space="0" w:color="auto" w:frame="1"/>
        </w:rPr>
        <w:t>ch</w:t>
      </w:r>
      <w:r w:rsidR="00EC3E8D">
        <w:rPr>
          <w:rStyle w:val="normaltextrun"/>
          <w:rFonts w:ascii="Zurich Sans" w:hAnsi="Zurich Sans"/>
          <w:color w:val="000000"/>
          <w:bdr w:val="none" w:sz="0" w:space="0" w:color="auto" w:frame="1"/>
        </w:rPr>
        <w:t>st</w:t>
      </w:r>
      <w:r w:rsidR="00B9025A">
        <w:rPr>
          <w:rStyle w:val="normaltextrun"/>
          <w:rFonts w:ascii="Zurich Sans" w:hAnsi="Zurich Sans"/>
          <w:color w:val="000000"/>
          <w:bdr w:val="none" w:sz="0" w:space="0" w:color="auto" w:frame="1"/>
        </w:rPr>
        <w:t xml:space="preserve"> </w:t>
      </w:r>
      <w:r w:rsidR="00FE14AA">
        <w:rPr>
          <w:rStyle w:val="normaltextrun"/>
          <w:rFonts w:ascii="Zurich Sans" w:hAnsi="Zurich Sans"/>
          <w:color w:val="000000"/>
          <w:bdr w:val="none" w:sz="0" w:space="0" w:color="auto" w:frame="1"/>
        </w:rPr>
        <w:t>bei</w:t>
      </w:r>
      <w:r w:rsidR="00B9025A">
        <w:rPr>
          <w:rStyle w:val="normaltextrun"/>
          <w:rFonts w:ascii="Zurich Sans" w:hAnsi="Zurich Sans"/>
          <w:color w:val="000000"/>
          <w:bdr w:val="none" w:sz="0" w:space="0" w:color="auto" w:frame="1"/>
        </w:rPr>
        <w:t xml:space="preserve"> </w:t>
      </w:r>
      <w:r w:rsidR="00975171">
        <w:rPr>
          <w:rStyle w:val="normaltextrun"/>
          <w:rFonts w:ascii="Zurich Sans" w:hAnsi="Zurich Sans"/>
          <w:color w:val="000000"/>
          <w:bdr w:val="none" w:sz="0" w:space="0" w:color="auto" w:frame="1"/>
        </w:rPr>
        <w:t>den Gründer</w:t>
      </w:r>
      <w:r w:rsidR="000C08DC">
        <w:rPr>
          <w:rStyle w:val="normaltextrun"/>
          <w:rFonts w:ascii="Zurich Sans" w:hAnsi="Zurich Sans"/>
          <w:color w:val="000000"/>
          <w:bdr w:val="none" w:sz="0" w:space="0" w:color="auto" w:frame="1"/>
        </w:rPr>
        <w:t xml:space="preserve">n </w:t>
      </w:r>
      <w:r w:rsidR="007A2A92">
        <w:rPr>
          <w:rStyle w:val="normaltextrun"/>
          <w:rFonts w:ascii="Zurich Sans" w:hAnsi="Zurich Sans"/>
          <w:color w:val="000000"/>
          <w:bdr w:val="none" w:sz="0" w:space="0" w:color="auto" w:frame="1"/>
        </w:rPr>
        <w:t xml:space="preserve">bedanken. </w:t>
      </w:r>
      <w:r w:rsidR="00A6695C">
        <w:rPr>
          <w:rStyle w:val="normaltextrun"/>
          <w:rFonts w:ascii="Zurich Sans" w:hAnsi="Zurich Sans"/>
          <w:color w:val="000000"/>
          <w:bdr w:val="none" w:sz="0" w:space="0" w:color="auto" w:frame="1"/>
        </w:rPr>
        <w:t>Philipp und Julian</w:t>
      </w:r>
      <w:r w:rsidR="007A2A92">
        <w:rPr>
          <w:rStyle w:val="normaltextrun"/>
          <w:rFonts w:ascii="Zurich Sans" w:hAnsi="Zurich Sans"/>
          <w:color w:val="000000"/>
          <w:bdr w:val="none" w:sz="0" w:space="0" w:color="auto" w:frame="1"/>
        </w:rPr>
        <w:t xml:space="preserve"> </w:t>
      </w:r>
      <w:r w:rsidR="00AE780C">
        <w:rPr>
          <w:rStyle w:val="normaltextrun"/>
          <w:rFonts w:ascii="Zurich Sans" w:hAnsi="Zurich Sans"/>
          <w:color w:val="000000"/>
          <w:bdr w:val="none" w:sz="0" w:space="0" w:color="auto" w:frame="1"/>
        </w:rPr>
        <w:t>haben nicht nur eine eindruck</w:t>
      </w:r>
      <w:r w:rsidR="00A46354">
        <w:rPr>
          <w:rStyle w:val="normaltextrun"/>
          <w:rFonts w:ascii="Zurich Sans" w:hAnsi="Zurich Sans"/>
          <w:color w:val="000000"/>
          <w:bdr w:val="none" w:sz="0" w:space="0" w:color="auto" w:frame="1"/>
        </w:rPr>
        <w:t xml:space="preserve">svolle </w:t>
      </w:r>
      <w:r w:rsidR="00B752AB">
        <w:rPr>
          <w:rStyle w:val="normaltextrun"/>
          <w:rFonts w:ascii="Zurich Sans" w:hAnsi="Zurich Sans"/>
          <w:color w:val="000000"/>
          <w:bdr w:val="none" w:sz="0" w:space="0" w:color="auto" w:frame="1"/>
        </w:rPr>
        <w:t>Erfolgsgeschichte geschr</w:t>
      </w:r>
      <w:r w:rsidR="00956711">
        <w:rPr>
          <w:rStyle w:val="normaltextrun"/>
          <w:rFonts w:ascii="Zurich Sans" w:hAnsi="Zurich Sans"/>
          <w:color w:val="000000"/>
          <w:bdr w:val="none" w:sz="0" w:space="0" w:color="auto" w:frame="1"/>
        </w:rPr>
        <w:t>iebe</w:t>
      </w:r>
      <w:r w:rsidR="00B752AB">
        <w:rPr>
          <w:rStyle w:val="normaltextrun"/>
          <w:rFonts w:ascii="Zurich Sans" w:hAnsi="Zurich Sans"/>
          <w:color w:val="000000"/>
          <w:bdr w:val="none" w:sz="0" w:space="0" w:color="auto" w:frame="1"/>
        </w:rPr>
        <w:t>n, sonder</w:t>
      </w:r>
      <w:r w:rsidR="00956711">
        <w:rPr>
          <w:rStyle w:val="normaltextrun"/>
          <w:rFonts w:ascii="Zurich Sans" w:hAnsi="Zurich Sans"/>
          <w:color w:val="000000"/>
          <w:bdr w:val="none" w:sz="0" w:space="0" w:color="auto" w:frame="1"/>
        </w:rPr>
        <w:t xml:space="preserve">n </w:t>
      </w:r>
      <w:r w:rsidR="006C4227">
        <w:rPr>
          <w:rStyle w:val="normaltextrun"/>
          <w:rFonts w:ascii="Zurich Sans" w:hAnsi="Zurich Sans"/>
          <w:color w:val="000000"/>
          <w:bdr w:val="none" w:sz="0" w:space="0" w:color="auto" w:frame="1"/>
        </w:rPr>
        <w:t xml:space="preserve">mit uns </w:t>
      </w:r>
      <w:r w:rsidR="0012214B">
        <w:rPr>
          <w:rStyle w:val="normaltextrun"/>
          <w:rFonts w:ascii="Zurich Sans" w:hAnsi="Zurich Sans"/>
          <w:color w:val="000000"/>
          <w:bdr w:val="none" w:sz="0" w:space="0" w:color="auto" w:frame="1"/>
        </w:rPr>
        <w:t>gemeinsam</w:t>
      </w:r>
      <w:r w:rsidR="006C4227">
        <w:rPr>
          <w:rStyle w:val="normaltextrun"/>
          <w:rFonts w:ascii="Zurich Sans" w:hAnsi="Zurich Sans"/>
          <w:color w:val="000000"/>
          <w:bdr w:val="none" w:sz="0" w:space="0" w:color="auto" w:frame="1"/>
        </w:rPr>
        <w:t xml:space="preserve"> </w:t>
      </w:r>
      <w:r w:rsidR="00956711">
        <w:rPr>
          <w:rStyle w:val="normaltextrun"/>
          <w:rFonts w:ascii="Zurich Sans" w:hAnsi="Zurich Sans"/>
          <w:color w:val="000000"/>
          <w:bdr w:val="none" w:sz="0" w:space="0" w:color="auto" w:frame="1"/>
        </w:rPr>
        <w:t>in den letzten Monaten auch</w:t>
      </w:r>
      <w:r w:rsidR="00775EF6">
        <w:rPr>
          <w:rStyle w:val="normaltextrun"/>
          <w:rFonts w:ascii="Zurich Sans" w:hAnsi="Zurich Sans"/>
          <w:color w:val="000000"/>
          <w:bdr w:val="none" w:sz="0" w:space="0" w:color="auto" w:frame="1"/>
        </w:rPr>
        <w:t xml:space="preserve"> </w:t>
      </w:r>
      <w:r w:rsidR="00F579E4">
        <w:rPr>
          <w:rStyle w:val="normaltextrun"/>
          <w:rFonts w:ascii="Zurich Sans" w:hAnsi="Zurich Sans"/>
          <w:color w:val="000000"/>
          <w:bdr w:val="none" w:sz="0" w:space="0" w:color="auto" w:frame="1"/>
        </w:rPr>
        <w:t>die Weiche</w:t>
      </w:r>
      <w:r w:rsidR="001749C7">
        <w:rPr>
          <w:rStyle w:val="normaltextrun"/>
          <w:rFonts w:ascii="Zurich Sans" w:hAnsi="Zurich Sans"/>
          <w:color w:val="000000"/>
          <w:bdr w:val="none" w:sz="0" w:space="0" w:color="auto" w:frame="1"/>
        </w:rPr>
        <w:t xml:space="preserve">n für </w:t>
      </w:r>
      <w:r w:rsidR="00520F1F">
        <w:rPr>
          <w:rStyle w:val="normaltextrun"/>
          <w:rFonts w:ascii="Zurich Sans" w:hAnsi="Zurich Sans"/>
          <w:color w:val="000000"/>
          <w:bdr w:val="none" w:sz="0" w:space="0" w:color="auto" w:frame="1"/>
        </w:rPr>
        <w:t xml:space="preserve">das weitere Wachstum </w:t>
      </w:r>
      <w:r w:rsidR="00D6129E">
        <w:rPr>
          <w:rStyle w:val="normaltextrun"/>
          <w:rFonts w:ascii="Zurich Sans" w:hAnsi="Zurich Sans"/>
          <w:color w:val="000000"/>
          <w:bdr w:val="none" w:sz="0" w:space="0" w:color="auto" w:frame="1"/>
        </w:rPr>
        <w:t xml:space="preserve">von </w:t>
      </w:r>
      <w:proofErr w:type="spellStart"/>
      <w:r w:rsidR="00D6129E">
        <w:rPr>
          <w:rStyle w:val="normaltextrun"/>
          <w:rFonts w:ascii="Zurich Sans" w:hAnsi="Zurich Sans"/>
          <w:color w:val="000000"/>
          <w:bdr w:val="none" w:sz="0" w:space="0" w:color="auto" w:frame="1"/>
        </w:rPr>
        <w:t>dentolo</w:t>
      </w:r>
      <w:proofErr w:type="spellEnd"/>
      <w:r w:rsidR="00D6129E">
        <w:rPr>
          <w:rStyle w:val="normaltextrun"/>
          <w:rFonts w:ascii="Zurich Sans" w:hAnsi="Zurich Sans"/>
          <w:color w:val="000000"/>
          <w:bdr w:val="none" w:sz="0" w:space="0" w:color="auto" w:frame="1"/>
        </w:rPr>
        <w:t xml:space="preserve"> </w:t>
      </w:r>
      <w:r w:rsidR="002439D0">
        <w:rPr>
          <w:rStyle w:val="normaltextrun"/>
          <w:rFonts w:ascii="Zurich Sans" w:hAnsi="Zurich Sans"/>
          <w:color w:val="000000"/>
          <w:bdr w:val="none" w:sz="0" w:space="0" w:color="auto" w:frame="1"/>
        </w:rPr>
        <w:t>gestellt</w:t>
      </w:r>
      <w:r w:rsidRPr="00F42275">
        <w:rPr>
          <w:rStyle w:val="normaltextrun"/>
          <w:rFonts w:ascii="Zurich Sans" w:hAnsi="Zurich Sans"/>
          <w:color w:val="000000"/>
          <w:bdr w:val="none" w:sz="0" w:space="0" w:color="auto" w:frame="1"/>
        </w:rPr>
        <w:t>.“</w:t>
      </w:r>
    </w:p>
    <w:p w14:paraId="02BBE721" w14:textId="77777777" w:rsidR="0059653B" w:rsidRPr="00F42275" w:rsidRDefault="0059653B" w:rsidP="0059653B">
      <w:pPr>
        <w:rPr>
          <w:rStyle w:val="normaltextrun"/>
          <w:rFonts w:ascii="Zurich Sans" w:hAnsi="Zurich Sans"/>
          <w:b/>
          <w:bCs/>
          <w:color w:val="000000"/>
          <w:bdr w:val="none" w:sz="0" w:space="0" w:color="auto" w:frame="1"/>
        </w:rPr>
      </w:pPr>
      <w:proofErr w:type="spellStart"/>
      <w:r w:rsidRPr="514CA941">
        <w:rPr>
          <w:rStyle w:val="normaltextrun"/>
          <w:rFonts w:ascii="Zurich Sans" w:hAnsi="Zurich Sans"/>
          <w:b/>
          <w:bCs/>
          <w:color w:val="000000"/>
          <w:bdr w:val="none" w:sz="0" w:space="0" w:color="auto" w:frame="1"/>
        </w:rPr>
        <w:t>Dentolo</w:t>
      </w:r>
      <w:proofErr w:type="spellEnd"/>
      <w:r w:rsidRPr="514CA941">
        <w:rPr>
          <w:rStyle w:val="normaltextrun"/>
          <w:rFonts w:ascii="Zurich Sans" w:hAnsi="Zurich Sans"/>
          <w:b/>
          <w:bCs/>
          <w:color w:val="000000"/>
          <w:bdr w:val="none" w:sz="0" w:space="0" w:color="auto" w:frame="1"/>
        </w:rPr>
        <w:t>-Gründer blicken auf beispiellose Wachstumsstory zurück</w:t>
      </w:r>
    </w:p>
    <w:p w14:paraId="7D9E872B" w14:textId="149D570D" w:rsidR="0059653B" w:rsidRDefault="0059653B" w:rsidP="0059653B">
      <w:pPr>
        <w:rPr>
          <w:rStyle w:val="normaltextrun"/>
          <w:rFonts w:ascii="Zurich Sans" w:hAnsi="Zurich Sans"/>
          <w:color w:val="000000"/>
          <w:shd w:val="clear" w:color="auto" w:fill="FFFFFF"/>
        </w:rPr>
      </w:pPr>
      <w:r w:rsidRPr="00F42275">
        <w:rPr>
          <w:rStyle w:val="normaltextrun"/>
          <w:rFonts w:ascii="Zurich Sans" w:hAnsi="Zurich Sans"/>
          <w:color w:val="000000"/>
          <w:shd w:val="clear" w:color="auto" w:fill="FFFFFF"/>
        </w:rPr>
        <w:t>Philipp Krause</w:t>
      </w:r>
      <w:r>
        <w:rPr>
          <w:rStyle w:val="normaltextrun"/>
          <w:rFonts w:ascii="Zurich Sans" w:hAnsi="Zurich Sans"/>
          <w:color w:val="000000"/>
          <w:shd w:val="clear" w:color="auto" w:fill="FFFFFF"/>
        </w:rPr>
        <w:t xml:space="preserve"> </w:t>
      </w:r>
      <w:r w:rsidRPr="00F42275">
        <w:rPr>
          <w:rStyle w:val="normaltextrun"/>
          <w:rFonts w:ascii="Zurich Sans" w:hAnsi="Zurich Sans"/>
          <w:color w:val="000000"/>
          <w:shd w:val="clear" w:color="auto" w:fill="FFFFFF"/>
        </w:rPr>
        <w:t>und Julian Benning</w:t>
      </w:r>
      <w:r>
        <w:rPr>
          <w:rStyle w:val="normaltextrun"/>
          <w:rFonts w:ascii="Zurich Sans" w:hAnsi="Zurich Sans"/>
          <w:color w:val="000000"/>
          <w:shd w:val="clear" w:color="auto" w:fill="FFFFFF"/>
        </w:rPr>
        <w:t xml:space="preserve"> blicken auf eine Erfolgsgeschichte zurück. Unter ihrer Führung hat das Unternehmen seit der Gründung im Jahr 2015 und der Übernahme durch die Zurich Gruppe Deutschland im Jahr 2019 beeindruckendes Wachstum </w:t>
      </w:r>
      <w:r w:rsidRPr="514CA941">
        <w:rPr>
          <w:rStyle w:val="normaltextrun"/>
          <w:rFonts w:ascii="Zurich Sans" w:hAnsi="Zurich Sans"/>
          <w:color w:val="000000" w:themeColor="text1"/>
        </w:rPr>
        <w:t>bei Zahnzusatzversicherungen (</w:t>
      </w:r>
      <w:proofErr w:type="spellStart"/>
      <w:r w:rsidRPr="514CA941">
        <w:rPr>
          <w:rStyle w:val="normaltextrun"/>
          <w:rFonts w:ascii="Zurich Sans" w:hAnsi="Zurich Sans"/>
          <w:color w:val="000000" w:themeColor="text1"/>
        </w:rPr>
        <w:t>dentolo</w:t>
      </w:r>
      <w:proofErr w:type="spellEnd"/>
      <w:r w:rsidRPr="514CA941">
        <w:rPr>
          <w:rStyle w:val="normaltextrun"/>
          <w:rFonts w:ascii="Zurich Sans" w:hAnsi="Zurich Sans"/>
          <w:color w:val="000000" w:themeColor="text1"/>
        </w:rPr>
        <w:t>) und Tierkrankenversicherungen (</w:t>
      </w:r>
      <w:proofErr w:type="spellStart"/>
      <w:r w:rsidRPr="514CA941">
        <w:rPr>
          <w:rStyle w:val="normaltextrun"/>
          <w:rFonts w:ascii="Zurich Sans" w:hAnsi="Zurich Sans"/>
          <w:color w:val="000000" w:themeColor="text1"/>
        </w:rPr>
        <w:t>petolo</w:t>
      </w:r>
      <w:proofErr w:type="spellEnd"/>
      <w:r w:rsidRPr="514CA941">
        <w:rPr>
          <w:rStyle w:val="normaltextrun"/>
          <w:rFonts w:ascii="Zurich Sans" w:hAnsi="Zurich Sans"/>
          <w:color w:val="000000" w:themeColor="text1"/>
        </w:rPr>
        <w:t xml:space="preserve">) verzeichnet. </w:t>
      </w:r>
      <w:r>
        <w:rPr>
          <w:rStyle w:val="normaltextrun"/>
          <w:rFonts w:ascii="Zurich Sans" w:hAnsi="Zurich Sans"/>
          <w:color w:val="000000"/>
          <w:shd w:val="clear" w:color="auto" w:fill="FFFFFF"/>
        </w:rPr>
        <w:t xml:space="preserve">Das Prämienvolumen in Digital Health konnte </w:t>
      </w:r>
      <w:r w:rsidRPr="00063F7C">
        <w:rPr>
          <w:rStyle w:val="normaltextrun"/>
          <w:rFonts w:ascii="Zurich Sans" w:hAnsi="Zurich Sans"/>
          <w:color w:val="000000"/>
          <w:shd w:val="clear" w:color="auto" w:fill="FFFFFF"/>
        </w:rPr>
        <w:t>von 1,7 Millionen Euro 2020 auf 21,4 Millionen Euro im Jahr 2022</w:t>
      </w:r>
      <w:r>
        <w:rPr>
          <w:rStyle w:val="normaltextrun"/>
          <w:rFonts w:ascii="Zurich Sans" w:hAnsi="Zurich Sans"/>
          <w:color w:val="000000"/>
          <w:shd w:val="clear" w:color="auto" w:fill="FFFFFF"/>
        </w:rPr>
        <w:t xml:space="preserve"> gesteigert werden. Damit war </w:t>
      </w:r>
      <w:proofErr w:type="spellStart"/>
      <w:r>
        <w:rPr>
          <w:rStyle w:val="normaltextrun"/>
          <w:rFonts w:ascii="Zurich Sans" w:hAnsi="Zurich Sans"/>
          <w:color w:val="000000"/>
          <w:shd w:val="clear" w:color="auto" w:fill="FFFFFF"/>
        </w:rPr>
        <w:t>dentolo</w:t>
      </w:r>
      <w:proofErr w:type="spellEnd"/>
      <w:r>
        <w:rPr>
          <w:rStyle w:val="normaltextrun"/>
          <w:rFonts w:ascii="Zurich Sans" w:hAnsi="Zurich Sans"/>
          <w:color w:val="000000"/>
          <w:shd w:val="clear" w:color="auto" w:fill="FFFFFF"/>
        </w:rPr>
        <w:t>,</w:t>
      </w:r>
      <w:r w:rsidRPr="00E9039D">
        <w:rPr>
          <w:rStyle w:val="normaltextrun"/>
          <w:rFonts w:ascii="Zurich Sans" w:hAnsi="Zurich Sans"/>
          <w:color w:val="000000"/>
          <w:shd w:val="clear" w:color="auto" w:fill="FFFFFF"/>
        </w:rPr>
        <w:t xml:space="preserve"> </w:t>
      </w:r>
      <w:r>
        <w:rPr>
          <w:rStyle w:val="normaltextrun"/>
          <w:rFonts w:ascii="Zurich Sans" w:hAnsi="Zurich Sans"/>
          <w:color w:val="000000"/>
          <w:shd w:val="clear" w:color="auto" w:fill="FFFFFF"/>
        </w:rPr>
        <w:t xml:space="preserve">Partner der Zurich Tochter DA Direkt, laut einer </w:t>
      </w:r>
      <w:r w:rsidRPr="00063F7C">
        <w:rPr>
          <w:rStyle w:val="normaltextrun"/>
          <w:rFonts w:ascii="Zurich Sans" w:hAnsi="Zurich Sans"/>
          <w:color w:val="000000"/>
          <w:shd w:val="clear" w:color="auto" w:fill="FFFFFF"/>
        </w:rPr>
        <w:t xml:space="preserve">Marktstudie </w:t>
      </w:r>
      <w:r>
        <w:rPr>
          <w:rStyle w:val="normaltextrun"/>
          <w:rFonts w:ascii="Zurich Sans" w:hAnsi="Zurich Sans"/>
          <w:color w:val="000000"/>
          <w:shd w:val="clear" w:color="auto" w:fill="FFFFFF"/>
        </w:rPr>
        <w:t>der</w:t>
      </w:r>
      <w:r w:rsidRPr="00063F7C">
        <w:rPr>
          <w:rStyle w:val="normaltextrun"/>
          <w:rFonts w:ascii="Zurich Sans" w:hAnsi="Zurich Sans"/>
          <w:color w:val="000000"/>
          <w:shd w:val="clear" w:color="auto" w:fill="FFFFFF"/>
        </w:rPr>
        <w:t xml:space="preserve"> IMWF GmbH </w:t>
      </w:r>
      <w:r>
        <w:rPr>
          <w:rStyle w:val="normaltextrun"/>
          <w:rFonts w:ascii="Zurich Sans" w:hAnsi="Zurich Sans"/>
          <w:color w:val="000000"/>
          <w:shd w:val="clear" w:color="auto" w:fill="FFFFFF"/>
        </w:rPr>
        <w:t xml:space="preserve">das wachstumsstärkste </w:t>
      </w:r>
      <w:proofErr w:type="spellStart"/>
      <w:r>
        <w:rPr>
          <w:rStyle w:val="normaltextrun"/>
          <w:rFonts w:ascii="Zurich Sans" w:hAnsi="Zurich Sans"/>
          <w:color w:val="000000"/>
          <w:shd w:val="clear" w:color="auto" w:fill="FFFFFF"/>
        </w:rPr>
        <w:t>Insurtech</w:t>
      </w:r>
      <w:proofErr w:type="spellEnd"/>
      <w:r>
        <w:rPr>
          <w:rStyle w:val="normaltextrun"/>
          <w:rFonts w:ascii="Zurich Sans" w:hAnsi="Zurich Sans"/>
          <w:color w:val="000000"/>
          <w:shd w:val="clear" w:color="auto" w:fill="FFFFFF"/>
        </w:rPr>
        <w:t xml:space="preserve"> Deutschlands. </w:t>
      </w:r>
    </w:p>
    <w:p w14:paraId="45B486F1" w14:textId="2044AA5E" w:rsidR="0059653B" w:rsidRPr="009966D3" w:rsidRDefault="0059653B" w:rsidP="0059653B">
      <w:pPr>
        <w:rPr>
          <w:rStyle w:val="normaltextrun"/>
          <w:rFonts w:ascii="Zurich Sans" w:hAnsi="Zurich Sans"/>
          <w:color w:val="000000" w:themeColor="text1"/>
        </w:rPr>
      </w:pPr>
      <w:r w:rsidRPr="009966D3">
        <w:rPr>
          <w:rStyle w:val="normaltextrun"/>
          <w:rFonts w:ascii="Zurich Sans" w:hAnsi="Zurich Sans"/>
          <w:color w:val="000000" w:themeColor="text1"/>
        </w:rPr>
        <w:lastRenderedPageBreak/>
        <w:t>„</w:t>
      </w:r>
      <w:r w:rsidRPr="009966D3">
        <w:rPr>
          <w:rStyle w:val="normaltextrun"/>
          <w:rFonts w:ascii="Zurich Sans" w:hAnsi="Zurich Sans"/>
          <w:color w:val="000000"/>
          <w:shd w:val="clear" w:color="auto" w:fill="FFFFFF"/>
        </w:rPr>
        <w:t>Wir konnten im letzten Jahr erneut ein beträchtliches profitables Bestandswachstum erzielen. Dies ist für mich der richtige Zeitpunkt, die Führung zu übergeben und mich neuen unternehmerischen Herausforderungen zu widmen. Ich freue mich</w:t>
      </w:r>
      <w:r w:rsidR="004022C2">
        <w:rPr>
          <w:rStyle w:val="normaltextrun"/>
          <w:rFonts w:ascii="Zurich Sans" w:hAnsi="Zurich Sans"/>
          <w:color w:val="000000"/>
          <w:shd w:val="clear" w:color="auto" w:fill="FFFFFF"/>
        </w:rPr>
        <w:t>,</w:t>
      </w:r>
      <w:r w:rsidRPr="009966D3">
        <w:rPr>
          <w:rStyle w:val="normaltextrun"/>
          <w:rFonts w:ascii="Zurich Sans" w:hAnsi="Zurich Sans"/>
          <w:color w:val="000000"/>
          <w:shd w:val="clear" w:color="auto" w:fill="FFFFFF"/>
        </w:rPr>
        <w:t xml:space="preserve"> mit Daniel einen tollen Nachfolger gefunden zu haben und vertraue darauf, dass er gemeinsam mit unserem talentierten Team die Erfolgsgeschichte fortschreiben wird. Mein Dank gilt allen, die auf dieser unfassbaren Reise dabei </w:t>
      </w:r>
      <w:r w:rsidR="005D249A">
        <w:rPr>
          <w:rStyle w:val="normaltextrun"/>
          <w:rFonts w:ascii="Zurich Sans" w:hAnsi="Zurich Sans"/>
          <w:color w:val="000000"/>
          <w:shd w:val="clear" w:color="auto" w:fill="FFFFFF"/>
        </w:rPr>
        <w:t>waren</w:t>
      </w:r>
      <w:r w:rsidRPr="009966D3">
        <w:rPr>
          <w:rStyle w:val="normaltextrun"/>
          <w:rFonts w:ascii="Zurich Sans" w:hAnsi="Zurich Sans"/>
          <w:color w:val="000000"/>
          <w:shd w:val="clear" w:color="auto" w:fill="FFFFFF"/>
        </w:rPr>
        <w:t xml:space="preserve">”, sagt Philipp Krause, Co-Gründer und ehemaliger CEO der </w:t>
      </w:r>
      <w:proofErr w:type="spellStart"/>
      <w:r w:rsidRPr="009966D3">
        <w:rPr>
          <w:rStyle w:val="normaltextrun"/>
          <w:rFonts w:ascii="Zurich Sans" w:hAnsi="Zurich Sans"/>
          <w:color w:val="000000"/>
          <w:shd w:val="clear" w:color="auto" w:fill="FFFFFF"/>
        </w:rPr>
        <w:t>Dentolo</w:t>
      </w:r>
      <w:proofErr w:type="spellEnd"/>
      <w:r w:rsidRPr="009966D3">
        <w:rPr>
          <w:rStyle w:val="normaltextrun"/>
          <w:rFonts w:ascii="Zurich Sans" w:hAnsi="Zurich Sans"/>
          <w:color w:val="000000"/>
          <w:shd w:val="clear" w:color="auto" w:fill="FFFFFF"/>
        </w:rPr>
        <w:t xml:space="preserve"> Deutschland GmbH.</w:t>
      </w:r>
      <w:r w:rsidRPr="009966D3">
        <w:rPr>
          <w:rStyle w:val="normaltextrun"/>
          <w:rFonts w:ascii="Zurich Sans" w:hAnsi="Zurich Sans"/>
          <w:color w:val="000000" w:themeColor="text1"/>
        </w:rPr>
        <w:t>  </w:t>
      </w:r>
    </w:p>
    <w:p w14:paraId="6F1826C4" w14:textId="77777777" w:rsidR="00246D19" w:rsidRDefault="00246D19" w:rsidP="00246D19">
      <w:pPr>
        <w:rPr>
          <w:b/>
          <w:bCs/>
          <w:sz w:val="20"/>
          <w:szCs w:val="20"/>
        </w:rPr>
      </w:pPr>
    </w:p>
    <w:p w14:paraId="57899B5E" w14:textId="32021D73" w:rsidR="00C23022" w:rsidRPr="00C23022" w:rsidRDefault="00C23022" w:rsidP="00C23022">
      <w:pPr>
        <w:rPr>
          <w:b/>
          <w:bCs/>
          <w:sz w:val="20"/>
          <w:szCs w:val="20"/>
        </w:rPr>
      </w:pPr>
      <w:r w:rsidRPr="00C23022">
        <w:rPr>
          <w:b/>
          <w:bCs/>
          <w:sz w:val="20"/>
          <w:szCs w:val="20"/>
        </w:rPr>
        <w:t xml:space="preserve">Über </w:t>
      </w:r>
      <w:proofErr w:type="spellStart"/>
      <w:r w:rsidRPr="00C23022">
        <w:rPr>
          <w:b/>
          <w:bCs/>
          <w:sz w:val="20"/>
          <w:szCs w:val="20"/>
        </w:rPr>
        <w:t>dentolo</w:t>
      </w:r>
      <w:proofErr w:type="spellEnd"/>
    </w:p>
    <w:p w14:paraId="551A395E" w14:textId="77777777" w:rsidR="00C23022" w:rsidRPr="00C23022" w:rsidRDefault="00C23022" w:rsidP="00C23022">
      <w:pPr>
        <w:rPr>
          <w:sz w:val="20"/>
          <w:szCs w:val="20"/>
        </w:rPr>
      </w:pPr>
      <w:r w:rsidRPr="00C23022">
        <w:rPr>
          <w:sz w:val="20"/>
          <w:szCs w:val="20"/>
        </w:rPr>
        <w:t xml:space="preserve">Das 2015 von Philipp Krause und Julian Benning gegründete </w:t>
      </w:r>
      <w:proofErr w:type="spellStart"/>
      <w:r w:rsidRPr="00C23022">
        <w:rPr>
          <w:sz w:val="20"/>
          <w:szCs w:val="20"/>
        </w:rPr>
        <w:t>Insurtech</w:t>
      </w:r>
      <w:proofErr w:type="spellEnd"/>
      <w:r w:rsidRPr="00C23022">
        <w:rPr>
          <w:sz w:val="20"/>
          <w:szCs w:val="20"/>
        </w:rPr>
        <w:t xml:space="preserve"> entwickelt und bietet ganzheitliche Versicherungslösungen in den Bereichen Zahnzusatz unter der Marke </w:t>
      </w:r>
      <w:proofErr w:type="spellStart"/>
      <w:r w:rsidRPr="00C23022">
        <w:rPr>
          <w:sz w:val="20"/>
          <w:szCs w:val="20"/>
        </w:rPr>
        <w:t>dentolo</w:t>
      </w:r>
      <w:proofErr w:type="spellEnd"/>
      <w:r w:rsidRPr="00C23022">
        <w:rPr>
          <w:sz w:val="20"/>
          <w:szCs w:val="20"/>
        </w:rPr>
        <w:t xml:space="preserve"> und Tierversicherungen für Hund und Katze unter der Marke </w:t>
      </w:r>
      <w:proofErr w:type="spellStart"/>
      <w:r w:rsidRPr="00C23022">
        <w:rPr>
          <w:sz w:val="20"/>
          <w:szCs w:val="20"/>
        </w:rPr>
        <w:t>petolo</w:t>
      </w:r>
      <w:proofErr w:type="spellEnd"/>
      <w:r w:rsidRPr="00C23022">
        <w:rPr>
          <w:sz w:val="20"/>
          <w:szCs w:val="20"/>
        </w:rPr>
        <w:t xml:space="preserve"> an. Die </w:t>
      </w:r>
      <w:proofErr w:type="spellStart"/>
      <w:r w:rsidRPr="00C23022">
        <w:rPr>
          <w:sz w:val="20"/>
          <w:szCs w:val="20"/>
        </w:rPr>
        <w:t>Dentolo</w:t>
      </w:r>
      <w:proofErr w:type="spellEnd"/>
      <w:r w:rsidRPr="00C23022">
        <w:rPr>
          <w:sz w:val="20"/>
          <w:szCs w:val="20"/>
        </w:rPr>
        <w:t xml:space="preserve"> Deutschland GmbH ist Partner des Direktversicherers DA Direkt und gehört zur Zurich Gruppe Deutschland.</w:t>
      </w:r>
    </w:p>
    <w:p w14:paraId="06454C5C" w14:textId="77777777" w:rsidR="00C23022" w:rsidRDefault="00C23022" w:rsidP="00246D19">
      <w:pPr>
        <w:rPr>
          <w:b/>
          <w:bCs/>
          <w:sz w:val="20"/>
          <w:szCs w:val="20"/>
        </w:rPr>
      </w:pPr>
    </w:p>
    <w:p w14:paraId="114EEFB3" w14:textId="3A41B83A" w:rsidR="00246D19" w:rsidRPr="001A7C9D" w:rsidRDefault="00246D19" w:rsidP="00246D19">
      <w:pPr>
        <w:rPr>
          <w:sz w:val="20"/>
          <w:szCs w:val="20"/>
        </w:rPr>
      </w:pPr>
      <w:r w:rsidRPr="001A7C9D">
        <w:rPr>
          <w:b/>
          <w:bCs/>
          <w:sz w:val="20"/>
          <w:szCs w:val="20"/>
        </w:rPr>
        <w:t>Die DA Direkt Versicherung</w:t>
      </w:r>
    </w:p>
    <w:p w14:paraId="1C4E57B5" w14:textId="77777777" w:rsidR="00246D19" w:rsidRPr="002E1197" w:rsidRDefault="00246D19" w:rsidP="00246D19">
      <w:pPr>
        <w:rPr>
          <w:sz w:val="20"/>
          <w:szCs w:val="20"/>
        </w:rPr>
      </w:pPr>
      <w:r w:rsidRPr="43612A1C">
        <w:rPr>
          <w:sz w:val="20"/>
          <w:szCs w:val="20"/>
        </w:rPr>
        <w:t>DA Direkt ist eine Tochtergesellschaft der Zurich Gruppe in Deutschland mit Beitragseinnahmen (2022) von 286 Millionen Euro und rund 1,32 Millionen Versicherungsverträgen. Seit über 40 Jahren immer für Sie da.</w:t>
      </w:r>
      <w:r>
        <w:br/>
      </w:r>
      <w:r w:rsidRPr="43612A1C">
        <w:rPr>
          <w:sz w:val="20"/>
          <w:szCs w:val="20"/>
        </w:rPr>
        <w:t>Der Direktversicherer bietet das Beste aus zwei Welten: Digital und persönlich. Bequeme digitale Services und persönliche Unterstützung rund um die Uhr. Als Teil der weltweit erfolgreichen Zurich Insurance Group kombiniert DA Direkt fundiertes Versicherungswissen mit innovativem Vordenken der internationalen Unternehmensgruppe. Weitere Informationen: </w:t>
      </w:r>
      <w:hyperlink r:id="rId10">
        <w:r w:rsidRPr="43612A1C">
          <w:rPr>
            <w:rStyle w:val="Hyperlink"/>
            <w:sz w:val="20"/>
            <w:szCs w:val="20"/>
          </w:rPr>
          <w:t>www.da-direkt.de</w:t>
        </w:r>
      </w:hyperlink>
    </w:p>
    <w:p w14:paraId="6D42BFA5" w14:textId="39A9A1F2" w:rsidR="00063F7C" w:rsidRPr="00552D41" w:rsidRDefault="00063F7C" w:rsidP="0059653B">
      <w:pPr>
        <w:rPr>
          <w:rStyle w:val="normaltextrun"/>
          <w:color w:val="000000"/>
        </w:rPr>
      </w:pPr>
    </w:p>
    <w:sectPr w:rsidR="00063F7C" w:rsidRPr="00552D41" w:rsidSect="00833C27">
      <w:headerReference w:type="default" r:id="rId11"/>
      <w:footerReference w:type="even" r:id="rId12"/>
      <w:footerReference w:type="default" r:id="rId13"/>
      <w:footerReference w:type="first" r:id="rId14"/>
      <w:pgSz w:w="11906" w:h="16838"/>
      <w:pgMar w:top="1440" w:right="1080" w:bottom="1440" w:left="1080" w:header="73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EC4383" w14:textId="77777777" w:rsidR="007669C1" w:rsidRDefault="007669C1" w:rsidP="00552D41">
      <w:pPr>
        <w:spacing w:after="0" w:line="240" w:lineRule="auto"/>
      </w:pPr>
      <w:r>
        <w:separator/>
      </w:r>
    </w:p>
  </w:endnote>
  <w:endnote w:type="continuationSeparator" w:id="0">
    <w:p w14:paraId="15A2746E" w14:textId="77777777" w:rsidR="007669C1" w:rsidRDefault="007669C1" w:rsidP="00552D41">
      <w:pPr>
        <w:spacing w:after="0" w:line="240" w:lineRule="auto"/>
      </w:pPr>
      <w:r>
        <w:continuationSeparator/>
      </w:r>
    </w:p>
  </w:endnote>
  <w:endnote w:type="continuationNotice" w:id="1">
    <w:p w14:paraId="42E295D9" w14:textId="77777777" w:rsidR="007669C1" w:rsidRDefault="007669C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Zurich Sans">
    <w:panose1 w:val="02000500000000000000"/>
    <w:charset w:val="00"/>
    <w:family w:val="auto"/>
    <w:pitch w:val="variable"/>
    <w:sig w:usb0="A00000AF" w:usb1="0000304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7B7D8" w14:textId="027FA54C" w:rsidR="00552D41" w:rsidRDefault="00552D41">
    <w:pPr>
      <w:pStyle w:val="Fuzeile"/>
    </w:pPr>
    <w:r>
      <w:rPr>
        <w:noProof/>
      </w:rPr>
      <mc:AlternateContent>
        <mc:Choice Requires="wps">
          <w:drawing>
            <wp:anchor distT="0" distB="0" distL="0" distR="0" simplePos="0" relativeHeight="251658241" behindDoc="0" locked="0" layoutInCell="1" allowOverlap="1" wp14:anchorId="75F4F8B9" wp14:editId="01CC07D1">
              <wp:simplePos x="635" y="635"/>
              <wp:positionH relativeFrom="page">
                <wp:align>left</wp:align>
              </wp:positionH>
              <wp:positionV relativeFrom="page">
                <wp:align>bottom</wp:align>
              </wp:positionV>
              <wp:extent cx="443865" cy="443865"/>
              <wp:effectExtent l="0" t="0" r="3810" b="0"/>
              <wp:wrapNone/>
              <wp:docPr id="2" name="Textfeld 2" descr="INTERN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3BFD2C3" w14:textId="11054874" w:rsidR="00552D41" w:rsidRPr="00552D41" w:rsidRDefault="00552D41" w:rsidP="00552D41">
                          <w:pPr>
                            <w:spacing w:after="0"/>
                            <w:rPr>
                              <w:rFonts w:ascii="Calibri" w:eastAsia="Calibri" w:hAnsi="Calibri" w:cs="Calibri"/>
                              <w:noProof/>
                              <w:color w:val="000000"/>
                              <w:sz w:val="20"/>
                              <w:szCs w:val="20"/>
                            </w:rPr>
                          </w:pPr>
                          <w:r w:rsidRPr="00552D41">
                            <w:rPr>
                              <w:rFonts w:ascii="Calibri" w:eastAsia="Calibri" w:hAnsi="Calibri" w:cs="Calibri"/>
                              <w:noProof/>
                              <w:color w:val="000000"/>
                              <w:sz w:val="20"/>
                              <w:szCs w:val="20"/>
                            </w:rPr>
                            <w:t>INTERNAL USE ONLY</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5F4F8B9" id="_x0000_t202" coordsize="21600,21600" o:spt="202" path="m,l,21600r21600,l21600,xe">
              <v:stroke joinstyle="miter"/>
              <v:path gradientshapeok="t" o:connecttype="rect"/>
            </v:shapetype>
            <v:shape id="Textfeld 2" o:spid="_x0000_s1026" type="#_x0000_t202" alt="INTERNAL USE ONLY" style="position:absolute;margin-left:0;margin-top:0;width:34.95pt;height:34.95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23BFD2C3" w14:textId="11054874" w:rsidR="00552D41" w:rsidRPr="00552D41" w:rsidRDefault="00552D41" w:rsidP="00552D41">
                    <w:pPr>
                      <w:spacing w:after="0"/>
                      <w:rPr>
                        <w:rFonts w:ascii="Calibri" w:eastAsia="Calibri" w:hAnsi="Calibri" w:cs="Calibri"/>
                        <w:noProof/>
                        <w:color w:val="000000"/>
                        <w:sz w:val="20"/>
                        <w:szCs w:val="20"/>
                      </w:rPr>
                    </w:pPr>
                    <w:r w:rsidRPr="00552D41">
                      <w:rPr>
                        <w:rFonts w:ascii="Calibri" w:eastAsia="Calibri" w:hAnsi="Calibri" w:cs="Calibri"/>
                        <w:noProof/>
                        <w:color w:val="000000"/>
                        <w:sz w:val="20"/>
                        <w:szCs w:val="20"/>
                      </w:rPr>
                      <w:t>INTERNAL USE ONLY</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BE8B1A" w14:textId="44ECDFD6" w:rsidR="00552D41" w:rsidRDefault="00552D41">
    <w:pPr>
      <w:pStyle w:val="Fuzeile"/>
    </w:pPr>
    <w:r>
      <w:rPr>
        <w:noProof/>
      </w:rPr>
      <mc:AlternateContent>
        <mc:Choice Requires="wps">
          <w:drawing>
            <wp:anchor distT="0" distB="0" distL="0" distR="0" simplePos="0" relativeHeight="251658242" behindDoc="0" locked="0" layoutInCell="1" allowOverlap="1" wp14:anchorId="4E53E834" wp14:editId="5E66B56F">
              <wp:simplePos x="904875" y="10067925"/>
              <wp:positionH relativeFrom="page">
                <wp:align>left</wp:align>
              </wp:positionH>
              <wp:positionV relativeFrom="page">
                <wp:align>bottom</wp:align>
              </wp:positionV>
              <wp:extent cx="443865" cy="443865"/>
              <wp:effectExtent l="0" t="0" r="3810" b="0"/>
              <wp:wrapNone/>
              <wp:docPr id="3" name="Textfeld 3" descr="INTERN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EE9B98A" w14:textId="677FCDFA" w:rsidR="00552D41" w:rsidRPr="00552D41" w:rsidRDefault="00552D41" w:rsidP="00552D41">
                          <w:pPr>
                            <w:spacing w:after="0"/>
                            <w:rPr>
                              <w:rFonts w:ascii="Calibri" w:eastAsia="Calibri" w:hAnsi="Calibri" w:cs="Calibri"/>
                              <w:noProof/>
                              <w:color w:val="000000"/>
                              <w:sz w:val="20"/>
                              <w:szCs w:val="20"/>
                            </w:rPr>
                          </w:pPr>
                          <w:r w:rsidRPr="00552D41">
                            <w:rPr>
                              <w:rFonts w:ascii="Calibri" w:eastAsia="Calibri" w:hAnsi="Calibri" w:cs="Calibri"/>
                              <w:noProof/>
                              <w:color w:val="000000"/>
                              <w:sz w:val="20"/>
                              <w:szCs w:val="20"/>
                            </w:rPr>
                            <w:t>INTERNAL USE ONLY</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E53E834" id="_x0000_t202" coordsize="21600,21600" o:spt="202" path="m,l,21600r21600,l21600,xe">
              <v:stroke joinstyle="miter"/>
              <v:path gradientshapeok="t" o:connecttype="rect"/>
            </v:shapetype>
            <v:shape id="Textfeld 3" o:spid="_x0000_s1027" type="#_x0000_t202" alt="INTERNAL USE ONLY" style="position:absolute;margin-left:0;margin-top:0;width:34.95pt;height:34.95pt;z-index:25165824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textbox style="mso-fit-shape-to-text:t" inset="20pt,0,0,15pt">
                <w:txbxContent>
                  <w:p w14:paraId="7EE9B98A" w14:textId="677FCDFA" w:rsidR="00552D41" w:rsidRPr="00552D41" w:rsidRDefault="00552D41" w:rsidP="00552D41">
                    <w:pPr>
                      <w:spacing w:after="0"/>
                      <w:rPr>
                        <w:rFonts w:ascii="Calibri" w:eastAsia="Calibri" w:hAnsi="Calibri" w:cs="Calibri"/>
                        <w:noProof/>
                        <w:color w:val="000000"/>
                        <w:sz w:val="20"/>
                        <w:szCs w:val="20"/>
                      </w:rPr>
                    </w:pPr>
                    <w:r w:rsidRPr="00552D41">
                      <w:rPr>
                        <w:rFonts w:ascii="Calibri" w:eastAsia="Calibri" w:hAnsi="Calibri" w:cs="Calibri"/>
                        <w:noProof/>
                        <w:color w:val="000000"/>
                        <w:sz w:val="20"/>
                        <w:szCs w:val="20"/>
                      </w:rPr>
                      <w:t>INTERNAL USE ONLY</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7D20D" w14:textId="136B3E60" w:rsidR="00552D41" w:rsidRDefault="00552D41">
    <w:pPr>
      <w:pStyle w:val="Fuzeile"/>
    </w:pPr>
    <w:r>
      <w:rPr>
        <w:noProof/>
      </w:rPr>
      <mc:AlternateContent>
        <mc:Choice Requires="wps">
          <w:drawing>
            <wp:anchor distT="0" distB="0" distL="0" distR="0" simplePos="0" relativeHeight="251658240" behindDoc="0" locked="0" layoutInCell="1" allowOverlap="1" wp14:anchorId="1444990F" wp14:editId="3BCD8D7B">
              <wp:simplePos x="635" y="635"/>
              <wp:positionH relativeFrom="page">
                <wp:align>left</wp:align>
              </wp:positionH>
              <wp:positionV relativeFrom="page">
                <wp:align>bottom</wp:align>
              </wp:positionV>
              <wp:extent cx="443865" cy="443865"/>
              <wp:effectExtent l="0" t="0" r="3810" b="0"/>
              <wp:wrapNone/>
              <wp:docPr id="1" name="Textfeld 1" descr="INTERN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ABAD06F" w14:textId="4BDB25F0" w:rsidR="00552D41" w:rsidRPr="00552D41" w:rsidRDefault="00552D41" w:rsidP="00552D41">
                          <w:pPr>
                            <w:spacing w:after="0"/>
                            <w:rPr>
                              <w:rFonts w:ascii="Calibri" w:eastAsia="Calibri" w:hAnsi="Calibri" w:cs="Calibri"/>
                              <w:noProof/>
                              <w:color w:val="000000"/>
                              <w:sz w:val="20"/>
                              <w:szCs w:val="20"/>
                            </w:rPr>
                          </w:pPr>
                          <w:r w:rsidRPr="00552D41">
                            <w:rPr>
                              <w:rFonts w:ascii="Calibri" w:eastAsia="Calibri" w:hAnsi="Calibri" w:cs="Calibri"/>
                              <w:noProof/>
                              <w:color w:val="000000"/>
                              <w:sz w:val="20"/>
                              <w:szCs w:val="20"/>
                            </w:rPr>
                            <w:t>INTERNAL USE ONLY</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444990F" id="_x0000_t202" coordsize="21600,21600" o:spt="202" path="m,l,21600r21600,l21600,xe">
              <v:stroke joinstyle="miter"/>
              <v:path gradientshapeok="t" o:connecttype="rect"/>
            </v:shapetype>
            <v:shape id="Textfeld 1" o:spid="_x0000_s1028" type="#_x0000_t202" alt="INTERNAL USE ONLY" style="position:absolute;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textbox style="mso-fit-shape-to-text:t" inset="20pt,0,0,15pt">
                <w:txbxContent>
                  <w:p w14:paraId="5ABAD06F" w14:textId="4BDB25F0" w:rsidR="00552D41" w:rsidRPr="00552D41" w:rsidRDefault="00552D41" w:rsidP="00552D41">
                    <w:pPr>
                      <w:spacing w:after="0"/>
                      <w:rPr>
                        <w:rFonts w:ascii="Calibri" w:eastAsia="Calibri" w:hAnsi="Calibri" w:cs="Calibri"/>
                        <w:noProof/>
                        <w:color w:val="000000"/>
                        <w:sz w:val="20"/>
                        <w:szCs w:val="20"/>
                      </w:rPr>
                    </w:pPr>
                    <w:r w:rsidRPr="00552D41">
                      <w:rPr>
                        <w:rFonts w:ascii="Calibri" w:eastAsia="Calibri" w:hAnsi="Calibri" w:cs="Calibri"/>
                        <w:noProof/>
                        <w:color w:val="000000"/>
                        <w:sz w:val="20"/>
                        <w:szCs w:val="20"/>
                      </w:rPr>
                      <w:t>INTERNAL USE ONLY</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05CB53" w14:textId="77777777" w:rsidR="007669C1" w:rsidRDefault="007669C1" w:rsidP="00552D41">
      <w:pPr>
        <w:spacing w:after="0" w:line="240" w:lineRule="auto"/>
      </w:pPr>
      <w:r>
        <w:separator/>
      </w:r>
    </w:p>
  </w:footnote>
  <w:footnote w:type="continuationSeparator" w:id="0">
    <w:p w14:paraId="0FCE657B" w14:textId="77777777" w:rsidR="007669C1" w:rsidRDefault="007669C1" w:rsidP="00552D41">
      <w:pPr>
        <w:spacing w:after="0" w:line="240" w:lineRule="auto"/>
      </w:pPr>
      <w:r>
        <w:continuationSeparator/>
      </w:r>
    </w:p>
  </w:footnote>
  <w:footnote w:type="continuationNotice" w:id="1">
    <w:p w14:paraId="374C31BE" w14:textId="77777777" w:rsidR="007669C1" w:rsidRDefault="007669C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4EABE6" w14:textId="13483116" w:rsidR="00D60F1A" w:rsidRDefault="00D60F1A">
    <w:pPr>
      <w:pStyle w:val="Kopfzeile"/>
    </w:pPr>
    <w:r>
      <w:rPr>
        <w:noProof/>
        <w:lang w:eastAsia="de-DE"/>
      </w:rPr>
      <w:drawing>
        <wp:anchor distT="0" distB="0" distL="114300" distR="114300" simplePos="0" relativeHeight="251660290" behindDoc="0" locked="0" layoutInCell="1" allowOverlap="1" wp14:anchorId="37E54825" wp14:editId="48995626">
          <wp:simplePos x="0" y="0"/>
          <wp:positionH relativeFrom="margin">
            <wp:posOffset>4476750</wp:posOffset>
          </wp:positionH>
          <wp:positionV relativeFrom="paragraph">
            <wp:posOffset>-324485</wp:posOffset>
          </wp:positionV>
          <wp:extent cx="1595755" cy="683260"/>
          <wp:effectExtent l="0" t="0" r="4445" b="2540"/>
          <wp:wrapSquare wrapText="bothSides"/>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5755" cy="68326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3571F5"/>
    <w:multiLevelType w:val="hybridMultilevel"/>
    <w:tmpl w:val="27D0C61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6604307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5E34"/>
    <w:rsid w:val="00017BFE"/>
    <w:rsid w:val="00063F7C"/>
    <w:rsid w:val="00073FA7"/>
    <w:rsid w:val="0009056B"/>
    <w:rsid w:val="000C08DC"/>
    <w:rsid w:val="000F565F"/>
    <w:rsid w:val="00104851"/>
    <w:rsid w:val="0012214B"/>
    <w:rsid w:val="0014702E"/>
    <w:rsid w:val="00164E83"/>
    <w:rsid w:val="00167713"/>
    <w:rsid w:val="001749C7"/>
    <w:rsid w:val="001C0C92"/>
    <w:rsid w:val="001C7035"/>
    <w:rsid w:val="001E022D"/>
    <w:rsid w:val="001F0F7D"/>
    <w:rsid w:val="001F3860"/>
    <w:rsid w:val="00201EC0"/>
    <w:rsid w:val="00205BBE"/>
    <w:rsid w:val="00220B5D"/>
    <w:rsid w:val="00230A0A"/>
    <w:rsid w:val="002379E7"/>
    <w:rsid w:val="002439D0"/>
    <w:rsid w:val="00246D19"/>
    <w:rsid w:val="00290244"/>
    <w:rsid w:val="002966E3"/>
    <w:rsid w:val="002970D0"/>
    <w:rsid w:val="002B0D94"/>
    <w:rsid w:val="002B19E8"/>
    <w:rsid w:val="002B5AE8"/>
    <w:rsid w:val="002C2AA0"/>
    <w:rsid w:val="002D0A59"/>
    <w:rsid w:val="002F28B6"/>
    <w:rsid w:val="00300F16"/>
    <w:rsid w:val="0030101B"/>
    <w:rsid w:val="00301BC2"/>
    <w:rsid w:val="0031031E"/>
    <w:rsid w:val="00313205"/>
    <w:rsid w:val="00313777"/>
    <w:rsid w:val="003162FE"/>
    <w:rsid w:val="00325555"/>
    <w:rsid w:val="003562AA"/>
    <w:rsid w:val="0036343F"/>
    <w:rsid w:val="00385A7A"/>
    <w:rsid w:val="00385AE5"/>
    <w:rsid w:val="003912FD"/>
    <w:rsid w:val="003926D8"/>
    <w:rsid w:val="003B3A04"/>
    <w:rsid w:val="003C1484"/>
    <w:rsid w:val="003E6411"/>
    <w:rsid w:val="003E7E65"/>
    <w:rsid w:val="003F0A48"/>
    <w:rsid w:val="004022C2"/>
    <w:rsid w:val="004165ED"/>
    <w:rsid w:val="00416CA9"/>
    <w:rsid w:val="00444E8B"/>
    <w:rsid w:val="00446956"/>
    <w:rsid w:val="00456A88"/>
    <w:rsid w:val="004651C7"/>
    <w:rsid w:val="0049055C"/>
    <w:rsid w:val="004A09CD"/>
    <w:rsid w:val="004C16E0"/>
    <w:rsid w:val="004D1BC3"/>
    <w:rsid w:val="004F48C1"/>
    <w:rsid w:val="00520F1F"/>
    <w:rsid w:val="00552D41"/>
    <w:rsid w:val="00581C32"/>
    <w:rsid w:val="00583906"/>
    <w:rsid w:val="0059653B"/>
    <w:rsid w:val="005B3C6A"/>
    <w:rsid w:val="005B4038"/>
    <w:rsid w:val="005C7EA2"/>
    <w:rsid w:val="005D249A"/>
    <w:rsid w:val="005E6777"/>
    <w:rsid w:val="005F0181"/>
    <w:rsid w:val="006051F2"/>
    <w:rsid w:val="00611099"/>
    <w:rsid w:val="00623F11"/>
    <w:rsid w:val="0064117A"/>
    <w:rsid w:val="00677C98"/>
    <w:rsid w:val="006A06DC"/>
    <w:rsid w:val="006A30B4"/>
    <w:rsid w:val="006B11F3"/>
    <w:rsid w:val="006C4227"/>
    <w:rsid w:val="006D181C"/>
    <w:rsid w:val="006F3E52"/>
    <w:rsid w:val="0071294F"/>
    <w:rsid w:val="00714C79"/>
    <w:rsid w:val="007300EF"/>
    <w:rsid w:val="00741D8A"/>
    <w:rsid w:val="00763BA6"/>
    <w:rsid w:val="007669C1"/>
    <w:rsid w:val="00775EF6"/>
    <w:rsid w:val="00777B0A"/>
    <w:rsid w:val="007A2A92"/>
    <w:rsid w:val="007B7195"/>
    <w:rsid w:val="007B7C03"/>
    <w:rsid w:val="007F287C"/>
    <w:rsid w:val="00811639"/>
    <w:rsid w:val="00815340"/>
    <w:rsid w:val="0081785F"/>
    <w:rsid w:val="008243D9"/>
    <w:rsid w:val="00833C27"/>
    <w:rsid w:val="00863326"/>
    <w:rsid w:val="00875590"/>
    <w:rsid w:val="00883EA0"/>
    <w:rsid w:val="00890BFE"/>
    <w:rsid w:val="008A0480"/>
    <w:rsid w:val="008B46AC"/>
    <w:rsid w:val="008C06C4"/>
    <w:rsid w:val="008D4B57"/>
    <w:rsid w:val="008E1A92"/>
    <w:rsid w:val="008E25B4"/>
    <w:rsid w:val="00920362"/>
    <w:rsid w:val="009251B0"/>
    <w:rsid w:val="009329A7"/>
    <w:rsid w:val="009340EA"/>
    <w:rsid w:val="00944015"/>
    <w:rsid w:val="00953F4C"/>
    <w:rsid w:val="00955A00"/>
    <w:rsid w:val="00956711"/>
    <w:rsid w:val="0097156E"/>
    <w:rsid w:val="0097166C"/>
    <w:rsid w:val="00975171"/>
    <w:rsid w:val="009976C3"/>
    <w:rsid w:val="009A2872"/>
    <w:rsid w:val="009B76D3"/>
    <w:rsid w:val="009C2FA5"/>
    <w:rsid w:val="009C359C"/>
    <w:rsid w:val="009D2D31"/>
    <w:rsid w:val="009F2158"/>
    <w:rsid w:val="009F684D"/>
    <w:rsid w:val="00A0412B"/>
    <w:rsid w:val="00A20F71"/>
    <w:rsid w:val="00A46354"/>
    <w:rsid w:val="00A6695C"/>
    <w:rsid w:val="00A8597E"/>
    <w:rsid w:val="00AB18D7"/>
    <w:rsid w:val="00AB5E34"/>
    <w:rsid w:val="00AC731F"/>
    <w:rsid w:val="00AE780C"/>
    <w:rsid w:val="00B03692"/>
    <w:rsid w:val="00B03932"/>
    <w:rsid w:val="00B20EAA"/>
    <w:rsid w:val="00B22EDA"/>
    <w:rsid w:val="00B43FBC"/>
    <w:rsid w:val="00B65415"/>
    <w:rsid w:val="00B6586A"/>
    <w:rsid w:val="00B752AB"/>
    <w:rsid w:val="00B811DC"/>
    <w:rsid w:val="00B9025A"/>
    <w:rsid w:val="00BA02D0"/>
    <w:rsid w:val="00BA1B75"/>
    <w:rsid w:val="00BD7A64"/>
    <w:rsid w:val="00BF5B5B"/>
    <w:rsid w:val="00BF7F14"/>
    <w:rsid w:val="00C23022"/>
    <w:rsid w:val="00C408D0"/>
    <w:rsid w:val="00C63EEC"/>
    <w:rsid w:val="00C846AF"/>
    <w:rsid w:val="00C865D6"/>
    <w:rsid w:val="00CA1606"/>
    <w:rsid w:val="00CB21E8"/>
    <w:rsid w:val="00CC599E"/>
    <w:rsid w:val="00CE4F87"/>
    <w:rsid w:val="00CE5D6D"/>
    <w:rsid w:val="00CF46EC"/>
    <w:rsid w:val="00D335D9"/>
    <w:rsid w:val="00D450BC"/>
    <w:rsid w:val="00D5055A"/>
    <w:rsid w:val="00D60B0B"/>
    <w:rsid w:val="00D60F1A"/>
    <w:rsid w:val="00D6129E"/>
    <w:rsid w:val="00D73E6A"/>
    <w:rsid w:val="00D84AE6"/>
    <w:rsid w:val="00DA2592"/>
    <w:rsid w:val="00DA26DA"/>
    <w:rsid w:val="00DB24E8"/>
    <w:rsid w:val="00DE033B"/>
    <w:rsid w:val="00DF31FB"/>
    <w:rsid w:val="00E02803"/>
    <w:rsid w:val="00E02E3B"/>
    <w:rsid w:val="00E21DA5"/>
    <w:rsid w:val="00E3244F"/>
    <w:rsid w:val="00E64D4E"/>
    <w:rsid w:val="00E65795"/>
    <w:rsid w:val="00E6602F"/>
    <w:rsid w:val="00E9039D"/>
    <w:rsid w:val="00EB4F86"/>
    <w:rsid w:val="00EB592C"/>
    <w:rsid w:val="00EC1426"/>
    <w:rsid w:val="00EC3E8D"/>
    <w:rsid w:val="00ED3CA8"/>
    <w:rsid w:val="00EE7354"/>
    <w:rsid w:val="00EF0B88"/>
    <w:rsid w:val="00F0314D"/>
    <w:rsid w:val="00F14FE5"/>
    <w:rsid w:val="00F27A61"/>
    <w:rsid w:val="00F357A3"/>
    <w:rsid w:val="00F42275"/>
    <w:rsid w:val="00F558DA"/>
    <w:rsid w:val="00F579E4"/>
    <w:rsid w:val="00F63A4B"/>
    <w:rsid w:val="00F75D99"/>
    <w:rsid w:val="00F77AD8"/>
    <w:rsid w:val="00FC5EAE"/>
    <w:rsid w:val="00FE14AA"/>
    <w:rsid w:val="00FF0389"/>
    <w:rsid w:val="00FF126B"/>
    <w:rsid w:val="0258745F"/>
    <w:rsid w:val="040663E3"/>
    <w:rsid w:val="04D7C9C1"/>
    <w:rsid w:val="08C7B5E3"/>
    <w:rsid w:val="0A1B9A40"/>
    <w:rsid w:val="0A67B9B8"/>
    <w:rsid w:val="0A919348"/>
    <w:rsid w:val="12AD2B63"/>
    <w:rsid w:val="134932BF"/>
    <w:rsid w:val="138572DA"/>
    <w:rsid w:val="1521433B"/>
    <w:rsid w:val="16477122"/>
    <w:rsid w:val="16D2FF6C"/>
    <w:rsid w:val="19337CBC"/>
    <w:rsid w:val="1A3C3EF9"/>
    <w:rsid w:val="1C3FF06C"/>
    <w:rsid w:val="225048BD"/>
    <w:rsid w:val="2362C0AB"/>
    <w:rsid w:val="2537038E"/>
    <w:rsid w:val="278ABA3E"/>
    <w:rsid w:val="299A5CA8"/>
    <w:rsid w:val="29D68593"/>
    <w:rsid w:val="2A872517"/>
    <w:rsid w:val="2D0E2655"/>
    <w:rsid w:val="31E19778"/>
    <w:rsid w:val="33316532"/>
    <w:rsid w:val="337A73BF"/>
    <w:rsid w:val="3418AD6C"/>
    <w:rsid w:val="3610EE67"/>
    <w:rsid w:val="3BCC41BD"/>
    <w:rsid w:val="3C4E6E85"/>
    <w:rsid w:val="3C973FC0"/>
    <w:rsid w:val="3DB8C788"/>
    <w:rsid w:val="3FD6F531"/>
    <w:rsid w:val="442994FE"/>
    <w:rsid w:val="455A6148"/>
    <w:rsid w:val="4659F269"/>
    <w:rsid w:val="47E20716"/>
    <w:rsid w:val="48E70CA0"/>
    <w:rsid w:val="49C9EEA8"/>
    <w:rsid w:val="4B705EF6"/>
    <w:rsid w:val="4ECFB097"/>
    <w:rsid w:val="4FFA0666"/>
    <w:rsid w:val="514CA941"/>
    <w:rsid w:val="51CF1258"/>
    <w:rsid w:val="5272FF6F"/>
    <w:rsid w:val="558761DE"/>
    <w:rsid w:val="57B8A6F8"/>
    <w:rsid w:val="5A6EDC95"/>
    <w:rsid w:val="5F7E0100"/>
    <w:rsid w:val="5FE5C092"/>
    <w:rsid w:val="61AC4C84"/>
    <w:rsid w:val="6223194A"/>
    <w:rsid w:val="649D7C4A"/>
    <w:rsid w:val="64BD5098"/>
    <w:rsid w:val="65750863"/>
    <w:rsid w:val="665D7753"/>
    <w:rsid w:val="6724A070"/>
    <w:rsid w:val="713BA699"/>
    <w:rsid w:val="71EC5F4B"/>
    <w:rsid w:val="725B78F1"/>
    <w:rsid w:val="7297B90C"/>
    <w:rsid w:val="74B5D398"/>
    <w:rsid w:val="75F96F0C"/>
    <w:rsid w:val="783DD73F"/>
    <w:rsid w:val="79696B51"/>
    <w:rsid w:val="7A9837D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16A821"/>
  <w15:chartTrackingRefBased/>
  <w15:docId w15:val="{F0832F35-2E33-4088-8392-09724454A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normaltextrun">
    <w:name w:val="normaltextrun"/>
    <w:basedOn w:val="Absatz-Standardschriftart"/>
    <w:rsid w:val="00AB5E34"/>
  </w:style>
  <w:style w:type="character" w:customStyle="1" w:styleId="eop">
    <w:name w:val="eop"/>
    <w:basedOn w:val="Absatz-Standardschriftart"/>
    <w:rsid w:val="00AB5E34"/>
  </w:style>
  <w:style w:type="paragraph" w:styleId="Listenabsatz">
    <w:name w:val="List Paragraph"/>
    <w:basedOn w:val="Standard"/>
    <w:uiPriority w:val="34"/>
    <w:qFormat/>
    <w:rsid w:val="00AB5E34"/>
    <w:pPr>
      <w:ind w:left="720"/>
      <w:contextualSpacing/>
    </w:pPr>
  </w:style>
  <w:style w:type="paragraph" w:styleId="Fuzeile">
    <w:name w:val="footer"/>
    <w:basedOn w:val="Standard"/>
    <w:link w:val="FuzeileZchn"/>
    <w:uiPriority w:val="99"/>
    <w:unhideWhenUsed/>
    <w:rsid w:val="00552D4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52D41"/>
  </w:style>
  <w:style w:type="paragraph" w:styleId="Kopfzeile">
    <w:name w:val="header"/>
    <w:basedOn w:val="Standard"/>
    <w:link w:val="KopfzeileZchn"/>
    <w:uiPriority w:val="99"/>
    <w:unhideWhenUsed/>
    <w:rsid w:val="00BA1B75"/>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A1B75"/>
  </w:style>
  <w:style w:type="paragraph" w:styleId="berarbeitung">
    <w:name w:val="Revision"/>
    <w:hidden/>
    <w:uiPriority w:val="99"/>
    <w:semiHidden/>
    <w:rsid w:val="00CC599E"/>
    <w:pPr>
      <w:spacing w:after="0" w:line="240" w:lineRule="auto"/>
    </w:pPr>
  </w:style>
  <w:style w:type="character" w:styleId="Hyperlink">
    <w:name w:val="Hyperlink"/>
    <w:basedOn w:val="Absatz-Standardschriftart"/>
    <w:uiPriority w:val="99"/>
    <w:unhideWhenUsed/>
    <w:rsid w:val="00246D1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1985769">
      <w:bodyDiv w:val="1"/>
      <w:marLeft w:val="0"/>
      <w:marRight w:val="0"/>
      <w:marTop w:val="0"/>
      <w:marBottom w:val="0"/>
      <w:divBdr>
        <w:top w:val="none" w:sz="0" w:space="0" w:color="auto"/>
        <w:left w:val="none" w:sz="0" w:space="0" w:color="auto"/>
        <w:bottom w:val="none" w:sz="0" w:space="0" w:color="auto"/>
        <w:right w:val="none" w:sz="0" w:space="0" w:color="auto"/>
      </w:divBdr>
      <w:divsChild>
        <w:div w:id="10086011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da-direkt.d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2688946366D4C42BE2CAB6C4E1FD864" ma:contentTypeVersion="19" ma:contentTypeDescription="Ein neues Dokument erstellen." ma:contentTypeScope="" ma:versionID="3ffc38c1b071dd415e7171edf6b8c623">
  <xsd:schema xmlns:xsd="http://www.w3.org/2001/XMLSchema" xmlns:xs="http://www.w3.org/2001/XMLSchema" xmlns:p="http://schemas.microsoft.com/office/2006/metadata/properties" xmlns:ns2="dd767c06-3f8e-40ad-9116-3377f98cc2a0" xmlns:ns3="f8dc619e-5922-409c-84de-35ac1660682d" targetNamespace="http://schemas.microsoft.com/office/2006/metadata/properties" ma:root="true" ma:fieldsID="15ee632735441fd4c3c9d76dd494cfa8" ns2:_="" ns3:_="">
    <xsd:import namespace="dd767c06-3f8e-40ad-9116-3377f98cc2a0"/>
    <xsd:import namespace="f8dc619e-5922-409c-84de-35ac1660682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LengthInSeconds" minOccurs="0"/>
                <xsd:element ref="ns2:MediaServiceLocation" minOccurs="0"/>
                <xsd:element ref="ns2:Erstelldatum"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767c06-3f8e-40ad-9116-3377f98cc2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Erstelldatum" ma:index="19" nillable="true" ma:displayName="Erstelldatum" ma:format="DateOnly" ma:internalName="Erstelldatum">
      <xsd:simpleType>
        <xsd:restriction base="dms:DateTime"/>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Bildmarkierungen" ma:readOnly="false" ma:fieldId="{5cf76f15-5ced-4ddc-b409-7134ff3c332f}" ma:taxonomyMulti="true" ma:sspId="2578d6fb-034f-4618-ad9b-ef87b088639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8dc619e-5922-409c-84de-35ac1660682d" elementFormDefault="qualified">
    <xsd:import namespace="http://schemas.microsoft.com/office/2006/documentManagement/types"/>
    <xsd:import namespace="http://schemas.microsoft.com/office/infopath/2007/PartnerControls"/>
    <xsd:element name="SharedWithUsers" ma:index="14"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Freigegeben für - Details" ma:internalName="SharedWithDetails" ma:readOnly="true">
      <xsd:simpleType>
        <xsd:restriction base="dms:Note">
          <xsd:maxLength value="255"/>
        </xsd:restriction>
      </xsd:simpleType>
    </xsd:element>
    <xsd:element name="TaxCatchAll" ma:index="24" nillable="true" ma:displayName="Taxonomy Catch All Column" ma:hidden="true" ma:list="{74fb6e33-3d63-49ef-8317-b5723ea6cd1b}" ma:internalName="TaxCatchAll" ma:showField="CatchAllData" ma:web="f8dc619e-5922-409c-84de-35ac166068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f8dc619e-5922-409c-84de-35ac1660682d">
      <UserInfo>
        <DisplayName>Peter Stockhorst</DisplayName>
        <AccountId>520</AccountId>
        <AccountType/>
      </UserInfo>
      <UserInfo>
        <DisplayName>Linn Weber</DisplayName>
        <AccountId>726</AccountId>
        <AccountType/>
      </UserInfo>
    </SharedWithUsers>
    <Erstelldatum xmlns="dd767c06-3f8e-40ad-9116-3377f98cc2a0" xsi:nil="true"/>
    <TaxCatchAll xmlns="f8dc619e-5922-409c-84de-35ac1660682d" xsi:nil="true"/>
    <lcf76f155ced4ddcb4097134ff3c332f xmlns="dd767c06-3f8e-40ad-9116-3377f98cc2a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1B5FB4A-314B-4B85-9140-6DCC5BEB56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767c06-3f8e-40ad-9116-3377f98cc2a0"/>
    <ds:schemaRef ds:uri="f8dc619e-5922-409c-84de-35ac166068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0E3395-89FC-4D05-824F-669F8BA87CD4}">
  <ds:schemaRefs>
    <ds:schemaRef ds:uri="http://schemas.microsoft.com/office/2006/metadata/properties"/>
    <ds:schemaRef ds:uri="http://schemas.microsoft.com/office/infopath/2007/PartnerControls"/>
    <ds:schemaRef ds:uri="f8dc619e-5922-409c-84de-35ac1660682d"/>
    <ds:schemaRef ds:uri="dd767c06-3f8e-40ad-9116-3377f98cc2a0"/>
  </ds:schemaRefs>
</ds:datastoreItem>
</file>

<file path=customXml/itemProps3.xml><?xml version="1.0" encoding="utf-8"?>
<ds:datastoreItem xmlns:ds="http://schemas.openxmlformats.org/officeDocument/2006/customXml" ds:itemID="{22F200BC-EF11-4B97-B115-746F251254A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720</Words>
  <Characters>4539</Characters>
  <Application>Microsoft Office Word</Application>
  <DocSecurity>0</DocSecurity>
  <Lines>37</Lines>
  <Paragraphs>10</Paragraphs>
  <ScaleCrop>false</ScaleCrop>
  <Company/>
  <LinksUpToDate>false</LinksUpToDate>
  <CharactersWithSpaces>5249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Gönner</dc:creator>
  <cp:keywords/>
  <dc:description/>
  <cp:lastModifiedBy>Samuel Gönner</cp:lastModifiedBy>
  <cp:revision>81</cp:revision>
  <dcterms:created xsi:type="dcterms:W3CDTF">2024-01-24T14:42:00Z</dcterms:created>
  <dcterms:modified xsi:type="dcterms:W3CDTF">2024-01-29T10:41:00Z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vt:lpwstr>
  </property>
  <property fmtid="{D5CDD505-2E9C-101B-9397-08002B2CF9AE}" pid="3" name="ClassificationContentMarkingFooterFontProps">
    <vt:lpwstr>#000000,10,Calibri</vt:lpwstr>
  </property>
  <property fmtid="{D5CDD505-2E9C-101B-9397-08002B2CF9AE}" pid="4" name="ClassificationContentMarkingFooterText">
    <vt:lpwstr>INTERNAL USE ONLY</vt:lpwstr>
  </property>
  <property fmtid="{D5CDD505-2E9C-101B-9397-08002B2CF9AE}" pid="5" name="MSIP_Label_9108d454-5c13-4905-93be-12ec8059c842_Enabled">
    <vt:lpwstr>true</vt:lpwstr>
  </property>
  <property fmtid="{D5CDD505-2E9C-101B-9397-08002B2CF9AE}" pid="6" name="MSIP_Label_9108d454-5c13-4905-93be-12ec8059c842_SetDate">
    <vt:lpwstr>2024-01-24T15:30:35Z</vt:lpwstr>
  </property>
  <property fmtid="{D5CDD505-2E9C-101B-9397-08002B2CF9AE}" pid="7" name="MSIP_Label_9108d454-5c13-4905-93be-12ec8059c842_Method">
    <vt:lpwstr>Privileged</vt:lpwstr>
  </property>
  <property fmtid="{D5CDD505-2E9C-101B-9397-08002B2CF9AE}" pid="8" name="MSIP_Label_9108d454-5c13-4905-93be-12ec8059c842_Name">
    <vt:lpwstr>9108d454-5c13-4905-93be-12ec8059c842</vt:lpwstr>
  </property>
  <property fmtid="{D5CDD505-2E9C-101B-9397-08002B2CF9AE}" pid="9" name="MSIP_Label_9108d454-5c13-4905-93be-12ec8059c842_SiteId">
    <vt:lpwstr>473672ba-cd07-4371-a2ae-788b4c61840e</vt:lpwstr>
  </property>
  <property fmtid="{D5CDD505-2E9C-101B-9397-08002B2CF9AE}" pid="10" name="MSIP_Label_9108d454-5c13-4905-93be-12ec8059c842_ActionId">
    <vt:lpwstr>9df36ac6-60df-4e01-aeb2-9d4fa9b5cc09</vt:lpwstr>
  </property>
  <property fmtid="{D5CDD505-2E9C-101B-9397-08002B2CF9AE}" pid="11" name="MSIP_Label_9108d454-5c13-4905-93be-12ec8059c842_ContentBits">
    <vt:lpwstr>2</vt:lpwstr>
  </property>
  <property fmtid="{D5CDD505-2E9C-101B-9397-08002B2CF9AE}" pid="12" name="ContentTypeId">
    <vt:lpwstr>0x01010012688946366D4C42BE2CAB6C4E1FD864</vt:lpwstr>
  </property>
  <property fmtid="{D5CDD505-2E9C-101B-9397-08002B2CF9AE}" pid="13" name="MediaServiceImageTags">
    <vt:lpwstr/>
  </property>
</Properties>
</file>