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5DDFC" w14:textId="63A7297F" w:rsidR="00A43CAE" w:rsidRPr="003A5CFA" w:rsidRDefault="00650D5E" w:rsidP="00A43CAE">
      <w:pPr>
        <w:rPr>
          <w:lang w:eastAsia="zh-CN"/>
        </w:rPr>
      </w:pPr>
      <w:r w:rsidRPr="74E2720A">
        <w:rPr>
          <w:rStyle w:val="Strong"/>
          <w:b w:val="0"/>
          <w:bCs w:val="0"/>
          <w:color w:val="000000" w:themeColor="text1"/>
          <w:u w:val="single"/>
          <w:lang w:eastAsia="zh-CN"/>
        </w:rPr>
        <w:t>新闻发布，</w:t>
      </w:r>
      <w:r w:rsidRPr="74E2720A">
        <w:rPr>
          <w:rStyle w:val="Strong"/>
          <w:b w:val="0"/>
          <w:bCs w:val="0"/>
          <w:color w:val="000000" w:themeColor="text1"/>
          <w:u w:val="single"/>
          <w:lang w:eastAsia="zh-CN"/>
        </w:rPr>
        <w:t>2021</w:t>
      </w:r>
      <w:r w:rsidRPr="74E2720A">
        <w:rPr>
          <w:rStyle w:val="Strong"/>
          <w:b w:val="0"/>
          <w:bCs w:val="0"/>
          <w:color w:val="000000" w:themeColor="text1"/>
          <w:u w:val="single"/>
          <w:lang w:eastAsia="zh-CN"/>
        </w:rPr>
        <w:t>年</w:t>
      </w:r>
      <w:r w:rsidR="003A4E1E" w:rsidRPr="74E2720A">
        <w:rPr>
          <w:rStyle w:val="Strong"/>
          <w:b w:val="0"/>
          <w:bCs w:val="0"/>
          <w:color w:val="000000" w:themeColor="text1"/>
          <w:u w:val="single"/>
          <w:lang w:eastAsia="zh-CN"/>
        </w:rPr>
        <w:t>0</w:t>
      </w:r>
      <w:r w:rsidRPr="74E2720A">
        <w:rPr>
          <w:rStyle w:val="Strong"/>
          <w:b w:val="0"/>
          <w:bCs w:val="0"/>
          <w:color w:val="000000" w:themeColor="text1"/>
          <w:u w:val="single"/>
          <w:lang w:eastAsia="zh-CN"/>
        </w:rPr>
        <w:t>1</w:t>
      </w:r>
      <w:r w:rsidRPr="74E2720A">
        <w:rPr>
          <w:rStyle w:val="Strong"/>
          <w:b w:val="0"/>
          <w:bCs w:val="0"/>
          <w:color w:val="000000" w:themeColor="text1"/>
          <w:u w:val="single"/>
          <w:lang w:eastAsia="zh-CN"/>
        </w:rPr>
        <w:t>月</w:t>
      </w:r>
      <w:r w:rsidR="0E9C6C35" w:rsidRPr="74E2720A">
        <w:rPr>
          <w:rStyle w:val="Strong"/>
          <w:b w:val="0"/>
          <w:bCs w:val="0"/>
          <w:color w:val="000000" w:themeColor="text1"/>
          <w:u w:val="single"/>
          <w:lang w:eastAsia="zh-CN"/>
        </w:rPr>
        <w:t>1</w:t>
      </w:r>
      <w:r w:rsidR="00971549">
        <w:rPr>
          <w:rStyle w:val="Strong"/>
          <w:b w:val="0"/>
          <w:bCs w:val="0"/>
          <w:color w:val="000000" w:themeColor="text1"/>
          <w:u w:val="single"/>
          <w:lang w:eastAsia="zh-CN"/>
        </w:rPr>
        <w:t>3</w:t>
      </w:r>
      <w:r w:rsidRPr="74E2720A">
        <w:rPr>
          <w:rStyle w:val="Strong"/>
          <w:b w:val="0"/>
          <w:bCs w:val="0"/>
          <w:color w:val="000000" w:themeColor="text1"/>
          <w:u w:val="single"/>
          <w:lang w:eastAsia="zh-CN"/>
        </w:rPr>
        <w:t>日即时发布</w:t>
      </w:r>
      <w:r>
        <w:rPr>
          <w:lang w:eastAsia="zh-CN"/>
        </w:rPr>
        <w:br/>
      </w:r>
      <w:r w:rsidRPr="74E2720A">
        <w:rPr>
          <w:rStyle w:val="Heading1Char"/>
          <w:lang w:eastAsia="zh-CN"/>
        </w:rPr>
        <w:t>蓝界科技</w:t>
      </w:r>
      <w:r w:rsidR="00D23BDF" w:rsidRPr="74E2720A">
        <w:rPr>
          <w:rStyle w:val="Heading1Char"/>
          <w:lang w:eastAsia="zh-CN"/>
        </w:rPr>
        <w:t>并</w:t>
      </w:r>
      <w:r w:rsidRPr="74E2720A">
        <w:rPr>
          <w:rStyle w:val="Heading1Char"/>
          <w:lang w:eastAsia="zh-CN"/>
        </w:rPr>
        <w:t>购</w:t>
      </w:r>
      <w:r w:rsidR="000C47A8" w:rsidRPr="74E2720A">
        <w:rPr>
          <w:rStyle w:val="Heading1Char"/>
          <w:lang w:eastAsia="zh-CN"/>
        </w:rPr>
        <w:t>全球</w:t>
      </w:r>
      <w:r w:rsidR="00B568A0" w:rsidRPr="74E2720A">
        <w:rPr>
          <w:rStyle w:val="Heading1Char"/>
          <w:lang w:eastAsia="zh-CN"/>
        </w:rPr>
        <w:t>公认</w:t>
      </w:r>
      <w:r w:rsidR="000C47A8" w:rsidRPr="74E2720A">
        <w:rPr>
          <w:rStyle w:val="Heading1Char"/>
          <w:lang w:eastAsia="zh-CN"/>
        </w:rPr>
        <w:t>的</w:t>
      </w:r>
      <w:r w:rsidR="00920867" w:rsidRPr="74E2720A">
        <w:rPr>
          <w:rStyle w:val="Heading1Char"/>
          <w:lang w:eastAsia="zh-CN"/>
        </w:rPr>
        <w:t>燃料电池组件生产</w:t>
      </w:r>
      <w:r w:rsidR="00210891" w:rsidRPr="74E2720A">
        <w:rPr>
          <w:rStyle w:val="Heading1Char"/>
          <w:lang w:eastAsia="zh-CN"/>
        </w:rPr>
        <w:t>商</w:t>
      </w:r>
      <w:r w:rsidR="001F4550" w:rsidRPr="74E2720A">
        <w:rPr>
          <w:rStyle w:val="Heading1Char"/>
          <w:lang w:eastAsia="zh-CN"/>
        </w:rPr>
        <w:t>，</w:t>
      </w:r>
      <w:r w:rsidR="008E7B5F" w:rsidRPr="74E2720A">
        <w:rPr>
          <w:rStyle w:val="Heading1Char"/>
          <w:lang w:eastAsia="zh-CN"/>
        </w:rPr>
        <w:t>市场地位</w:t>
      </w:r>
      <w:r w:rsidR="001F4550" w:rsidRPr="74E2720A">
        <w:rPr>
          <w:rStyle w:val="Heading1Char"/>
          <w:lang w:eastAsia="zh-CN"/>
        </w:rPr>
        <w:t>强化</w:t>
      </w:r>
      <w:r w:rsidR="33F6D5DD">
        <w:rPr>
          <w:noProof/>
        </w:rPr>
        <w:drawing>
          <wp:inline distT="0" distB="0" distL="0" distR="0" wp14:anchorId="6715F33F" wp14:editId="3377A809">
            <wp:extent cx="5729466" cy="3819644"/>
            <wp:effectExtent l="0" t="0" r="5080" b="0"/>
            <wp:docPr id="5"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9466" cy="3819644"/>
                    </a:xfrm>
                    <a:prstGeom prst="rect">
                      <a:avLst/>
                    </a:prstGeom>
                  </pic:spPr>
                </pic:pic>
              </a:graphicData>
            </a:graphic>
          </wp:inline>
        </w:drawing>
      </w:r>
    </w:p>
    <w:p w14:paraId="1046DF72" w14:textId="09F6C167" w:rsidR="009D7868" w:rsidRPr="003A5CFA" w:rsidRDefault="009D7868" w:rsidP="00C52FF8">
      <w:pPr>
        <w:rPr>
          <w:b/>
          <w:bCs/>
          <w:sz w:val="32"/>
          <w:szCs w:val="32"/>
          <w:lang w:eastAsia="zh-CN"/>
        </w:rPr>
      </w:pPr>
    </w:p>
    <w:p w14:paraId="0BF7EE70" w14:textId="60F56EE2" w:rsidR="00025C42" w:rsidRPr="001258E0" w:rsidRDefault="001371BA" w:rsidP="5F286ABE">
      <w:pPr>
        <w:tabs>
          <w:tab w:val="left" w:pos="1584"/>
        </w:tabs>
        <w:rPr>
          <w:b/>
          <w:bCs/>
          <w:i/>
          <w:iCs/>
          <w:sz w:val="32"/>
          <w:szCs w:val="32"/>
          <w:lang w:eastAsia="zh-CN"/>
        </w:rPr>
      </w:pPr>
      <w:r>
        <w:rPr>
          <w:rFonts w:hint="eastAsia"/>
          <w:b/>
          <w:bCs/>
          <w:i/>
          <w:iCs/>
          <w:sz w:val="32"/>
          <w:szCs w:val="32"/>
          <w:lang w:eastAsia="zh-CN"/>
        </w:rPr>
        <w:t>蓝界科技</w:t>
      </w:r>
      <w:r w:rsidR="00A25A79">
        <w:rPr>
          <w:rFonts w:hint="eastAsia"/>
          <w:b/>
          <w:bCs/>
          <w:i/>
          <w:iCs/>
          <w:sz w:val="32"/>
          <w:szCs w:val="32"/>
          <w:lang w:eastAsia="zh-CN"/>
        </w:rPr>
        <w:t>（</w:t>
      </w:r>
      <w:r w:rsidR="00A25A79">
        <w:rPr>
          <w:rFonts w:hint="eastAsia"/>
          <w:b/>
          <w:bCs/>
          <w:i/>
          <w:iCs/>
          <w:sz w:val="32"/>
          <w:szCs w:val="32"/>
          <w:lang w:eastAsia="zh-CN"/>
        </w:rPr>
        <w:t>Blue</w:t>
      </w:r>
      <w:r w:rsidR="00A25A79">
        <w:rPr>
          <w:b/>
          <w:bCs/>
          <w:i/>
          <w:iCs/>
          <w:sz w:val="32"/>
          <w:szCs w:val="32"/>
          <w:lang w:eastAsia="zh-CN"/>
        </w:rPr>
        <w:t xml:space="preserve"> World Technologies</w:t>
      </w:r>
      <w:r w:rsidR="00A25A79">
        <w:rPr>
          <w:rFonts w:hint="eastAsia"/>
          <w:b/>
          <w:bCs/>
          <w:i/>
          <w:iCs/>
          <w:sz w:val="32"/>
          <w:szCs w:val="32"/>
          <w:lang w:eastAsia="zh-CN"/>
        </w:rPr>
        <w:t>）</w:t>
      </w:r>
      <w:r>
        <w:rPr>
          <w:rFonts w:hint="eastAsia"/>
          <w:b/>
          <w:bCs/>
          <w:i/>
          <w:iCs/>
          <w:sz w:val="32"/>
          <w:szCs w:val="32"/>
          <w:lang w:eastAsia="zh-CN"/>
        </w:rPr>
        <w:t>，甲醇燃料电池</w:t>
      </w:r>
      <w:r w:rsidR="00407C71">
        <w:rPr>
          <w:rFonts w:hint="eastAsia"/>
          <w:b/>
          <w:bCs/>
          <w:i/>
          <w:iCs/>
          <w:sz w:val="32"/>
          <w:szCs w:val="32"/>
          <w:lang w:eastAsia="zh-CN"/>
        </w:rPr>
        <w:t>研发商和制造商，正在收购丹麦动力系统公司（</w:t>
      </w:r>
      <w:r w:rsidR="00407C71">
        <w:rPr>
          <w:rFonts w:hint="eastAsia"/>
          <w:b/>
          <w:bCs/>
          <w:i/>
          <w:iCs/>
          <w:sz w:val="32"/>
          <w:szCs w:val="32"/>
          <w:lang w:eastAsia="zh-CN"/>
        </w:rPr>
        <w:t>D</w:t>
      </w:r>
      <w:r w:rsidR="00A25A79">
        <w:rPr>
          <w:rFonts w:hint="eastAsia"/>
          <w:b/>
          <w:bCs/>
          <w:i/>
          <w:iCs/>
          <w:sz w:val="32"/>
          <w:szCs w:val="32"/>
          <w:lang w:eastAsia="zh-CN"/>
        </w:rPr>
        <w:t>anish</w:t>
      </w:r>
      <w:r w:rsidR="00A25A79">
        <w:rPr>
          <w:b/>
          <w:bCs/>
          <w:i/>
          <w:iCs/>
          <w:sz w:val="32"/>
          <w:szCs w:val="32"/>
          <w:lang w:eastAsia="zh-CN"/>
        </w:rPr>
        <w:t xml:space="preserve"> </w:t>
      </w:r>
      <w:r w:rsidR="00407C71">
        <w:rPr>
          <w:b/>
          <w:bCs/>
          <w:i/>
          <w:iCs/>
          <w:sz w:val="32"/>
          <w:szCs w:val="32"/>
          <w:lang w:eastAsia="zh-CN"/>
        </w:rPr>
        <w:t>P</w:t>
      </w:r>
      <w:r w:rsidR="00A25A79">
        <w:rPr>
          <w:b/>
          <w:bCs/>
          <w:i/>
          <w:iCs/>
          <w:sz w:val="32"/>
          <w:szCs w:val="32"/>
          <w:lang w:eastAsia="zh-CN"/>
        </w:rPr>
        <w:t xml:space="preserve">ower </w:t>
      </w:r>
      <w:r w:rsidR="00407C71">
        <w:rPr>
          <w:b/>
          <w:bCs/>
          <w:i/>
          <w:iCs/>
          <w:sz w:val="32"/>
          <w:szCs w:val="32"/>
          <w:lang w:eastAsia="zh-CN"/>
        </w:rPr>
        <w:t>S</w:t>
      </w:r>
      <w:r w:rsidR="00A25A79">
        <w:rPr>
          <w:b/>
          <w:bCs/>
          <w:i/>
          <w:iCs/>
          <w:sz w:val="32"/>
          <w:szCs w:val="32"/>
          <w:lang w:eastAsia="zh-CN"/>
        </w:rPr>
        <w:t>ystems</w:t>
      </w:r>
      <w:r w:rsidR="00407C71">
        <w:rPr>
          <w:rFonts w:hint="eastAsia"/>
          <w:b/>
          <w:bCs/>
          <w:i/>
          <w:iCs/>
          <w:sz w:val="32"/>
          <w:szCs w:val="32"/>
          <w:lang w:eastAsia="zh-CN"/>
        </w:rPr>
        <w:t>），一家</w:t>
      </w:r>
      <w:r w:rsidR="009411B6">
        <w:rPr>
          <w:rFonts w:hint="eastAsia"/>
          <w:b/>
          <w:bCs/>
          <w:i/>
          <w:iCs/>
          <w:sz w:val="32"/>
          <w:szCs w:val="32"/>
          <w:lang w:eastAsia="zh-CN"/>
        </w:rPr>
        <w:t>拥有</w:t>
      </w:r>
      <w:r w:rsidR="009411B6">
        <w:rPr>
          <w:rFonts w:hint="eastAsia"/>
          <w:b/>
          <w:bCs/>
          <w:i/>
          <w:iCs/>
          <w:sz w:val="32"/>
          <w:szCs w:val="32"/>
          <w:lang w:eastAsia="zh-CN"/>
        </w:rPr>
        <w:t>2</w:t>
      </w:r>
      <w:r w:rsidR="009411B6">
        <w:rPr>
          <w:b/>
          <w:bCs/>
          <w:i/>
          <w:iCs/>
          <w:sz w:val="32"/>
          <w:szCs w:val="32"/>
          <w:lang w:eastAsia="zh-CN"/>
        </w:rPr>
        <w:t>5</w:t>
      </w:r>
      <w:r w:rsidR="009411B6">
        <w:rPr>
          <w:rFonts w:hint="eastAsia"/>
          <w:b/>
          <w:bCs/>
          <w:i/>
          <w:iCs/>
          <w:sz w:val="32"/>
          <w:szCs w:val="32"/>
          <w:lang w:eastAsia="zh-CN"/>
        </w:rPr>
        <w:t>年历史的高温质子交换膜材料研发公司。</w:t>
      </w:r>
      <w:r w:rsidR="00B445D1">
        <w:rPr>
          <w:b/>
          <w:bCs/>
          <w:i/>
          <w:iCs/>
          <w:sz w:val="32"/>
          <w:szCs w:val="32"/>
          <w:lang w:eastAsia="zh-CN"/>
        </w:rPr>
        <w:t xml:space="preserve"> </w:t>
      </w:r>
    </w:p>
    <w:p w14:paraId="5809C17F" w14:textId="77777777" w:rsidR="00025C42" w:rsidRPr="001258E0" w:rsidRDefault="00025C42" w:rsidP="5F286ABE">
      <w:pPr>
        <w:tabs>
          <w:tab w:val="left" w:pos="1584"/>
        </w:tabs>
        <w:rPr>
          <w:b/>
          <w:bCs/>
          <w:i/>
          <w:iCs/>
          <w:sz w:val="32"/>
          <w:szCs w:val="32"/>
          <w:lang w:eastAsia="zh-CN"/>
        </w:rPr>
      </w:pPr>
    </w:p>
    <w:p w14:paraId="139F2A59" w14:textId="7DAD0C96" w:rsidR="00DA0BE9" w:rsidRDefault="009411B6" w:rsidP="00106CBC">
      <w:pPr>
        <w:rPr>
          <w:lang w:eastAsia="zh-CN"/>
        </w:rPr>
      </w:pPr>
      <w:r>
        <w:rPr>
          <w:lang w:eastAsia="zh-CN"/>
        </w:rPr>
        <w:t>2020</w:t>
      </w:r>
      <w:r>
        <w:rPr>
          <w:rFonts w:hint="eastAsia"/>
          <w:lang w:eastAsia="zh-CN"/>
        </w:rPr>
        <w:t>年</w:t>
      </w:r>
      <w:r>
        <w:rPr>
          <w:rFonts w:hint="eastAsia"/>
          <w:lang w:eastAsia="zh-CN"/>
        </w:rPr>
        <w:t>1</w:t>
      </w:r>
      <w:r>
        <w:rPr>
          <w:lang w:eastAsia="zh-CN"/>
        </w:rPr>
        <w:t>2</w:t>
      </w:r>
      <w:r>
        <w:rPr>
          <w:rFonts w:hint="eastAsia"/>
          <w:lang w:eastAsia="zh-CN"/>
        </w:rPr>
        <w:t>月</w:t>
      </w:r>
      <w:r>
        <w:rPr>
          <w:rFonts w:hint="eastAsia"/>
          <w:lang w:eastAsia="zh-CN"/>
        </w:rPr>
        <w:t>2</w:t>
      </w:r>
      <w:r>
        <w:rPr>
          <w:lang w:eastAsia="zh-CN"/>
        </w:rPr>
        <w:t>9</w:t>
      </w:r>
      <w:r>
        <w:rPr>
          <w:rFonts w:hint="eastAsia"/>
          <w:lang w:eastAsia="zh-CN"/>
        </w:rPr>
        <w:t>日，</w:t>
      </w:r>
      <w:r w:rsidR="00DA0BE9">
        <w:rPr>
          <w:rFonts w:hint="eastAsia"/>
          <w:lang w:eastAsia="zh-CN"/>
        </w:rPr>
        <w:t>蓝界科技和丹麦动力系统</w:t>
      </w:r>
      <w:r w:rsidR="00A25A79">
        <w:rPr>
          <w:rFonts w:hint="eastAsia"/>
          <w:lang w:eastAsia="zh-CN"/>
        </w:rPr>
        <w:t>公司</w:t>
      </w:r>
      <w:r w:rsidR="00DA0BE9">
        <w:rPr>
          <w:rFonts w:hint="eastAsia"/>
          <w:lang w:eastAsia="zh-CN"/>
        </w:rPr>
        <w:t>分别举行了股东大会，通过了</w:t>
      </w:r>
      <w:r w:rsidR="00A25A79">
        <w:rPr>
          <w:rFonts w:hint="eastAsia"/>
          <w:lang w:eastAsia="zh-CN"/>
        </w:rPr>
        <w:t>蓝界科技对丹麦动力系统公司</w:t>
      </w:r>
      <w:r w:rsidR="00607170">
        <w:rPr>
          <w:rFonts w:hint="eastAsia"/>
          <w:lang w:eastAsia="zh-CN"/>
        </w:rPr>
        <w:t>并购的决议，</w:t>
      </w:r>
      <w:r w:rsidR="002D1553">
        <w:rPr>
          <w:rFonts w:hint="eastAsia"/>
          <w:lang w:eastAsia="zh-CN"/>
        </w:rPr>
        <w:t>该</w:t>
      </w:r>
      <w:r w:rsidR="00BF08BD">
        <w:rPr>
          <w:rFonts w:hint="eastAsia"/>
          <w:lang w:eastAsia="zh-CN"/>
        </w:rPr>
        <w:t>并购</w:t>
      </w:r>
      <w:r w:rsidR="002D1553">
        <w:rPr>
          <w:rFonts w:hint="eastAsia"/>
          <w:lang w:eastAsia="zh-CN"/>
        </w:rPr>
        <w:t>决议的通过</w:t>
      </w:r>
      <w:r w:rsidR="00F22BFF">
        <w:rPr>
          <w:rFonts w:hint="eastAsia"/>
          <w:lang w:eastAsia="zh-CN"/>
        </w:rPr>
        <w:t>预示着</w:t>
      </w:r>
      <w:r w:rsidR="00BF08BD">
        <w:rPr>
          <w:rFonts w:hint="eastAsia"/>
          <w:lang w:eastAsia="zh-CN"/>
        </w:rPr>
        <w:t>蓝界科技市场地位</w:t>
      </w:r>
      <w:r w:rsidR="00F22BFF">
        <w:rPr>
          <w:rFonts w:hint="eastAsia"/>
          <w:lang w:eastAsia="zh-CN"/>
        </w:rPr>
        <w:t>的强化</w:t>
      </w:r>
      <w:r w:rsidR="00BF08BD">
        <w:rPr>
          <w:rFonts w:hint="eastAsia"/>
          <w:lang w:eastAsia="zh-CN"/>
        </w:rPr>
        <w:t>。</w:t>
      </w:r>
      <w:r w:rsidR="00D23BDF">
        <w:rPr>
          <w:rFonts w:hint="eastAsia"/>
          <w:lang w:eastAsia="zh-CN"/>
        </w:rPr>
        <w:t>2</w:t>
      </w:r>
      <w:r w:rsidR="00D23BDF">
        <w:rPr>
          <w:lang w:eastAsia="zh-CN"/>
        </w:rPr>
        <w:t>019</w:t>
      </w:r>
      <w:r w:rsidR="00D23BDF">
        <w:rPr>
          <w:rFonts w:hint="eastAsia"/>
          <w:lang w:eastAsia="zh-CN"/>
        </w:rPr>
        <w:t>年</w:t>
      </w:r>
      <w:r w:rsidR="00D23BDF">
        <w:rPr>
          <w:rFonts w:hint="eastAsia"/>
          <w:lang w:eastAsia="zh-CN"/>
        </w:rPr>
        <w:t>8</w:t>
      </w:r>
      <w:r w:rsidR="00D23BDF">
        <w:rPr>
          <w:rFonts w:hint="eastAsia"/>
          <w:lang w:eastAsia="zh-CN"/>
        </w:rPr>
        <w:t>月，蓝界科技收购了</w:t>
      </w:r>
      <w:r w:rsidR="00761FE3">
        <w:rPr>
          <w:rFonts w:hint="eastAsia"/>
          <w:lang w:eastAsia="zh-CN"/>
        </w:rPr>
        <w:t>丹麦动力系统</w:t>
      </w:r>
      <w:r w:rsidR="00C94306">
        <w:rPr>
          <w:rFonts w:hint="eastAsia"/>
          <w:lang w:eastAsia="zh-CN"/>
        </w:rPr>
        <w:t>公司</w:t>
      </w:r>
      <w:r w:rsidR="00761FE3">
        <w:rPr>
          <w:rFonts w:hint="eastAsia"/>
          <w:lang w:eastAsia="zh-CN"/>
        </w:rPr>
        <w:t>1</w:t>
      </w:r>
      <w:r w:rsidR="00761FE3">
        <w:rPr>
          <w:lang w:eastAsia="zh-CN"/>
        </w:rPr>
        <w:t>5%</w:t>
      </w:r>
      <w:r w:rsidR="00761FE3">
        <w:rPr>
          <w:rFonts w:hint="eastAsia"/>
          <w:lang w:eastAsia="zh-CN"/>
        </w:rPr>
        <w:t>的股份；</w:t>
      </w:r>
      <w:r w:rsidR="00C94306">
        <w:rPr>
          <w:rFonts w:hint="eastAsia"/>
          <w:lang w:eastAsia="zh-CN"/>
        </w:rPr>
        <w:t>如今，蓝界科技完全收购了丹麦动力系统公司。该收购</w:t>
      </w:r>
      <w:r w:rsidR="003164A1">
        <w:rPr>
          <w:rFonts w:hint="eastAsia"/>
          <w:lang w:eastAsia="zh-CN"/>
        </w:rPr>
        <w:t>将在丹麦政府批准后正式</w:t>
      </w:r>
      <w:r w:rsidR="001E1A09">
        <w:rPr>
          <w:rFonts w:hint="eastAsia"/>
          <w:lang w:eastAsia="zh-CN"/>
        </w:rPr>
        <w:t>完成</w:t>
      </w:r>
      <w:r w:rsidR="003164A1">
        <w:rPr>
          <w:rFonts w:hint="eastAsia"/>
          <w:lang w:eastAsia="zh-CN"/>
        </w:rPr>
        <w:t>。</w:t>
      </w:r>
    </w:p>
    <w:p w14:paraId="027D8A5B" w14:textId="1AB6AA60" w:rsidR="00275EED" w:rsidRDefault="00275EED" w:rsidP="00106CBC"/>
    <w:p w14:paraId="7EC18B8A" w14:textId="7083A4D5" w:rsidR="009B2AE1" w:rsidRDefault="001E1A09" w:rsidP="00106CBC">
      <w:pPr>
        <w:rPr>
          <w:lang w:eastAsia="zh-CN"/>
        </w:rPr>
      </w:pPr>
      <w:r>
        <w:rPr>
          <w:rFonts w:hint="eastAsia"/>
          <w:lang w:eastAsia="zh-CN"/>
        </w:rPr>
        <w:t>丹麦动力系统公司在高温质子交换膜技术领域已深耕</w:t>
      </w:r>
      <w:r>
        <w:rPr>
          <w:rFonts w:hint="eastAsia"/>
          <w:lang w:eastAsia="zh-CN"/>
        </w:rPr>
        <w:t>2</w:t>
      </w:r>
      <w:r>
        <w:rPr>
          <w:lang w:eastAsia="zh-CN"/>
        </w:rPr>
        <w:t>5</w:t>
      </w:r>
      <w:r>
        <w:rPr>
          <w:rFonts w:hint="eastAsia"/>
          <w:lang w:eastAsia="zh-CN"/>
        </w:rPr>
        <w:t>年</w:t>
      </w:r>
      <w:r w:rsidR="00AB5DF6">
        <w:rPr>
          <w:rFonts w:hint="eastAsia"/>
          <w:lang w:eastAsia="zh-CN"/>
        </w:rPr>
        <w:t>有余</w:t>
      </w:r>
      <w:r>
        <w:rPr>
          <w:rFonts w:hint="eastAsia"/>
          <w:lang w:eastAsia="zh-CN"/>
        </w:rPr>
        <w:t>，</w:t>
      </w:r>
      <w:r w:rsidR="00AB5DF6">
        <w:rPr>
          <w:rFonts w:hint="eastAsia"/>
          <w:lang w:eastAsia="zh-CN"/>
        </w:rPr>
        <w:t>她是全球最先</w:t>
      </w:r>
      <w:r w:rsidR="00C73D74">
        <w:rPr>
          <w:rFonts w:hint="eastAsia"/>
          <w:lang w:eastAsia="zh-CN"/>
        </w:rPr>
        <w:t>在这一技术领域开展研发工作的公司之一。基于其</w:t>
      </w:r>
      <w:r w:rsidR="009812C5">
        <w:rPr>
          <w:rFonts w:hint="eastAsia"/>
          <w:lang w:eastAsia="zh-CN"/>
        </w:rPr>
        <w:t>卓越的膜电极技术，</w:t>
      </w:r>
      <w:r w:rsidR="00B661CD">
        <w:rPr>
          <w:rFonts w:hint="eastAsia"/>
          <w:lang w:eastAsia="zh-CN"/>
        </w:rPr>
        <w:t>丹麦动力系统公司获得了全球认可。</w:t>
      </w:r>
      <w:r w:rsidR="00B8738B">
        <w:rPr>
          <w:rFonts w:hint="eastAsia"/>
          <w:lang w:eastAsia="zh-CN"/>
        </w:rPr>
        <w:lastRenderedPageBreak/>
        <w:t>蓝界科技</w:t>
      </w:r>
      <w:r w:rsidR="00D82EE2">
        <w:rPr>
          <w:rFonts w:hint="eastAsia"/>
          <w:lang w:eastAsia="zh-CN"/>
        </w:rPr>
        <w:t>的愿景和策略是实现甲醇燃料电池的商业化。蓝界科技自</w:t>
      </w:r>
      <w:r w:rsidR="00962C8A">
        <w:rPr>
          <w:rFonts w:hint="eastAsia"/>
          <w:lang w:eastAsia="zh-CN"/>
        </w:rPr>
        <w:t>2</w:t>
      </w:r>
      <w:r w:rsidR="00962C8A">
        <w:rPr>
          <w:lang w:eastAsia="zh-CN"/>
        </w:rPr>
        <w:t>018</w:t>
      </w:r>
      <w:r w:rsidR="00962C8A">
        <w:rPr>
          <w:rFonts w:hint="eastAsia"/>
          <w:lang w:eastAsia="zh-CN"/>
        </w:rPr>
        <w:t>年成立时起，便是</w:t>
      </w:r>
      <w:r w:rsidR="00EC7A23">
        <w:rPr>
          <w:rFonts w:hint="eastAsia"/>
          <w:lang w:eastAsia="zh-CN"/>
        </w:rPr>
        <w:t>以</w:t>
      </w:r>
      <w:r w:rsidR="00962C8A">
        <w:rPr>
          <w:rFonts w:hint="eastAsia"/>
          <w:lang w:eastAsia="zh-CN"/>
        </w:rPr>
        <w:t>丹麦动力系统公司膜电极</w:t>
      </w:r>
      <w:r w:rsidR="00EC7A23">
        <w:rPr>
          <w:rFonts w:hint="eastAsia"/>
          <w:lang w:eastAsia="zh-CN"/>
        </w:rPr>
        <w:t>技术为</w:t>
      </w:r>
      <w:r w:rsidR="00962C8A">
        <w:rPr>
          <w:rFonts w:hint="eastAsia"/>
          <w:lang w:eastAsia="zh-CN"/>
        </w:rPr>
        <w:t>基础搭建其燃料电池平台</w:t>
      </w:r>
      <w:r w:rsidR="00D82EE2">
        <w:rPr>
          <w:rFonts w:hint="eastAsia"/>
          <w:lang w:eastAsia="zh-CN"/>
        </w:rPr>
        <w:t>。</w:t>
      </w:r>
      <w:r w:rsidR="009C4DB3">
        <w:rPr>
          <w:lang w:eastAsia="zh-CN"/>
        </w:rPr>
        <w:t xml:space="preserve"> </w:t>
      </w:r>
    </w:p>
    <w:p w14:paraId="553F56E2" w14:textId="79F4F3B1" w:rsidR="007856A4" w:rsidRDefault="007856A4" w:rsidP="00106CBC">
      <w:pPr>
        <w:rPr>
          <w:lang w:eastAsia="zh-CN"/>
        </w:rPr>
      </w:pPr>
    </w:p>
    <w:p w14:paraId="423F8C4D" w14:textId="4B777479" w:rsidR="006D1886" w:rsidRDefault="00CB5239" w:rsidP="006E30C5">
      <w:pPr>
        <w:rPr>
          <w:lang w:eastAsia="zh-CN"/>
        </w:rPr>
      </w:pPr>
      <w:r>
        <w:rPr>
          <w:rFonts w:hint="eastAsia"/>
          <w:lang w:eastAsia="zh-CN"/>
        </w:rPr>
        <w:t>借助于</w:t>
      </w:r>
      <w:r w:rsidR="00FC05D7">
        <w:rPr>
          <w:rFonts w:hint="eastAsia"/>
          <w:lang w:eastAsia="zh-CN"/>
        </w:rPr>
        <w:t>丹麦动力系统公司团队</w:t>
      </w:r>
      <w:r w:rsidR="006D1886">
        <w:rPr>
          <w:rFonts w:hint="eastAsia"/>
          <w:lang w:eastAsia="zh-CN"/>
        </w:rPr>
        <w:t>丰富</w:t>
      </w:r>
      <w:r w:rsidR="00FC05D7">
        <w:rPr>
          <w:rFonts w:hint="eastAsia"/>
          <w:lang w:eastAsia="zh-CN"/>
        </w:rPr>
        <w:t>的经验和能力</w:t>
      </w:r>
      <w:r>
        <w:rPr>
          <w:rFonts w:hint="eastAsia"/>
          <w:lang w:eastAsia="zh-CN"/>
        </w:rPr>
        <w:t>，蓝界科技将加速完成产品开发</w:t>
      </w:r>
      <w:r w:rsidR="007929A5">
        <w:rPr>
          <w:rFonts w:hint="eastAsia"/>
          <w:lang w:eastAsia="zh-CN"/>
        </w:rPr>
        <w:t>，桥接</w:t>
      </w:r>
      <w:r w:rsidR="00537723">
        <w:rPr>
          <w:rFonts w:hint="eastAsia"/>
          <w:lang w:eastAsia="zh-CN"/>
        </w:rPr>
        <w:t>R</w:t>
      </w:r>
      <w:r w:rsidR="00537723">
        <w:rPr>
          <w:lang w:eastAsia="zh-CN"/>
        </w:rPr>
        <w:t>&amp;D</w:t>
      </w:r>
      <w:r w:rsidR="00537723">
        <w:rPr>
          <w:rFonts w:hint="eastAsia"/>
          <w:lang w:eastAsia="zh-CN"/>
        </w:rPr>
        <w:t>和市场需求</w:t>
      </w:r>
      <w:r w:rsidR="00285195">
        <w:rPr>
          <w:rFonts w:hint="eastAsia"/>
          <w:lang w:eastAsia="zh-CN"/>
        </w:rPr>
        <w:t>，优化技术平台</w:t>
      </w:r>
      <w:r w:rsidR="00C8668F">
        <w:rPr>
          <w:rFonts w:hint="eastAsia"/>
          <w:lang w:eastAsia="zh-CN"/>
        </w:rPr>
        <w:t>。</w:t>
      </w:r>
      <w:r w:rsidR="00AA447C">
        <w:rPr>
          <w:rFonts w:hint="eastAsia"/>
          <w:lang w:eastAsia="zh-CN"/>
        </w:rPr>
        <w:t>在工业化背景下，</w:t>
      </w:r>
      <w:r w:rsidR="00B41180">
        <w:rPr>
          <w:rFonts w:hint="eastAsia"/>
          <w:lang w:eastAsia="zh-CN"/>
        </w:rPr>
        <w:t>蓝界科技与其他众多甲醇燃料电池</w:t>
      </w:r>
      <w:r w:rsidR="00753353">
        <w:rPr>
          <w:rFonts w:hint="eastAsia"/>
          <w:lang w:eastAsia="zh-CN"/>
        </w:rPr>
        <w:t>及系统制造商不同，</w:t>
      </w:r>
      <w:r w:rsidR="00AC25D4">
        <w:rPr>
          <w:rFonts w:hint="eastAsia"/>
          <w:lang w:eastAsia="zh-CN"/>
        </w:rPr>
        <w:t>她</w:t>
      </w:r>
      <w:r w:rsidR="00FC34DE">
        <w:rPr>
          <w:rFonts w:hint="eastAsia"/>
          <w:lang w:eastAsia="zh-CN"/>
        </w:rPr>
        <w:t>对</w:t>
      </w:r>
      <w:r w:rsidR="00D20460">
        <w:rPr>
          <w:rFonts w:hint="eastAsia"/>
          <w:lang w:eastAsia="zh-CN"/>
        </w:rPr>
        <w:t>燃料电池电堆</w:t>
      </w:r>
      <w:r w:rsidR="006E176E">
        <w:rPr>
          <w:rFonts w:hint="eastAsia"/>
          <w:lang w:eastAsia="zh-CN"/>
        </w:rPr>
        <w:t>价值链所有</w:t>
      </w:r>
      <w:r w:rsidR="00920649">
        <w:rPr>
          <w:rFonts w:hint="eastAsia"/>
          <w:lang w:eastAsia="zh-CN"/>
        </w:rPr>
        <w:t>环节所涉及的</w:t>
      </w:r>
      <w:r w:rsidR="004F7D41">
        <w:rPr>
          <w:rFonts w:hint="eastAsia"/>
          <w:lang w:eastAsia="zh-CN"/>
        </w:rPr>
        <w:t>全部</w:t>
      </w:r>
      <w:r w:rsidR="006E176E">
        <w:rPr>
          <w:rFonts w:hint="eastAsia"/>
          <w:lang w:eastAsia="zh-CN"/>
        </w:rPr>
        <w:t>技术</w:t>
      </w:r>
      <w:r w:rsidR="00FC34DE">
        <w:rPr>
          <w:rFonts w:hint="eastAsia"/>
          <w:lang w:eastAsia="zh-CN"/>
        </w:rPr>
        <w:t>拥有所有权，也具有电堆</w:t>
      </w:r>
      <w:r w:rsidR="006E176E">
        <w:rPr>
          <w:rFonts w:hint="eastAsia"/>
          <w:lang w:eastAsia="zh-CN"/>
        </w:rPr>
        <w:t>核心组件生产能力</w:t>
      </w:r>
      <w:r w:rsidR="00CF3BED">
        <w:rPr>
          <w:rFonts w:hint="eastAsia"/>
          <w:lang w:eastAsia="zh-CN"/>
        </w:rPr>
        <w:t>，</w:t>
      </w:r>
      <w:r w:rsidR="00131B62">
        <w:rPr>
          <w:rFonts w:hint="eastAsia"/>
          <w:lang w:eastAsia="zh-CN"/>
        </w:rPr>
        <w:t>在某些</w:t>
      </w:r>
      <w:r w:rsidR="00743C8E">
        <w:rPr>
          <w:rFonts w:hint="eastAsia"/>
          <w:lang w:eastAsia="zh-CN"/>
        </w:rPr>
        <w:t>技术上</w:t>
      </w:r>
      <w:r w:rsidR="00CF3BED">
        <w:rPr>
          <w:rFonts w:hint="eastAsia"/>
          <w:lang w:eastAsia="zh-CN"/>
        </w:rPr>
        <w:t>甚至</w:t>
      </w:r>
      <w:r w:rsidR="00131B62">
        <w:rPr>
          <w:rFonts w:hint="eastAsia"/>
          <w:lang w:eastAsia="zh-CN"/>
        </w:rPr>
        <w:t>涉及</w:t>
      </w:r>
      <w:r w:rsidR="00743C8E">
        <w:rPr>
          <w:rFonts w:hint="eastAsia"/>
          <w:lang w:eastAsia="zh-CN"/>
        </w:rPr>
        <w:t>到</w:t>
      </w:r>
      <w:r w:rsidR="00CF3BED">
        <w:rPr>
          <w:rFonts w:hint="eastAsia"/>
          <w:lang w:eastAsia="zh-CN"/>
        </w:rPr>
        <w:t>系统</w:t>
      </w:r>
      <w:r w:rsidR="00131B62">
        <w:rPr>
          <w:rFonts w:hint="eastAsia"/>
          <w:lang w:eastAsia="zh-CN"/>
        </w:rPr>
        <w:t>层面。</w:t>
      </w:r>
    </w:p>
    <w:p w14:paraId="72209592" w14:textId="77777777" w:rsidR="006D1886" w:rsidRDefault="006D1886" w:rsidP="006E30C5">
      <w:pPr>
        <w:rPr>
          <w:lang w:eastAsia="zh-CN"/>
        </w:rPr>
      </w:pPr>
    </w:p>
    <w:p w14:paraId="7374E1A6" w14:textId="25785CC5" w:rsidR="007F4A6C" w:rsidRDefault="007F4A6C" w:rsidP="00106CBC">
      <w:pPr>
        <w:rPr>
          <w:lang w:eastAsia="zh-CN"/>
        </w:rPr>
      </w:pPr>
    </w:p>
    <w:p w14:paraId="36910507" w14:textId="4DA5277E" w:rsidR="00C46137" w:rsidRDefault="00890EEB" w:rsidP="00647F48">
      <w:pPr>
        <w:rPr>
          <w:lang w:eastAsia="zh-CN"/>
        </w:rPr>
      </w:pPr>
      <w:r>
        <w:rPr>
          <w:rFonts w:hint="eastAsia"/>
          <w:i/>
          <w:iCs/>
          <w:lang w:eastAsia="zh-CN"/>
        </w:rPr>
        <w:t>“多年以来，我们工作的重心都在</w:t>
      </w:r>
      <w:r>
        <w:rPr>
          <w:i/>
          <w:iCs/>
          <w:lang w:eastAsia="zh-CN"/>
        </w:rPr>
        <w:t>R&amp;D</w:t>
      </w:r>
      <w:r>
        <w:rPr>
          <w:rFonts w:hint="eastAsia"/>
          <w:i/>
          <w:iCs/>
          <w:lang w:eastAsia="zh-CN"/>
        </w:rPr>
        <w:t>。现在我们</w:t>
      </w:r>
      <w:r w:rsidR="00EE3E00">
        <w:rPr>
          <w:rFonts w:hint="eastAsia"/>
          <w:i/>
          <w:iCs/>
          <w:lang w:eastAsia="zh-CN"/>
        </w:rPr>
        <w:t>非常期望成为蓝界科技的一部分，为实现</w:t>
      </w:r>
      <w:r w:rsidR="00374B90">
        <w:rPr>
          <w:rFonts w:hint="eastAsia"/>
          <w:i/>
          <w:iCs/>
          <w:lang w:eastAsia="zh-CN"/>
        </w:rPr>
        <w:t>高温质子交换膜甲醇燃料电池技术商业化的宏伟目标做出我们的贡献</w:t>
      </w:r>
      <w:r w:rsidR="00734232">
        <w:rPr>
          <w:rFonts w:hint="eastAsia"/>
          <w:i/>
          <w:iCs/>
          <w:lang w:eastAsia="zh-CN"/>
        </w:rPr>
        <w:t>。通过成为蓝界科技的一部分，我们</w:t>
      </w:r>
      <w:r w:rsidR="00EE66A4">
        <w:rPr>
          <w:rFonts w:hint="eastAsia"/>
          <w:i/>
          <w:iCs/>
          <w:lang w:eastAsia="zh-CN"/>
        </w:rPr>
        <w:t>将</w:t>
      </w:r>
      <w:r w:rsidR="00734232">
        <w:rPr>
          <w:rFonts w:hint="eastAsia"/>
          <w:i/>
          <w:iCs/>
          <w:lang w:eastAsia="zh-CN"/>
        </w:rPr>
        <w:t>更</w:t>
      </w:r>
      <w:r w:rsidR="00EE66A4">
        <w:rPr>
          <w:rFonts w:hint="eastAsia"/>
          <w:i/>
          <w:iCs/>
          <w:lang w:eastAsia="zh-CN"/>
        </w:rPr>
        <w:t>接</w:t>
      </w:r>
      <w:r w:rsidR="00734232">
        <w:rPr>
          <w:rFonts w:hint="eastAsia"/>
          <w:i/>
          <w:iCs/>
          <w:lang w:eastAsia="zh-CN"/>
        </w:rPr>
        <w:t>近</w:t>
      </w:r>
      <w:r w:rsidR="009E7A8F">
        <w:rPr>
          <w:rFonts w:hint="eastAsia"/>
          <w:i/>
          <w:iCs/>
          <w:lang w:eastAsia="zh-CN"/>
        </w:rPr>
        <w:t>市场</w:t>
      </w:r>
      <w:r w:rsidR="00EE66A4">
        <w:rPr>
          <w:rFonts w:hint="eastAsia"/>
          <w:i/>
          <w:iCs/>
          <w:lang w:eastAsia="zh-CN"/>
        </w:rPr>
        <w:t>；</w:t>
      </w:r>
      <w:r w:rsidR="00CC68D6">
        <w:rPr>
          <w:rFonts w:hint="eastAsia"/>
          <w:i/>
          <w:iCs/>
          <w:lang w:eastAsia="zh-CN"/>
        </w:rPr>
        <w:t>在这里，我们可以</w:t>
      </w:r>
      <w:r w:rsidR="009E7A8F">
        <w:rPr>
          <w:rFonts w:hint="eastAsia"/>
          <w:i/>
          <w:iCs/>
          <w:lang w:eastAsia="zh-CN"/>
        </w:rPr>
        <w:t>真正看到我们的技术</w:t>
      </w:r>
      <w:r w:rsidR="00562CD1">
        <w:rPr>
          <w:rFonts w:hint="eastAsia"/>
          <w:i/>
          <w:iCs/>
          <w:lang w:eastAsia="zh-CN"/>
        </w:rPr>
        <w:t>在迈向绿色</w:t>
      </w:r>
      <w:r w:rsidR="00395223">
        <w:rPr>
          <w:rFonts w:hint="eastAsia"/>
          <w:i/>
          <w:iCs/>
          <w:lang w:eastAsia="zh-CN"/>
        </w:rPr>
        <w:t>未来的</w:t>
      </w:r>
      <w:r w:rsidR="007F453A">
        <w:rPr>
          <w:rFonts w:hint="eastAsia"/>
          <w:i/>
          <w:iCs/>
          <w:lang w:eastAsia="zh-CN"/>
        </w:rPr>
        <w:t>进程</w:t>
      </w:r>
      <w:r w:rsidR="00562CD1">
        <w:rPr>
          <w:rFonts w:hint="eastAsia"/>
          <w:i/>
          <w:iCs/>
          <w:lang w:eastAsia="zh-CN"/>
        </w:rPr>
        <w:t>中发挥的作用。</w:t>
      </w:r>
      <w:r>
        <w:rPr>
          <w:rFonts w:hint="eastAsia"/>
          <w:i/>
          <w:iCs/>
          <w:lang w:eastAsia="zh-CN"/>
        </w:rPr>
        <w:t>”</w:t>
      </w:r>
      <w:r w:rsidR="00562CD1">
        <w:rPr>
          <w:rFonts w:hint="eastAsia"/>
          <w:lang w:eastAsia="zh-CN"/>
        </w:rPr>
        <w:t>丹麦动力系统公司</w:t>
      </w:r>
      <w:r w:rsidR="00562CD1">
        <w:rPr>
          <w:rFonts w:hint="eastAsia"/>
          <w:lang w:eastAsia="zh-CN"/>
        </w:rPr>
        <w:t>C</w:t>
      </w:r>
      <w:r w:rsidR="00562CD1">
        <w:rPr>
          <w:lang w:eastAsia="zh-CN"/>
        </w:rPr>
        <w:t>EO</w:t>
      </w:r>
      <w:r w:rsidR="00B77380" w:rsidRPr="00B77380">
        <w:rPr>
          <w:lang w:eastAsia="zh-CN"/>
        </w:rPr>
        <w:t xml:space="preserve"> </w:t>
      </w:r>
      <w:r w:rsidR="00B77380">
        <w:rPr>
          <w:lang w:eastAsia="zh-CN"/>
        </w:rPr>
        <w:t>Hans Aage Hjule</w:t>
      </w:r>
      <w:r w:rsidR="00B77380">
        <w:rPr>
          <w:rFonts w:hint="eastAsia"/>
          <w:lang w:eastAsia="zh-CN"/>
        </w:rPr>
        <w:t>r</w:t>
      </w:r>
      <w:r w:rsidR="00B77380">
        <w:rPr>
          <w:rFonts w:hint="eastAsia"/>
          <w:lang w:eastAsia="zh-CN"/>
        </w:rPr>
        <w:t>如此说到。</w:t>
      </w:r>
    </w:p>
    <w:p w14:paraId="4DFDD258" w14:textId="3B4E7C8B" w:rsidR="00062860" w:rsidRDefault="00062860" w:rsidP="00647F48">
      <w:pPr>
        <w:rPr>
          <w:lang w:eastAsia="zh-CN"/>
        </w:rPr>
      </w:pPr>
    </w:p>
    <w:p w14:paraId="69158989" w14:textId="2D5C16CE" w:rsidR="00735BEF" w:rsidRPr="00446E8C" w:rsidRDefault="00735BEF" w:rsidP="00647F48">
      <w:pPr>
        <w:rPr>
          <w:lang w:val="da-DK" w:eastAsia="zh-CN"/>
        </w:rPr>
      </w:pPr>
      <w:r>
        <w:rPr>
          <w:rFonts w:hint="eastAsia"/>
          <w:lang w:val="en-US" w:eastAsia="zh-CN"/>
        </w:rPr>
        <w:t>蓝界科技</w:t>
      </w:r>
      <w:r w:rsidR="007512D1">
        <w:rPr>
          <w:rFonts w:hint="eastAsia"/>
          <w:lang w:val="en-US" w:eastAsia="zh-CN"/>
        </w:rPr>
        <w:t>已经启动了通过大规模生产实现甲醇燃料电池技术商业化的</w:t>
      </w:r>
      <w:r w:rsidR="00446E8C">
        <w:rPr>
          <w:rFonts w:hint="eastAsia"/>
          <w:lang w:val="en-US" w:eastAsia="zh-CN"/>
        </w:rPr>
        <w:t>项目</w:t>
      </w:r>
      <w:r w:rsidR="00446E8C">
        <w:rPr>
          <w:rFonts w:hint="eastAsia"/>
          <w:lang w:val="da-DK" w:eastAsia="zh-CN"/>
        </w:rPr>
        <w:t>，并计划于</w:t>
      </w:r>
      <w:r w:rsidR="00446E8C">
        <w:rPr>
          <w:rFonts w:hint="eastAsia"/>
          <w:lang w:val="da-DK" w:eastAsia="zh-CN"/>
        </w:rPr>
        <w:t>2</w:t>
      </w:r>
      <w:r w:rsidR="00446E8C">
        <w:rPr>
          <w:lang w:val="da-DK" w:eastAsia="zh-CN"/>
        </w:rPr>
        <w:t>021</w:t>
      </w:r>
      <w:r w:rsidR="00446E8C">
        <w:rPr>
          <w:rFonts w:hint="eastAsia"/>
          <w:lang w:val="da-DK" w:eastAsia="zh-CN"/>
        </w:rPr>
        <w:t>年中</w:t>
      </w:r>
      <w:r w:rsidR="002A0A9C">
        <w:rPr>
          <w:rFonts w:hint="eastAsia"/>
          <w:lang w:val="da-DK" w:eastAsia="zh-CN"/>
        </w:rPr>
        <w:t>开始</w:t>
      </w:r>
      <w:r w:rsidR="00BF5C34">
        <w:rPr>
          <w:rFonts w:hint="eastAsia"/>
          <w:lang w:val="da-DK" w:eastAsia="zh-CN"/>
        </w:rPr>
        <w:t>预批量生产，届时年产能将达</w:t>
      </w:r>
      <w:r w:rsidR="00BF5C34">
        <w:rPr>
          <w:rFonts w:hint="eastAsia"/>
          <w:lang w:val="da-DK" w:eastAsia="zh-CN"/>
        </w:rPr>
        <w:t>5</w:t>
      </w:r>
      <w:r w:rsidR="002B038A">
        <w:rPr>
          <w:lang w:val="da-DK" w:eastAsia="zh-CN"/>
        </w:rPr>
        <w:t>,</w:t>
      </w:r>
      <w:r w:rsidR="00BF5C34">
        <w:rPr>
          <w:lang w:val="da-DK" w:eastAsia="zh-CN"/>
        </w:rPr>
        <w:t>000</w:t>
      </w:r>
      <w:r w:rsidR="00BF5C34">
        <w:rPr>
          <w:rFonts w:hint="eastAsia"/>
          <w:lang w:val="da-DK" w:eastAsia="zh-CN"/>
        </w:rPr>
        <w:t>组</w:t>
      </w:r>
      <w:r w:rsidR="007647E3">
        <w:rPr>
          <w:rFonts w:hint="eastAsia"/>
          <w:lang w:val="da-DK" w:eastAsia="zh-CN"/>
        </w:rPr>
        <w:t>燃料电池</w:t>
      </w:r>
      <w:r w:rsidR="00982B95">
        <w:rPr>
          <w:rFonts w:hint="eastAsia"/>
          <w:lang w:val="da-DK" w:eastAsia="zh-CN"/>
        </w:rPr>
        <w:t>（</w:t>
      </w:r>
      <w:r w:rsidR="00982B95">
        <w:rPr>
          <w:rFonts w:hint="eastAsia"/>
          <w:lang w:val="da-DK" w:eastAsia="zh-CN"/>
        </w:rPr>
        <w:t>5</w:t>
      </w:r>
      <w:r w:rsidR="00982B95">
        <w:rPr>
          <w:lang w:val="da-DK" w:eastAsia="zh-CN"/>
        </w:rPr>
        <w:t>0</w:t>
      </w:r>
      <w:r w:rsidR="00982B95">
        <w:rPr>
          <w:rFonts w:hint="eastAsia"/>
          <w:lang w:val="da-DK" w:eastAsia="zh-CN"/>
        </w:rPr>
        <w:t>兆瓦）。公司致力于在未来三年</w:t>
      </w:r>
      <w:r w:rsidR="002B038A">
        <w:rPr>
          <w:rFonts w:hint="eastAsia"/>
          <w:lang w:val="da-DK" w:eastAsia="zh-CN"/>
        </w:rPr>
        <w:t>实现完全的商业化生产，年产能达</w:t>
      </w:r>
      <w:r w:rsidR="002B038A">
        <w:rPr>
          <w:lang w:val="da-DK" w:eastAsia="zh-CN"/>
        </w:rPr>
        <w:t>50,000</w:t>
      </w:r>
      <w:r w:rsidR="002B038A">
        <w:rPr>
          <w:rFonts w:hint="eastAsia"/>
          <w:lang w:val="da-DK" w:eastAsia="zh-CN"/>
        </w:rPr>
        <w:t>组</w:t>
      </w:r>
      <w:r w:rsidR="007647E3">
        <w:rPr>
          <w:rFonts w:hint="eastAsia"/>
          <w:lang w:val="da-DK" w:eastAsia="zh-CN"/>
        </w:rPr>
        <w:t>燃料电池</w:t>
      </w:r>
      <w:r w:rsidR="002B038A">
        <w:rPr>
          <w:rFonts w:hint="eastAsia"/>
          <w:lang w:val="da-DK" w:eastAsia="zh-CN"/>
        </w:rPr>
        <w:t>。大规模</w:t>
      </w:r>
      <w:r w:rsidR="00450155">
        <w:rPr>
          <w:rFonts w:hint="eastAsia"/>
          <w:lang w:val="da-DK" w:eastAsia="zh-CN"/>
        </w:rPr>
        <w:t>且具有成本效益的生产是</w:t>
      </w:r>
      <w:r w:rsidR="007D7402">
        <w:rPr>
          <w:rFonts w:hint="eastAsia"/>
          <w:lang w:val="da-DK" w:eastAsia="zh-CN"/>
        </w:rPr>
        <w:t>实现甲醇燃料电池商业化突破的关键</w:t>
      </w:r>
      <w:r w:rsidR="0082595B">
        <w:rPr>
          <w:rFonts w:hint="eastAsia"/>
          <w:lang w:val="da-DK" w:eastAsia="zh-CN"/>
        </w:rPr>
        <w:t>，</w:t>
      </w:r>
      <w:r w:rsidR="007830D2">
        <w:rPr>
          <w:rFonts w:hint="eastAsia"/>
          <w:lang w:val="da-DK" w:eastAsia="zh-CN"/>
        </w:rPr>
        <w:t>它将</w:t>
      </w:r>
      <w:r w:rsidR="005574A0">
        <w:rPr>
          <w:rFonts w:hint="eastAsia"/>
          <w:lang w:val="da-DK" w:eastAsia="zh-CN"/>
        </w:rPr>
        <w:t>为</w:t>
      </w:r>
      <w:r w:rsidR="007830D2">
        <w:rPr>
          <w:rFonts w:hint="eastAsia"/>
          <w:lang w:val="da-DK" w:eastAsia="zh-CN"/>
        </w:rPr>
        <w:t>甲醇燃料电</w:t>
      </w:r>
      <w:r w:rsidR="0066016D">
        <w:rPr>
          <w:rFonts w:hint="eastAsia"/>
          <w:lang w:val="da-DK" w:eastAsia="zh-CN"/>
        </w:rPr>
        <w:t>池在</w:t>
      </w:r>
      <w:r w:rsidR="00B91A18">
        <w:rPr>
          <w:rFonts w:hint="eastAsia"/>
          <w:lang w:val="da-DK" w:eastAsia="zh-CN"/>
        </w:rPr>
        <w:t>全球工业</w:t>
      </w:r>
      <w:r w:rsidR="0066016D">
        <w:rPr>
          <w:rFonts w:hint="eastAsia"/>
          <w:lang w:val="da-DK" w:eastAsia="zh-CN"/>
        </w:rPr>
        <w:t>领域成为柴油机的</w:t>
      </w:r>
      <w:r w:rsidR="0082595B">
        <w:rPr>
          <w:rFonts w:hint="eastAsia"/>
          <w:lang w:val="da-DK" w:eastAsia="zh-CN"/>
        </w:rPr>
        <w:t>真正</w:t>
      </w:r>
      <w:r w:rsidR="00B91A18">
        <w:rPr>
          <w:rFonts w:hint="eastAsia"/>
          <w:lang w:val="da-DK" w:eastAsia="zh-CN"/>
        </w:rPr>
        <w:t>绿色替代品</w:t>
      </w:r>
      <w:r w:rsidR="00527973">
        <w:rPr>
          <w:rFonts w:hint="eastAsia"/>
          <w:lang w:val="da-DK" w:eastAsia="zh-CN"/>
        </w:rPr>
        <w:t>提供可能</w:t>
      </w:r>
      <w:r w:rsidR="007D7402">
        <w:rPr>
          <w:rFonts w:hint="eastAsia"/>
          <w:lang w:val="da-DK" w:eastAsia="zh-CN"/>
        </w:rPr>
        <w:t>。</w:t>
      </w:r>
    </w:p>
    <w:p w14:paraId="1315809B" w14:textId="75B35A7A" w:rsidR="00B56BAB" w:rsidRPr="00A152D6" w:rsidRDefault="00A152D6" w:rsidP="00DC696F">
      <w:pPr>
        <w:pStyle w:val="Heading2"/>
        <w:rPr>
          <w:lang w:val="da-DK" w:eastAsia="zh-CN"/>
        </w:rPr>
      </w:pPr>
      <w:r>
        <w:rPr>
          <w:rFonts w:hint="eastAsia"/>
          <w:lang w:eastAsia="zh-CN"/>
        </w:rPr>
        <w:t>在电力与多种能源之间转换</w:t>
      </w:r>
      <w:r w:rsidRPr="00A152D6">
        <w:rPr>
          <w:rFonts w:hint="eastAsia"/>
          <w:lang w:val="da-DK" w:eastAsia="zh-CN"/>
        </w:rPr>
        <w:t>（</w:t>
      </w:r>
      <w:r w:rsidRPr="00A152D6">
        <w:rPr>
          <w:lang w:val="da-DK" w:eastAsia="zh-CN"/>
        </w:rPr>
        <w:t>Power-to-X</w:t>
      </w:r>
      <w:r w:rsidRPr="00A152D6">
        <w:rPr>
          <w:rFonts w:hint="eastAsia"/>
          <w:lang w:val="da-DK" w:eastAsia="zh-CN"/>
        </w:rPr>
        <w:t>）</w:t>
      </w:r>
      <w:r>
        <w:rPr>
          <w:rFonts w:hint="eastAsia"/>
          <w:lang w:eastAsia="zh-CN"/>
        </w:rPr>
        <w:t>价值链中的重要角色</w:t>
      </w:r>
    </w:p>
    <w:p w14:paraId="2B61625B" w14:textId="1F314E15" w:rsidR="00726DDC" w:rsidRDefault="00A152D6" w:rsidP="00E700AB">
      <w:pPr>
        <w:rPr>
          <w:lang w:val="da-DK" w:eastAsia="zh-CN"/>
        </w:rPr>
      </w:pPr>
      <w:r>
        <w:rPr>
          <w:rFonts w:hint="eastAsia"/>
          <w:lang w:eastAsia="zh-CN"/>
        </w:rPr>
        <w:t>在过去几年里</w:t>
      </w:r>
      <w:r w:rsidRPr="00A152D6">
        <w:rPr>
          <w:rFonts w:hint="eastAsia"/>
          <w:lang w:val="da-DK" w:eastAsia="zh-CN"/>
        </w:rPr>
        <w:t>，</w:t>
      </w:r>
      <w:r>
        <w:rPr>
          <w:rFonts w:hint="eastAsia"/>
          <w:lang w:eastAsia="zh-CN"/>
        </w:rPr>
        <w:t>电力与多种能源之间转换</w:t>
      </w:r>
      <w:r w:rsidRPr="00A152D6">
        <w:rPr>
          <w:rFonts w:hint="eastAsia"/>
          <w:lang w:val="da-DK" w:eastAsia="zh-CN"/>
        </w:rPr>
        <w:t>（</w:t>
      </w:r>
      <w:r w:rsidR="00133522" w:rsidRPr="00A152D6">
        <w:rPr>
          <w:lang w:val="da-DK" w:eastAsia="zh-CN"/>
        </w:rPr>
        <w:t>Power-to-X</w:t>
      </w:r>
      <w:r>
        <w:rPr>
          <w:rFonts w:hint="eastAsia"/>
          <w:lang w:val="da-DK" w:eastAsia="zh-CN"/>
        </w:rPr>
        <w:t>）这一概念</w:t>
      </w:r>
      <w:r w:rsidR="007D1749">
        <w:rPr>
          <w:rFonts w:hint="eastAsia"/>
          <w:lang w:val="da-DK" w:eastAsia="zh-CN"/>
        </w:rPr>
        <w:t>在</w:t>
      </w:r>
      <w:r w:rsidR="000166B0">
        <w:rPr>
          <w:rFonts w:hint="eastAsia"/>
          <w:lang w:val="da-DK" w:eastAsia="zh-CN"/>
        </w:rPr>
        <w:t>全球</w:t>
      </w:r>
      <w:r w:rsidR="007D1749">
        <w:rPr>
          <w:rFonts w:hint="eastAsia"/>
          <w:lang w:val="da-DK" w:eastAsia="zh-CN"/>
        </w:rPr>
        <w:t>政界和</w:t>
      </w:r>
      <w:r w:rsidR="000166B0">
        <w:rPr>
          <w:rFonts w:hint="eastAsia"/>
          <w:lang w:val="da-DK" w:eastAsia="zh-CN"/>
        </w:rPr>
        <w:t>各个</w:t>
      </w:r>
      <w:r w:rsidR="007D1749">
        <w:rPr>
          <w:rFonts w:hint="eastAsia"/>
          <w:lang w:val="da-DK" w:eastAsia="zh-CN"/>
        </w:rPr>
        <w:t>工业领域</w:t>
      </w:r>
      <w:r>
        <w:rPr>
          <w:rFonts w:hint="eastAsia"/>
          <w:lang w:val="da-DK" w:eastAsia="zh-CN"/>
        </w:rPr>
        <w:t>获得了认同</w:t>
      </w:r>
      <w:r w:rsidR="007D1749">
        <w:rPr>
          <w:rFonts w:hint="eastAsia"/>
          <w:lang w:val="da-DK" w:eastAsia="zh-CN"/>
        </w:rPr>
        <w:t>。在向绿色未来转换</w:t>
      </w:r>
      <w:r w:rsidR="003D615C">
        <w:rPr>
          <w:rFonts w:hint="eastAsia"/>
          <w:lang w:val="da-DK" w:eastAsia="zh-CN"/>
        </w:rPr>
        <w:t>的</w:t>
      </w:r>
      <w:r w:rsidR="00726DDC">
        <w:rPr>
          <w:rFonts w:hint="eastAsia"/>
          <w:lang w:val="da-DK" w:eastAsia="zh-CN"/>
        </w:rPr>
        <w:t>过程中，</w:t>
      </w:r>
      <w:r w:rsidR="00726DDC">
        <w:rPr>
          <w:rFonts w:hint="eastAsia"/>
          <w:lang w:val="da-DK" w:eastAsia="zh-CN"/>
        </w:rPr>
        <w:t>Power</w:t>
      </w:r>
      <w:r w:rsidR="00726DDC">
        <w:rPr>
          <w:lang w:val="da-DK" w:eastAsia="zh-CN"/>
        </w:rPr>
        <w:t>-to-X</w:t>
      </w:r>
      <w:r w:rsidR="00726DDC">
        <w:rPr>
          <w:rFonts w:hint="eastAsia"/>
          <w:lang w:val="da-DK" w:eastAsia="zh-CN"/>
        </w:rPr>
        <w:t>技术</w:t>
      </w:r>
      <w:r w:rsidR="0041606F">
        <w:rPr>
          <w:rFonts w:hint="eastAsia"/>
          <w:lang w:val="da-DK" w:eastAsia="zh-CN"/>
        </w:rPr>
        <w:t>将扮演重要角色，尤其在</w:t>
      </w:r>
      <w:r w:rsidR="00606A01">
        <w:rPr>
          <w:rFonts w:hint="eastAsia"/>
          <w:lang w:val="da-DK" w:eastAsia="zh-CN"/>
        </w:rPr>
        <w:t>无法实现</w:t>
      </w:r>
      <w:r w:rsidR="0041606F">
        <w:rPr>
          <w:rFonts w:hint="eastAsia"/>
          <w:lang w:val="da-DK" w:eastAsia="zh-CN"/>
        </w:rPr>
        <w:t>直接电气化</w:t>
      </w:r>
      <w:r w:rsidR="007C1835">
        <w:rPr>
          <w:rFonts w:hint="eastAsia"/>
          <w:lang w:val="da-DK" w:eastAsia="zh-CN"/>
        </w:rPr>
        <w:t>的</w:t>
      </w:r>
      <w:r w:rsidR="0041606F">
        <w:rPr>
          <w:rFonts w:hint="eastAsia"/>
          <w:lang w:val="da-DK" w:eastAsia="zh-CN"/>
        </w:rPr>
        <w:t>领域中</w:t>
      </w:r>
      <w:r w:rsidR="00606A01">
        <w:rPr>
          <w:rFonts w:hint="eastAsia"/>
          <w:lang w:val="da-DK" w:eastAsia="zh-CN"/>
        </w:rPr>
        <w:t>，例如重型交通应用</w:t>
      </w:r>
      <w:r w:rsidR="007C1835">
        <w:rPr>
          <w:rFonts w:hint="eastAsia"/>
          <w:lang w:val="da-DK" w:eastAsia="zh-CN"/>
        </w:rPr>
        <w:t>等</w:t>
      </w:r>
      <w:r w:rsidR="00606A01">
        <w:rPr>
          <w:rFonts w:hint="eastAsia"/>
          <w:lang w:val="da-DK" w:eastAsia="zh-CN"/>
        </w:rPr>
        <w:t>场景。</w:t>
      </w:r>
      <w:r w:rsidR="003C2780">
        <w:rPr>
          <w:rFonts w:hint="eastAsia"/>
          <w:lang w:val="da-DK" w:eastAsia="zh-CN"/>
        </w:rPr>
        <w:t>如果我们能把绿色电力转化为液态燃料，例如甲醇，</w:t>
      </w:r>
      <w:r w:rsidR="003D615C">
        <w:rPr>
          <w:rFonts w:hint="eastAsia"/>
          <w:lang w:val="da-DK" w:eastAsia="zh-CN"/>
        </w:rPr>
        <w:t>我们</w:t>
      </w:r>
      <w:r w:rsidR="00C3557D">
        <w:rPr>
          <w:rFonts w:hint="eastAsia"/>
          <w:lang w:val="da-DK" w:eastAsia="zh-CN"/>
        </w:rPr>
        <w:t>可以通过</w:t>
      </w:r>
      <w:r w:rsidR="003D615C">
        <w:rPr>
          <w:rFonts w:hint="eastAsia"/>
          <w:lang w:val="da-DK" w:eastAsia="zh-CN"/>
        </w:rPr>
        <w:t>利用全球现有的</w:t>
      </w:r>
      <w:r w:rsidR="005B0D32">
        <w:rPr>
          <w:rFonts w:hint="eastAsia"/>
          <w:lang w:val="da-DK" w:eastAsia="zh-CN"/>
        </w:rPr>
        <w:t>燃料储存和</w:t>
      </w:r>
      <w:r w:rsidR="000140E1">
        <w:rPr>
          <w:rFonts w:hint="eastAsia"/>
          <w:lang w:val="da-DK" w:eastAsia="zh-CN"/>
        </w:rPr>
        <w:t>运输</w:t>
      </w:r>
      <w:r w:rsidR="003D615C">
        <w:rPr>
          <w:rFonts w:hint="eastAsia"/>
          <w:lang w:val="da-DK" w:eastAsia="zh-CN"/>
        </w:rPr>
        <w:t>基础设施</w:t>
      </w:r>
      <w:r w:rsidR="00773964">
        <w:rPr>
          <w:rFonts w:hint="eastAsia"/>
          <w:lang w:val="da-DK" w:eastAsia="zh-CN"/>
        </w:rPr>
        <w:t>实现对甲醇的储存和运输</w:t>
      </w:r>
      <w:r w:rsidR="000140E1">
        <w:rPr>
          <w:rFonts w:hint="eastAsia"/>
          <w:lang w:val="da-DK" w:eastAsia="zh-CN"/>
        </w:rPr>
        <w:t>，</w:t>
      </w:r>
      <w:r w:rsidR="00773964">
        <w:rPr>
          <w:rFonts w:hint="eastAsia"/>
          <w:lang w:val="da-DK" w:eastAsia="zh-CN"/>
        </w:rPr>
        <w:t>通过使用绿色甲醇作为替代性燃料，</w:t>
      </w:r>
      <w:r w:rsidR="000140E1">
        <w:rPr>
          <w:rFonts w:hint="eastAsia"/>
          <w:lang w:val="da-DK" w:eastAsia="zh-CN"/>
        </w:rPr>
        <w:t>在减少对化石燃料消耗的同时</w:t>
      </w:r>
      <w:r w:rsidR="00422E21">
        <w:rPr>
          <w:rFonts w:hint="eastAsia"/>
          <w:lang w:val="da-DK" w:eastAsia="zh-CN"/>
        </w:rPr>
        <w:t>实现二氧化碳的减排。</w:t>
      </w:r>
    </w:p>
    <w:p w14:paraId="199DD0FE" w14:textId="4011BBD5" w:rsidR="00D20E51" w:rsidRDefault="00D20E51" w:rsidP="00E700AB">
      <w:pPr>
        <w:rPr>
          <w:lang w:eastAsia="zh-CN"/>
        </w:rPr>
      </w:pPr>
    </w:p>
    <w:p w14:paraId="073A19CF" w14:textId="09338FA5" w:rsidR="00990B6B" w:rsidRPr="00DB4309" w:rsidRDefault="005C12FE" w:rsidP="00E700AB">
      <w:pPr>
        <w:rPr>
          <w:lang w:val="da-DK" w:eastAsia="zh-CN"/>
        </w:rPr>
      </w:pPr>
      <w:r>
        <w:rPr>
          <w:rFonts w:hint="eastAsia"/>
          <w:lang w:eastAsia="zh-CN"/>
        </w:rPr>
        <w:t>甲醇和其他电燃料</w:t>
      </w:r>
      <w:r w:rsidR="00307097">
        <w:rPr>
          <w:rFonts w:hint="eastAsia"/>
          <w:lang w:eastAsia="zh-CN"/>
        </w:rPr>
        <w:t>可以</w:t>
      </w:r>
      <w:r w:rsidR="00C325E9">
        <w:rPr>
          <w:rFonts w:hint="eastAsia"/>
          <w:lang w:eastAsia="zh-CN"/>
        </w:rPr>
        <w:t>或以</w:t>
      </w:r>
      <w:r w:rsidR="00EA0A25">
        <w:rPr>
          <w:rFonts w:hint="eastAsia"/>
          <w:lang w:eastAsia="zh-CN"/>
        </w:rPr>
        <w:t>独立燃料的方式或以添加物的方式作为燃料</w:t>
      </w:r>
      <w:r w:rsidR="00307097">
        <w:rPr>
          <w:rFonts w:hint="eastAsia"/>
          <w:lang w:eastAsia="zh-CN"/>
        </w:rPr>
        <w:t>用于</w:t>
      </w:r>
      <w:r w:rsidR="007E62AA">
        <w:rPr>
          <w:rFonts w:hint="eastAsia"/>
          <w:lang w:eastAsia="zh-CN"/>
        </w:rPr>
        <w:t>传统</w:t>
      </w:r>
      <w:r w:rsidR="00381F13">
        <w:rPr>
          <w:rFonts w:hint="eastAsia"/>
          <w:lang w:eastAsia="zh-CN"/>
        </w:rPr>
        <w:t>内燃机和发电机</w:t>
      </w:r>
      <w:r w:rsidR="00C325E9">
        <w:rPr>
          <w:rFonts w:hint="eastAsia"/>
          <w:lang w:eastAsia="zh-CN"/>
        </w:rPr>
        <w:t>，</w:t>
      </w:r>
      <w:r w:rsidR="00EA0A25">
        <w:rPr>
          <w:rFonts w:hint="eastAsia"/>
          <w:lang w:eastAsia="zh-CN"/>
        </w:rPr>
        <w:t>也可以</w:t>
      </w:r>
      <w:r w:rsidR="00C55A1B">
        <w:rPr>
          <w:rFonts w:hint="eastAsia"/>
          <w:lang w:eastAsia="zh-CN"/>
        </w:rPr>
        <w:t>用于燃料电池。</w:t>
      </w:r>
      <w:r w:rsidR="006063CD">
        <w:rPr>
          <w:rFonts w:hint="eastAsia"/>
          <w:lang w:eastAsia="zh-CN"/>
        </w:rPr>
        <w:t>在</w:t>
      </w:r>
      <w:r w:rsidR="009B6E65" w:rsidRPr="00A152D6">
        <w:rPr>
          <w:lang w:val="da-DK" w:eastAsia="zh-CN"/>
        </w:rPr>
        <w:t>Power-to-X</w:t>
      </w:r>
      <w:r w:rsidR="009B6E65">
        <w:rPr>
          <w:rFonts w:hint="eastAsia"/>
          <w:lang w:val="da-DK" w:eastAsia="zh-CN"/>
        </w:rPr>
        <w:t>价值</w:t>
      </w:r>
      <w:r w:rsidR="009B6E65" w:rsidRPr="00DB0304">
        <w:rPr>
          <w:rFonts w:hint="eastAsia"/>
          <w:lang w:val="da-DK" w:eastAsia="zh-CN"/>
        </w:rPr>
        <w:t>链的</w:t>
      </w:r>
      <w:r w:rsidR="00DB4309" w:rsidRPr="00DB0304">
        <w:rPr>
          <w:rFonts w:hint="eastAsia"/>
          <w:lang w:val="da-DK" w:eastAsia="zh-CN"/>
        </w:rPr>
        <w:t>应用角度</w:t>
      </w:r>
      <w:r w:rsidR="009B6E65" w:rsidRPr="00DB0304">
        <w:rPr>
          <w:rFonts w:hint="eastAsia"/>
          <w:lang w:val="da-DK" w:eastAsia="zh-CN"/>
        </w:rPr>
        <w:t>上，蓝</w:t>
      </w:r>
      <w:r w:rsidR="009B6E65">
        <w:rPr>
          <w:rFonts w:hint="eastAsia"/>
          <w:lang w:val="da-DK" w:eastAsia="zh-CN"/>
        </w:rPr>
        <w:t>界科技的燃料电池技术</w:t>
      </w:r>
      <w:r w:rsidR="000502F0">
        <w:rPr>
          <w:rFonts w:hint="eastAsia"/>
          <w:lang w:val="da-DK" w:eastAsia="zh-CN"/>
        </w:rPr>
        <w:t>正在努力发挥着重要的作用。蓝界科技的甲醇燃料电池</w:t>
      </w:r>
      <w:r w:rsidR="00D71B3D">
        <w:rPr>
          <w:rFonts w:hint="eastAsia"/>
          <w:lang w:val="da-DK" w:eastAsia="zh-CN"/>
        </w:rPr>
        <w:t>电</w:t>
      </w:r>
      <w:r w:rsidR="00931A2C">
        <w:rPr>
          <w:rFonts w:hint="eastAsia"/>
          <w:lang w:val="da-DK" w:eastAsia="zh-CN"/>
        </w:rPr>
        <w:t>效率高达</w:t>
      </w:r>
      <w:r w:rsidR="00931A2C">
        <w:rPr>
          <w:lang w:val="da-DK" w:eastAsia="zh-CN"/>
        </w:rPr>
        <w:t>45</w:t>
      </w:r>
      <w:r w:rsidR="00931A2C">
        <w:rPr>
          <w:rFonts w:hint="eastAsia"/>
          <w:lang w:val="da-DK" w:eastAsia="zh-CN"/>
        </w:rPr>
        <w:t>%</w:t>
      </w:r>
      <w:r w:rsidR="00525F2A">
        <w:rPr>
          <w:rFonts w:hint="eastAsia"/>
          <w:lang w:val="da-DK" w:eastAsia="zh-CN"/>
        </w:rPr>
        <w:t>，</w:t>
      </w:r>
      <w:r w:rsidR="00040645">
        <w:rPr>
          <w:rFonts w:hint="eastAsia"/>
          <w:lang w:val="da-DK" w:eastAsia="zh-CN"/>
        </w:rPr>
        <w:t>其能量效率在多种应用场景</w:t>
      </w:r>
      <w:r w:rsidR="00FC51FB">
        <w:rPr>
          <w:rFonts w:hint="eastAsia"/>
          <w:lang w:val="da-DK" w:eastAsia="zh-CN"/>
        </w:rPr>
        <w:t>将</w:t>
      </w:r>
      <w:r w:rsidR="00CD19F7">
        <w:rPr>
          <w:rFonts w:hint="eastAsia"/>
          <w:lang w:val="da-DK" w:eastAsia="zh-CN"/>
        </w:rPr>
        <w:t>远高于</w:t>
      </w:r>
      <w:r w:rsidR="00D71B3D">
        <w:rPr>
          <w:rFonts w:hint="eastAsia"/>
          <w:lang w:val="da-DK" w:eastAsia="zh-CN"/>
        </w:rPr>
        <w:t>传统内燃机和发电机</w:t>
      </w:r>
      <w:r w:rsidR="00CD19F7">
        <w:rPr>
          <w:rFonts w:hint="eastAsia"/>
          <w:lang w:val="da-DK" w:eastAsia="zh-CN"/>
        </w:rPr>
        <w:t>。</w:t>
      </w:r>
      <w:r w:rsidR="00FC51FB">
        <w:rPr>
          <w:rFonts w:hint="eastAsia"/>
          <w:lang w:val="da-DK" w:eastAsia="zh-CN"/>
        </w:rPr>
        <w:t>此外，燃料电池</w:t>
      </w:r>
      <w:r w:rsidR="00C34510">
        <w:rPr>
          <w:rFonts w:hint="eastAsia"/>
          <w:lang w:val="da-DK" w:eastAsia="zh-CN"/>
        </w:rPr>
        <w:t>的操作清洁、环保，</w:t>
      </w:r>
      <w:r w:rsidR="00716D17">
        <w:rPr>
          <w:rFonts w:hint="eastAsia"/>
          <w:lang w:val="da-DK" w:eastAsia="zh-CN"/>
        </w:rPr>
        <w:t>氮氧化物和硫氧化物等有害颗粒物的排放量为零。</w:t>
      </w:r>
      <w:r w:rsidR="00F72E3C">
        <w:rPr>
          <w:rFonts w:hint="eastAsia"/>
          <w:lang w:val="da-DK" w:eastAsia="zh-CN"/>
        </w:rPr>
        <w:t>同时，取决于燃料来源的差异，燃料电池可以实现二氧化碳</w:t>
      </w:r>
      <w:r w:rsidR="006C7242">
        <w:rPr>
          <w:rFonts w:hint="eastAsia"/>
          <w:lang w:val="da-DK" w:eastAsia="zh-CN"/>
        </w:rPr>
        <w:t>的</w:t>
      </w:r>
      <w:r w:rsidR="00F72E3C">
        <w:rPr>
          <w:rFonts w:hint="eastAsia"/>
          <w:lang w:val="da-DK" w:eastAsia="zh-CN"/>
        </w:rPr>
        <w:t>零增排</w:t>
      </w:r>
      <w:r w:rsidR="006C7242">
        <w:rPr>
          <w:rFonts w:hint="eastAsia"/>
          <w:lang w:val="da-DK" w:eastAsia="zh-CN"/>
        </w:rPr>
        <w:t>或大规模减排，</w:t>
      </w:r>
      <w:r w:rsidR="0097556E">
        <w:rPr>
          <w:rFonts w:hint="eastAsia"/>
          <w:lang w:val="da-DK" w:eastAsia="zh-CN"/>
        </w:rPr>
        <w:t>有助于对抗严重的空气污染和</w:t>
      </w:r>
      <w:r w:rsidR="00EE37D3">
        <w:rPr>
          <w:rFonts w:hint="eastAsia"/>
          <w:lang w:val="da-DK" w:eastAsia="zh-CN"/>
        </w:rPr>
        <w:t>气候</w:t>
      </w:r>
      <w:r w:rsidR="0097556E">
        <w:rPr>
          <w:rFonts w:hint="eastAsia"/>
          <w:lang w:val="da-DK" w:eastAsia="zh-CN"/>
        </w:rPr>
        <w:t>变化。</w:t>
      </w:r>
    </w:p>
    <w:p w14:paraId="5325D201" w14:textId="40DCA449" w:rsidR="00D636B3" w:rsidRPr="00D95EE8" w:rsidRDefault="00D636B3" w:rsidP="00D636B3">
      <w:pPr>
        <w:pBdr>
          <w:bottom w:val="single" w:sz="12" w:space="1" w:color="auto"/>
        </w:pBdr>
        <w:rPr>
          <w:lang w:eastAsia="zh-CN"/>
        </w:rPr>
      </w:pPr>
    </w:p>
    <w:p w14:paraId="550FCD2C" w14:textId="4D9F22FD" w:rsidR="1446BF99" w:rsidRDefault="1446BF99" w:rsidP="1446BF99">
      <w:pPr>
        <w:rPr>
          <w:lang w:eastAsia="zh-CN"/>
        </w:rPr>
      </w:pPr>
    </w:p>
    <w:p w14:paraId="6CF65F68" w14:textId="5B840C86" w:rsidR="00D636B3" w:rsidRPr="00D95EE8" w:rsidRDefault="00C62597" w:rsidP="00D636B3">
      <w:pPr>
        <w:pStyle w:val="Heading2"/>
        <w:rPr>
          <w:lang w:eastAsia="zh-CN"/>
        </w:rPr>
      </w:pPr>
      <w:r>
        <w:rPr>
          <w:rFonts w:hint="eastAsia"/>
          <w:lang w:eastAsia="zh-CN"/>
        </w:rPr>
        <w:lastRenderedPageBreak/>
        <w:t>新闻联系人：</w:t>
      </w:r>
      <w:r w:rsidR="00D636B3" w:rsidRPr="00D95EE8">
        <w:rPr>
          <w:lang w:eastAsia="zh-CN"/>
        </w:rPr>
        <w:t xml:space="preserve"> </w:t>
      </w:r>
    </w:p>
    <w:p w14:paraId="42B6F9F7" w14:textId="66C76917" w:rsidR="00D636B3" w:rsidRPr="00D95EE8" w:rsidRDefault="00CD5617" w:rsidP="00D636B3">
      <w:pPr>
        <w:rPr>
          <w:b/>
          <w:lang w:eastAsia="zh-CN"/>
        </w:rPr>
      </w:pPr>
      <w:r>
        <w:rPr>
          <w:rFonts w:hint="eastAsia"/>
          <w:b/>
          <w:lang w:eastAsia="zh-CN"/>
        </w:rPr>
        <w:t>公共关系与宣传总监</w:t>
      </w:r>
      <w:r w:rsidR="00D636B3" w:rsidRPr="00D95EE8">
        <w:rPr>
          <w:b/>
          <w:lang w:eastAsia="zh-CN"/>
        </w:rPr>
        <w:tab/>
      </w:r>
      <w:r w:rsidR="00D636B3" w:rsidRPr="00D95EE8">
        <w:rPr>
          <w:b/>
          <w:lang w:eastAsia="zh-CN"/>
        </w:rPr>
        <w:tab/>
      </w:r>
      <w:r w:rsidR="00D636B3" w:rsidRPr="00D95EE8">
        <w:rPr>
          <w:b/>
          <w:lang w:eastAsia="zh-CN"/>
        </w:rPr>
        <w:tab/>
      </w:r>
      <w:r w:rsidR="00D636B3" w:rsidRPr="00D95EE8">
        <w:rPr>
          <w:b/>
          <w:lang w:eastAsia="zh-CN"/>
        </w:rPr>
        <w:tab/>
        <w:t xml:space="preserve"> </w:t>
      </w:r>
    </w:p>
    <w:p w14:paraId="64C992E1" w14:textId="77777777" w:rsidR="00CD5617" w:rsidRDefault="00D636B3" w:rsidP="00D636B3">
      <w:pPr>
        <w:rPr>
          <w:lang w:val="nb-NO"/>
        </w:rPr>
      </w:pPr>
      <w:r w:rsidRPr="00B66485">
        <w:rPr>
          <w:lang w:val="nb-NO"/>
        </w:rPr>
        <w:t xml:space="preserve">Anne Kvist </w:t>
      </w:r>
      <w:r w:rsidRPr="00B66485">
        <w:rPr>
          <w:lang w:val="nb-NO"/>
        </w:rPr>
        <w:tab/>
      </w:r>
      <w:r w:rsidRPr="00B66485">
        <w:rPr>
          <w:lang w:val="nb-NO"/>
        </w:rPr>
        <w:tab/>
      </w:r>
      <w:r w:rsidRPr="00B66485">
        <w:rPr>
          <w:lang w:val="nb-NO"/>
        </w:rPr>
        <w:tab/>
      </w:r>
      <w:r w:rsidRPr="00B66485">
        <w:rPr>
          <w:lang w:val="nb-NO"/>
        </w:rPr>
        <w:tab/>
      </w:r>
      <w:r w:rsidRPr="00B66485">
        <w:rPr>
          <w:lang w:val="nb-NO"/>
        </w:rPr>
        <w:tab/>
        <w:t xml:space="preserve"> </w:t>
      </w:r>
      <w:r w:rsidRPr="00B66485">
        <w:rPr>
          <w:lang w:val="nb-NO"/>
        </w:rPr>
        <w:tab/>
      </w:r>
    </w:p>
    <w:p w14:paraId="4DBE94D5" w14:textId="77777777" w:rsidR="00CD5617" w:rsidRDefault="00CD5617" w:rsidP="00D636B3">
      <w:pPr>
        <w:rPr>
          <w:rStyle w:val="Hyperlink"/>
          <w:color w:val="auto"/>
          <w:u w:val="none"/>
          <w:lang w:val="nb-NO" w:eastAsia="zh-CN"/>
        </w:rPr>
      </w:pPr>
      <w:r>
        <w:rPr>
          <w:rFonts w:hint="eastAsia"/>
          <w:lang w:val="nb-NO" w:eastAsia="zh-CN"/>
        </w:rPr>
        <w:t>电邮</w:t>
      </w:r>
      <w:r w:rsidR="00D636B3" w:rsidRPr="00B66485">
        <w:rPr>
          <w:lang w:val="nb-NO" w:eastAsia="zh-CN"/>
        </w:rPr>
        <w:t>:</w:t>
      </w:r>
      <w:r w:rsidR="00126F80" w:rsidRPr="00B66485">
        <w:rPr>
          <w:lang w:val="nb-NO" w:eastAsia="zh-CN"/>
        </w:rPr>
        <w:t xml:space="preserve"> </w:t>
      </w:r>
      <w:hyperlink r:id="rId12" w:history="1">
        <w:r w:rsidR="00126F80" w:rsidRPr="00B66485">
          <w:rPr>
            <w:rStyle w:val="Hyperlink"/>
            <w:lang w:val="nb-NO" w:eastAsia="zh-CN"/>
          </w:rPr>
          <w:t>akv@blue.world</w:t>
        </w:r>
      </w:hyperlink>
      <w:r w:rsidR="00126F80" w:rsidRPr="00B66485">
        <w:rPr>
          <w:lang w:val="nb-NO" w:eastAsia="zh-CN"/>
        </w:rPr>
        <w:t xml:space="preserve"> </w:t>
      </w:r>
      <w:r w:rsidR="00D636B3" w:rsidRPr="00B66485">
        <w:rPr>
          <w:lang w:val="nb-NO" w:eastAsia="zh-CN"/>
        </w:rPr>
        <w:t xml:space="preserve"> </w:t>
      </w:r>
      <w:r w:rsidR="00D636B3" w:rsidRPr="00B66485">
        <w:rPr>
          <w:lang w:val="nb-NO" w:eastAsia="zh-CN"/>
        </w:rPr>
        <w:tab/>
      </w:r>
      <w:r w:rsidR="00D636B3" w:rsidRPr="00B66485">
        <w:rPr>
          <w:lang w:val="nb-NO" w:eastAsia="zh-CN"/>
        </w:rPr>
        <w:tab/>
      </w:r>
      <w:r w:rsidR="00D636B3" w:rsidRPr="00B66485">
        <w:rPr>
          <w:lang w:val="nb-NO" w:eastAsia="zh-CN"/>
        </w:rPr>
        <w:tab/>
        <w:t xml:space="preserve"> </w:t>
      </w:r>
    </w:p>
    <w:p w14:paraId="2FD64E78" w14:textId="7B5414DB" w:rsidR="00D636B3" w:rsidRPr="00CD5617" w:rsidRDefault="00CD5617" w:rsidP="00D636B3">
      <w:pPr>
        <w:rPr>
          <w:lang w:val="nb-NO" w:eastAsia="zh-CN"/>
        </w:rPr>
      </w:pPr>
      <w:r>
        <w:rPr>
          <w:rStyle w:val="Hyperlink"/>
          <w:rFonts w:hint="eastAsia"/>
          <w:color w:val="auto"/>
          <w:u w:val="none"/>
          <w:lang w:val="nb-NO" w:eastAsia="zh-CN"/>
        </w:rPr>
        <w:t>手机</w:t>
      </w:r>
      <w:r w:rsidR="00D636B3" w:rsidRPr="00064730">
        <w:rPr>
          <w:lang w:val="nb-NO"/>
        </w:rPr>
        <w:t>: +45 31 60 16 71</w:t>
      </w:r>
      <w:r w:rsidR="00D636B3" w:rsidRPr="00064730">
        <w:rPr>
          <w:lang w:val="nb-NO"/>
        </w:rPr>
        <w:tab/>
      </w:r>
      <w:r w:rsidR="00D636B3" w:rsidRPr="00064730">
        <w:rPr>
          <w:lang w:val="nb-NO"/>
        </w:rPr>
        <w:tab/>
      </w:r>
      <w:r w:rsidR="00D636B3" w:rsidRPr="00064730">
        <w:rPr>
          <w:lang w:val="nb-NO"/>
        </w:rPr>
        <w:tab/>
      </w:r>
      <w:r w:rsidR="00D636B3" w:rsidRPr="00064730">
        <w:rPr>
          <w:lang w:val="nb-NO"/>
        </w:rPr>
        <w:tab/>
      </w:r>
    </w:p>
    <w:p w14:paraId="4B8D295F" w14:textId="72E4541B" w:rsidR="00D636B3" w:rsidRPr="00064730" w:rsidRDefault="00CD5617" w:rsidP="00D636B3">
      <w:pPr>
        <w:pStyle w:val="Heading2"/>
        <w:rPr>
          <w:lang w:val="nb-NO"/>
        </w:rPr>
      </w:pPr>
      <w:r>
        <w:rPr>
          <w:rFonts w:hint="eastAsia"/>
          <w:lang w:eastAsia="zh-CN"/>
        </w:rPr>
        <w:t>关于蓝界科技</w:t>
      </w:r>
      <w:r w:rsidRPr="00064730">
        <w:rPr>
          <w:rFonts w:hint="eastAsia"/>
          <w:lang w:val="nb-NO" w:eastAsia="zh-CN"/>
        </w:rPr>
        <w:t>（</w:t>
      </w:r>
      <w:r w:rsidR="00D636B3" w:rsidRPr="00064730">
        <w:rPr>
          <w:lang w:val="nb-NO"/>
        </w:rPr>
        <w:t>Blue World Technologies</w:t>
      </w:r>
      <w:r w:rsidRPr="00064730">
        <w:rPr>
          <w:rFonts w:hint="eastAsia"/>
          <w:lang w:val="nb-NO" w:eastAsia="zh-CN"/>
        </w:rPr>
        <w:t>）</w:t>
      </w:r>
    </w:p>
    <w:p w14:paraId="09182345" w14:textId="488421FD" w:rsidR="00EE37D3" w:rsidRDefault="00EE37D3" w:rsidP="009A0F14">
      <w:pPr>
        <w:rPr>
          <w:sz w:val="18"/>
          <w:lang w:eastAsia="zh-CN"/>
        </w:rPr>
      </w:pPr>
      <w:r>
        <w:rPr>
          <w:rFonts w:hint="eastAsia"/>
          <w:sz w:val="18"/>
          <w:lang w:eastAsia="zh-CN"/>
        </w:rPr>
        <w:t>蓝界科技是一家</w:t>
      </w:r>
      <w:r w:rsidR="007651E5">
        <w:rPr>
          <w:rFonts w:hint="eastAsia"/>
          <w:sz w:val="18"/>
          <w:lang w:eastAsia="zh-CN"/>
        </w:rPr>
        <w:t>有雄心和</w:t>
      </w:r>
      <w:r w:rsidR="002F0D7E">
        <w:rPr>
          <w:rFonts w:hint="eastAsia"/>
          <w:sz w:val="18"/>
          <w:lang w:eastAsia="zh-CN"/>
        </w:rPr>
        <w:t>远见</w:t>
      </w:r>
      <w:r w:rsidR="007651E5">
        <w:rPr>
          <w:rFonts w:hint="eastAsia"/>
          <w:sz w:val="18"/>
          <w:lang w:eastAsia="zh-CN"/>
        </w:rPr>
        <w:t>的</w:t>
      </w:r>
      <w:r w:rsidR="005E718B">
        <w:rPr>
          <w:rFonts w:hint="eastAsia"/>
          <w:sz w:val="18"/>
          <w:lang w:eastAsia="zh-CN"/>
        </w:rPr>
        <w:t>甲醇燃料电池组件</w:t>
      </w:r>
      <w:r w:rsidR="00064730">
        <w:rPr>
          <w:rFonts w:hint="eastAsia"/>
          <w:sz w:val="18"/>
          <w:lang w:eastAsia="zh-CN"/>
        </w:rPr>
        <w:t>及</w:t>
      </w:r>
      <w:r w:rsidR="005E718B">
        <w:rPr>
          <w:rFonts w:hint="eastAsia"/>
          <w:sz w:val="18"/>
          <w:lang w:eastAsia="zh-CN"/>
        </w:rPr>
        <w:t>系统研发商和制造商。</w:t>
      </w:r>
      <w:r w:rsidR="0085702A">
        <w:rPr>
          <w:rFonts w:hint="eastAsia"/>
          <w:sz w:val="18"/>
          <w:lang w:eastAsia="zh-CN"/>
        </w:rPr>
        <w:t>其产品可</w:t>
      </w:r>
      <w:r w:rsidR="00095AA8">
        <w:rPr>
          <w:rFonts w:hint="eastAsia"/>
          <w:sz w:val="18"/>
          <w:lang w:eastAsia="zh-CN"/>
        </w:rPr>
        <w:t>应</w:t>
      </w:r>
      <w:r w:rsidR="0085702A">
        <w:rPr>
          <w:rFonts w:hint="eastAsia"/>
          <w:sz w:val="18"/>
          <w:lang w:eastAsia="zh-CN"/>
        </w:rPr>
        <w:t>用于全球固定电源、</w:t>
      </w:r>
      <w:r w:rsidR="0085702A">
        <w:rPr>
          <w:sz w:val="18"/>
          <w:lang w:eastAsia="zh-CN"/>
        </w:rPr>
        <w:t>APU</w:t>
      </w:r>
      <w:r w:rsidR="0085702A">
        <w:rPr>
          <w:rFonts w:hint="eastAsia"/>
          <w:sz w:val="18"/>
          <w:lang w:eastAsia="zh-CN"/>
        </w:rPr>
        <w:t>、汽车和重型</w:t>
      </w:r>
      <w:r w:rsidR="004A7946">
        <w:rPr>
          <w:rFonts w:hint="eastAsia"/>
          <w:sz w:val="18"/>
          <w:lang w:eastAsia="zh-CN"/>
        </w:rPr>
        <w:t>交通</w:t>
      </w:r>
      <w:r w:rsidR="0085702A">
        <w:rPr>
          <w:rFonts w:hint="eastAsia"/>
          <w:sz w:val="18"/>
          <w:lang w:eastAsia="zh-CN"/>
        </w:rPr>
        <w:t>运输</w:t>
      </w:r>
      <w:r w:rsidR="004A7946">
        <w:rPr>
          <w:rFonts w:hint="eastAsia"/>
          <w:sz w:val="18"/>
          <w:lang w:eastAsia="zh-CN"/>
        </w:rPr>
        <w:t>等</w:t>
      </w:r>
      <w:r w:rsidR="00095AA8">
        <w:rPr>
          <w:rFonts w:hint="eastAsia"/>
          <w:sz w:val="18"/>
          <w:lang w:eastAsia="zh-CN"/>
        </w:rPr>
        <w:t>场景</w:t>
      </w:r>
      <w:r w:rsidR="004A7946">
        <w:rPr>
          <w:rFonts w:hint="eastAsia"/>
          <w:sz w:val="18"/>
          <w:lang w:eastAsia="zh-CN"/>
        </w:rPr>
        <w:t>。</w:t>
      </w:r>
      <w:r w:rsidR="00064730">
        <w:rPr>
          <w:rFonts w:hint="eastAsia"/>
          <w:sz w:val="18"/>
          <w:lang w:eastAsia="zh-CN"/>
        </w:rPr>
        <w:t>其燃料电池</w:t>
      </w:r>
      <w:r w:rsidR="00787852">
        <w:rPr>
          <w:rFonts w:hint="eastAsia"/>
          <w:sz w:val="18"/>
          <w:lang w:eastAsia="zh-CN"/>
        </w:rPr>
        <w:t>将成为内燃机和柴油发电机的绿色替代品。作为</w:t>
      </w:r>
      <w:r w:rsidR="00787852">
        <w:rPr>
          <w:rFonts w:hint="eastAsia"/>
          <w:sz w:val="18"/>
          <w:lang w:eastAsia="zh-CN"/>
        </w:rPr>
        <w:t>Power</w:t>
      </w:r>
      <w:r w:rsidR="00787852">
        <w:rPr>
          <w:sz w:val="18"/>
          <w:lang w:eastAsia="zh-CN"/>
        </w:rPr>
        <w:t>-to-X</w:t>
      </w:r>
      <w:r w:rsidR="00787852">
        <w:rPr>
          <w:rFonts w:hint="eastAsia"/>
          <w:sz w:val="18"/>
          <w:lang w:eastAsia="zh-CN"/>
        </w:rPr>
        <w:t>生态系统</w:t>
      </w:r>
      <w:r w:rsidR="0041540A">
        <w:rPr>
          <w:rFonts w:hint="eastAsia"/>
          <w:sz w:val="18"/>
          <w:lang w:eastAsia="zh-CN"/>
        </w:rPr>
        <w:t>的一环，其甲醇燃料电池技术</w:t>
      </w:r>
      <w:r w:rsidR="008346A8">
        <w:rPr>
          <w:rFonts w:hint="eastAsia"/>
          <w:sz w:val="18"/>
          <w:lang w:eastAsia="zh-CN"/>
        </w:rPr>
        <w:t>将为无法</w:t>
      </w:r>
      <w:r w:rsidR="002934C9">
        <w:rPr>
          <w:rFonts w:hint="eastAsia"/>
          <w:sz w:val="18"/>
          <w:lang w:eastAsia="zh-CN"/>
        </w:rPr>
        <w:t>实现</w:t>
      </w:r>
      <w:r w:rsidR="008346A8">
        <w:rPr>
          <w:rFonts w:hint="eastAsia"/>
          <w:sz w:val="18"/>
          <w:lang w:eastAsia="zh-CN"/>
        </w:rPr>
        <w:t>直接电气化</w:t>
      </w:r>
      <w:r w:rsidR="002934C9">
        <w:rPr>
          <w:rFonts w:hint="eastAsia"/>
          <w:sz w:val="18"/>
          <w:lang w:eastAsia="zh-CN"/>
        </w:rPr>
        <w:t>或无法应用电池技术等领域</w:t>
      </w:r>
      <w:r w:rsidR="008346A8">
        <w:rPr>
          <w:rFonts w:hint="eastAsia"/>
          <w:sz w:val="18"/>
          <w:lang w:eastAsia="zh-CN"/>
        </w:rPr>
        <w:t>的绿色转换提供解决方案。</w:t>
      </w:r>
    </w:p>
    <w:p w14:paraId="7C0A189C" w14:textId="77777777" w:rsidR="009A0F14" w:rsidRPr="009A0F14" w:rsidRDefault="009A0F14" w:rsidP="009A0F14">
      <w:pPr>
        <w:rPr>
          <w:sz w:val="18"/>
          <w:lang w:eastAsia="zh-CN"/>
        </w:rPr>
      </w:pPr>
    </w:p>
    <w:p w14:paraId="106E50D1" w14:textId="599ECB4A" w:rsidR="00A94650" w:rsidRDefault="00A94650" w:rsidP="009A0F14">
      <w:pPr>
        <w:rPr>
          <w:sz w:val="18"/>
          <w:lang w:eastAsia="zh-CN"/>
        </w:rPr>
      </w:pPr>
      <w:r>
        <w:rPr>
          <w:rFonts w:hint="eastAsia"/>
          <w:sz w:val="18"/>
          <w:lang w:eastAsia="zh-CN"/>
        </w:rPr>
        <w:t>蓝界科技甲醇燃料电池的独特燃料为甲醇——一种可再生</w:t>
      </w:r>
      <w:r w:rsidR="00150FFF">
        <w:rPr>
          <w:rFonts w:hint="eastAsia"/>
          <w:sz w:val="18"/>
          <w:lang w:eastAsia="zh-CN"/>
        </w:rPr>
        <w:t>、</w:t>
      </w:r>
      <w:r w:rsidR="00560DD4">
        <w:rPr>
          <w:rFonts w:hint="eastAsia"/>
          <w:sz w:val="18"/>
          <w:lang w:eastAsia="zh-CN"/>
        </w:rPr>
        <w:t>可使用现有基础设施便捷便宜</w:t>
      </w:r>
      <w:r w:rsidR="001E35CF">
        <w:rPr>
          <w:rFonts w:hint="eastAsia"/>
          <w:sz w:val="18"/>
          <w:lang w:eastAsia="zh-CN"/>
        </w:rPr>
        <w:t>实现长时间存储和全球运输</w:t>
      </w:r>
      <w:r>
        <w:rPr>
          <w:rFonts w:hint="eastAsia"/>
          <w:sz w:val="18"/>
          <w:lang w:eastAsia="zh-CN"/>
        </w:rPr>
        <w:t>的液态燃料</w:t>
      </w:r>
      <w:r w:rsidR="00A2335A">
        <w:rPr>
          <w:rFonts w:hint="eastAsia"/>
          <w:sz w:val="18"/>
          <w:lang w:eastAsia="zh-CN"/>
        </w:rPr>
        <w:t>。</w:t>
      </w:r>
    </w:p>
    <w:p w14:paraId="75B81D97" w14:textId="77777777" w:rsidR="009A0F14" w:rsidRPr="009A0F14" w:rsidRDefault="009A0F14" w:rsidP="009A0F14">
      <w:pPr>
        <w:rPr>
          <w:sz w:val="18"/>
          <w:lang w:eastAsia="zh-CN"/>
        </w:rPr>
      </w:pPr>
    </w:p>
    <w:p w14:paraId="7458BDBF" w14:textId="7CB57098" w:rsidR="00A2335A" w:rsidRDefault="00A2335A" w:rsidP="009A0F14">
      <w:pPr>
        <w:rPr>
          <w:sz w:val="18"/>
          <w:lang w:eastAsia="zh-CN"/>
        </w:rPr>
      </w:pPr>
      <w:r>
        <w:rPr>
          <w:rFonts w:hint="eastAsia"/>
          <w:sz w:val="18"/>
          <w:lang w:eastAsia="zh-CN"/>
        </w:rPr>
        <w:t>蓝界科技</w:t>
      </w:r>
      <w:r w:rsidR="00C15FC9">
        <w:rPr>
          <w:rFonts w:hint="eastAsia"/>
          <w:sz w:val="18"/>
          <w:lang w:eastAsia="zh-CN"/>
        </w:rPr>
        <w:t>由拥有丰富的燃料电池行业经验的团队创立</w:t>
      </w:r>
      <w:r w:rsidR="0066700E">
        <w:rPr>
          <w:rFonts w:hint="eastAsia"/>
          <w:sz w:val="18"/>
          <w:lang w:eastAsia="zh-CN"/>
        </w:rPr>
        <w:t>，公司的目标在于通过大规模生产实现甲醇燃料电池技术的商业化。蓝界科技致力于高温质子交换膜与甲醇重整相结合的技术</w:t>
      </w:r>
      <w:r w:rsidR="00904603">
        <w:rPr>
          <w:rFonts w:hint="eastAsia"/>
          <w:sz w:val="18"/>
          <w:lang w:eastAsia="zh-CN"/>
        </w:rPr>
        <w:t>，</w:t>
      </w:r>
      <w:r w:rsidR="00A81522">
        <w:rPr>
          <w:rFonts w:hint="eastAsia"/>
          <w:sz w:val="18"/>
          <w:lang w:eastAsia="zh-CN"/>
        </w:rPr>
        <w:t>其产品设计简洁，能量转换效率高，拥有</w:t>
      </w:r>
      <w:r w:rsidR="001060F0">
        <w:rPr>
          <w:rFonts w:hint="eastAsia"/>
          <w:sz w:val="18"/>
          <w:lang w:eastAsia="zh-CN"/>
        </w:rPr>
        <w:t>碳排量低、燃料成本低、有害物零排放等</w:t>
      </w:r>
      <w:r w:rsidR="00EE2F84">
        <w:rPr>
          <w:rFonts w:hint="eastAsia"/>
          <w:sz w:val="18"/>
          <w:lang w:eastAsia="zh-CN"/>
        </w:rPr>
        <w:t>显著优点。</w:t>
      </w:r>
    </w:p>
    <w:p w14:paraId="3CD32ABC" w14:textId="77777777" w:rsidR="009A0F14" w:rsidRPr="009A0F14" w:rsidRDefault="009A0F14" w:rsidP="009A0F14">
      <w:pPr>
        <w:rPr>
          <w:sz w:val="18"/>
          <w:lang w:eastAsia="zh-CN"/>
        </w:rPr>
      </w:pPr>
    </w:p>
    <w:p w14:paraId="63F011A4" w14:textId="4A9568E3" w:rsidR="00EE2F84" w:rsidRDefault="00EE2F84" w:rsidP="009A0F14">
      <w:pPr>
        <w:rPr>
          <w:sz w:val="18"/>
          <w:lang w:eastAsia="zh-CN"/>
        </w:rPr>
      </w:pPr>
      <w:r>
        <w:rPr>
          <w:sz w:val="18"/>
          <w:lang w:eastAsia="zh-CN"/>
        </w:rPr>
        <w:t>2020</w:t>
      </w:r>
      <w:r>
        <w:rPr>
          <w:rFonts w:hint="eastAsia"/>
          <w:sz w:val="18"/>
          <w:lang w:eastAsia="zh-CN"/>
        </w:rPr>
        <w:t>年</w:t>
      </w:r>
      <w:r>
        <w:rPr>
          <w:rFonts w:hint="eastAsia"/>
          <w:sz w:val="18"/>
          <w:lang w:eastAsia="zh-CN"/>
        </w:rPr>
        <w:t>1</w:t>
      </w:r>
      <w:r>
        <w:rPr>
          <w:sz w:val="18"/>
          <w:lang w:eastAsia="zh-CN"/>
        </w:rPr>
        <w:t>2</w:t>
      </w:r>
      <w:r>
        <w:rPr>
          <w:rFonts w:hint="eastAsia"/>
          <w:sz w:val="18"/>
          <w:lang w:eastAsia="zh-CN"/>
        </w:rPr>
        <w:t>月，蓝界科技完成了最新一轮融资，融资额达</w:t>
      </w:r>
      <w:r>
        <w:rPr>
          <w:sz w:val="18"/>
          <w:lang w:eastAsia="zh-CN"/>
        </w:rPr>
        <w:t>640</w:t>
      </w:r>
      <w:r>
        <w:rPr>
          <w:rFonts w:hint="eastAsia"/>
          <w:sz w:val="18"/>
          <w:lang w:eastAsia="zh-CN"/>
        </w:rPr>
        <w:t>万欧元</w:t>
      </w:r>
      <w:r w:rsidR="00CD58D2">
        <w:rPr>
          <w:rFonts w:hint="eastAsia"/>
          <w:sz w:val="18"/>
          <w:lang w:eastAsia="zh-CN"/>
        </w:rPr>
        <w:t>；其下一步是实现公司上市。</w:t>
      </w:r>
    </w:p>
    <w:p w14:paraId="20C17635" w14:textId="0C1B3D6D" w:rsidR="009A0F14" w:rsidRPr="009A0F14" w:rsidRDefault="009A0F14" w:rsidP="009A0F14">
      <w:pPr>
        <w:rPr>
          <w:sz w:val="18"/>
          <w:lang w:eastAsia="zh-CN"/>
        </w:rPr>
      </w:pPr>
      <w:r w:rsidRPr="009A0F14">
        <w:rPr>
          <w:sz w:val="18"/>
          <w:lang w:eastAsia="zh-CN"/>
        </w:rPr>
        <w:t xml:space="preserve">     </w:t>
      </w:r>
    </w:p>
    <w:p w14:paraId="67C4DA00" w14:textId="364E1ACB" w:rsidR="00F10DDF" w:rsidRDefault="00CD58D2" w:rsidP="009A0F14">
      <w:pPr>
        <w:rPr>
          <w:sz w:val="18"/>
        </w:rPr>
      </w:pPr>
      <w:r>
        <w:rPr>
          <w:rFonts w:hint="eastAsia"/>
          <w:sz w:val="18"/>
          <w:lang w:eastAsia="zh-CN"/>
        </w:rPr>
        <w:t>欢迎访问我们的主页</w:t>
      </w:r>
      <w:r w:rsidR="009A0F14" w:rsidRPr="009A0F14">
        <w:rPr>
          <w:sz w:val="18"/>
        </w:rPr>
        <w:t xml:space="preserve"> </w:t>
      </w:r>
      <w:hyperlink r:id="rId13" w:history="1">
        <w:r w:rsidR="00B66485" w:rsidRPr="003B504C">
          <w:rPr>
            <w:rStyle w:val="Hyperlink"/>
            <w:sz w:val="18"/>
          </w:rPr>
          <w:t>www.blue.world</w:t>
        </w:r>
      </w:hyperlink>
      <w:r w:rsidR="00B66485">
        <w:rPr>
          <w:sz w:val="18"/>
        </w:rPr>
        <w:t xml:space="preserve"> </w:t>
      </w:r>
      <w:r>
        <w:rPr>
          <w:rFonts w:hint="eastAsia"/>
          <w:sz w:val="18"/>
          <w:lang w:eastAsia="zh-CN"/>
        </w:rPr>
        <w:t>或社交媒体</w:t>
      </w:r>
      <w:r w:rsidR="009A0F14" w:rsidRPr="009A0F14">
        <w:rPr>
          <w:sz w:val="18"/>
        </w:rPr>
        <w:t xml:space="preserve"> </w:t>
      </w:r>
      <w:hyperlink r:id="rId14" w:anchor="social-media" w:history="1">
        <w:r w:rsidR="009A0F14" w:rsidRPr="001262B4">
          <w:rPr>
            <w:rStyle w:val="Hyperlink"/>
            <w:sz w:val="18"/>
          </w:rPr>
          <w:t>social media</w:t>
        </w:r>
      </w:hyperlink>
      <w:r>
        <w:rPr>
          <w:rFonts w:hint="eastAsia"/>
          <w:sz w:val="18"/>
          <w:lang w:eastAsia="zh-CN"/>
        </w:rPr>
        <w:t>了解更多资讯。</w:t>
      </w:r>
    </w:p>
    <w:p w14:paraId="4C190292" w14:textId="77777777" w:rsidR="00F10DDF" w:rsidRDefault="00F10DDF" w:rsidP="009A0F14">
      <w:pPr>
        <w:rPr>
          <w:sz w:val="18"/>
        </w:rPr>
      </w:pPr>
    </w:p>
    <w:p w14:paraId="67579896" w14:textId="68E104F9" w:rsidR="00BC60FE" w:rsidRPr="00BC60FE" w:rsidRDefault="2C434331" w:rsidP="38CD6BD9">
      <w:pPr>
        <w:rPr>
          <w:color w:val="FF0000"/>
          <w:sz w:val="18"/>
          <w:szCs w:val="18"/>
        </w:rPr>
      </w:pPr>
      <w:r w:rsidRPr="38CD6BD9">
        <w:rPr>
          <w:color w:val="FF0000"/>
          <w:sz w:val="18"/>
          <w:szCs w:val="18"/>
        </w:rPr>
        <w:t xml:space="preserve">                                                                                                                                                                                                                                                                                                                                                                                                                                                                                                                                                                                                                                                                                                                                                                                                                                                                                                                                                                                                                                                                                                                                                                                                                                                                                                                                                                                                                                                                                                                                                                                                                                                                                                                                                                                                                                                                                                                                                                                                                                                                                                                                                                                                                                                                                                                                                                                                                                                                                                                                                                                                                                                                                                                                                                                                                                                                                                                                                                                                                                                                                                                                                                                                                                                                                                                                                                                                                                                                                                                                                                                                                                                                                                                                                                                                                                                                                                                                                                                                                                                                                                                                                                                                                                                                                                                                                                                                                                                                                                                                                                                                                                                                                                                                                                                                                                                                                                                                                                                                                                                                                                                                                                                                                                                                                                                                                                                                                                                                                                                                                                                                                                                                                                                                                                                                                                                                                                                                                                                                                                                                                                                                                                                                                                                                                                                                                                                                                                                                                                                                                                                                                                                                                                                                                                                                                                                                                                                                                                                                                                                                                                                                                                                                                                                                                                                                                                                                                                                                                                                                                                                                                                                                                                                                                                                                                                                                                                                                                                                                                                                                                                                                                                                                                                                                                                                                                                                                                                                                                                                                                                                                                                                                                                                                                                                                                                                                                                                                                                                                                                                                                                                                                                                                                                                                                                                                                                                                                                                                                                                                                                                                                                                                                                                                                                                                                                                                                                                                                                                                                                                                                                                                                                                                                                                                                                                                                                                                                                                                                                                                                                                                                                                                                                                                                                                                                                                                                                                                                                                                                                                                                                                                                                                                                                                                                                                                                                                                                                                                                                                                                                                                                                                                                                                                                                                                                                                                                                                                                                                                                                                                                                                                                                                                                                                                                        </w:t>
      </w:r>
      <w:r w:rsidR="3EAC3F5B" w:rsidRPr="38CD6BD9">
        <w:rPr>
          <w:color w:val="FF0000"/>
          <w:sz w:val="18"/>
          <w:szCs w:val="18"/>
        </w:rPr>
        <w:t xml:space="preserve">                       </w:t>
      </w:r>
      <w:r w:rsidR="379DB7E0" w:rsidRPr="38CD6BD9">
        <w:rPr>
          <w:color w:val="FF0000"/>
          <w:sz w:val="18"/>
          <w:szCs w:val="18"/>
        </w:rPr>
        <w:t xml:space="preserve">                                                                   </w:t>
      </w:r>
    </w:p>
    <w:sectPr w:rsidR="00BC60FE" w:rsidRPr="00BC60FE" w:rsidSect="00A43CAE">
      <w:headerReference w:type="default" r:id="rId15"/>
      <w:footerReference w:type="default" r:id="rId16"/>
      <w:pgSz w:w="11906" w:h="16838"/>
      <w:pgMar w:top="1440" w:right="1440" w:bottom="1440" w:left="1440"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E7386" w14:textId="77777777" w:rsidR="003A3CC6" w:rsidRDefault="003A3CC6" w:rsidP="00170FF8">
      <w:r>
        <w:separator/>
      </w:r>
    </w:p>
  </w:endnote>
  <w:endnote w:type="continuationSeparator" w:id="0">
    <w:p w14:paraId="1E8242CD" w14:textId="77777777" w:rsidR="003A3CC6" w:rsidRDefault="003A3CC6" w:rsidP="00170FF8">
      <w:r>
        <w:continuationSeparator/>
      </w:r>
    </w:p>
  </w:endnote>
  <w:endnote w:type="continuationNotice" w:id="1">
    <w:p w14:paraId="4BAD4C5C" w14:textId="77777777" w:rsidR="003A3CC6" w:rsidRDefault="003A3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39CF762D"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A4F08">
              <w:rPr>
                <w:bCs/>
                <w:color w:val="BFBFBF" w:themeColor="background1" w:themeShade="BF"/>
                <w:sz w:val="18"/>
                <w:szCs w:val="18"/>
                <w:shd w:val="clear" w:color="auto" w:fill="E6E6E6"/>
              </w:rPr>
              <w:fldChar w:fldCharType="begin"/>
            </w:r>
            <w:r w:rsidRPr="003A4F08">
              <w:rPr>
                <w:bCs/>
                <w:color w:val="BFBFBF" w:themeColor="background1" w:themeShade="BF"/>
                <w:sz w:val="18"/>
                <w:szCs w:val="18"/>
              </w:rPr>
              <w:instrText xml:space="preserve"> PAGE </w:instrText>
            </w:r>
            <w:r w:rsidRPr="003A4F08">
              <w:rPr>
                <w:bCs/>
                <w:color w:val="BFBFBF" w:themeColor="background1" w:themeShade="BF"/>
                <w:sz w:val="18"/>
                <w:szCs w:val="18"/>
                <w:shd w:val="clear" w:color="auto" w:fill="E6E6E6"/>
              </w:rPr>
              <w:fldChar w:fldCharType="separate"/>
            </w:r>
            <w:r w:rsidR="00761190">
              <w:rPr>
                <w:bCs/>
                <w:noProof/>
                <w:color w:val="BFBFBF" w:themeColor="background1" w:themeShade="BF"/>
                <w:sz w:val="18"/>
                <w:szCs w:val="18"/>
              </w:rPr>
              <w:t>2</w:t>
            </w:r>
            <w:r w:rsidRPr="003A4F08">
              <w:rPr>
                <w:bCs/>
                <w:color w:val="BFBFBF" w:themeColor="background1" w:themeShade="BF"/>
                <w:sz w:val="18"/>
                <w:szCs w:val="18"/>
                <w:shd w:val="clear" w:color="auto" w:fill="E6E6E6"/>
              </w:rPr>
              <w:fldChar w:fldCharType="end"/>
            </w:r>
            <w:r w:rsidRPr="003A4F08">
              <w:rPr>
                <w:color w:val="BFBFBF" w:themeColor="background1" w:themeShade="BF"/>
                <w:sz w:val="18"/>
                <w:szCs w:val="18"/>
              </w:rPr>
              <w:t xml:space="preserve"> / </w:t>
            </w:r>
            <w:r w:rsidRPr="003A4F08">
              <w:rPr>
                <w:bCs/>
                <w:color w:val="BFBFBF" w:themeColor="background1" w:themeShade="BF"/>
                <w:sz w:val="18"/>
                <w:szCs w:val="18"/>
                <w:shd w:val="clear" w:color="auto" w:fill="E6E6E6"/>
              </w:rPr>
              <w:fldChar w:fldCharType="begin"/>
            </w:r>
            <w:r w:rsidRPr="003A4F08">
              <w:rPr>
                <w:bCs/>
                <w:color w:val="BFBFBF" w:themeColor="background1" w:themeShade="BF"/>
                <w:sz w:val="18"/>
                <w:szCs w:val="18"/>
              </w:rPr>
              <w:instrText xml:space="preserve"> NUMPAGES  </w:instrText>
            </w:r>
            <w:r w:rsidRPr="003A4F08">
              <w:rPr>
                <w:bCs/>
                <w:color w:val="BFBFBF" w:themeColor="background1" w:themeShade="BF"/>
                <w:sz w:val="18"/>
                <w:szCs w:val="18"/>
                <w:shd w:val="clear" w:color="auto" w:fill="E6E6E6"/>
              </w:rPr>
              <w:fldChar w:fldCharType="separate"/>
            </w:r>
            <w:r w:rsidR="00761190">
              <w:rPr>
                <w:bCs/>
                <w:noProof/>
                <w:color w:val="BFBFBF" w:themeColor="background1" w:themeShade="BF"/>
                <w:sz w:val="18"/>
                <w:szCs w:val="18"/>
              </w:rPr>
              <w:t>3</w:t>
            </w:r>
            <w:r w:rsidRPr="003A4F08">
              <w:rPr>
                <w:bCs/>
                <w:color w:val="BFBFBF" w:themeColor="background1" w:themeShade="BF"/>
                <w:sz w:val="18"/>
                <w:szCs w:val="18"/>
                <w:shd w:val="clear" w:color="auto" w:fill="E6E6E6"/>
              </w:rPr>
              <w:fldChar w:fldCharType="end"/>
            </w:r>
          </w:p>
          <w:p w14:paraId="66F5645B" w14:textId="77777777" w:rsidR="00365B3A" w:rsidRPr="00365B3A" w:rsidRDefault="00117F62">
            <w:pPr>
              <w:pStyle w:val="Footer"/>
              <w:jc w:val="center"/>
              <w:rPr>
                <w:color w:val="BFBFBF" w:themeColor="background1" w:themeShade="BF"/>
                <w:sz w:val="18"/>
                <w:szCs w:val="18"/>
              </w:rPr>
            </w:pPr>
          </w:p>
        </w:sdtContent>
      </w:sdt>
    </w:sdtContent>
  </w:sdt>
  <w:p w14:paraId="6F17D6E4"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9B3F9" w14:textId="77777777" w:rsidR="003A3CC6" w:rsidRDefault="003A3CC6" w:rsidP="00170FF8">
      <w:r>
        <w:separator/>
      </w:r>
    </w:p>
  </w:footnote>
  <w:footnote w:type="continuationSeparator" w:id="0">
    <w:p w14:paraId="05976B02" w14:textId="77777777" w:rsidR="003A3CC6" w:rsidRDefault="003A3CC6" w:rsidP="00170FF8">
      <w:r>
        <w:continuationSeparator/>
      </w:r>
    </w:p>
  </w:footnote>
  <w:footnote w:type="continuationNotice" w:id="1">
    <w:p w14:paraId="5DAFF695" w14:textId="77777777" w:rsidR="003A3CC6" w:rsidRDefault="003A3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FC2FC" w14:textId="44E218DF" w:rsidR="00170FF8" w:rsidRDefault="00170FF8" w:rsidP="00170FF8">
    <w:pPr>
      <w:pStyle w:val="Header"/>
      <w:jc w:val="right"/>
    </w:pPr>
    <w:r>
      <w:rPr>
        <w:noProof/>
        <w:color w:val="2B579A"/>
        <w:shd w:val="clear" w:color="auto" w:fill="E6E6E6"/>
        <w:lang w:eastAsia="en-GB"/>
      </w:rPr>
      <w:drawing>
        <wp:anchor distT="0" distB="0" distL="114300" distR="114300" simplePos="0" relativeHeight="251658240" behindDoc="1" locked="0" layoutInCell="1" allowOverlap="1" wp14:anchorId="1AFBD8E7" wp14:editId="4ABCE7D0">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85E3D46">
      <w:start w:val="1"/>
      <w:numFmt w:val="decimal"/>
      <w:lvlText w:val="%1."/>
      <w:lvlJc w:val="left"/>
      <w:pPr>
        <w:tabs>
          <w:tab w:val="num" w:pos="1209"/>
        </w:tabs>
        <w:ind w:left="1209" w:hanging="360"/>
      </w:pPr>
    </w:lvl>
    <w:lvl w:ilvl="1" w:tplc="02C0028E">
      <w:numFmt w:val="decimal"/>
      <w:lvlText w:val=""/>
      <w:lvlJc w:val="left"/>
    </w:lvl>
    <w:lvl w:ilvl="2" w:tplc="63482BD2">
      <w:numFmt w:val="decimal"/>
      <w:lvlText w:val=""/>
      <w:lvlJc w:val="left"/>
    </w:lvl>
    <w:lvl w:ilvl="3" w:tplc="6DB8C0D0">
      <w:numFmt w:val="decimal"/>
      <w:lvlText w:val=""/>
      <w:lvlJc w:val="left"/>
    </w:lvl>
    <w:lvl w:ilvl="4" w:tplc="948C5AFE">
      <w:numFmt w:val="decimal"/>
      <w:lvlText w:val=""/>
      <w:lvlJc w:val="left"/>
    </w:lvl>
    <w:lvl w:ilvl="5" w:tplc="197AAFC0">
      <w:numFmt w:val="decimal"/>
      <w:lvlText w:val=""/>
      <w:lvlJc w:val="left"/>
    </w:lvl>
    <w:lvl w:ilvl="6" w:tplc="06680A54">
      <w:numFmt w:val="decimal"/>
      <w:lvlText w:val=""/>
      <w:lvlJc w:val="left"/>
    </w:lvl>
    <w:lvl w:ilvl="7" w:tplc="A53424FE">
      <w:numFmt w:val="decimal"/>
      <w:lvlText w:val=""/>
      <w:lvlJc w:val="left"/>
    </w:lvl>
    <w:lvl w:ilvl="8" w:tplc="65F83CEE">
      <w:numFmt w:val="decimal"/>
      <w:lvlText w:val=""/>
      <w:lvlJc w:val="left"/>
    </w:lvl>
  </w:abstractNum>
  <w:abstractNum w:abstractNumId="2" w15:restartNumberingAfterBreak="0">
    <w:nsid w:val="FFFFFF7E"/>
    <w:multiLevelType w:val="hybridMultilevel"/>
    <w:tmpl w:val="A2A07906"/>
    <w:lvl w:ilvl="0" w:tplc="E63E73C6">
      <w:start w:val="1"/>
      <w:numFmt w:val="decimal"/>
      <w:lvlText w:val="%1."/>
      <w:lvlJc w:val="left"/>
      <w:pPr>
        <w:tabs>
          <w:tab w:val="num" w:pos="926"/>
        </w:tabs>
        <w:ind w:left="926" w:hanging="360"/>
      </w:pPr>
    </w:lvl>
    <w:lvl w:ilvl="1" w:tplc="D44CEE80">
      <w:numFmt w:val="decimal"/>
      <w:lvlText w:val=""/>
      <w:lvlJc w:val="left"/>
    </w:lvl>
    <w:lvl w:ilvl="2" w:tplc="39387CD8">
      <w:numFmt w:val="decimal"/>
      <w:lvlText w:val=""/>
      <w:lvlJc w:val="left"/>
    </w:lvl>
    <w:lvl w:ilvl="3" w:tplc="DEE6D636">
      <w:numFmt w:val="decimal"/>
      <w:lvlText w:val=""/>
      <w:lvlJc w:val="left"/>
    </w:lvl>
    <w:lvl w:ilvl="4" w:tplc="836AEDF4">
      <w:numFmt w:val="decimal"/>
      <w:lvlText w:val=""/>
      <w:lvlJc w:val="left"/>
    </w:lvl>
    <w:lvl w:ilvl="5" w:tplc="64F2280E">
      <w:numFmt w:val="decimal"/>
      <w:lvlText w:val=""/>
      <w:lvlJc w:val="left"/>
    </w:lvl>
    <w:lvl w:ilvl="6" w:tplc="235A8112">
      <w:numFmt w:val="decimal"/>
      <w:lvlText w:val=""/>
      <w:lvlJc w:val="left"/>
    </w:lvl>
    <w:lvl w:ilvl="7" w:tplc="37A2A2CA">
      <w:numFmt w:val="decimal"/>
      <w:lvlText w:val=""/>
      <w:lvlJc w:val="left"/>
    </w:lvl>
    <w:lvl w:ilvl="8" w:tplc="CA9679DE">
      <w:numFmt w:val="decimal"/>
      <w:lvlText w:val=""/>
      <w:lvlJc w:val="left"/>
    </w:lvl>
  </w:abstractNum>
  <w:abstractNum w:abstractNumId="3" w15:restartNumberingAfterBreak="0">
    <w:nsid w:val="FFFFFF7F"/>
    <w:multiLevelType w:val="hybridMultilevel"/>
    <w:tmpl w:val="F8C89E38"/>
    <w:lvl w:ilvl="0" w:tplc="BA3AB31E">
      <w:start w:val="1"/>
      <w:numFmt w:val="decimal"/>
      <w:lvlText w:val="%1."/>
      <w:lvlJc w:val="left"/>
      <w:pPr>
        <w:tabs>
          <w:tab w:val="num" w:pos="643"/>
        </w:tabs>
        <w:ind w:left="643" w:hanging="360"/>
      </w:pPr>
    </w:lvl>
    <w:lvl w:ilvl="1" w:tplc="F724A8A8">
      <w:numFmt w:val="decimal"/>
      <w:lvlText w:val=""/>
      <w:lvlJc w:val="left"/>
    </w:lvl>
    <w:lvl w:ilvl="2" w:tplc="BF5A934C">
      <w:numFmt w:val="decimal"/>
      <w:lvlText w:val=""/>
      <w:lvlJc w:val="left"/>
    </w:lvl>
    <w:lvl w:ilvl="3" w:tplc="65366562">
      <w:numFmt w:val="decimal"/>
      <w:lvlText w:val=""/>
      <w:lvlJc w:val="left"/>
    </w:lvl>
    <w:lvl w:ilvl="4" w:tplc="C4B28212">
      <w:numFmt w:val="decimal"/>
      <w:lvlText w:val=""/>
      <w:lvlJc w:val="left"/>
    </w:lvl>
    <w:lvl w:ilvl="5" w:tplc="4A1C9B26">
      <w:numFmt w:val="decimal"/>
      <w:lvlText w:val=""/>
      <w:lvlJc w:val="left"/>
    </w:lvl>
    <w:lvl w:ilvl="6" w:tplc="889E9040">
      <w:numFmt w:val="decimal"/>
      <w:lvlText w:val=""/>
      <w:lvlJc w:val="left"/>
    </w:lvl>
    <w:lvl w:ilvl="7" w:tplc="4DC63278">
      <w:numFmt w:val="decimal"/>
      <w:lvlText w:val=""/>
      <w:lvlJc w:val="left"/>
    </w:lvl>
    <w:lvl w:ilvl="8" w:tplc="7C728A42">
      <w:numFmt w:val="decimal"/>
      <w:lvlText w:val=""/>
      <w:lvlJc w:val="left"/>
    </w:lvl>
  </w:abstractNum>
  <w:abstractNum w:abstractNumId="4" w15:restartNumberingAfterBreak="0">
    <w:nsid w:val="FFFFFF80"/>
    <w:multiLevelType w:val="hybridMultilevel"/>
    <w:tmpl w:val="D800F918"/>
    <w:lvl w:ilvl="0" w:tplc="A3904058">
      <w:start w:val="1"/>
      <w:numFmt w:val="bullet"/>
      <w:lvlText w:val=""/>
      <w:lvlJc w:val="left"/>
      <w:pPr>
        <w:tabs>
          <w:tab w:val="num" w:pos="1492"/>
        </w:tabs>
        <w:ind w:left="1492" w:hanging="360"/>
      </w:pPr>
      <w:rPr>
        <w:rFonts w:ascii="Symbol" w:hAnsi="Symbol" w:hint="default"/>
      </w:rPr>
    </w:lvl>
    <w:lvl w:ilvl="1" w:tplc="D8F24E28">
      <w:numFmt w:val="decimal"/>
      <w:lvlText w:val=""/>
      <w:lvlJc w:val="left"/>
    </w:lvl>
    <w:lvl w:ilvl="2" w:tplc="B950DEFC">
      <w:numFmt w:val="decimal"/>
      <w:lvlText w:val=""/>
      <w:lvlJc w:val="left"/>
    </w:lvl>
    <w:lvl w:ilvl="3" w:tplc="1BC47A04">
      <w:numFmt w:val="decimal"/>
      <w:lvlText w:val=""/>
      <w:lvlJc w:val="left"/>
    </w:lvl>
    <w:lvl w:ilvl="4" w:tplc="46EC4D1C">
      <w:numFmt w:val="decimal"/>
      <w:lvlText w:val=""/>
      <w:lvlJc w:val="left"/>
    </w:lvl>
    <w:lvl w:ilvl="5" w:tplc="A32AEB6C">
      <w:numFmt w:val="decimal"/>
      <w:lvlText w:val=""/>
      <w:lvlJc w:val="left"/>
    </w:lvl>
    <w:lvl w:ilvl="6" w:tplc="3AD460E2">
      <w:numFmt w:val="decimal"/>
      <w:lvlText w:val=""/>
      <w:lvlJc w:val="left"/>
    </w:lvl>
    <w:lvl w:ilvl="7" w:tplc="1562BFD2">
      <w:numFmt w:val="decimal"/>
      <w:lvlText w:val=""/>
      <w:lvlJc w:val="left"/>
    </w:lvl>
    <w:lvl w:ilvl="8" w:tplc="9008F37A">
      <w:numFmt w:val="decimal"/>
      <w:lvlText w:val=""/>
      <w:lvlJc w:val="left"/>
    </w:lvl>
  </w:abstractNum>
  <w:abstractNum w:abstractNumId="5" w15:restartNumberingAfterBreak="0">
    <w:nsid w:val="FFFFFF81"/>
    <w:multiLevelType w:val="hybridMultilevel"/>
    <w:tmpl w:val="90E2D144"/>
    <w:lvl w:ilvl="0" w:tplc="28441842">
      <w:start w:val="1"/>
      <w:numFmt w:val="bullet"/>
      <w:lvlText w:val=""/>
      <w:lvlJc w:val="left"/>
      <w:pPr>
        <w:tabs>
          <w:tab w:val="num" w:pos="1209"/>
        </w:tabs>
        <w:ind w:left="1209" w:hanging="360"/>
      </w:pPr>
      <w:rPr>
        <w:rFonts w:ascii="Symbol" w:hAnsi="Symbol" w:hint="default"/>
      </w:rPr>
    </w:lvl>
    <w:lvl w:ilvl="1" w:tplc="F970EE3C">
      <w:numFmt w:val="decimal"/>
      <w:lvlText w:val=""/>
      <w:lvlJc w:val="left"/>
    </w:lvl>
    <w:lvl w:ilvl="2" w:tplc="3D1CB9B2">
      <w:numFmt w:val="decimal"/>
      <w:lvlText w:val=""/>
      <w:lvlJc w:val="left"/>
    </w:lvl>
    <w:lvl w:ilvl="3" w:tplc="6652F14C">
      <w:numFmt w:val="decimal"/>
      <w:lvlText w:val=""/>
      <w:lvlJc w:val="left"/>
    </w:lvl>
    <w:lvl w:ilvl="4" w:tplc="B6101F76">
      <w:numFmt w:val="decimal"/>
      <w:lvlText w:val=""/>
      <w:lvlJc w:val="left"/>
    </w:lvl>
    <w:lvl w:ilvl="5" w:tplc="34B453E0">
      <w:numFmt w:val="decimal"/>
      <w:lvlText w:val=""/>
      <w:lvlJc w:val="left"/>
    </w:lvl>
    <w:lvl w:ilvl="6" w:tplc="0E7ACB50">
      <w:numFmt w:val="decimal"/>
      <w:lvlText w:val=""/>
      <w:lvlJc w:val="left"/>
    </w:lvl>
    <w:lvl w:ilvl="7" w:tplc="44BAE94E">
      <w:numFmt w:val="decimal"/>
      <w:lvlText w:val=""/>
      <w:lvlJc w:val="left"/>
    </w:lvl>
    <w:lvl w:ilvl="8" w:tplc="0E727D30">
      <w:numFmt w:val="decimal"/>
      <w:lvlText w:val=""/>
      <w:lvlJc w:val="left"/>
    </w:lvl>
  </w:abstractNum>
  <w:abstractNum w:abstractNumId="6" w15:restartNumberingAfterBreak="0">
    <w:nsid w:val="FFFFFF82"/>
    <w:multiLevelType w:val="hybridMultilevel"/>
    <w:tmpl w:val="2248A718"/>
    <w:lvl w:ilvl="0" w:tplc="02663A5E">
      <w:start w:val="1"/>
      <w:numFmt w:val="bullet"/>
      <w:lvlText w:val=""/>
      <w:lvlJc w:val="left"/>
      <w:pPr>
        <w:tabs>
          <w:tab w:val="num" w:pos="926"/>
        </w:tabs>
        <w:ind w:left="926" w:hanging="360"/>
      </w:pPr>
      <w:rPr>
        <w:rFonts w:ascii="Symbol" w:hAnsi="Symbol" w:hint="default"/>
      </w:rPr>
    </w:lvl>
    <w:lvl w:ilvl="1" w:tplc="A3F0C566">
      <w:numFmt w:val="decimal"/>
      <w:lvlText w:val=""/>
      <w:lvlJc w:val="left"/>
    </w:lvl>
    <w:lvl w:ilvl="2" w:tplc="5A92F972">
      <w:numFmt w:val="decimal"/>
      <w:lvlText w:val=""/>
      <w:lvlJc w:val="left"/>
    </w:lvl>
    <w:lvl w:ilvl="3" w:tplc="10BEB70C">
      <w:numFmt w:val="decimal"/>
      <w:lvlText w:val=""/>
      <w:lvlJc w:val="left"/>
    </w:lvl>
    <w:lvl w:ilvl="4" w:tplc="EF4AB008">
      <w:numFmt w:val="decimal"/>
      <w:lvlText w:val=""/>
      <w:lvlJc w:val="left"/>
    </w:lvl>
    <w:lvl w:ilvl="5" w:tplc="92368B78">
      <w:numFmt w:val="decimal"/>
      <w:lvlText w:val=""/>
      <w:lvlJc w:val="left"/>
    </w:lvl>
    <w:lvl w:ilvl="6" w:tplc="20C6A65C">
      <w:numFmt w:val="decimal"/>
      <w:lvlText w:val=""/>
      <w:lvlJc w:val="left"/>
    </w:lvl>
    <w:lvl w:ilvl="7" w:tplc="A70854EA">
      <w:numFmt w:val="decimal"/>
      <w:lvlText w:val=""/>
      <w:lvlJc w:val="left"/>
    </w:lvl>
    <w:lvl w:ilvl="8" w:tplc="FED6147C">
      <w:numFmt w:val="decimal"/>
      <w:lvlText w:val=""/>
      <w:lvlJc w:val="left"/>
    </w:lvl>
  </w:abstractNum>
  <w:abstractNum w:abstractNumId="7" w15:restartNumberingAfterBreak="0">
    <w:nsid w:val="FFFFFF83"/>
    <w:multiLevelType w:val="hybridMultilevel"/>
    <w:tmpl w:val="B23C1F52"/>
    <w:lvl w:ilvl="0" w:tplc="4A24D22E">
      <w:start w:val="1"/>
      <w:numFmt w:val="bullet"/>
      <w:lvlText w:val=""/>
      <w:lvlJc w:val="left"/>
      <w:pPr>
        <w:tabs>
          <w:tab w:val="num" w:pos="643"/>
        </w:tabs>
        <w:ind w:left="643" w:hanging="360"/>
      </w:pPr>
      <w:rPr>
        <w:rFonts w:ascii="Symbol" w:hAnsi="Symbol" w:hint="default"/>
      </w:rPr>
    </w:lvl>
    <w:lvl w:ilvl="1" w:tplc="C1A425A2">
      <w:numFmt w:val="decimal"/>
      <w:lvlText w:val=""/>
      <w:lvlJc w:val="left"/>
    </w:lvl>
    <w:lvl w:ilvl="2" w:tplc="FB0454C2">
      <w:numFmt w:val="decimal"/>
      <w:lvlText w:val=""/>
      <w:lvlJc w:val="left"/>
    </w:lvl>
    <w:lvl w:ilvl="3" w:tplc="0AAEFB58">
      <w:numFmt w:val="decimal"/>
      <w:lvlText w:val=""/>
      <w:lvlJc w:val="left"/>
    </w:lvl>
    <w:lvl w:ilvl="4" w:tplc="2056FB82">
      <w:numFmt w:val="decimal"/>
      <w:lvlText w:val=""/>
      <w:lvlJc w:val="left"/>
    </w:lvl>
    <w:lvl w:ilvl="5" w:tplc="690C675C">
      <w:numFmt w:val="decimal"/>
      <w:lvlText w:val=""/>
      <w:lvlJc w:val="left"/>
    </w:lvl>
    <w:lvl w:ilvl="6" w:tplc="9B080CDA">
      <w:numFmt w:val="decimal"/>
      <w:lvlText w:val=""/>
      <w:lvlJc w:val="left"/>
    </w:lvl>
    <w:lvl w:ilvl="7" w:tplc="46D6CFDA">
      <w:numFmt w:val="decimal"/>
      <w:lvlText w:val=""/>
      <w:lvlJc w:val="left"/>
    </w:lvl>
    <w:lvl w:ilvl="8" w:tplc="847C1F18">
      <w:numFmt w:val="decimal"/>
      <w:lvlText w:val=""/>
      <w:lvlJc w:val="left"/>
    </w:lvl>
  </w:abstractNum>
  <w:abstractNum w:abstractNumId="8" w15:restartNumberingAfterBreak="0">
    <w:nsid w:val="FFFFFF88"/>
    <w:multiLevelType w:val="hybridMultilevel"/>
    <w:tmpl w:val="216CB210"/>
    <w:lvl w:ilvl="0" w:tplc="4E2C7526">
      <w:start w:val="1"/>
      <w:numFmt w:val="decimal"/>
      <w:lvlText w:val="%1."/>
      <w:lvlJc w:val="left"/>
      <w:pPr>
        <w:tabs>
          <w:tab w:val="num" w:pos="360"/>
        </w:tabs>
        <w:ind w:left="360" w:hanging="360"/>
      </w:pPr>
    </w:lvl>
    <w:lvl w:ilvl="1" w:tplc="AA26E0F6">
      <w:numFmt w:val="decimal"/>
      <w:lvlText w:val=""/>
      <w:lvlJc w:val="left"/>
    </w:lvl>
    <w:lvl w:ilvl="2" w:tplc="F6D4E4A4">
      <w:numFmt w:val="decimal"/>
      <w:lvlText w:val=""/>
      <w:lvlJc w:val="left"/>
    </w:lvl>
    <w:lvl w:ilvl="3" w:tplc="0DFCDBCC">
      <w:numFmt w:val="decimal"/>
      <w:lvlText w:val=""/>
      <w:lvlJc w:val="left"/>
    </w:lvl>
    <w:lvl w:ilvl="4" w:tplc="A44A326C">
      <w:numFmt w:val="decimal"/>
      <w:lvlText w:val=""/>
      <w:lvlJc w:val="left"/>
    </w:lvl>
    <w:lvl w:ilvl="5" w:tplc="C7D83162">
      <w:numFmt w:val="decimal"/>
      <w:lvlText w:val=""/>
      <w:lvlJc w:val="left"/>
    </w:lvl>
    <w:lvl w:ilvl="6" w:tplc="EE04D7BC">
      <w:numFmt w:val="decimal"/>
      <w:lvlText w:val=""/>
      <w:lvlJc w:val="left"/>
    </w:lvl>
    <w:lvl w:ilvl="7" w:tplc="EC18D96A">
      <w:numFmt w:val="decimal"/>
      <w:lvlText w:val=""/>
      <w:lvlJc w:val="left"/>
    </w:lvl>
    <w:lvl w:ilvl="8" w:tplc="715C63B4">
      <w:numFmt w:val="decimal"/>
      <w:lvlText w:val=""/>
      <w:lvlJc w:val="left"/>
    </w:lvl>
  </w:abstractNum>
  <w:abstractNum w:abstractNumId="9" w15:restartNumberingAfterBreak="0">
    <w:nsid w:val="FFFFFF89"/>
    <w:multiLevelType w:val="hybridMultilevel"/>
    <w:tmpl w:val="0632F7A2"/>
    <w:lvl w:ilvl="0" w:tplc="70ACD7BA">
      <w:start w:val="1"/>
      <w:numFmt w:val="bullet"/>
      <w:lvlText w:val=""/>
      <w:lvlJc w:val="left"/>
      <w:pPr>
        <w:tabs>
          <w:tab w:val="num" w:pos="360"/>
        </w:tabs>
        <w:ind w:left="360" w:hanging="360"/>
      </w:pPr>
      <w:rPr>
        <w:rFonts w:ascii="Symbol" w:hAnsi="Symbol" w:hint="default"/>
      </w:rPr>
    </w:lvl>
    <w:lvl w:ilvl="1" w:tplc="78EC688C">
      <w:numFmt w:val="decimal"/>
      <w:lvlText w:val=""/>
      <w:lvlJc w:val="left"/>
    </w:lvl>
    <w:lvl w:ilvl="2" w:tplc="28546E86">
      <w:numFmt w:val="decimal"/>
      <w:lvlText w:val=""/>
      <w:lvlJc w:val="left"/>
    </w:lvl>
    <w:lvl w:ilvl="3" w:tplc="62F495F4">
      <w:numFmt w:val="decimal"/>
      <w:lvlText w:val=""/>
      <w:lvlJc w:val="left"/>
    </w:lvl>
    <w:lvl w:ilvl="4" w:tplc="2424D588">
      <w:numFmt w:val="decimal"/>
      <w:lvlText w:val=""/>
      <w:lvlJc w:val="left"/>
    </w:lvl>
    <w:lvl w:ilvl="5" w:tplc="7B54A2A8">
      <w:numFmt w:val="decimal"/>
      <w:lvlText w:val=""/>
      <w:lvlJc w:val="left"/>
    </w:lvl>
    <w:lvl w:ilvl="6" w:tplc="A23EAA62">
      <w:numFmt w:val="decimal"/>
      <w:lvlText w:val=""/>
      <w:lvlJc w:val="left"/>
    </w:lvl>
    <w:lvl w:ilvl="7" w:tplc="FD0665BC">
      <w:numFmt w:val="decimal"/>
      <w:lvlText w:val=""/>
      <w:lvlJc w:val="left"/>
    </w:lvl>
    <w:lvl w:ilvl="8" w:tplc="4AE0079A">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E404A"/>
    <w:multiLevelType w:val="hybridMultilevel"/>
    <w:tmpl w:val="14F4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0BFE826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0"/>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bIwtbAwMTYyMjVX0lEKTi0uzszPAykwMq8FAKboRbwtAAAA"/>
  </w:docVars>
  <w:rsids>
    <w:rsidRoot w:val="000C77CE"/>
    <w:rsid w:val="000004E1"/>
    <w:rsid w:val="00001ACC"/>
    <w:rsid w:val="00002647"/>
    <w:rsid w:val="00002B8F"/>
    <w:rsid w:val="000034FF"/>
    <w:rsid w:val="000036E8"/>
    <w:rsid w:val="00003C4E"/>
    <w:rsid w:val="00004CD6"/>
    <w:rsid w:val="00004D80"/>
    <w:rsid w:val="0000521F"/>
    <w:rsid w:val="00005BA4"/>
    <w:rsid w:val="00007ECD"/>
    <w:rsid w:val="0001012C"/>
    <w:rsid w:val="00010DA6"/>
    <w:rsid w:val="00011206"/>
    <w:rsid w:val="00013F10"/>
    <w:rsid w:val="000140E1"/>
    <w:rsid w:val="00014E18"/>
    <w:rsid w:val="00016482"/>
    <w:rsid w:val="000166B0"/>
    <w:rsid w:val="000178B4"/>
    <w:rsid w:val="00021216"/>
    <w:rsid w:val="000235CA"/>
    <w:rsid w:val="000256F9"/>
    <w:rsid w:val="00025BFD"/>
    <w:rsid w:val="00025C42"/>
    <w:rsid w:val="00025E7E"/>
    <w:rsid w:val="00025F85"/>
    <w:rsid w:val="00030352"/>
    <w:rsid w:val="00030424"/>
    <w:rsid w:val="0003141B"/>
    <w:rsid w:val="00033B51"/>
    <w:rsid w:val="00034355"/>
    <w:rsid w:val="000344AD"/>
    <w:rsid w:val="00034681"/>
    <w:rsid w:val="00034FCB"/>
    <w:rsid w:val="00035BEC"/>
    <w:rsid w:val="00037683"/>
    <w:rsid w:val="0004018B"/>
    <w:rsid w:val="0004029D"/>
    <w:rsid w:val="00040645"/>
    <w:rsid w:val="000422B7"/>
    <w:rsid w:val="0004249F"/>
    <w:rsid w:val="00042D06"/>
    <w:rsid w:val="000456B9"/>
    <w:rsid w:val="00046436"/>
    <w:rsid w:val="000468DF"/>
    <w:rsid w:val="0004697C"/>
    <w:rsid w:val="000502F0"/>
    <w:rsid w:val="00051C3C"/>
    <w:rsid w:val="0005323C"/>
    <w:rsid w:val="000536A6"/>
    <w:rsid w:val="00054064"/>
    <w:rsid w:val="00055149"/>
    <w:rsid w:val="00055760"/>
    <w:rsid w:val="00055A33"/>
    <w:rsid w:val="0005639E"/>
    <w:rsid w:val="00060F09"/>
    <w:rsid w:val="00061201"/>
    <w:rsid w:val="00061D1E"/>
    <w:rsid w:val="00061F53"/>
    <w:rsid w:val="00062383"/>
    <w:rsid w:val="00062860"/>
    <w:rsid w:val="00062B48"/>
    <w:rsid w:val="00062C4C"/>
    <w:rsid w:val="000630AD"/>
    <w:rsid w:val="00063D21"/>
    <w:rsid w:val="00063E1F"/>
    <w:rsid w:val="00064288"/>
    <w:rsid w:val="00064730"/>
    <w:rsid w:val="00064B10"/>
    <w:rsid w:val="0006588C"/>
    <w:rsid w:val="000661BB"/>
    <w:rsid w:val="000662AD"/>
    <w:rsid w:val="000662F5"/>
    <w:rsid w:val="00067867"/>
    <w:rsid w:val="000679E6"/>
    <w:rsid w:val="00067D9E"/>
    <w:rsid w:val="0007020D"/>
    <w:rsid w:val="00071554"/>
    <w:rsid w:val="00071791"/>
    <w:rsid w:val="00072220"/>
    <w:rsid w:val="000725C6"/>
    <w:rsid w:val="00073FEF"/>
    <w:rsid w:val="00075145"/>
    <w:rsid w:val="00075783"/>
    <w:rsid w:val="00076A88"/>
    <w:rsid w:val="00077951"/>
    <w:rsid w:val="00080C20"/>
    <w:rsid w:val="000810A5"/>
    <w:rsid w:val="000822C6"/>
    <w:rsid w:val="00082393"/>
    <w:rsid w:val="0008288F"/>
    <w:rsid w:val="00083251"/>
    <w:rsid w:val="00083C6D"/>
    <w:rsid w:val="00083C99"/>
    <w:rsid w:val="00084AF6"/>
    <w:rsid w:val="0008596E"/>
    <w:rsid w:val="00085CA3"/>
    <w:rsid w:val="00086A52"/>
    <w:rsid w:val="00086BE5"/>
    <w:rsid w:val="00087362"/>
    <w:rsid w:val="000875C1"/>
    <w:rsid w:val="00087897"/>
    <w:rsid w:val="0009044D"/>
    <w:rsid w:val="00091003"/>
    <w:rsid w:val="000921A5"/>
    <w:rsid w:val="00092E8A"/>
    <w:rsid w:val="00092EA2"/>
    <w:rsid w:val="0009328A"/>
    <w:rsid w:val="0009351C"/>
    <w:rsid w:val="00093520"/>
    <w:rsid w:val="0009528F"/>
    <w:rsid w:val="00095AA8"/>
    <w:rsid w:val="00096098"/>
    <w:rsid w:val="000961E6"/>
    <w:rsid w:val="00096596"/>
    <w:rsid w:val="00097E3F"/>
    <w:rsid w:val="000A0D30"/>
    <w:rsid w:val="000A140D"/>
    <w:rsid w:val="000A179E"/>
    <w:rsid w:val="000A283B"/>
    <w:rsid w:val="000A2B8A"/>
    <w:rsid w:val="000A3066"/>
    <w:rsid w:val="000A35EF"/>
    <w:rsid w:val="000A3D21"/>
    <w:rsid w:val="000A4579"/>
    <w:rsid w:val="000A5322"/>
    <w:rsid w:val="000A5400"/>
    <w:rsid w:val="000A7132"/>
    <w:rsid w:val="000B08C7"/>
    <w:rsid w:val="000B0C56"/>
    <w:rsid w:val="000B207F"/>
    <w:rsid w:val="000B433F"/>
    <w:rsid w:val="000B5CC7"/>
    <w:rsid w:val="000B5F70"/>
    <w:rsid w:val="000B6F9A"/>
    <w:rsid w:val="000B7E45"/>
    <w:rsid w:val="000C028B"/>
    <w:rsid w:val="000C0677"/>
    <w:rsid w:val="000C0AA0"/>
    <w:rsid w:val="000C191A"/>
    <w:rsid w:val="000C2B40"/>
    <w:rsid w:val="000C30DF"/>
    <w:rsid w:val="000C407D"/>
    <w:rsid w:val="000C4530"/>
    <w:rsid w:val="000C47A8"/>
    <w:rsid w:val="000C4F73"/>
    <w:rsid w:val="000C60BA"/>
    <w:rsid w:val="000C63E6"/>
    <w:rsid w:val="000C6762"/>
    <w:rsid w:val="000C6AF0"/>
    <w:rsid w:val="000C6AF6"/>
    <w:rsid w:val="000C6BA8"/>
    <w:rsid w:val="000C77CE"/>
    <w:rsid w:val="000D18EB"/>
    <w:rsid w:val="000D1CE1"/>
    <w:rsid w:val="000D36B8"/>
    <w:rsid w:val="000D39C8"/>
    <w:rsid w:val="000D5027"/>
    <w:rsid w:val="000D56B0"/>
    <w:rsid w:val="000D6E67"/>
    <w:rsid w:val="000E010B"/>
    <w:rsid w:val="000E0305"/>
    <w:rsid w:val="000E057E"/>
    <w:rsid w:val="000E09D4"/>
    <w:rsid w:val="000E0DC3"/>
    <w:rsid w:val="000E268C"/>
    <w:rsid w:val="000E28B0"/>
    <w:rsid w:val="000E30B6"/>
    <w:rsid w:val="000E3120"/>
    <w:rsid w:val="000E4409"/>
    <w:rsid w:val="000E4A76"/>
    <w:rsid w:val="000E4B58"/>
    <w:rsid w:val="000E4B6D"/>
    <w:rsid w:val="000E66AD"/>
    <w:rsid w:val="000E6B29"/>
    <w:rsid w:val="000E6BD8"/>
    <w:rsid w:val="000F0EE6"/>
    <w:rsid w:val="000F14E8"/>
    <w:rsid w:val="000F2F76"/>
    <w:rsid w:val="000F2F91"/>
    <w:rsid w:val="000F30B8"/>
    <w:rsid w:val="000F3457"/>
    <w:rsid w:val="000F490F"/>
    <w:rsid w:val="000F533F"/>
    <w:rsid w:val="000F5DDF"/>
    <w:rsid w:val="00100754"/>
    <w:rsid w:val="00102787"/>
    <w:rsid w:val="00102DF4"/>
    <w:rsid w:val="00103C59"/>
    <w:rsid w:val="001045BE"/>
    <w:rsid w:val="0010466D"/>
    <w:rsid w:val="00104FEB"/>
    <w:rsid w:val="001055A7"/>
    <w:rsid w:val="00106007"/>
    <w:rsid w:val="001060F0"/>
    <w:rsid w:val="0010621D"/>
    <w:rsid w:val="0010680C"/>
    <w:rsid w:val="00106CBC"/>
    <w:rsid w:val="00107172"/>
    <w:rsid w:val="00107309"/>
    <w:rsid w:val="00107D6D"/>
    <w:rsid w:val="001113FE"/>
    <w:rsid w:val="001143B6"/>
    <w:rsid w:val="0011475D"/>
    <w:rsid w:val="00116EFE"/>
    <w:rsid w:val="00117D8A"/>
    <w:rsid w:val="00117F62"/>
    <w:rsid w:val="001208F6"/>
    <w:rsid w:val="00121827"/>
    <w:rsid w:val="00122B19"/>
    <w:rsid w:val="00123140"/>
    <w:rsid w:val="0012486E"/>
    <w:rsid w:val="001251A6"/>
    <w:rsid w:val="00125264"/>
    <w:rsid w:val="001258E0"/>
    <w:rsid w:val="00125BBA"/>
    <w:rsid w:val="00125F4E"/>
    <w:rsid w:val="001262B4"/>
    <w:rsid w:val="00126F80"/>
    <w:rsid w:val="0013009A"/>
    <w:rsid w:val="001306EE"/>
    <w:rsid w:val="00130FA9"/>
    <w:rsid w:val="00131B62"/>
    <w:rsid w:val="00132624"/>
    <w:rsid w:val="00132BA7"/>
    <w:rsid w:val="00133522"/>
    <w:rsid w:val="00134D60"/>
    <w:rsid w:val="0013512C"/>
    <w:rsid w:val="001351A8"/>
    <w:rsid w:val="00135800"/>
    <w:rsid w:val="001370A8"/>
    <w:rsid w:val="001371BA"/>
    <w:rsid w:val="00137CA9"/>
    <w:rsid w:val="00140B5F"/>
    <w:rsid w:val="00140FD3"/>
    <w:rsid w:val="001416D3"/>
    <w:rsid w:val="00142160"/>
    <w:rsid w:val="00144536"/>
    <w:rsid w:val="00144AA2"/>
    <w:rsid w:val="00145202"/>
    <w:rsid w:val="00145592"/>
    <w:rsid w:val="0014589F"/>
    <w:rsid w:val="00145BB2"/>
    <w:rsid w:val="00146EC8"/>
    <w:rsid w:val="001503A3"/>
    <w:rsid w:val="00150FFF"/>
    <w:rsid w:val="001513A3"/>
    <w:rsid w:val="00151D89"/>
    <w:rsid w:val="001529D5"/>
    <w:rsid w:val="00157407"/>
    <w:rsid w:val="001579F1"/>
    <w:rsid w:val="001603B0"/>
    <w:rsid w:val="001607AE"/>
    <w:rsid w:val="00160C78"/>
    <w:rsid w:val="00161A48"/>
    <w:rsid w:val="00162002"/>
    <w:rsid w:val="001629D8"/>
    <w:rsid w:val="00162CFA"/>
    <w:rsid w:val="001630E9"/>
    <w:rsid w:val="001633F3"/>
    <w:rsid w:val="00163F50"/>
    <w:rsid w:val="00163FAB"/>
    <w:rsid w:val="00164691"/>
    <w:rsid w:val="00165D0F"/>
    <w:rsid w:val="00170A16"/>
    <w:rsid w:val="00170FF8"/>
    <w:rsid w:val="001716F1"/>
    <w:rsid w:val="00172F77"/>
    <w:rsid w:val="00173327"/>
    <w:rsid w:val="00173393"/>
    <w:rsid w:val="001739BE"/>
    <w:rsid w:val="00173D9A"/>
    <w:rsid w:val="00174175"/>
    <w:rsid w:val="001748D5"/>
    <w:rsid w:val="00175A83"/>
    <w:rsid w:val="00175C3A"/>
    <w:rsid w:val="0017612E"/>
    <w:rsid w:val="0017798B"/>
    <w:rsid w:val="00180A8B"/>
    <w:rsid w:val="00180FA0"/>
    <w:rsid w:val="00182E01"/>
    <w:rsid w:val="00183DC0"/>
    <w:rsid w:val="001846F4"/>
    <w:rsid w:val="0018471D"/>
    <w:rsid w:val="00184A2E"/>
    <w:rsid w:val="00184E1B"/>
    <w:rsid w:val="0018536F"/>
    <w:rsid w:val="0018750F"/>
    <w:rsid w:val="001876C5"/>
    <w:rsid w:val="00187838"/>
    <w:rsid w:val="00191387"/>
    <w:rsid w:val="00191461"/>
    <w:rsid w:val="001916BB"/>
    <w:rsid w:val="0019179E"/>
    <w:rsid w:val="00191D24"/>
    <w:rsid w:val="001925D9"/>
    <w:rsid w:val="00192A29"/>
    <w:rsid w:val="001936C1"/>
    <w:rsid w:val="00194720"/>
    <w:rsid w:val="00194B8B"/>
    <w:rsid w:val="00194EE8"/>
    <w:rsid w:val="00195831"/>
    <w:rsid w:val="001958D0"/>
    <w:rsid w:val="001966A4"/>
    <w:rsid w:val="001967DD"/>
    <w:rsid w:val="001A3315"/>
    <w:rsid w:val="001A3D20"/>
    <w:rsid w:val="001A4690"/>
    <w:rsid w:val="001A4851"/>
    <w:rsid w:val="001A4DA6"/>
    <w:rsid w:val="001A5398"/>
    <w:rsid w:val="001A53C9"/>
    <w:rsid w:val="001A5764"/>
    <w:rsid w:val="001A5878"/>
    <w:rsid w:val="001A5A59"/>
    <w:rsid w:val="001A7153"/>
    <w:rsid w:val="001A7B59"/>
    <w:rsid w:val="001B03E3"/>
    <w:rsid w:val="001B23BC"/>
    <w:rsid w:val="001B26EB"/>
    <w:rsid w:val="001B2B07"/>
    <w:rsid w:val="001B60FF"/>
    <w:rsid w:val="001B6369"/>
    <w:rsid w:val="001B6B55"/>
    <w:rsid w:val="001B7BDA"/>
    <w:rsid w:val="001B7C2A"/>
    <w:rsid w:val="001C0F6D"/>
    <w:rsid w:val="001C27B6"/>
    <w:rsid w:val="001C2BD7"/>
    <w:rsid w:val="001C3B5A"/>
    <w:rsid w:val="001C4109"/>
    <w:rsid w:val="001C45D0"/>
    <w:rsid w:val="001C4E95"/>
    <w:rsid w:val="001C64D0"/>
    <w:rsid w:val="001C67EF"/>
    <w:rsid w:val="001C7574"/>
    <w:rsid w:val="001C7A62"/>
    <w:rsid w:val="001D05D3"/>
    <w:rsid w:val="001D1B43"/>
    <w:rsid w:val="001D225F"/>
    <w:rsid w:val="001D24F7"/>
    <w:rsid w:val="001D32E4"/>
    <w:rsid w:val="001D5B57"/>
    <w:rsid w:val="001D6D67"/>
    <w:rsid w:val="001D6F36"/>
    <w:rsid w:val="001D6FEF"/>
    <w:rsid w:val="001D76EC"/>
    <w:rsid w:val="001E07EE"/>
    <w:rsid w:val="001E0F22"/>
    <w:rsid w:val="001E1A09"/>
    <w:rsid w:val="001E35CF"/>
    <w:rsid w:val="001E364E"/>
    <w:rsid w:val="001E3880"/>
    <w:rsid w:val="001E3E0B"/>
    <w:rsid w:val="001E4711"/>
    <w:rsid w:val="001E5DDF"/>
    <w:rsid w:val="001E6D1F"/>
    <w:rsid w:val="001E6DE2"/>
    <w:rsid w:val="001F0182"/>
    <w:rsid w:val="001F057B"/>
    <w:rsid w:val="001F0ABE"/>
    <w:rsid w:val="001F1794"/>
    <w:rsid w:val="001F1D20"/>
    <w:rsid w:val="001F3E36"/>
    <w:rsid w:val="001F3FB7"/>
    <w:rsid w:val="001F4124"/>
    <w:rsid w:val="001F4550"/>
    <w:rsid w:val="001F4AE6"/>
    <w:rsid w:val="001F57A9"/>
    <w:rsid w:val="00200318"/>
    <w:rsid w:val="00200D23"/>
    <w:rsid w:val="0020124D"/>
    <w:rsid w:val="00201355"/>
    <w:rsid w:val="0020174B"/>
    <w:rsid w:val="00203FF5"/>
    <w:rsid w:val="00204735"/>
    <w:rsid w:val="00204CAF"/>
    <w:rsid w:val="00205559"/>
    <w:rsid w:val="002058DC"/>
    <w:rsid w:val="00206A4C"/>
    <w:rsid w:val="00210891"/>
    <w:rsid w:val="002109B7"/>
    <w:rsid w:val="00210CD2"/>
    <w:rsid w:val="002114D9"/>
    <w:rsid w:val="0021162C"/>
    <w:rsid w:val="002124EA"/>
    <w:rsid w:val="002160A8"/>
    <w:rsid w:val="002169FC"/>
    <w:rsid w:val="002176ED"/>
    <w:rsid w:val="00217F82"/>
    <w:rsid w:val="00220840"/>
    <w:rsid w:val="00220E58"/>
    <w:rsid w:val="0022367C"/>
    <w:rsid w:val="00223C39"/>
    <w:rsid w:val="00224962"/>
    <w:rsid w:val="00225207"/>
    <w:rsid w:val="00225BD6"/>
    <w:rsid w:val="00226FB4"/>
    <w:rsid w:val="00231CE5"/>
    <w:rsid w:val="00232494"/>
    <w:rsid w:val="0023469F"/>
    <w:rsid w:val="00235C8B"/>
    <w:rsid w:val="00235F35"/>
    <w:rsid w:val="002377B2"/>
    <w:rsid w:val="00237C1F"/>
    <w:rsid w:val="00240687"/>
    <w:rsid w:val="002423F6"/>
    <w:rsid w:val="002437E9"/>
    <w:rsid w:val="00243975"/>
    <w:rsid w:val="00243CB6"/>
    <w:rsid w:val="002443C1"/>
    <w:rsid w:val="0024745C"/>
    <w:rsid w:val="00247671"/>
    <w:rsid w:val="002477E6"/>
    <w:rsid w:val="00250D72"/>
    <w:rsid w:val="002513B0"/>
    <w:rsid w:val="00252635"/>
    <w:rsid w:val="00254C86"/>
    <w:rsid w:val="002550D9"/>
    <w:rsid w:val="002564A1"/>
    <w:rsid w:val="00256FDD"/>
    <w:rsid w:val="002572FF"/>
    <w:rsid w:val="00260A24"/>
    <w:rsid w:val="002619B8"/>
    <w:rsid w:val="0026219B"/>
    <w:rsid w:val="0026299A"/>
    <w:rsid w:val="00262A35"/>
    <w:rsid w:val="002638A0"/>
    <w:rsid w:val="00263FBE"/>
    <w:rsid w:val="00264A94"/>
    <w:rsid w:val="002657ED"/>
    <w:rsid w:val="0026635E"/>
    <w:rsid w:val="0026667A"/>
    <w:rsid w:val="00270386"/>
    <w:rsid w:val="00270E35"/>
    <w:rsid w:val="00271AD0"/>
    <w:rsid w:val="00271EB3"/>
    <w:rsid w:val="002723A3"/>
    <w:rsid w:val="00272CD8"/>
    <w:rsid w:val="00272D10"/>
    <w:rsid w:val="00273DE0"/>
    <w:rsid w:val="002749E9"/>
    <w:rsid w:val="002750FA"/>
    <w:rsid w:val="00275EED"/>
    <w:rsid w:val="002763E9"/>
    <w:rsid w:val="002773DD"/>
    <w:rsid w:val="00277560"/>
    <w:rsid w:val="00277D79"/>
    <w:rsid w:val="00280510"/>
    <w:rsid w:val="00281229"/>
    <w:rsid w:val="00282279"/>
    <w:rsid w:val="002825C7"/>
    <w:rsid w:val="002826AB"/>
    <w:rsid w:val="00282832"/>
    <w:rsid w:val="00283E20"/>
    <w:rsid w:val="002846B7"/>
    <w:rsid w:val="00285195"/>
    <w:rsid w:val="00286DBE"/>
    <w:rsid w:val="002901CD"/>
    <w:rsid w:val="002907B1"/>
    <w:rsid w:val="002934C9"/>
    <w:rsid w:val="00293D7B"/>
    <w:rsid w:val="00294559"/>
    <w:rsid w:val="00294ABC"/>
    <w:rsid w:val="00294DBA"/>
    <w:rsid w:val="002953B9"/>
    <w:rsid w:val="002954BE"/>
    <w:rsid w:val="00297CD2"/>
    <w:rsid w:val="002A03D9"/>
    <w:rsid w:val="002A0A9C"/>
    <w:rsid w:val="002A1B19"/>
    <w:rsid w:val="002A259B"/>
    <w:rsid w:val="002A30DC"/>
    <w:rsid w:val="002A3B48"/>
    <w:rsid w:val="002A3CBE"/>
    <w:rsid w:val="002A3F5E"/>
    <w:rsid w:val="002A5313"/>
    <w:rsid w:val="002A5754"/>
    <w:rsid w:val="002A666C"/>
    <w:rsid w:val="002A7037"/>
    <w:rsid w:val="002A7087"/>
    <w:rsid w:val="002A7853"/>
    <w:rsid w:val="002A7A74"/>
    <w:rsid w:val="002B038A"/>
    <w:rsid w:val="002B0C55"/>
    <w:rsid w:val="002B1451"/>
    <w:rsid w:val="002B1CA1"/>
    <w:rsid w:val="002B268D"/>
    <w:rsid w:val="002B3DDE"/>
    <w:rsid w:val="002B46DF"/>
    <w:rsid w:val="002B7397"/>
    <w:rsid w:val="002B74CE"/>
    <w:rsid w:val="002C0C80"/>
    <w:rsid w:val="002C117F"/>
    <w:rsid w:val="002C2640"/>
    <w:rsid w:val="002C3032"/>
    <w:rsid w:val="002C5277"/>
    <w:rsid w:val="002C5589"/>
    <w:rsid w:val="002C5DD3"/>
    <w:rsid w:val="002C5E39"/>
    <w:rsid w:val="002C7922"/>
    <w:rsid w:val="002C7C17"/>
    <w:rsid w:val="002D04E1"/>
    <w:rsid w:val="002D13A1"/>
    <w:rsid w:val="002D14FA"/>
    <w:rsid w:val="002D1553"/>
    <w:rsid w:val="002D4841"/>
    <w:rsid w:val="002D5783"/>
    <w:rsid w:val="002D6833"/>
    <w:rsid w:val="002D6DBF"/>
    <w:rsid w:val="002D73A0"/>
    <w:rsid w:val="002D760B"/>
    <w:rsid w:val="002E0A7B"/>
    <w:rsid w:val="002E30EA"/>
    <w:rsid w:val="002E31BF"/>
    <w:rsid w:val="002E4D1D"/>
    <w:rsid w:val="002E4E92"/>
    <w:rsid w:val="002F0D7E"/>
    <w:rsid w:val="002F1021"/>
    <w:rsid w:val="002F155C"/>
    <w:rsid w:val="002F2419"/>
    <w:rsid w:val="002F2CDF"/>
    <w:rsid w:val="002F2E00"/>
    <w:rsid w:val="002F30B7"/>
    <w:rsid w:val="002F3134"/>
    <w:rsid w:val="002F3DCB"/>
    <w:rsid w:val="002F41F3"/>
    <w:rsid w:val="002F5AB4"/>
    <w:rsid w:val="002F6866"/>
    <w:rsid w:val="002F7781"/>
    <w:rsid w:val="00300DD7"/>
    <w:rsid w:val="003019A6"/>
    <w:rsid w:val="00302D32"/>
    <w:rsid w:val="003046FA"/>
    <w:rsid w:val="003046FC"/>
    <w:rsid w:val="003057B6"/>
    <w:rsid w:val="003067DD"/>
    <w:rsid w:val="00306897"/>
    <w:rsid w:val="00307075"/>
    <w:rsid w:val="00307097"/>
    <w:rsid w:val="00307C1C"/>
    <w:rsid w:val="003103A6"/>
    <w:rsid w:val="003103B3"/>
    <w:rsid w:val="00311088"/>
    <w:rsid w:val="003164A1"/>
    <w:rsid w:val="0031674E"/>
    <w:rsid w:val="00321BC7"/>
    <w:rsid w:val="00322542"/>
    <w:rsid w:val="00322C0C"/>
    <w:rsid w:val="0032396A"/>
    <w:rsid w:val="00324701"/>
    <w:rsid w:val="00325551"/>
    <w:rsid w:val="00326403"/>
    <w:rsid w:val="003266E7"/>
    <w:rsid w:val="00326EE9"/>
    <w:rsid w:val="00326F12"/>
    <w:rsid w:val="00326F1F"/>
    <w:rsid w:val="0033056B"/>
    <w:rsid w:val="00332575"/>
    <w:rsid w:val="00333B4C"/>
    <w:rsid w:val="00333C5D"/>
    <w:rsid w:val="00333CC5"/>
    <w:rsid w:val="00334C3E"/>
    <w:rsid w:val="003364B0"/>
    <w:rsid w:val="00340B5C"/>
    <w:rsid w:val="00341E85"/>
    <w:rsid w:val="003446B5"/>
    <w:rsid w:val="00347D02"/>
    <w:rsid w:val="003504D4"/>
    <w:rsid w:val="00350FD3"/>
    <w:rsid w:val="00351F55"/>
    <w:rsid w:val="00352883"/>
    <w:rsid w:val="0035369A"/>
    <w:rsid w:val="00353F27"/>
    <w:rsid w:val="00354022"/>
    <w:rsid w:val="003545B2"/>
    <w:rsid w:val="00355793"/>
    <w:rsid w:val="00355820"/>
    <w:rsid w:val="003579D6"/>
    <w:rsid w:val="00357F09"/>
    <w:rsid w:val="00361786"/>
    <w:rsid w:val="00361AE1"/>
    <w:rsid w:val="00364735"/>
    <w:rsid w:val="00365B3A"/>
    <w:rsid w:val="00365E51"/>
    <w:rsid w:val="00366B1D"/>
    <w:rsid w:val="00367AFE"/>
    <w:rsid w:val="00367C25"/>
    <w:rsid w:val="0037009B"/>
    <w:rsid w:val="00370712"/>
    <w:rsid w:val="003707E1"/>
    <w:rsid w:val="003707F1"/>
    <w:rsid w:val="00370D09"/>
    <w:rsid w:val="00371148"/>
    <w:rsid w:val="00371C52"/>
    <w:rsid w:val="003729F5"/>
    <w:rsid w:val="00372A06"/>
    <w:rsid w:val="003736BD"/>
    <w:rsid w:val="00373AA5"/>
    <w:rsid w:val="003743E4"/>
    <w:rsid w:val="00374B90"/>
    <w:rsid w:val="003776CA"/>
    <w:rsid w:val="00377FBD"/>
    <w:rsid w:val="00380DCC"/>
    <w:rsid w:val="00381932"/>
    <w:rsid w:val="00381F13"/>
    <w:rsid w:val="0038200E"/>
    <w:rsid w:val="00383350"/>
    <w:rsid w:val="00384283"/>
    <w:rsid w:val="003850E2"/>
    <w:rsid w:val="00386321"/>
    <w:rsid w:val="00386730"/>
    <w:rsid w:val="00391660"/>
    <w:rsid w:val="00391B53"/>
    <w:rsid w:val="00391D4D"/>
    <w:rsid w:val="003926A4"/>
    <w:rsid w:val="00392B41"/>
    <w:rsid w:val="00393378"/>
    <w:rsid w:val="00393427"/>
    <w:rsid w:val="0039392B"/>
    <w:rsid w:val="00394105"/>
    <w:rsid w:val="003948AE"/>
    <w:rsid w:val="00394C81"/>
    <w:rsid w:val="00394E93"/>
    <w:rsid w:val="00395223"/>
    <w:rsid w:val="003962F9"/>
    <w:rsid w:val="0039721F"/>
    <w:rsid w:val="003976B9"/>
    <w:rsid w:val="003A0A0D"/>
    <w:rsid w:val="003A2C8F"/>
    <w:rsid w:val="003A3CC6"/>
    <w:rsid w:val="003A4E1E"/>
    <w:rsid w:val="003A4F08"/>
    <w:rsid w:val="003A5CFA"/>
    <w:rsid w:val="003A5DE3"/>
    <w:rsid w:val="003A62C4"/>
    <w:rsid w:val="003A76DA"/>
    <w:rsid w:val="003A7D30"/>
    <w:rsid w:val="003B02C5"/>
    <w:rsid w:val="003B12F6"/>
    <w:rsid w:val="003B2E52"/>
    <w:rsid w:val="003B430A"/>
    <w:rsid w:val="003B4CFB"/>
    <w:rsid w:val="003B7300"/>
    <w:rsid w:val="003B7822"/>
    <w:rsid w:val="003C2780"/>
    <w:rsid w:val="003C39F1"/>
    <w:rsid w:val="003C441C"/>
    <w:rsid w:val="003C5A4A"/>
    <w:rsid w:val="003C62B9"/>
    <w:rsid w:val="003C62CD"/>
    <w:rsid w:val="003C6505"/>
    <w:rsid w:val="003C6C74"/>
    <w:rsid w:val="003D14DF"/>
    <w:rsid w:val="003D1BB7"/>
    <w:rsid w:val="003D25BF"/>
    <w:rsid w:val="003D31B0"/>
    <w:rsid w:val="003D3695"/>
    <w:rsid w:val="003D4EC4"/>
    <w:rsid w:val="003D4F24"/>
    <w:rsid w:val="003D51A2"/>
    <w:rsid w:val="003D5FBD"/>
    <w:rsid w:val="003D615C"/>
    <w:rsid w:val="003D63FA"/>
    <w:rsid w:val="003D69A6"/>
    <w:rsid w:val="003D69B5"/>
    <w:rsid w:val="003E1420"/>
    <w:rsid w:val="003E2183"/>
    <w:rsid w:val="003E2A16"/>
    <w:rsid w:val="003E3459"/>
    <w:rsid w:val="003E3E60"/>
    <w:rsid w:val="003E42D9"/>
    <w:rsid w:val="003E4669"/>
    <w:rsid w:val="003E5188"/>
    <w:rsid w:val="003E5828"/>
    <w:rsid w:val="003E5E7E"/>
    <w:rsid w:val="003E6E2E"/>
    <w:rsid w:val="003F0709"/>
    <w:rsid w:val="003F09CA"/>
    <w:rsid w:val="003F3615"/>
    <w:rsid w:val="003F39D0"/>
    <w:rsid w:val="003F54D8"/>
    <w:rsid w:val="003F7135"/>
    <w:rsid w:val="003F7EDF"/>
    <w:rsid w:val="00401FD4"/>
    <w:rsid w:val="0040338A"/>
    <w:rsid w:val="004038A0"/>
    <w:rsid w:val="00404068"/>
    <w:rsid w:val="00404674"/>
    <w:rsid w:val="00404EFA"/>
    <w:rsid w:val="00405B85"/>
    <w:rsid w:val="004069F9"/>
    <w:rsid w:val="00407B22"/>
    <w:rsid w:val="00407C71"/>
    <w:rsid w:val="0041054D"/>
    <w:rsid w:val="00410B15"/>
    <w:rsid w:val="00413F8C"/>
    <w:rsid w:val="004145BF"/>
    <w:rsid w:val="00414A75"/>
    <w:rsid w:val="0041540A"/>
    <w:rsid w:val="0041606F"/>
    <w:rsid w:val="00416789"/>
    <w:rsid w:val="00420044"/>
    <w:rsid w:val="00421B1E"/>
    <w:rsid w:val="00421C11"/>
    <w:rsid w:val="00422E21"/>
    <w:rsid w:val="00423BC8"/>
    <w:rsid w:val="00423E12"/>
    <w:rsid w:val="0042489D"/>
    <w:rsid w:val="0042496A"/>
    <w:rsid w:val="00426663"/>
    <w:rsid w:val="00426716"/>
    <w:rsid w:val="00427416"/>
    <w:rsid w:val="00427A19"/>
    <w:rsid w:val="00430619"/>
    <w:rsid w:val="00430C2B"/>
    <w:rsid w:val="004320B5"/>
    <w:rsid w:val="004335AD"/>
    <w:rsid w:val="00434B31"/>
    <w:rsid w:val="0043594B"/>
    <w:rsid w:val="00436B6C"/>
    <w:rsid w:val="00437AA3"/>
    <w:rsid w:val="004415AD"/>
    <w:rsid w:val="00443B9A"/>
    <w:rsid w:val="00444D7D"/>
    <w:rsid w:val="00445159"/>
    <w:rsid w:val="00445A9A"/>
    <w:rsid w:val="004467FF"/>
    <w:rsid w:val="00446E8C"/>
    <w:rsid w:val="004474E9"/>
    <w:rsid w:val="00447677"/>
    <w:rsid w:val="00450155"/>
    <w:rsid w:val="00451719"/>
    <w:rsid w:val="004534A1"/>
    <w:rsid w:val="00453F12"/>
    <w:rsid w:val="00455412"/>
    <w:rsid w:val="0045615B"/>
    <w:rsid w:val="00457829"/>
    <w:rsid w:val="00460167"/>
    <w:rsid w:val="00460BC8"/>
    <w:rsid w:val="00460BEB"/>
    <w:rsid w:val="00461CF9"/>
    <w:rsid w:val="00461E10"/>
    <w:rsid w:val="0046313C"/>
    <w:rsid w:val="00465EC4"/>
    <w:rsid w:val="0046607C"/>
    <w:rsid w:val="004668A5"/>
    <w:rsid w:val="00466B55"/>
    <w:rsid w:val="00466D02"/>
    <w:rsid w:val="004670FE"/>
    <w:rsid w:val="00470CC7"/>
    <w:rsid w:val="004717E7"/>
    <w:rsid w:val="00471892"/>
    <w:rsid w:val="00472EAF"/>
    <w:rsid w:val="004741AA"/>
    <w:rsid w:val="004762EA"/>
    <w:rsid w:val="00477EF9"/>
    <w:rsid w:val="00480718"/>
    <w:rsid w:val="0048116F"/>
    <w:rsid w:val="004812DF"/>
    <w:rsid w:val="00482A76"/>
    <w:rsid w:val="00482BB8"/>
    <w:rsid w:val="00482C40"/>
    <w:rsid w:val="00483781"/>
    <w:rsid w:val="0048399A"/>
    <w:rsid w:val="00483A5D"/>
    <w:rsid w:val="00483AC5"/>
    <w:rsid w:val="00483EC1"/>
    <w:rsid w:val="00484A3B"/>
    <w:rsid w:val="004851E6"/>
    <w:rsid w:val="00485D0A"/>
    <w:rsid w:val="004904A0"/>
    <w:rsid w:val="00491181"/>
    <w:rsid w:val="0049210F"/>
    <w:rsid w:val="00492792"/>
    <w:rsid w:val="00493B16"/>
    <w:rsid w:val="00494DDC"/>
    <w:rsid w:val="00496435"/>
    <w:rsid w:val="00496F2C"/>
    <w:rsid w:val="00496F84"/>
    <w:rsid w:val="00496FC7"/>
    <w:rsid w:val="004A00EF"/>
    <w:rsid w:val="004A04F1"/>
    <w:rsid w:val="004A083F"/>
    <w:rsid w:val="004A0A4D"/>
    <w:rsid w:val="004A0BEE"/>
    <w:rsid w:val="004A0E72"/>
    <w:rsid w:val="004A123A"/>
    <w:rsid w:val="004A1E47"/>
    <w:rsid w:val="004A2263"/>
    <w:rsid w:val="004A2BE8"/>
    <w:rsid w:val="004A344F"/>
    <w:rsid w:val="004A4248"/>
    <w:rsid w:val="004A4BE1"/>
    <w:rsid w:val="004A5A95"/>
    <w:rsid w:val="004A6D24"/>
    <w:rsid w:val="004A7516"/>
    <w:rsid w:val="004A7669"/>
    <w:rsid w:val="004A7946"/>
    <w:rsid w:val="004B07E0"/>
    <w:rsid w:val="004B1189"/>
    <w:rsid w:val="004B1395"/>
    <w:rsid w:val="004B20D6"/>
    <w:rsid w:val="004B219F"/>
    <w:rsid w:val="004B2B31"/>
    <w:rsid w:val="004B4A90"/>
    <w:rsid w:val="004B63E6"/>
    <w:rsid w:val="004C0340"/>
    <w:rsid w:val="004C05E7"/>
    <w:rsid w:val="004C0861"/>
    <w:rsid w:val="004C0F35"/>
    <w:rsid w:val="004C14F4"/>
    <w:rsid w:val="004C2487"/>
    <w:rsid w:val="004C2D4F"/>
    <w:rsid w:val="004C36FF"/>
    <w:rsid w:val="004C455E"/>
    <w:rsid w:val="004C5D40"/>
    <w:rsid w:val="004C60A3"/>
    <w:rsid w:val="004C6983"/>
    <w:rsid w:val="004C6B82"/>
    <w:rsid w:val="004C7339"/>
    <w:rsid w:val="004C737D"/>
    <w:rsid w:val="004C7433"/>
    <w:rsid w:val="004D23E5"/>
    <w:rsid w:val="004D353B"/>
    <w:rsid w:val="004D438D"/>
    <w:rsid w:val="004D464B"/>
    <w:rsid w:val="004D568C"/>
    <w:rsid w:val="004D6365"/>
    <w:rsid w:val="004D6837"/>
    <w:rsid w:val="004D7D37"/>
    <w:rsid w:val="004E08B8"/>
    <w:rsid w:val="004E1B3E"/>
    <w:rsid w:val="004E1BAD"/>
    <w:rsid w:val="004E26D1"/>
    <w:rsid w:val="004E321B"/>
    <w:rsid w:val="004E3E0B"/>
    <w:rsid w:val="004E4487"/>
    <w:rsid w:val="004E4A34"/>
    <w:rsid w:val="004E4BC4"/>
    <w:rsid w:val="004F12F7"/>
    <w:rsid w:val="004F180A"/>
    <w:rsid w:val="004F18A4"/>
    <w:rsid w:val="004F21B9"/>
    <w:rsid w:val="004F2D44"/>
    <w:rsid w:val="004F2E19"/>
    <w:rsid w:val="004F2FBF"/>
    <w:rsid w:val="004F31E1"/>
    <w:rsid w:val="004F35D2"/>
    <w:rsid w:val="004F3A7E"/>
    <w:rsid w:val="004F3BF0"/>
    <w:rsid w:val="004F4A5C"/>
    <w:rsid w:val="004F4DB2"/>
    <w:rsid w:val="004F5954"/>
    <w:rsid w:val="004F5DEE"/>
    <w:rsid w:val="004F6BCB"/>
    <w:rsid w:val="004F7D41"/>
    <w:rsid w:val="005011D2"/>
    <w:rsid w:val="00501D26"/>
    <w:rsid w:val="0050221A"/>
    <w:rsid w:val="00502950"/>
    <w:rsid w:val="00502C40"/>
    <w:rsid w:val="00504798"/>
    <w:rsid w:val="0050487F"/>
    <w:rsid w:val="00504B3E"/>
    <w:rsid w:val="00506D71"/>
    <w:rsid w:val="0050750D"/>
    <w:rsid w:val="00510267"/>
    <w:rsid w:val="00511A00"/>
    <w:rsid w:val="00511CFA"/>
    <w:rsid w:val="005121A1"/>
    <w:rsid w:val="00512715"/>
    <w:rsid w:val="00512CA7"/>
    <w:rsid w:val="00512EA9"/>
    <w:rsid w:val="00513A46"/>
    <w:rsid w:val="00513AF1"/>
    <w:rsid w:val="00513D43"/>
    <w:rsid w:val="005163DC"/>
    <w:rsid w:val="00516FD4"/>
    <w:rsid w:val="00517A7B"/>
    <w:rsid w:val="00517D2A"/>
    <w:rsid w:val="00521156"/>
    <w:rsid w:val="00522342"/>
    <w:rsid w:val="00522555"/>
    <w:rsid w:val="005232C1"/>
    <w:rsid w:val="005242B8"/>
    <w:rsid w:val="00524EEB"/>
    <w:rsid w:val="00524FD7"/>
    <w:rsid w:val="005258C4"/>
    <w:rsid w:val="00525A2E"/>
    <w:rsid w:val="00525B12"/>
    <w:rsid w:val="00525F2A"/>
    <w:rsid w:val="00527973"/>
    <w:rsid w:val="00527BB8"/>
    <w:rsid w:val="00531278"/>
    <w:rsid w:val="00531295"/>
    <w:rsid w:val="00531DFB"/>
    <w:rsid w:val="005324C0"/>
    <w:rsid w:val="00534D0A"/>
    <w:rsid w:val="00535F55"/>
    <w:rsid w:val="005360C4"/>
    <w:rsid w:val="00537723"/>
    <w:rsid w:val="0054083E"/>
    <w:rsid w:val="005420AC"/>
    <w:rsid w:val="00542523"/>
    <w:rsid w:val="00542757"/>
    <w:rsid w:val="00544A3F"/>
    <w:rsid w:val="005456C4"/>
    <w:rsid w:val="005463BF"/>
    <w:rsid w:val="00546C9E"/>
    <w:rsid w:val="00546DDA"/>
    <w:rsid w:val="005501EB"/>
    <w:rsid w:val="00551FB1"/>
    <w:rsid w:val="00554825"/>
    <w:rsid w:val="0055535F"/>
    <w:rsid w:val="00555AF3"/>
    <w:rsid w:val="00557243"/>
    <w:rsid w:val="005574A0"/>
    <w:rsid w:val="00557BD5"/>
    <w:rsid w:val="00557D1A"/>
    <w:rsid w:val="005603C5"/>
    <w:rsid w:val="00560DD4"/>
    <w:rsid w:val="00561BFA"/>
    <w:rsid w:val="00562CD1"/>
    <w:rsid w:val="005633C0"/>
    <w:rsid w:val="0056345E"/>
    <w:rsid w:val="00563C2E"/>
    <w:rsid w:val="00563E00"/>
    <w:rsid w:val="0056413E"/>
    <w:rsid w:val="00564994"/>
    <w:rsid w:val="00566A5A"/>
    <w:rsid w:val="0056715B"/>
    <w:rsid w:val="00567898"/>
    <w:rsid w:val="0057156B"/>
    <w:rsid w:val="0057241C"/>
    <w:rsid w:val="005729D6"/>
    <w:rsid w:val="00572B1C"/>
    <w:rsid w:val="00574CA4"/>
    <w:rsid w:val="00575196"/>
    <w:rsid w:val="00580367"/>
    <w:rsid w:val="0058144D"/>
    <w:rsid w:val="005827A8"/>
    <w:rsid w:val="005850BB"/>
    <w:rsid w:val="00585366"/>
    <w:rsid w:val="00587296"/>
    <w:rsid w:val="005879EA"/>
    <w:rsid w:val="005905FE"/>
    <w:rsid w:val="00590ED8"/>
    <w:rsid w:val="00590F30"/>
    <w:rsid w:val="00591003"/>
    <w:rsid w:val="00591AE0"/>
    <w:rsid w:val="00591D30"/>
    <w:rsid w:val="00591D95"/>
    <w:rsid w:val="00592809"/>
    <w:rsid w:val="00592DFC"/>
    <w:rsid w:val="00593FBF"/>
    <w:rsid w:val="005956A9"/>
    <w:rsid w:val="00597A43"/>
    <w:rsid w:val="005A2357"/>
    <w:rsid w:val="005A2B8B"/>
    <w:rsid w:val="005A302C"/>
    <w:rsid w:val="005A351A"/>
    <w:rsid w:val="005A35F2"/>
    <w:rsid w:val="005A3FFE"/>
    <w:rsid w:val="005A4C88"/>
    <w:rsid w:val="005A57A5"/>
    <w:rsid w:val="005A5824"/>
    <w:rsid w:val="005A600A"/>
    <w:rsid w:val="005A6409"/>
    <w:rsid w:val="005A65DE"/>
    <w:rsid w:val="005A74F0"/>
    <w:rsid w:val="005A7555"/>
    <w:rsid w:val="005A7623"/>
    <w:rsid w:val="005A7801"/>
    <w:rsid w:val="005A7DCD"/>
    <w:rsid w:val="005B0D32"/>
    <w:rsid w:val="005B3B8C"/>
    <w:rsid w:val="005B5048"/>
    <w:rsid w:val="005B55FF"/>
    <w:rsid w:val="005B622C"/>
    <w:rsid w:val="005B6A1C"/>
    <w:rsid w:val="005B769C"/>
    <w:rsid w:val="005B7BE8"/>
    <w:rsid w:val="005C022C"/>
    <w:rsid w:val="005C0257"/>
    <w:rsid w:val="005C12FE"/>
    <w:rsid w:val="005C15C4"/>
    <w:rsid w:val="005C20BD"/>
    <w:rsid w:val="005C20CF"/>
    <w:rsid w:val="005C2E67"/>
    <w:rsid w:val="005C3467"/>
    <w:rsid w:val="005C48AE"/>
    <w:rsid w:val="005C5108"/>
    <w:rsid w:val="005C7157"/>
    <w:rsid w:val="005C725B"/>
    <w:rsid w:val="005C7968"/>
    <w:rsid w:val="005C7A33"/>
    <w:rsid w:val="005C7AC0"/>
    <w:rsid w:val="005C7DED"/>
    <w:rsid w:val="005D048F"/>
    <w:rsid w:val="005D1358"/>
    <w:rsid w:val="005D19A4"/>
    <w:rsid w:val="005D205F"/>
    <w:rsid w:val="005D2DDF"/>
    <w:rsid w:val="005D45EF"/>
    <w:rsid w:val="005D4B05"/>
    <w:rsid w:val="005D4B57"/>
    <w:rsid w:val="005D530B"/>
    <w:rsid w:val="005D586F"/>
    <w:rsid w:val="005D64DE"/>
    <w:rsid w:val="005D64E8"/>
    <w:rsid w:val="005D6B9A"/>
    <w:rsid w:val="005D7481"/>
    <w:rsid w:val="005D78D4"/>
    <w:rsid w:val="005E036D"/>
    <w:rsid w:val="005E3675"/>
    <w:rsid w:val="005E3968"/>
    <w:rsid w:val="005E422F"/>
    <w:rsid w:val="005E499F"/>
    <w:rsid w:val="005E51B4"/>
    <w:rsid w:val="005E67EF"/>
    <w:rsid w:val="005E718B"/>
    <w:rsid w:val="005F0500"/>
    <w:rsid w:val="005F0931"/>
    <w:rsid w:val="005F0F67"/>
    <w:rsid w:val="005F1E37"/>
    <w:rsid w:val="005F2F38"/>
    <w:rsid w:val="005F46BD"/>
    <w:rsid w:val="005F47DA"/>
    <w:rsid w:val="005F494D"/>
    <w:rsid w:val="005F5DAF"/>
    <w:rsid w:val="0060039B"/>
    <w:rsid w:val="0060067D"/>
    <w:rsid w:val="006011F4"/>
    <w:rsid w:val="00601628"/>
    <w:rsid w:val="00601F55"/>
    <w:rsid w:val="006020A2"/>
    <w:rsid w:val="006022FA"/>
    <w:rsid w:val="0060281C"/>
    <w:rsid w:val="00603A16"/>
    <w:rsid w:val="00604184"/>
    <w:rsid w:val="00604EDF"/>
    <w:rsid w:val="006053AB"/>
    <w:rsid w:val="00605961"/>
    <w:rsid w:val="00605A57"/>
    <w:rsid w:val="006063CD"/>
    <w:rsid w:val="00606A01"/>
    <w:rsid w:val="00606AC0"/>
    <w:rsid w:val="00607170"/>
    <w:rsid w:val="00607727"/>
    <w:rsid w:val="0061028F"/>
    <w:rsid w:val="0061316D"/>
    <w:rsid w:val="00613E0A"/>
    <w:rsid w:val="006141CE"/>
    <w:rsid w:val="00615668"/>
    <w:rsid w:val="00615AC0"/>
    <w:rsid w:val="0061650D"/>
    <w:rsid w:val="006174EE"/>
    <w:rsid w:val="00617982"/>
    <w:rsid w:val="00620030"/>
    <w:rsid w:val="00620D33"/>
    <w:rsid w:val="006225DD"/>
    <w:rsid w:val="00622698"/>
    <w:rsid w:val="006226D8"/>
    <w:rsid w:val="00623339"/>
    <w:rsid w:val="00623B37"/>
    <w:rsid w:val="00623BF0"/>
    <w:rsid w:val="00624C95"/>
    <w:rsid w:val="00626528"/>
    <w:rsid w:val="0062689E"/>
    <w:rsid w:val="00627BB6"/>
    <w:rsid w:val="00630F4D"/>
    <w:rsid w:val="00633852"/>
    <w:rsid w:val="00633940"/>
    <w:rsid w:val="0063464E"/>
    <w:rsid w:val="006358AC"/>
    <w:rsid w:val="00635E65"/>
    <w:rsid w:val="00637FDE"/>
    <w:rsid w:val="006434C2"/>
    <w:rsid w:val="006450D3"/>
    <w:rsid w:val="00645BD1"/>
    <w:rsid w:val="00646CCD"/>
    <w:rsid w:val="00647F48"/>
    <w:rsid w:val="00650C1F"/>
    <w:rsid w:val="00650D5E"/>
    <w:rsid w:val="00653FBD"/>
    <w:rsid w:val="00654316"/>
    <w:rsid w:val="00654353"/>
    <w:rsid w:val="00655EE7"/>
    <w:rsid w:val="0066016D"/>
    <w:rsid w:val="0066223A"/>
    <w:rsid w:val="0066258B"/>
    <w:rsid w:val="0066258F"/>
    <w:rsid w:val="00664B8C"/>
    <w:rsid w:val="00664FB8"/>
    <w:rsid w:val="00665DA0"/>
    <w:rsid w:val="00666BB6"/>
    <w:rsid w:val="0066700E"/>
    <w:rsid w:val="00667528"/>
    <w:rsid w:val="00667634"/>
    <w:rsid w:val="00667C1B"/>
    <w:rsid w:val="00671C04"/>
    <w:rsid w:val="00672FBB"/>
    <w:rsid w:val="00673A3B"/>
    <w:rsid w:val="00674216"/>
    <w:rsid w:val="00674827"/>
    <w:rsid w:val="0067486A"/>
    <w:rsid w:val="00675751"/>
    <w:rsid w:val="0067727E"/>
    <w:rsid w:val="00677CBC"/>
    <w:rsid w:val="006800F6"/>
    <w:rsid w:val="006804EE"/>
    <w:rsid w:val="006812A5"/>
    <w:rsid w:val="006816F3"/>
    <w:rsid w:val="00681A70"/>
    <w:rsid w:val="00681AC1"/>
    <w:rsid w:val="0068237F"/>
    <w:rsid w:val="0068256F"/>
    <w:rsid w:val="00683362"/>
    <w:rsid w:val="00683479"/>
    <w:rsid w:val="0068418C"/>
    <w:rsid w:val="006852B8"/>
    <w:rsid w:val="006854D7"/>
    <w:rsid w:val="0068749E"/>
    <w:rsid w:val="00690A38"/>
    <w:rsid w:val="0069248F"/>
    <w:rsid w:val="00693423"/>
    <w:rsid w:val="006934E5"/>
    <w:rsid w:val="00693B1B"/>
    <w:rsid w:val="00694F52"/>
    <w:rsid w:val="00695675"/>
    <w:rsid w:val="0069578A"/>
    <w:rsid w:val="00695B45"/>
    <w:rsid w:val="006963EF"/>
    <w:rsid w:val="00696B9F"/>
    <w:rsid w:val="00696E5C"/>
    <w:rsid w:val="00697419"/>
    <w:rsid w:val="006A0473"/>
    <w:rsid w:val="006A1083"/>
    <w:rsid w:val="006A2B97"/>
    <w:rsid w:val="006A31D1"/>
    <w:rsid w:val="006A404B"/>
    <w:rsid w:val="006A4167"/>
    <w:rsid w:val="006A542F"/>
    <w:rsid w:val="006A5CC5"/>
    <w:rsid w:val="006A5F36"/>
    <w:rsid w:val="006A6567"/>
    <w:rsid w:val="006A7516"/>
    <w:rsid w:val="006B0DBB"/>
    <w:rsid w:val="006B1B42"/>
    <w:rsid w:val="006B257B"/>
    <w:rsid w:val="006B2DC6"/>
    <w:rsid w:val="006B30A1"/>
    <w:rsid w:val="006B3755"/>
    <w:rsid w:val="006B4ED5"/>
    <w:rsid w:val="006B529C"/>
    <w:rsid w:val="006B5857"/>
    <w:rsid w:val="006B60A6"/>
    <w:rsid w:val="006B6A6F"/>
    <w:rsid w:val="006B6CC1"/>
    <w:rsid w:val="006B6FA1"/>
    <w:rsid w:val="006B774A"/>
    <w:rsid w:val="006C007A"/>
    <w:rsid w:val="006C04D2"/>
    <w:rsid w:val="006C1C43"/>
    <w:rsid w:val="006C1DB5"/>
    <w:rsid w:val="006C29A9"/>
    <w:rsid w:val="006C4167"/>
    <w:rsid w:val="006C471B"/>
    <w:rsid w:val="006C4D68"/>
    <w:rsid w:val="006C4EAE"/>
    <w:rsid w:val="006C5170"/>
    <w:rsid w:val="006C51A7"/>
    <w:rsid w:val="006C54B7"/>
    <w:rsid w:val="006C7242"/>
    <w:rsid w:val="006C7527"/>
    <w:rsid w:val="006C7F0B"/>
    <w:rsid w:val="006D06F6"/>
    <w:rsid w:val="006D119A"/>
    <w:rsid w:val="006D1886"/>
    <w:rsid w:val="006D25EE"/>
    <w:rsid w:val="006D41BF"/>
    <w:rsid w:val="006D463F"/>
    <w:rsid w:val="006D6000"/>
    <w:rsid w:val="006D6595"/>
    <w:rsid w:val="006D6FCE"/>
    <w:rsid w:val="006D7A61"/>
    <w:rsid w:val="006D7B17"/>
    <w:rsid w:val="006E0C55"/>
    <w:rsid w:val="006E176E"/>
    <w:rsid w:val="006E30C5"/>
    <w:rsid w:val="006E546D"/>
    <w:rsid w:val="006E6A79"/>
    <w:rsid w:val="006E6C6E"/>
    <w:rsid w:val="006E7038"/>
    <w:rsid w:val="006E7FDC"/>
    <w:rsid w:val="006F0237"/>
    <w:rsid w:val="006F0D51"/>
    <w:rsid w:val="006F11E2"/>
    <w:rsid w:val="006F2B73"/>
    <w:rsid w:val="006F6297"/>
    <w:rsid w:val="006F774D"/>
    <w:rsid w:val="007005F0"/>
    <w:rsid w:val="00700B67"/>
    <w:rsid w:val="00703B30"/>
    <w:rsid w:val="00703BD3"/>
    <w:rsid w:val="00704732"/>
    <w:rsid w:val="00704C03"/>
    <w:rsid w:val="00705255"/>
    <w:rsid w:val="00706954"/>
    <w:rsid w:val="00711C19"/>
    <w:rsid w:val="0071221A"/>
    <w:rsid w:val="007131B4"/>
    <w:rsid w:val="00714F0E"/>
    <w:rsid w:val="00715BDB"/>
    <w:rsid w:val="00715C5D"/>
    <w:rsid w:val="00716121"/>
    <w:rsid w:val="00716D17"/>
    <w:rsid w:val="0071727D"/>
    <w:rsid w:val="007174CF"/>
    <w:rsid w:val="007209BC"/>
    <w:rsid w:val="00721472"/>
    <w:rsid w:val="007220FB"/>
    <w:rsid w:val="00722596"/>
    <w:rsid w:val="0072284F"/>
    <w:rsid w:val="00723700"/>
    <w:rsid w:val="00723C83"/>
    <w:rsid w:val="00725596"/>
    <w:rsid w:val="00725A04"/>
    <w:rsid w:val="00726B94"/>
    <w:rsid w:val="00726DDC"/>
    <w:rsid w:val="00727F8E"/>
    <w:rsid w:val="0073173B"/>
    <w:rsid w:val="00731845"/>
    <w:rsid w:val="0073184C"/>
    <w:rsid w:val="0073241E"/>
    <w:rsid w:val="0073260A"/>
    <w:rsid w:val="00733C17"/>
    <w:rsid w:val="00733ED7"/>
    <w:rsid w:val="00734232"/>
    <w:rsid w:val="00735BEF"/>
    <w:rsid w:val="00736A6A"/>
    <w:rsid w:val="00737341"/>
    <w:rsid w:val="007401E1"/>
    <w:rsid w:val="00740231"/>
    <w:rsid w:val="007404E7"/>
    <w:rsid w:val="007407CB"/>
    <w:rsid w:val="00740821"/>
    <w:rsid w:val="007408F3"/>
    <w:rsid w:val="00740902"/>
    <w:rsid w:val="007418F7"/>
    <w:rsid w:val="00741B16"/>
    <w:rsid w:val="00741C7F"/>
    <w:rsid w:val="00742B71"/>
    <w:rsid w:val="00743C8E"/>
    <w:rsid w:val="0074520A"/>
    <w:rsid w:val="00745392"/>
    <w:rsid w:val="0074684A"/>
    <w:rsid w:val="00746B67"/>
    <w:rsid w:val="007507CB"/>
    <w:rsid w:val="00750FE6"/>
    <w:rsid w:val="0075107E"/>
    <w:rsid w:val="007511C7"/>
    <w:rsid w:val="007512D1"/>
    <w:rsid w:val="00753353"/>
    <w:rsid w:val="00757983"/>
    <w:rsid w:val="00760C75"/>
    <w:rsid w:val="00761190"/>
    <w:rsid w:val="00761C96"/>
    <w:rsid w:val="00761FE3"/>
    <w:rsid w:val="00762E15"/>
    <w:rsid w:val="00763945"/>
    <w:rsid w:val="00763ECE"/>
    <w:rsid w:val="00764747"/>
    <w:rsid w:val="007647E3"/>
    <w:rsid w:val="00764814"/>
    <w:rsid w:val="007648E4"/>
    <w:rsid w:val="00765147"/>
    <w:rsid w:val="007651E5"/>
    <w:rsid w:val="00766246"/>
    <w:rsid w:val="00766E24"/>
    <w:rsid w:val="00766FEB"/>
    <w:rsid w:val="007674F4"/>
    <w:rsid w:val="0077284E"/>
    <w:rsid w:val="00773964"/>
    <w:rsid w:val="0077458B"/>
    <w:rsid w:val="00776E12"/>
    <w:rsid w:val="00777D44"/>
    <w:rsid w:val="00781562"/>
    <w:rsid w:val="00781B7A"/>
    <w:rsid w:val="007830D2"/>
    <w:rsid w:val="007833F0"/>
    <w:rsid w:val="007843FD"/>
    <w:rsid w:val="00784440"/>
    <w:rsid w:val="007846F9"/>
    <w:rsid w:val="007852AD"/>
    <w:rsid w:val="007856A4"/>
    <w:rsid w:val="007860C7"/>
    <w:rsid w:val="00786BBB"/>
    <w:rsid w:val="007870EE"/>
    <w:rsid w:val="007876B6"/>
    <w:rsid w:val="00787852"/>
    <w:rsid w:val="00787D4D"/>
    <w:rsid w:val="0079013F"/>
    <w:rsid w:val="0079093A"/>
    <w:rsid w:val="00791621"/>
    <w:rsid w:val="00792898"/>
    <w:rsid w:val="007928A0"/>
    <w:rsid w:val="007929A5"/>
    <w:rsid w:val="0079402C"/>
    <w:rsid w:val="007946A2"/>
    <w:rsid w:val="007948D7"/>
    <w:rsid w:val="007957D7"/>
    <w:rsid w:val="00795AE9"/>
    <w:rsid w:val="0079603C"/>
    <w:rsid w:val="00796FB6"/>
    <w:rsid w:val="007977C2"/>
    <w:rsid w:val="007A1150"/>
    <w:rsid w:val="007A1E38"/>
    <w:rsid w:val="007A1E3C"/>
    <w:rsid w:val="007A22B5"/>
    <w:rsid w:val="007A6B1E"/>
    <w:rsid w:val="007A7D16"/>
    <w:rsid w:val="007B0DF5"/>
    <w:rsid w:val="007B11F8"/>
    <w:rsid w:val="007B1DA2"/>
    <w:rsid w:val="007B3924"/>
    <w:rsid w:val="007B419C"/>
    <w:rsid w:val="007B4474"/>
    <w:rsid w:val="007B582C"/>
    <w:rsid w:val="007B66F9"/>
    <w:rsid w:val="007B6F09"/>
    <w:rsid w:val="007C1835"/>
    <w:rsid w:val="007C3D95"/>
    <w:rsid w:val="007C413D"/>
    <w:rsid w:val="007C4AB8"/>
    <w:rsid w:val="007C6CCF"/>
    <w:rsid w:val="007D10AF"/>
    <w:rsid w:val="007D1749"/>
    <w:rsid w:val="007D39D5"/>
    <w:rsid w:val="007D42C0"/>
    <w:rsid w:val="007D4827"/>
    <w:rsid w:val="007D61FA"/>
    <w:rsid w:val="007D691E"/>
    <w:rsid w:val="007D7402"/>
    <w:rsid w:val="007D7ED6"/>
    <w:rsid w:val="007E0443"/>
    <w:rsid w:val="007E2B85"/>
    <w:rsid w:val="007E40A4"/>
    <w:rsid w:val="007E4313"/>
    <w:rsid w:val="007E4A1D"/>
    <w:rsid w:val="007E62AA"/>
    <w:rsid w:val="007E702A"/>
    <w:rsid w:val="007E77F9"/>
    <w:rsid w:val="007F2327"/>
    <w:rsid w:val="007F2DF0"/>
    <w:rsid w:val="007F2F2C"/>
    <w:rsid w:val="007F3019"/>
    <w:rsid w:val="007F3AAD"/>
    <w:rsid w:val="007F3F28"/>
    <w:rsid w:val="007F4146"/>
    <w:rsid w:val="007F453A"/>
    <w:rsid w:val="007F4A6C"/>
    <w:rsid w:val="007F5E16"/>
    <w:rsid w:val="007F646B"/>
    <w:rsid w:val="007F7A9C"/>
    <w:rsid w:val="007F7C6F"/>
    <w:rsid w:val="007F7FC1"/>
    <w:rsid w:val="008008D5"/>
    <w:rsid w:val="00802288"/>
    <w:rsid w:val="00802701"/>
    <w:rsid w:val="00802909"/>
    <w:rsid w:val="00802D28"/>
    <w:rsid w:val="00803498"/>
    <w:rsid w:val="00805A91"/>
    <w:rsid w:val="00805A98"/>
    <w:rsid w:val="00810379"/>
    <w:rsid w:val="008107A3"/>
    <w:rsid w:val="00810831"/>
    <w:rsid w:val="00812CA1"/>
    <w:rsid w:val="00814258"/>
    <w:rsid w:val="00817632"/>
    <w:rsid w:val="00817E99"/>
    <w:rsid w:val="00821B7B"/>
    <w:rsid w:val="008223D6"/>
    <w:rsid w:val="00822640"/>
    <w:rsid w:val="008244CA"/>
    <w:rsid w:val="0082595B"/>
    <w:rsid w:val="0082692A"/>
    <w:rsid w:val="00826BD7"/>
    <w:rsid w:val="00826C9A"/>
    <w:rsid w:val="008319DF"/>
    <w:rsid w:val="00831D8D"/>
    <w:rsid w:val="008346A8"/>
    <w:rsid w:val="008347E3"/>
    <w:rsid w:val="008354A6"/>
    <w:rsid w:val="008363A5"/>
    <w:rsid w:val="0083674E"/>
    <w:rsid w:val="008404E4"/>
    <w:rsid w:val="008416C6"/>
    <w:rsid w:val="00841746"/>
    <w:rsid w:val="00841EC9"/>
    <w:rsid w:val="00842B60"/>
    <w:rsid w:val="00842BE3"/>
    <w:rsid w:val="008447E9"/>
    <w:rsid w:val="00845859"/>
    <w:rsid w:val="00846B79"/>
    <w:rsid w:val="00847E49"/>
    <w:rsid w:val="00847FEF"/>
    <w:rsid w:val="0085149F"/>
    <w:rsid w:val="00852D9E"/>
    <w:rsid w:val="00854361"/>
    <w:rsid w:val="00854685"/>
    <w:rsid w:val="008547FC"/>
    <w:rsid w:val="008567C5"/>
    <w:rsid w:val="0085702A"/>
    <w:rsid w:val="008571C7"/>
    <w:rsid w:val="00857286"/>
    <w:rsid w:val="0085748B"/>
    <w:rsid w:val="008603D5"/>
    <w:rsid w:val="008606CD"/>
    <w:rsid w:val="00861EA2"/>
    <w:rsid w:val="00862867"/>
    <w:rsid w:val="00862C5C"/>
    <w:rsid w:val="00863AB7"/>
    <w:rsid w:val="008642A9"/>
    <w:rsid w:val="00865C49"/>
    <w:rsid w:val="0087012B"/>
    <w:rsid w:val="00870133"/>
    <w:rsid w:val="00871FAE"/>
    <w:rsid w:val="00875314"/>
    <w:rsid w:val="008760CD"/>
    <w:rsid w:val="0088005D"/>
    <w:rsid w:val="008808ED"/>
    <w:rsid w:val="00881704"/>
    <w:rsid w:val="00881C1B"/>
    <w:rsid w:val="00881D57"/>
    <w:rsid w:val="0088280B"/>
    <w:rsid w:val="00882D48"/>
    <w:rsid w:val="00883ABA"/>
    <w:rsid w:val="00884C4F"/>
    <w:rsid w:val="00886068"/>
    <w:rsid w:val="008867A7"/>
    <w:rsid w:val="00886892"/>
    <w:rsid w:val="0088719D"/>
    <w:rsid w:val="00887598"/>
    <w:rsid w:val="0089079D"/>
    <w:rsid w:val="00890BC0"/>
    <w:rsid w:val="00890EEB"/>
    <w:rsid w:val="00891DA1"/>
    <w:rsid w:val="00892271"/>
    <w:rsid w:val="00892337"/>
    <w:rsid w:val="00892515"/>
    <w:rsid w:val="00892B94"/>
    <w:rsid w:val="00893244"/>
    <w:rsid w:val="00893E28"/>
    <w:rsid w:val="00896080"/>
    <w:rsid w:val="0089654D"/>
    <w:rsid w:val="008968F3"/>
    <w:rsid w:val="00896AD2"/>
    <w:rsid w:val="008976D9"/>
    <w:rsid w:val="00897C90"/>
    <w:rsid w:val="008A0972"/>
    <w:rsid w:val="008A0AAE"/>
    <w:rsid w:val="008A1B8E"/>
    <w:rsid w:val="008A1DF1"/>
    <w:rsid w:val="008A1E7D"/>
    <w:rsid w:val="008A1EDA"/>
    <w:rsid w:val="008A2B6F"/>
    <w:rsid w:val="008A38C3"/>
    <w:rsid w:val="008A4964"/>
    <w:rsid w:val="008A6212"/>
    <w:rsid w:val="008A6AE8"/>
    <w:rsid w:val="008A6BFF"/>
    <w:rsid w:val="008A7B68"/>
    <w:rsid w:val="008B1AC4"/>
    <w:rsid w:val="008B1E70"/>
    <w:rsid w:val="008B25C4"/>
    <w:rsid w:val="008B3075"/>
    <w:rsid w:val="008B4158"/>
    <w:rsid w:val="008B45BB"/>
    <w:rsid w:val="008B49E0"/>
    <w:rsid w:val="008B4A5E"/>
    <w:rsid w:val="008B4C30"/>
    <w:rsid w:val="008B5E97"/>
    <w:rsid w:val="008B6791"/>
    <w:rsid w:val="008B7102"/>
    <w:rsid w:val="008C18C7"/>
    <w:rsid w:val="008C4DD8"/>
    <w:rsid w:val="008C7A2D"/>
    <w:rsid w:val="008D0B6F"/>
    <w:rsid w:val="008D0F15"/>
    <w:rsid w:val="008D1D32"/>
    <w:rsid w:val="008D1D34"/>
    <w:rsid w:val="008D259A"/>
    <w:rsid w:val="008D291F"/>
    <w:rsid w:val="008D2943"/>
    <w:rsid w:val="008D442B"/>
    <w:rsid w:val="008D4572"/>
    <w:rsid w:val="008D4B37"/>
    <w:rsid w:val="008D5915"/>
    <w:rsid w:val="008D5A11"/>
    <w:rsid w:val="008D68B0"/>
    <w:rsid w:val="008D6EB8"/>
    <w:rsid w:val="008D704A"/>
    <w:rsid w:val="008D7984"/>
    <w:rsid w:val="008D7A8C"/>
    <w:rsid w:val="008E01EC"/>
    <w:rsid w:val="008E070B"/>
    <w:rsid w:val="008E1E12"/>
    <w:rsid w:val="008E2DA9"/>
    <w:rsid w:val="008E4322"/>
    <w:rsid w:val="008E4DC6"/>
    <w:rsid w:val="008E5A9F"/>
    <w:rsid w:val="008E611A"/>
    <w:rsid w:val="008E655C"/>
    <w:rsid w:val="008E74A7"/>
    <w:rsid w:val="008E75E7"/>
    <w:rsid w:val="008E75F5"/>
    <w:rsid w:val="008E7B5F"/>
    <w:rsid w:val="008F113E"/>
    <w:rsid w:val="008F2935"/>
    <w:rsid w:val="008F2CBE"/>
    <w:rsid w:val="008F2D4A"/>
    <w:rsid w:val="008F2F76"/>
    <w:rsid w:val="008F3D38"/>
    <w:rsid w:val="008F5AAA"/>
    <w:rsid w:val="008F676A"/>
    <w:rsid w:val="008F7334"/>
    <w:rsid w:val="008F78E8"/>
    <w:rsid w:val="008F7B68"/>
    <w:rsid w:val="009004BB"/>
    <w:rsid w:val="009009E3"/>
    <w:rsid w:val="00900C39"/>
    <w:rsid w:val="00901480"/>
    <w:rsid w:val="00901A10"/>
    <w:rsid w:val="009028F2"/>
    <w:rsid w:val="00904603"/>
    <w:rsid w:val="0090620E"/>
    <w:rsid w:val="00906D02"/>
    <w:rsid w:val="00907331"/>
    <w:rsid w:val="0090737A"/>
    <w:rsid w:val="00907E47"/>
    <w:rsid w:val="00911910"/>
    <w:rsid w:val="00911913"/>
    <w:rsid w:val="00911EEF"/>
    <w:rsid w:val="00914F48"/>
    <w:rsid w:val="00916BEB"/>
    <w:rsid w:val="00917325"/>
    <w:rsid w:val="00920377"/>
    <w:rsid w:val="00920649"/>
    <w:rsid w:val="00920867"/>
    <w:rsid w:val="00921885"/>
    <w:rsid w:val="0092454E"/>
    <w:rsid w:val="0092523E"/>
    <w:rsid w:val="009258CA"/>
    <w:rsid w:val="00930B8D"/>
    <w:rsid w:val="00931169"/>
    <w:rsid w:val="0093158C"/>
    <w:rsid w:val="00931A2C"/>
    <w:rsid w:val="00932B15"/>
    <w:rsid w:val="00932E74"/>
    <w:rsid w:val="00932FB8"/>
    <w:rsid w:val="00933669"/>
    <w:rsid w:val="009343C1"/>
    <w:rsid w:val="009355CC"/>
    <w:rsid w:val="00936136"/>
    <w:rsid w:val="00936382"/>
    <w:rsid w:val="009365CC"/>
    <w:rsid w:val="009366F1"/>
    <w:rsid w:val="009367C7"/>
    <w:rsid w:val="009371ED"/>
    <w:rsid w:val="0093784B"/>
    <w:rsid w:val="00940613"/>
    <w:rsid w:val="009411B0"/>
    <w:rsid w:val="009411B6"/>
    <w:rsid w:val="009412A9"/>
    <w:rsid w:val="00941320"/>
    <w:rsid w:val="00941772"/>
    <w:rsid w:val="00942999"/>
    <w:rsid w:val="00942B96"/>
    <w:rsid w:val="0094358C"/>
    <w:rsid w:val="00943BD8"/>
    <w:rsid w:val="00944B6F"/>
    <w:rsid w:val="00945B09"/>
    <w:rsid w:val="00950147"/>
    <w:rsid w:val="00951A67"/>
    <w:rsid w:val="00952252"/>
    <w:rsid w:val="00952F80"/>
    <w:rsid w:val="00952F9E"/>
    <w:rsid w:val="009532B4"/>
    <w:rsid w:val="00955027"/>
    <w:rsid w:val="009555CD"/>
    <w:rsid w:val="00955A81"/>
    <w:rsid w:val="00956718"/>
    <w:rsid w:val="00960B5F"/>
    <w:rsid w:val="00962C8A"/>
    <w:rsid w:val="00963693"/>
    <w:rsid w:val="009643CA"/>
    <w:rsid w:val="00964B2D"/>
    <w:rsid w:val="00964EDE"/>
    <w:rsid w:val="00966ABC"/>
    <w:rsid w:val="009670D5"/>
    <w:rsid w:val="00967301"/>
    <w:rsid w:val="00971549"/>
    <w:rsid w:val="00972330"/>
    <w:rsid w:val="00972A40"/>
    <w:rsid w:val="00972FB0"/>
    <w:rsid w:val="0097556E"/>
    <w:rsid w:val="00975883"/>
    <w:rsid w:val="0097692B"/>
    <w:rsid w:val="0097738D"/>
    <w:rsid w:val="00977DBF"/>
    <w:rsid w:val="009805FA"/>
    <w:rsid w:val="00980950"/>
    <w:rsid w:val="009809FD"/>
    <w:rsid w:val="00980A8D"/>
    <w:rsid w:val="00980D77"/>
    <w:rsid w:val="009812C5"/>
    <w:rsid w:val="00982B95"/>
    <w:rsid w:val="009834B4"/>
    <w:rsid w:val="00985EA6"/>
    <w:rsid w:val="0098634B"/>
    <w:rsid w:val="00986363"/>
    <w:rsid w:val="00986590"/>
    <w:rsid w:val="009871E5"/>
    <w:rsid w:val="00987A0D"/>
    <w:rsid w:val="009900FE"/>
    <w:rsid w:val="0099038D"/>
    <w:rsid w:val="00990B6B"/>
    <w:rsid w:val="0099364B"/>
    <w:rsid w:val="009945DE"/>
    <w:rsid w:val="00995190"/>
    <w:rsid w:val="00996796"/>
    <w:rsid w:val="0099753F"/>
    <w:rsid w:val="009A0C3A"/>
    <w:rsid w:val="009A0F14"/>
    <w:rsid w:val="009A1058"/>
    <w:rsid w:val="009A387B"/>
    <w:rsid w:val="009A444D"/>
    <w:rsid w:val="009A58EA"/>
    <w:rsid w:val="009A5F2C"/>
    <w:rsid w:val="009A6536"/>
    <w:rsid w:val="009A6773"/>
    <w:rsid w:val="009A707E"/>
    <w:rsid w:val="009B01AB"/>
    <w:rsid w:val="009B138B"/>
    <w:rsid w:val="009B1E03"/>
    <w:rsid w:val="009B2764"/>
    <w:rsid w:val="009B2AE1"/>
    <w:rsid w:val="009B36D7"/>
    <w:rsid w:val="009B4AE8"/>
    <w:rsid w:val="009B5532"/>
    <w:rsid w:val="009B5E6C"/>
    <w:rsid w:val="009B6B48"/>
    <w:rsid w:val="009B6E65"/>
    <w:rsid w:val="009C0710"/>
    <w:rsid w:val="009C0801"/>
    <w:rsid w:val="009C1FD4"/>
    <w:rsid w:val="009C2138"/>
    <w:rsid w:val="009C26DF"/>
    <w:rsid w:val="009C3D49"/>
    <w:rsid w:val="009C3ED5"/>
    <w:rsid w:val="009C40DE"/>
    <w:rsid w:val="009C49CC"/>
    <w:rsid w:val="009C4DB3"/>
    <w:rsid w:val="009C627D"/>
    <w:rsid w:val="009C691E"/>
    <w:rsid w:val="009D03FE"/>
    <w:rsid w:val="009D229D"/>
    <w:rsid w:val="009D2CFE"/>
    <w:rsid w:val="009D3449"/>
    <w:rsid w:val="009D575D"/>
    <w:rsid w:val="009D5E5A"/>
    <w:rsid w:val="009D5E9B"/>
    <w:rsid w:val="009D6B47"/>
    <w:rsid w:val="009D6E6D"/>
    <w:rsid w:val="009D770A"/>
    <w:rsid w:val="009D7710"/>
    <w:rsid w:val="009D7868"/>
    <w:rsid w:val="009D7D3A"/>
    <w:rsid w:val="009E0739"/>
    <w:rsid w:val="009E302A"/>
    <w:rsid w:val="009E3BFB"/>
    <w:rsid w:val="009E5D46"/>
    <w:rsid w:val="009E62C1"/>
    <w:rsid w:val="009E7278"/>
    <w:rsid w:val="009E7A8F"/>
    <w:rsid w:val="009F10A6"/>
    <w:rsid w:val="009F1555"/>
    <w:rsid w:val="009F18EA"/>
    <w:rsid w:val="009F2208"/>
    <w:rsid w:val="009F2AA9"/>
    <w:rsid w:val="009F3C38"/>
    <w:rsid w:val="009F5FA2"/>
    <w:rsid w:val="009F7180"/>
    <w:rsid w:val="009F79BB"/>
    <w:rsid w:val="00A00260"/>
    <w:rsid w:val="00A0306F"/>
    <w:rsid w:val="00A0400E"/>
    <w:rsid w:val="00A046EE"/>
    <w:rsid w:val="00A048F2"/>
    <w:rsid w:val="00A06E77"/>
    <w:rsid w:val="00A10060"/>
    <w:rsid w:val="00A10771"/>
    <w:rsid w:val="00A12DF7"/>
    <w:rsid w:val="00A12F6C"/>
    <w:rsid w:val="00A14D37"/>
    <w:rsid w:val="00A151F4"/>
    <w:rsid w:val="00A152D6"/>
    <w:rsid w:val="00A155E9"/>
    <w:rsid w:val="00A1567B"/>
    <w:rsid w:val="00A16499"/>
    <w:rsid w:val="00A16844"/>
    <w:rsid w:val="00A16B87"/>
    <w:rsid w:val="00A20A01"/>
    <w:rsid w:val="00A2288F"/>
    <w:rsid w:val="00A2335A"/>
    <w:rsid w:val="00A23AC9"/>
    <w:rsid w:val="00A2437C"/>
    <w:rsid w:val="00A247F8"/>
    <w:rsid w:val="00A24D22"/>
    <w:rsid w:val="00A25A79"/>
    <w:rsid w:val="00A26886"/>
    <w:rsid w:val="00A26BE5"/>
    <w:rsid w:val="00A271A2"/>
    <w:rsid w:val="00A275A3"/>
    <w:rsid w:val="00A27DDC"/>
    <w:rsid w:val="00A33F90"/>
    <w:rsid w:val="00A34342"/>
    <w:rsid w:val="00A35409"/>
    <w:rsid w:val="00A35C1B"/>
    <w:rsid w:val="00A36196"/>
    <w:rsid w:val="00A369FF"/>
    <w:rsid w:val="00A379C4"/>
    <w:rsid w:val="00A40497"/>
    <w:rsid w:val="00A40FF2"/>
    <w:rsid w:val="00A415F8"/>
    <w:rsid w:val="00A42388"/>
    <w:rsid w:val="00A428A6"/>
    <w:rsid w:val="00A42ABC"/>
    <w:rsid w:val="00A4306D"/>
    <w:rsid w:val="00A433E6"/>
    <w:rsid w:val="00A43CAE"/>
    <w:rsid w:val="00A443E5"/>
    <w:rsid w:val="00A44F85"/>
    <w:rsid w:val="00A45877"/>
    <w:rsid w:val="00A476B1"/>
    <w:rsid w:val="00A47E2C"/>
    <w:rsid w:val="00A52A78"/>
    <w:rsid w:val="00A53194"/>
    <w:rsid w:val="00A53F39"/>
    <w:rsid w:val="00A55715"/>
    <w:rsid w:val="00A55843"/>
    <w:rsid w:val="00A55A74"/>
    <w:rsid w:val="00A563D3"/>
    <w:rsid w:val="00A56C83"/>
    <w:rsid w:val="00A6072A"/>
    <w:rsid w:val="00A61D3E"/>
    <w:rsid w:val="00A63086"/>
    <w:rsid w:val="00A634B4"/>
    <w:rsid w:val="00A6454C"/>
    <w:rsid w:val="00A65D38"/>
    <w:rsid w:val="00A6697B"/>
    <w:rsid w:val="00A67C2B"/>
    <w:rsid w:val="00A70630"/>
    <w:rsid w:val="00A718F1"/>
    <w:rsid w:val="00A7248E"/>
    <w:rsid w:val="00A72737"/>
    <w:rsid w:val="00A72F98"/>
    <w:rsid w:val="00A7440A"/>
    <w:rsid w:val="00A74529"/>
    <w:rsid w:val="00A7492D"/>
    <w:rsid w:val="00A7518B"/>
    <w:rsid w:val="00A761ED"/>
    <w:rsid w:val="00A776EC"/>
    <w:rsid w:val="00A81360"/>
    <w:rsid w:val="00A814DD"/>
    <w:rsid w:val="00A81522"/>
    <w:rsid w:val="00A82046"/>
    <w:rsid w:val="00A8334E"/>
    <w:rsid w:val="00A83E6C"/>
    <w:rsid w:val="00A84588"/>
    <w:rsid w:val="00A859A1"/>
    <w:rsid w:val="00A85A55"/>
    <w:rsid w:val="00A85E3D"/>
    <w:rsid w:val="00A85FCC"/>
    <w:rsid w:val="00A865B2"/>
    <w:rsid w:val="00A871D7"/>
    <w:rsid w:val="00A87D9A"/>
    <w:rsid w:val="00A904D8"/>
    <w:rsid w:val="00A90B17"/>
    <w:rsid w:val="00A90F2E"/>
    <w:rsid w:val="00A92653"/>
    <w:rsid w:val="00A92E98"/>
    <w:rsid w:val="00A9355B"/>
    <w:rsid w:val="00A93BC6"/>
    <w:rsid w:val="00A94650"/>
    <w:rsid w:val="00A94E4C"/>
    <w:rsid w:val="00A94EE0"/>
    <w:rsid w:val="00A95118"/>
    <w:rsid w:val="00A952C9"/>
    <w:rsid w:val="00A97B4A"/>
    <w:rsid w:val="00A97F4D"/>
    <w:rsid w:val="00AA04DC"/>
    <w:rsid w:val="00AA0DF4"/>
    <w:rsid w:val="00AA10CA"/>
    <w:rsid w:val="00AA1DDF"/>
    <w:rsid w:val="00AA2081"/>
    <w:rsid w:val="00AA2449"/>
    <w:rsid w:val="00AA26BC"/>
    <w:rsid w:val="00AA3100"/>
    <w:rsid w:val="00AA447C"/>
    <w:rsid w:val="00AA531A"/>
    <w:rsid w:val="00AA54C5"/>
    <w:rsid w:val="00AA5B44"/>
    <w:rsid w:val="00AA5E08"/>
    <w:rsid w:val="00AA6A7D"/>
    <w:rsid w:val="00AA6ED6"/>
    <w:rsid w:val="00AA7182"/>
    <w:rsid w:val="00AA74C2"/>
    <w:rsid w:val="00AB10F5"/>
    <w:rsid w:val="00AB1ABF"/>
    <w:rsid w:val="00AB2DA5"/>
    <w:rsid w:val="00AB312A"/>
    <w:rsid w:val="00AB32ED"/>
    <w:rsid w:val="00AB3D69"/>
    <w:rsid w:val="00AB456D"/>
    <w:rsid w:val="00AB45D7"/>
    <w:rsid w:val="00AB474E"/>
    <w:rsid w:val="00AB4B0F"/>
    <w:rsid w:val="00AB5DF6"/>
    <w:rsid w:val="00AB600F"/>
    <w:rsid w:val="00AB76EF"/>
    <w:rsid w:val="00AC012B"/>
    <w:rsid w:val="00AC039C"/>
    <w:rsid w:val="00AC0ADE"/>
    <w:rsid w:val="00AC1007"/>
    <w:rsid w:val="00AC231C"/>
    <w:rsid w:val="00AC25D4"/>
    <w:rsid w:val="00AC25E9"/>
    <w:rsid w:val="00AC3597"/>
    <w:rsid w:val="00AC486B"/>
    <w:rsid w:val="00AC5591"/>
    <w:rsid w:val="00AC7B8D"/>
    <w:rsid w:val="00AD065C"/>
    <w:rsid w:val="00AD3261"/>
    <w:rsid w:val="00AD407C"/>
    <w:rsid w:val="00AD49FA"/>
    <w:rsid w:val="00AD6513"/>
    <w:rsid w:val="00AD6F31"/>
    <w:rsid w:val="00AD7657"/>
    <w:rsid w:val="00AE0DB5"/>
    <w:rsid w:val="00AE0FA6"/>
    <w:rsid w:val="00AE0FB6"/>
    <w:rsid w:val="00AE135F"/>
    <w:rsid w:val="00AE1FE9"/>
    <w:rsid w:val="00AE3FB4"/>
    <w:rsid w:val="00AE47EE"/>
    <w:rsid w:val="00AE4C75"/>
    <w:rsid w:val="00AF058A"/>
    <w:rsid w:val="00AF0B4A"/>
    <w:rsid w:val="00AF1ED2"/>
    <w:rsid w:val="00AF3EFA"/>
    <w:rsid w:val="00AF45C1"/>
    <w:rsid w:val="00AF4A79"/>
    <w:rsid w:val="00AF5E80"/>
    <w:rsid w:val="00AF67EC"/>
    <w:rsid w:val="00AF7FF6"/>
    <w:rsid w:val="00B00902"/>
    <w:rsid w:val="00B00D2F"/>
    <w:rsid w:val="00B0218B"/>
    <w:rsid w:val="00B04317"/>
    <w:rsid w:val="00B05346"/>
    <w:rsid w:val="00B059F4"/>
    <w:rsid w:val="00B05F3E"/>
    <w:rsid w:val="00B06144"/>
    <w:rsid w:val="00B06C18"/>
    <w:rsid w:val="00B07DFF"/>
    <w:rsid w:val="00B106D9"/>
    <w:rsid w:val="00B121D0"/>
    <w:rsid w:val="00B12A6B"/>
    <w:rsid w:val="00B12E6E"/>
    <w:rsid w:val="00B14D64"/>
    <w:rsid w:val="00B14ECE"/>
    <w:rsid w:val="00B1775D"/>
    <w:rsid w:val="00B17FAB"/>
    <w:rsid w:val="00B22F2A"/>
    <w:rsid w:val="00B233E2"/>
    <w:rsid w:val="00B23B63"/>
    <w:rsid w:val="00B24F02"/>
    <w:rsid w:val="00B261DE"/>
    <w:rsid w:val="00B26434"/>
    <w:rsid w:val="00B26725"/>
    <w:rsid w:val="00B303F3"/>
    <w:rsid w:val="00B30B71"/>
    <w:rsid w:val="00B311E1"/>
    <w:rsid w:val="00B31506"/>
    <w:rsid w:val="00B31FCC"/>
    <w:rsid w:val="00B32016"/>
    <w:rsid w:val="00B32AEB"/>
    <w:rsid w:val="00B33A04"/>
    <w:rsid w:val="00B342B6"/>
    <w:rsid w:val="00B34645"/>
    <w:rsid w:val="00B361DF"/>
    <w:rsid w:val="00B36328"/>
    <w:rsid w:val="00B36C11"/>
    <w:rsid w:val="00B41180"/>
    <w:rsid w:val="00B41A08"/>
    <w:rsid w:val="00B42410"/>
    <w:rsid w:val="00B436BE"/>
    <w:rsid w:val="00B44342"/>
    <w:rsid w:val="00B445D1"/>
    <w:rsid w:val="00B45803"/>
    <w:rsid w:val="00B45E1B"/>
    <w:rsid w:val="00B46A61"/>
    <w:rsid w:val="00B51210"/>
    <w:rsid w:val="00B51637"/>
    <w:rsid w:val="00B51E0F"/>
    <w:rsid w:val="00B522D0"/>
    <w:rsid w:val="00B5316C"/>
    <w:rsid w:val="00B53766"/>
    <w:rsid w:val="00B54EDE"/>
    <w:rsid w:val="00B553CB"/>
    <w:rsid w:val="00B5540B"/>
    <w:rsid w:val="00B55763"/>
    <w:rsid w:val="00B55FF3"/>
    <w:rsid w:val="00B56779"/>
    <w:rsid w:val="00B568A0"/>
    <w:rsid w:val="00B56BAB"/>
    <w:rsid w:val="00B576BF"/>
    <w:rsid w:val="00B6193C"/>
    <w:rsid w:val="00B62472"/>
    <w:rsid w:val="00B63522"/>
    <w:rsid w:val="00B644F5"/>
    <w:rsid w:val="00B64B59"/>
    <w:rsid w:val="00B65627"/>
    <w:rsid w:val="00B65EA0"/>
    <w:rsid w:val="00B661CD"/>
    <w:rsid w:val="00B66485"/>
    <w:rsid w:val="00B6716C"/>
    <w:rsid w:val="00B72427"/>
    <w:rsid w:val="00B72719"/>
    <w:rsid w:val="00B72A11"/>
    <w:rsid w:val="00B72F2F"/>
    <w:rsid w:val="00B72F40"/>
    <w:rsid w:val="00B73CFA"/>
    <w:rsid w:val="00B77380"/>
    <w:rsid w:val="00B82366"/>
    <w:rsid w:val="00B84032"/>
    <w:rsid w:val="00B85B53"/>
    <w:rsid w:val="00B85E58"/>
    <w:rsid w:val="00B86859"/>
    <w:rsid w:val="00B870D1"/>
    <w:rsid w:val="00B87206"/>
    <w:rsid w:val="00B8738B"/>
    <w:rsid w:val="00B87637"/>
    <w:rsid w:val="00B879D5"/>
    <w:rsid w:val="00B91146"/>
    <w:rsid w:val="00B91A18"/>
    <w:rsid w:val="00B92364"/>
    <w:rsid w:val="00B9338B"/>
    <w:rsid w:val="00B93E5E"/>
    <w:rsid w:val="00B95B57"/>
    <w:rsid w:val="00B97899"/>
    <w:rsid w:val="00BA0611"/>
    <w:rsid w:val="00BA1354"/>
    <w:rsid w:val="00BA15AE"/>
    <w:rsid w:val="00BA2470"/>
    <w:rsid w:val="00BA267C"/>
    <w:rsid w:val="00BA5395"/>
    <w:rsid w:val="00BA690B"/>
    <w:rsid w:val="00BA6922"/>
    <w:rsid w:val="00BA6F79"/>
    <w:rsid w:val="00BA6FE8"/>
    <w:rsid w:val="00BB0763"/>
    <w:rsid w:val="00BB08ED"/>
    <w:rsid w:val="00BB0FBB"/>
    <w:rsid w:val="00BB2E7F"/>
    <w:rsid w:val="00BB2E91"/>
    <w:rsid w:val="00BB50CE"/>
    <w:rsid w:val="00BB568E"/>
    <w:rsid w:val="00BB5B7B"/>
    <w:rsid w:val="00BB631C"/>
    <w:rsid w:val="00BB722E"/>
    <w:rsid w:val="00BB74CB"/>
    <w:rsid w:val="00BB77E3"/>
    <w:rsid w:val="00BC0405"/>
    <w:rsid w:val="00BC07FC"/>
    <w:rsid w:val="00BC083C"/>
    <w:rsid w:val="00BC0849"/>
    <w:rsid w:val="00BC0ACA"/>
    <w:rsid w:val="00BC3D0C"/>
    <w:rsid w:val="00BC3F02"/>
    <w:rsid w:val="00BC420F"/>
    <w:rsid w:val="00BC4713"/>
    <w:rsid w:val="00BC4EE5"/>
    <w:rsid w:val="00BC54BE"/>
    <w:rsid w:val="00BC60FE"/>
    <w:rsid w:val="00BC646B"/>
    <w:rsid w:val="00BD22B5"/>
    <w:rsid w:val="00BD3FCD"/>
    <w:rsid w:val="00BD44E8"/>
    <w:rsid w:val="00BD4936"/>
    <w:rsid w:val="00BD5221"/>
    <w:rsid w:val="00BD5E9F"/>
    <w:rsid w:val="00BD626E"/>
    <w:rsid w:val="00BD6A7A"/>
    <w:rsid w:val="00BE053E"/>
    <w:rsid w:val="00BE0681"/>
    <w:rsid w:val="00BE0968"/>
    <w:rsid w:val="00BE220F"/>
    <w:rsid w:val="00BE2A40"/>
    <w:rsid w:val="00BE2DD4"/>
    <w:rsid w:val="00BE3395"/>
    <w:rsid w:val="00BE41D6"/>
    <w:rsid w:val="00BE44F4"/>
    <w:rsid w:val="00BE4A79"/>
    <w:rsid w:val="00BE51CC"/>
    <w:rsid w:val="00BE51E2"/>
    <w:rsid w:val="00BE7D76"/>
    <w:rsid w:val="00BF08BD"/>
    <w:rsid w:val="00BF0C26"/>
    <w:rsid w:val="00BF0EBF"/>
    <w:rsid w:val="00BF1012"/>
    <w:rsid w:val="00BF12CE"/>
    <w:rsid w:val="00BF1739"/>
    <w:rsid w:val="00BF2C50"/>
    <w:rsid w:val="00BF3464"/>
    <w:rsid w:val="00BF3AC3"/>
    <w:rsid w:val="00BF51F0"/>
    <w:rsid w:val="00BF5C34"/>
    <w:rsid w:val="00BF72C8"/>
    <w:rsid w:val="00BF760F"/>
    <w:rsid w:val="00BF7CF7"/>
    <w:rsid w:val="00C00F0B"/>
    <w:rsid w:val="00C02A62"/>
    <w:rsid w:val="00C02AF0"/>
    <w:rsid w:val="00C03E1A"/>
    <w:rsid w:val="00C03E39"/>
    <w:rsid w:val="00C04E35"/>
    <w:rsid w:val="00C0569D"/>
    <w:rsid w:val="00C0593F"/>
    <w:rsid w:val="00C05E3C"/>
    <w:rsid w:val="00C06A3E"/>
    <w:rsid w:val="00C06ACF"/>
    <w:rsid w:val="00C0727D"/>
    <w:rsid w:val="00C077D0"/>
    <w:rsid w:val="00C07F98"/>
    <w:rsid w:val="00C120A6"/>
    <w:rsid w:val="00C1215D"/>
    <w:rsid w:val="00C12E0D"/>
    <w:rsid w:val="00C1365E"/>
    <w:rsid w:val="00C14655"/>
    <w:rsid w:val="00C148D0"/>
    <w:rsid w:val="00C152AA"/>
    <w:rsid w:val="00C15FC9"/>
    <w:rsid w:val="00C16BA1"/>
    <w:rsid w:val="00C17174"/>
    <w:rsid w:val="00C173F6"/>
    <w:rsid w:val="00C17629"/>
    <w:rsid w:val="00C17F74"/>
    <w:rsid w:val="00C20459"/>
    <w:rsid w:val="00C207DA"/>
    <w:rsid w:val="00C22DC5"/>
    <w:rsid w:val="00C23E00"/>
    <w:rsid w:val="00C23EF9"/>
    <w:rsid w:val="00C24563"/>
    <w:rsid w:val="00C2589F"/>
    <w:rsid w:val="00C26ADF"/>
    <w:rsid w:val="00C27C83"/>
    <w:rsid w:val="00C30EF7"/>
    <w:rsid w:val="00C31DDE"/>
    <w:rsid w:val="00C325E9"/>
    <w:rsid w:val="00C334A0"/>
    <w:rsid w:val="00C34510"/>
    <w:rsid w:val="00C3547A"/>
    <w:rsid w:val="00C3557D"/>
    <w:rsid w:val="00C36D48"/>
    <w:rsid w:val="00C375B2"/>
    <w:rsid w:val="00C37D72"/>
    <w:rsid w:val="00C40511"/>
    <w:rsid w:val="00C408E1"/>
    <w:rsid w:val="00C40B0C"/>
    <w:rsid w:val="00C40F2B"/>
    <w:rsid w:val="00C420A8"/>
    <w:rsid w:val="00C4268C"/>
    <w:rsid w:val="00C42CF5"/>
    <w:rsid w:val="00C436D0"/>
    <w:rsid w:val="00C4411D"/>
    <w:rsid w:val="00C4594F"/>
    <w:rsid w:val="00C45E27"/>
    <w:rsid w:val="00C46137"/>
    <w:rsid w:val="00C46E99"/>
    <w:rsid w:val="00C474E1"/>
    <w:rsid w:val="00C5008E"/>
    <w:rsid w:val="00C50A6D"/>
    <w:rsid w:val="00C512E1"/>
    <w:rsid w:val="00C52FF8"/>
    <w:rsid w:val="00C54543"/>
    <w:rsid w:val="00C55A1B"/>
    <w:rsid w:val="00C62597"/>
    <w:rsid w:val="00C6308C"/>
    <w:rsid w:val="00C640E4"/>
    <w:rsid w:val="00C64285"/>
    <w:rsid w:val="00C664DB"/>
    <w:rsid w:val="00C665C6"/>
    <w:rsid w:val="00C665FA"/>
    <w:rsid w:val="00C67008"/>
    <w:rsid w:val="00C70C28"/>
    <w:rsid w:val="00C70EB6"/>
    <w:rsid w:val="00C70FC0"/>
    <w:rsid w:val="00C71520"/>
    <w:rsid w:val="00C73D74"/>
    <w:rsid w:val="00C74599"/>
    <w:rsid w:val="00C74B9F"/>
    <w:rsid w:val="00C75A15"/>
    <w:rsid w:val="00C7649A"/>
    <w:rsid w:val="00C77D9A"/>
    <w:rsid w:val="00C822CA"/>
    <w:rsid w:val="00C844B2"/>
    <w:rsid w:val="00C854F6"/>
    <w:rsid w:val="00C856C8"/>
    <w:rsid w:val="00C8668F"/>
    <w:rsid w:val="00C86821"/>
    <w:rsid w:val="00C8796C"/>
    <w:rsid w:val="00C90131"/>
    <w:rsid w:val="00C90DBD"/>
    <w:rsid w:val="00C9136A"/>
    <w:rsid w:val="00C92CA3"/>
    <w:rsid w:val="00C94306"/>
    <w:rsid w:val="00C949B0"/>
    <w:rsid w:val="00C94E8D"/>
    <w:rsid w:val="00C950D9"/>
    <w:rsid w:val="00C95DB1"/>
    <w:rsid w:val="00C964E2"/>
    <w:rsid w:val="00C96831"/>
    <w:rsid w:val="00C96B8B"/>
    <w:rsid w:val="00C974CC"/>
    <w:rsid w:val="00CA0D7B"/>
    <w:rsid w:val="00CA0E90"/>
    <w:rsid w:val="00CA1000"/>
    <w:rsid w:val="00CA1437"/>
    <w:rsid w:val="00CA2050"/>
    <w:rsid w:val="00CA27EB"/>
    <w:rsid w:val="00CA75EE"/>
    <w:rsid w:val="00CB0E26"/>
    <w:rsid w:val="00CB4F0A"/>
    <w:rsid w:val="00CB5239"/>
    <w:rsid w:val="00CB5795"/>
    <w:rsid w:val="00CB61C9"/>
    <w:rsid w:val="00CB700B"/>
    <w:rsid w:val="00CC03B9"/>
    <w:rsid w:val="00CC1A1A"/>
    <w:rsid w:val="00CC31DB"/>
    <w:rsid w:val="00CC4646"/>
    <w:rsid w:val="00CC4804"/>
    <w:rsid w:val="00CC5383"/>
    <w:rsid w:val="00CC6492"/>
    <w:rsid w:val="00CC68D6"/>
    <w:rsid w:val="00CD19F7"/>
    <w:rsid w:val="00CD1B11"/>
    <w:rsid w:val="00CD26D1"/>
    <w:rsid w:val="00CD4157"/>
    <w:rsid w:val="00CD49D0"/>
    <w:rsid w:val="00CD54D8"/>
    <w:rsid w:val="00CD5617"/>
    <w:rsid w:val="00CD58D2"/>
    <w:rsid w:val="00CD5DEF"/>
    <w:rsid w:val="00CD6926"/>
    <w:rsid w:val="00CD7F22"/>
    <w:rsid w:val="00CE20D8"/>
    <w:rsid w:val="00CE5560"/>
    <w:rsid w:val="00CE6511"/>
    <w:rsid w:val="00CE7259"/>
    <w:rsid w:val="00CE73E5"/>
    <w:rsid w:val="00CF21A4"/>
    <w:rsid w:val="00CF2A05"/>
    <w:rsid w:val="00CF3723"/>
    <w:rsid w:val="00CF3BED"/>
    <w:rsid w:val="00CF3C63"/>
    <w:rsid w:val="00CF3CE6"/>
    <w:rsid w:val="00CF5DFA"/>
    <w:rsid w:val="00CF6F27"/>
    <w:rsid w:val="00CF798D"/>
    <w:rsid w:val="00CF7ACF"/>
    <w:rsid w:val="00D000F3"/>
    <w:rsid w:val="00D018C5"/>
    <w:rsid w:val="00D01B60"/>
    <w:rsid w:val="00D01B91"/>
    <w:rsid w:val="00D01EC8"/>
    <w:rsid w:val="00D021EB"/>
    <w:rsid w:val="00D0220C"/>
    <w:rsid w:val="00D02505"/>
    <w:rsid w:val="00D0273C"/>
    <w:rsid w:val="00D03426"/>
    <w:rsid w:val="00D0542F"/>
    <w:rsid w:val="00D061A7"/>
    <w:rsid w:val="00D061A9"/>
    <w:rsid w:val="00D066D2"/>
    <w:rsid w:val="00D06B76"/>
    <w:rsid w:val="00D07EDE"/>
    <w:rsid w:val="00D1172C"/>
    <w:rsid w:val="00D11D4C"/>
    <w:rsid w:val="00D1253F"/>
    <w:rsid w:val="00D12EC5"/>
    <w:rsid w:val="00D1314B"/>
    <w:rsid w:val="00D13EBD"/>
    <w:rsid w:val="00D14269"/>
    <w:rsid w:val="00D168A6"/>
    <w:rsid w:val="00D1709C"/>
    <w:rsid w:val="00D17CE9"/>
    <w:rsid w:val="00D2045D"/>
    <w:rsid w:val="00D20460"/>
    <w:rsid w:val="00D20E51"/>
    <w:rsid w:val="00D21444"/>
    <w:rsid w:val="00D217AB"/>
    <w:rsid w:val="00D21F63"/>
    <w:rsid w:val="00D235B3"/>
    <w:rsid w:val="00D23BDF"/>
    <w:rsid w:val="00D2460F"/>
    <w:rsid w:val="00D24F32"/>
    <w:rsid w:val="00D25497"/>
    <w:rsid w:val="00D25F6D"/>
    <w:rsid w:val="00D2625A"/>
    <w:rsid w:val="00D26E6D"/>
    <w:rsid w:val="00D31691"/>
    <w:rsid w:val="00D32012"/>
    <w:rsid w:val="00D3311D"/>
    <w:rsid w:val="00D33468"/>
    <w:rsid w:val="00D340D8"/>
    <w:rsid w:val="00D34E0D"/>
    <w:rsid w:val="00D34E90"/>
    <w:rsid w:val="00D3670B"/>
    <w:rsid w:val="00D367E5"/>
    <w:rsid w:val="00D37828"/>
    <w:rsid w:val="00D37C6D"/>
    <w:rsid w:val="00D37DAF"/>
    <w:rsid w:val="00D4080A"/>
    <w:rsid w:val="00D40872"/>
    <w:rsid w:val="00D40E76"/>
    <w:rsid w:val="00D413F2"/>
    <w:rsid w:val="00D421B8"/>
    <w:rsid w:val="00D4720B"/>
    <w:rsid w:val="00D47AD0"/>
    <w:rsid w:val="00D501F9"/>
    <w:rsid w:val="00D5059E"/>
    <w:rsid w:val="00D50D00"/>
    <w:rsid w:val="00D54CE3"/>
    <w:rsid w:val="00D54D8B"/>
    <w:rsid w:val="00D54E73"/>
    <w:rsid w:val="00D54F59"/>
    <w:rsid w:val="00D5699D"/>
    <w:rsid w:val="00D56C3D"/>
    <w:rsid w:val="00D57210"/>
    <w:rsid w:val="00D57440"/>
    <w:rsid w:val="00D609D9"/>
    <w:rsid w:val="00D61C19"/>
    <w:rsid w:val="00D61F66"/>
    <w:rsid w:val="00D636B3"/>
    <w:rsid w:val="00D640C4"/>
    <w:rsid w:val="00D649E8"/>
    <w:rsid w:val="00D64EBC"/>
    <w:rsid w:val="00D6678A"/>
    <w:rsid w:val="00D66854"/>
    <w:rsid w:val="00D6685F"/>
    <w:rsid w:val="00D66A30"/>
    <w:rsid w:val="00D679AA"/>
    <w:rsid w:val="00D7033C"/>
    <w:rsid w:val="00D70A91"/>
    <w:rsid w:val="00D7179B"/>
    <w:rsid w:val="00D71B3D"/>
    <w:rsid w:val="00D72B48"/>
    <w:rsid w:val="00D736AC"/>
    <w:rsid w:val="00D7491F"/>
    <w:rsid w:val="00D74FEF"/>
    <w:rsid w:val="00D7572D"/>
    <w:rsid w:val="00D764BB"/>
    <w:rsid w:val="00D7668A"/>
    <w:rsid w:val="00D77A0F"/>
    <w:rsid w:val="00D77F67"/>
    <w:rsid w:val="00D82CB1"/>
    <w:rsid w:val="00D82EE2"/>
    <w:rsid w:val="00D8326F"/>
    <w:rsid w:val="00D83636"/>
    <w:rsid w:val="00D839C2"/>
    <w:rsid w:val="00D8434A"/>
    <w:rsid w:val="00D878E0"/>
    <w:rsid w:val="00D8791D"/>
    <w:rsid w:val="00D9015C"/>
    <w:rsid w:val="00D913B2"/>
    <w:rsid w:val="00D9264E"/>
    <w:rsid w:val="00D93A0D"/>
    <w:rsid w:val="00D94153"/>
    <w:rsid w:val="00D94648"/>
    <w:rsid w:val="00D950D5"/>
    <w:rsid w:val="00DA0BE9"/>
    <w:rsid w:val="00DA0F08"/>
    <w:rsid w:val="00DA1128"/>
    <w:rsid w:val="00DA21A7"/>
    <w:rsid w:val="00DA22C7"/>
    <w:rsid w:val="00DA2DED"/>
    <w:rsid w:val="00DA3B3C"/>
    <w:rsid w:val="00DA4194"/>
    <w:rsid w:val="00DA453B"/>
    <w:rsid w:val="00DA653B"/>
    <w:rsid w:val="00DB0304"/>
    <w:rsid w:val="00DB0852"/>
    <w:rsid w:val="00DB0F7D"/>
    <w:rsid w:val="00DB1E89"/>
    <w:rsid w:val="00DB24AF"/>
    <w:rsid w:val="00DB2A8F"/>
    <w:rsid w:val="00DB2D55"/>
    <w:rsid w:val="00DB4309"/>
    <w:rsid w:val="00DB465D"/>
    <w:rsid w:val="00DB577E"/>
    <w:rsid w:val="00DB7592"/>
    <w:rsid w:val="00DC19EB"/>
    <w:rsid w:val="00DC1E8A"/>
    <w:rsid w:val="00DC2528"/>
    <w:rsid w:val="00DC2F10"/>
    <w:rsid w:val="00DC33B6"/>
    <w:rsid w:val="00DC545D"/>
    <w:rsid w:val="00DC696F"/>
    <w:rsid w:val="00DC6F73"/>
    <w:rsid w:val="00DC6FD4"/>
    <w:rsid w:val="00DC7EAE"/>
    <w:rsid w:val="00DD024E"/>
    <w:rsid w:val="00DD167E"/>
    <w:rsid w:val="00DD1D7B"/>
    <w:rsid w:val="00DD40F9"/>
    <w:rsid w:val="00DD430C"/>
    <w:rsid w:val="00DD438D"/>
    <w:rsid w:val="00DD444F"/>
    <w:rsid w:val="00DD4934"/>
    <w:rsid w:val="00DD51AC"/>
    <w:rsid w:val="00DD5327"/>
    <w:rsid w:val="00DD5349"/>
    <w:rsid w:val="00DD559E"/>
    <w:rsid w:val="00DD5E90"/>
    <w:rsid w:val="00DD6215"/>
    <w:rsid w:val="00DD6384"/>
    <w:rsid w:val="00DD65F5"/>
    <w:rsid w:val="00DD6FBB"/>
    <w:rsid w:val="00DD770C"/>
    <w:rsid w:val="00DD78E5"/>
    <w:rsid w:val="00DE0540"/>
    <w:rsid w:val="00DE2452"/>
    <w:rsid w:val="00DE3E48"/>
    <w:rsid w:val="00DE44A8"/>
    <w:rsid w:val="00DE577D"/>
    <w:rsid w:val="00DE591D"/>
    <w:rsid w:val="00DE5F7E"/>
    <w:rsid w:val="00DE7377"/>
    <w:rsid w:val="00DE7965"/>
    <w:rsid w:val="00DEE80F"/>
    <w:rsid w:val="00DF0951"/>
    <w:rsid w:val="00DF0C6C"/>
    <w:rsid w:val="00DF24D0"/>
    <w:rsid w:val="00DF2DEB"/>
    <w:rsid w:val="00DF4A86"/>
    <w:rsid w:val="00DF5D4E"/>
    <w:rsid w:val="00DF6A0C"/>
    <w:rsid w:val="00DF7BAE"/>
    <w:rsid w:val="00E00723"/>
    <w:rsid w:val="00E01B55"/>
    <w:rsid w:val="00E04681"/>
    <w:rsid w:val="00E06EC9"/>
    <w:rsid w:val="00E07057"/>
    <w:rsid w:val="00E0758F"/>
    <w:rsid w:val="00E07B02"/>
    <w:rsid w:val="00E10636"/>
    <w:rsid w:val="00E1177F"/>
    <w:rsid w:val="00E11A6F"/>
    <w:rsid w:val="00E11C24"/>
    <w:rsid w:val="00E11EC2"/>
    <w:rsid w:val="00E12094"/>
    <w:rsid w:val="00E14CB7"/>
    <w:rsid w:val="00E1506D"/>
    <w:rsid w:val="00E156C5"/>
    <w:rsid w:val="00E16613"/>
    <w:rsid w:val="00E16FB0"/>
    <w:rsid w:val="00E17873"/>
    <w:rsid w:val="00E22588"/>
    <w:rsid w:val="00E2285A"/>
    <w:rsid w:val="00E2293E"/>
    <w:rsid w:val="00E230CD"/>
    <w:rsid w:val="00E23364"/>
    <w:rsid w:val="00E233E9"/>
    <w:rsid w:val="00E236E4"/>
    <w:rsid w:val="00E241AC"/>
    <w:rsid w:val="00E249BC"/>
    <w:rsid w:val="00E24C77"/>
    <w:rsid w:val="00E2559B"/>
    <w:rsid w:val="00E25C22"/>
    <w:rsid w:val="00E30658"/>
    <w:rsid w:val="00E30CE4"/>
    <w:rsid w:val="00E33306"/>
    <w:rsid w:val="00E333BF"/>
    <w:rsid w:val="00E34021"/>
    <w:rsid w:val="00E35147"/>
    <w:rsid w:val="00E404E8"/>
    <w:rsid w:val="00E44150"/>
    <w:rsid w:val="00E44CBE"/>
    <w:rsid w:val="00E45E50"/>
    <w:rsid w:val="00E45FF0"/>
    <w:rsid w:val="00E46004"/>
    <w:rsid w:val="00E50979"/>
    <w:rsid w:val="00E51F4E"/>
    <w:rsid w:val="00E55B4A"/>
    <w:rsid w:val="00E56C94"/>
    <w:rsid w:val="00E61B38"/>
    <w:rsid w:val="00E624E0"/>
    <w:rsid w:val="00E62F53"/>
    <w:rsid w:val="00E6377A"/>
    <w:rsid w:val="00E639D4"/>
    <w:rsid w:val="00E63E13"/>
    <w:rsid w:val="00E644D7"/>
    <w:rsid w:val="00E65238"/>
    <w:rsid w:val="00E65975"/>
    <w:rsid w:val="00E67448"/>
    <w:rsid w:val="00E700AB"/>
    <w:rsid w:val="00E70ED5"/>
    <w:rsid w:val="00E7273D"/>
    <w:rsid w:val="00E7280C"/>
    <w:rsid w:val="00E72B46"/>
    <w:rsid w:val="00E73446"/>
    <w:rsid w:val="00E73634"/>
    <w:rsid w:val="00E73B5B"/>
    <w:rsid w:val="00E73C15"/>
    <w:rsid w:val="00E744E5"/>
    <w:rsid w:val="00E74CE6"/>
    <w:rsid w:val="00E76168"/>
    <w:rsid w:val="00E76489"/>
    <w:rsid w:val="00E764FC"/>
    <w:rsid w:val="00E765A5"/>
    <w:rsid w:val="00E76711"/>
    <w:rsid w:val="00E76761"/>
    <w:rsid w:val="00E76774"/>
    <w:rsid w:val="00E76F33"/>
    <w:rsid w:val="00E82285"/>
    <w:rsid w:val="00E826E3"/>
    <w:rsid w:val="00E82D4E"/>
    <w:rsid w:val="00E83449"/>
    <w:rsid w:val="00E85569"/>
    <w:rsid w:val="00E86139"/>
    <w:rsid w:val="00E864FD"/>
    <w:rsid w:val="00E87CE6"/>
    <w:rsid w:val="00E911D9"/>
    <w:rsid w:val="00E9120D"/>
    <w:rsid w:val="00E92CD2"/>
    <w:rsid w:val="00E93B84"/>
    <w:rsid w:val="00E95CE0"/>
    <w:rsid w:val="00E96076"/>
    <w:rsid w:val="00E97727"/>
    <w:rsid w:val="00E9790E"/>
    <w:rsid w:val="00E97B34"/>
    <w:rsid w:val="00EA039D"/>
    <w:rsid w:val="00EA0A25"/>
    <w:rsid w:val="00EA1B09"/>
    <w:rsid w:val="00EA2168"/>
    <w:rsid w:val="00EA37B3"/>
    <w:rsid w:val="00EA3968"/>
    <w:rsid w:val="00EA400A"/>
    <w:rsid w:val="00EA4873"/>
    <w:rsid w:val="00EA5912"/>
    <w:rsid w:val="00EA5AE9"/>
    <w:rsid w:val="00EB0AE4"/>
    <w:rsid w:val="00EB2445"/>
    <w:rsid w:val="00EB32E2"/>
    <w:rsid w:val="00EB36EB"/>
    <w:rsid w:val="00EB48C1"/>
    <w:rsid w:val="00EB4B23"/>
    <w:rsid w:val="00EB4B3C"/>
    <w:rsid w:val="00EB5082"/>
    <w:rsid w:val="00EB76ED"/>
    <w:rsid w:val="00EB786F"/>
    <w:rsid w:val="00EB78F2"/>
    <w:rsid w:val="00EC0071"/>
    <w:rsid w:val="00EC1FE1"/>
    <w:rsid w:val="00EC2E9D"/>
    <w:rsid w:val="00EC371C"/>
    <w:rsid w:val="00EC385B"/>
    <w:rsid w:val="00EC4367"/>
    <w:rsid w:val="00EC52DC"/>
    <w:rsid w:val="00EC5D04"/>
    <w:rsid w:val="00EC6585"/>
    <w:rsid w:val="00EC6696"/>
    <w:rsid w:val="00EC6847"/>
    <w:rsid w:val="00EC6C76"/>
    <w:rsid w:val="00EC7A23"/>
    <w:rsid w:val="00EC7A74"/>
    <w:rsid w:val="00EC7E04"/>
    <w:rsid w:val="00ED209B"/>
    <w:rsid w:val="00ED28B4"/>
    <w:rsid w:val="00ED2925"/>
    <w:rsid w:val="00ED2A85"/>
    <w:rsid w:val="00ED2AC2"/>
    <w:rsid w:val="00ED3322"/>
    <w:rsid w:val="00ED34C6"/>
    <w:rsid w:val="00ED38D7"/>
    <w:rsid w:val="00ED5F2A"/>
    <w:rsid w:val="00ED76DB"/>
    <w:rsid w:val="00EE1AB9"/>
    <w:rsid w:val="00EE1BB4"/>
    <w:rsid w:val="00EE22AB"/>
    <w:rsid w:val="00EE2F84"/>
    <w:rsid w:val="00EE37D3"/>
    <w:rsid w:val="00EE3970"/>
    <w:rsid w:val="00EE3D44"/>
    <w:rsid w:val="00EE3E00"/>
    <w:rsid w:val="00EE41F1"/>
    <w:rsid w:val="00EE453E"/>
    <w:rsid w:val="00EE517E"/>
    <w:rsid w:val="00EE593B"/>
    <w:rsid w:val="00EE66A4"/>
    <w:rsid w:val="00EE7F82"/>
    <w:rsid w:val="00EF0EE4"/>
    <w:rsid w:val="00EF207A"/>
    <w:rsid w:val="00EF22D8"/>
    <w:rsid w:val="00EF25D6"/>
    <w:rsid w:val="00EF3846"/>
    <w:rsid w:val="00EF4CFE"/>
    <w:rsid w:val="00EF543E"/>
    <w:rsid w:val="00EF559D"/>
    <w:rsid w:val="00EF63C5"/>
    <w:rsid w:val="00EF68EC"/>
    <w:rsid w:val="00EF6FE2"/>
    <w:rsid w:val="00EF7AA0"/>
    <w:rsid w:val="00F01735"/>
    <w:rsid w:val="00F0207E"/>
    <w:rsid w:val="00F02C87"/>
    <w:rsid w:val="00F035E5"/>
    <w:rsid w:val="00F04B21"/>
    <w:rsid w:val="00F054CB"/>
    <w:rsid w:val="00F05CD8"/>
    <w:rsid w:val="00F0640E"/>
    <w:rsid w:val="00F068D9"/>
    <w:rsid w:val="00F07DC4"/>
    <w:rsid w:val="00F10DDF"/>
    <w:rsid w:val="00F10F3F"/>
    <w:rsid w:val="00F11A36"/>
    <w:rsid w:val="00F13469"/>
    <w:rsid w:val="00F14D79"/>
    <w:rsid w:val="00F15387"/>
    <w:rsid w:val="00F15D30"/>
    <w:rsid w:val="00F15E53"/>
    <w:rsid w:val="00F16D16"/>
    <w:rsid w:val="00F17BA8"/>
    <w:rsid w:val="00F17D16"/>
    <w:rsid w:val="00F20AF4"/>
    <w:rsid w:val="00F21590"/>
    <w:rsid w:val="00F22BFF"/>
    <w:rsid w:val="00F23732"/>
    <w:rsid w:val="00F25BC8"/>
    <w:rsid w:val="00F25D32"/>
    <w:rsid w:val="00F266D4"/>
    <w:rsid w:val="00F2712B"/>
    <w:rsid w:val="00F32043"/>
    <w:rsid w:val="00F320A6"/>
    <w:rsid w:val="00F324E5"/>
    <w:rsid w:val="00F32529"/>
    <w:rsid w:val="00F3446B"/>
    <w:rsid w:val="00F3476F"/>
    <w:rsid w:val="00F35739"/>
    <w:rsid w:val="00F35F6F"/>
    <w:rsid w:val="00F40D64"/>
    <w:rsid w:val="00F425F7"/>
    <w:rsid w:val="00F42BDB"/>
    <w:rsid w:val="00F431D7"/>
    <w:rsid w:val="00F432CE"/>
    <w:rsid w:val="00F43D7B"/>
    <w:rsid w:val="00F43DD3"/>
    <w:rsid w:val="00F44251"/>
    <w:rsid w:val="00F461EB"/>
    <w:rsid w:val="00F4666D"/>
    <w:rsid w:val="00F47EC1"/>
    <w:rsid w:val="00F508C1"/>
    <w:rsid w:val="00F548F5"/>
    <w:rsid w:val="00F54E8C"/>
    <w:rsid w:val="00F551B0"/>
    <w:rsid w:val="00F558AB"/>
    <w:rsid w:val="00F55F33"/>
    <w:rsid w:val="00F5614C"/>
    <w:rsid w:val="00F572B2"/>
    <w:rsid w:val="00F57C2B"/>
    <w:rsid w:val="00F60271"/>
    <w:rsid w:val="00F606AB"/>
    <w:rsid w:val="00F61F3D"/>
    <w:rsid w:val="00F62BFC"/>
    <w:rsid w:val="00F63C65"/>
    <w:rsid w:val="00F64C65"/>
    <w:rsid w:val="00F64ED4"/>
    <w:rsid w:val="00F65505"/>
    <w:rsid w:val="00F65C1F"/>
    <w:rsid w:val="00F65CE1"/>
    <w:rsid w:val="00F663C6"/>
    <w:rsid w:val="00F677B8"/>
    <w:rsid w:val="00F707ED"/>
    <w:rsid w:val="00F710AA"/>
    <w:rsid w:val="00F7224D"/>
    <w:rsid w:val="00F7272E"/>
    <w:rsid w:val="00F72E3C"/>
    <w:rsid w:val="00F74C4A"/>
    <w:rsid w:val="00F750C6"/>
    <w:rsid w:val="00F77C29"/>
    <w:rsid w:val="00F803CD"/>
    <w:rsid w:val="00F8048D"/>
    <w:rsid w:val="00F80694"/>
    <w:rsid w:val="00F80D48"/>
    <w:rsid w:val="00F81958"/>
    <w:rsid w:val="00F83962"/>
    <w:rsid w:val="00F84181"/>
    <w:rsid w:val="00F84961"/>
    <w:rsid w:val="00F84D1D"/>
    <w:rsid w:val="00F85167"/>
    <w:rsid w:val="00F8525E"/>
    <w:rsid w:val="00F853CE"/>
    <w:rsid w:val="00F86B05"/>
    <w:rsid w:val="00F86D0E"/>
    <w:rsid w:val="00F873AC"/>
    <w:rsid w:val="00F879D6"/>
    <w:rsid w:val="00F94A42"/>
    <w:rsid w:val="00F95F71"/>
    <w:rsid w:val="00F96C10"/>
    <w:rsid w:val="00F96F37"/>
    <w:rsid w:val="00F970E6"/>
    <w:rsid w:val="00F97B45"/>
    <w:rsid w:val="00FA005F"/>
    <w:rsid w:val="00FA09D1"/>
    <w:rsid w:val="00FA59CD"/>
    <w:rsid w:val="00FA7045"/>
    <w:rsid w:val="00FB02E4"/>
    <w:rsid w:val="00FB4042"/>
    <w:rsid w:val="00FB5A7F"/>
    <w:rsid w:val="00FB636B"/>
    <w:rsid w:val="00FB65E0"/>
    <w:rsid w:val="00FB7729"/>
    <w:rsid w:val="00FB7E88"/>
    <w:rsid w:val="00FC05D7"/>
    <w:rsid w:val="00FC1CF3"/>
    <w:rsid w:val="00FC27E6"/>
    <w:rsid w:val="00FC34DE"/>
    <w:rsid w:val="00FC3B4A"/>
    <w:rsid w:val="00FC4D9A"/>
    <w:rsid w:val="00FC51FB"/>
    <w:rsid w:val="00FC71C8"/>
    <w:rsid w:val="00FC7E55"/>
    <w:rsid w:val="00FD051F"/>
    <w:rsid w:val="00FD2644"/>
    <w:rsid w:val="00FD32BB"/>
    <w:rsid w:val="00FD4DE2"/>
    <w:rsid w:val="00FD4E46"/>
    <w:rsid w:val="00FD6851"/>
    <w:rsid w:val="00FD6E42"/>
    <w:rsid w:val="00FD7EF8"/>
    <w:rsid w:val="00FE219B"/>
    <w:rsid w:val="00FE38CD"/>
    <w:rsid w:val="00FE4BF3"/>
    <w:rsid w:val="00FE4ED8"/>
    <w:rsid w:val="00FE4FD2"/>
    <w:rsid w:val="00FE52A7"/>
    <w:rsid w:val="00FE5929"/>
    <w:rsid w:val="00FE5E51"/>
    <w:rsid w:val="00FE717E"/>
    <w:rsid w:val="00FF0BBA"/>
    <w:rsid w:val="00FF255E"/>
    <w:rsid w:val="00FF4A51"/>
    <w:rsid w:val="00FF5511"/>
    <w:rsid w:val="00FF6250"/>
    <w:rsid w:val="00FF6966"/>
    <w:rsid w:val="00FF6ED1"/>
    <w:rsid w:val="00FF7201"/>
    <w:rsid w:val="011567E9"/>
    <w:rsid w:val="01E5F1E5"/>
    <w:rsid w:val="02636970"/>
    <w:rsid w:val="03276CB3"/>
    <w:rsid w:val="03ECD511"/>
    <w:rsid w:val="04773ABB"/>
    <w:rsid w:val="04F2CEC4"/>
    <w:rsid w:val="05571E2A"/>
    <w:rsid w:val="058B2F7C"/>
    <w:rsid w:val="05FC41E3"/>
    <w:rsid w:val="06A97B32"/>
    <w:rsid w:val="07B16204"/>
    <w:rsid w:val="07B932BC"/>
    <w:rsid w:val="08416F5C"/>
    <w:rsid w:val="088D3035"/>
    <w:rsid w:val="0895D4AD"/>
    <w:rsid w:val="094B8A53"/>
    <w:rsid w:val="097382BF"/>
    <w:rsid w:val="09D3F81A"/>
    <w:rsid w:val="09EF9CF4"/>
    <w:rsid w:val="09FA275B"/>
    <w:rsid w:val="0A2F94BD"/>
    <w:rsid w:val="0A392DB2"/>
    <w:rsid w:val="0A96C1D8"/>
    <w:rsid w:val="0AB16E33"/>
    <w:rsid w:val="0B6FC87B"/>
    <w:rsid w:val="0BAC0CD1"/>
    <w:rsid w:val="0BBCBCCD"/>
    <w:rsid w:val="0CD5243E"/>
    <w:rsid w:val="0D5AA33D"/>
    <w:rsid w:val="0D66E03E"/>
    <w:rsid w:val="0D82707F"/>
    <w:rsid w:val="0E0E5653"/>
    <w:rsid w:val="0E776C27"/>
    <w:rsid w:val="0E913695"/>
    <w:rsid w:val="0E9C6C35"/>
    <w:rsid w:val="0EE0D4CF"/>
    <w:rsid w:val="0F578D41"/>
    <w:rsid w:val="0FA6056C"/>
    <w:rsid w:val="0FAB3912"/>
    <w:rsid w:val="0FB3E4DC"/>
    <w:rsid w:val="10A8EBBC"/>
    <w:rsid w:val="115B0632"/>
    <w:rsid w:val="11B321E1"/>
    <w:rsid w:val="1323D944"/>
    <w:rsid w:val="138C7A11"/>
    <w:rsid w:val="13CFC553"/>
    <w:rsid w:val="13DB398C"/>
    <w:rsid w:val="13F65991"/>
    <w:rsid w:val="1446BF99"/>
    <w:rsid w:val="1452ECB6"/>
    <w:rsid w:val="145FF232"/>
    <w:rsid w:val="14902705"/>
    <w:rsid w:val="14C2A40A"/>
    <w:rsid w:val="1543A4C1"/>
    <w:rsid w:val="15994042"/>
    <w:rsid w:val="160EAD4F"/>
    <w:rsid w:val="16945375"/>
    <w:rsid w:val="17462E71"/>
    <w:rsid w:val="176ECDA2"/>
    <w:rsid w:val="17E5967A"/>
    <w:rsid w:val="17ED535B"/>
    <w:rsid w:val="18219437"/>
    <w:rsid w:val="1832180B"/>
    <w:rsid w:val="18479D4A"/>
    <w:rsid w:val="184F62CD"/>
    <w:rsid w:val="1864A97B"/>
    <w:rsid w:val="18DD1F3C"/>
    <w:rsid w:val="1B0BFF58"/>
    <w:rsid w:val="1B210F46"/>
    <w:rsid w:val="1B3FD644"/>
    <w:rsid w:val="1BEAC91D"/>
    <w:rsid w:val="1C2DC7DD"/>
    <w:rsid w:val="1C49650B"/>
    <w:rsid w:val="1E3C46A8"/>
    <w:rsid w:val="1EF5C45B"/>
    <w:rsid w:val="1F19D605"/>
    <w:rsid w:val="1FD12B42"/>
    <w:rsid w:val="21043909"/>
    <w:rsid w:val="21446CCC"/>
    <w:rsid w:val="216CE5EC"/>
    <w:rsid w:val="2185E195"/>
    <w:rsid w:val="21A2D06C"/>
    <w:rsid w:val="21CC8F5B"/>
    <w:rsid w:val="224E38C4"/>
    <w:rsid w:val="226694C3"/>
    <w:rsid w:val="231CA2CF"/>
    <w:rsid w:val="2401C111"/>
    <w:rsid w:val="247DD1C0"/>
    <w:rsid w:val="24B16C04"/>
    <w:rsid w:val="24E9B988"/>
    <w:rsid w:val="2512B520"/>
    <w:rsid w:val="25725B40"/>
    <w:rsid w:val="25CF79FF"/>
    <w:rsid w:val="262E2CA4"/>
    <w:rsid w:val="267C85BB"/>
    <w:rsid w:val="26E800EC"/>
    <w:rsid w:val="26F1F94D"/>
    <w:rsid w:val="270D9B67"/>
    <w:rsid w:val="27238401"/>
    <w:rsid w:val="276DB554"/>
    <w:rsid w:val="27D34677"/>
    <w:rsid w:val="280D3815"/>
    <w:rsid w:val="2903A330"/>
    <w:rsid w:val="294D6CAC"/>
    <w:rsid w:val="29980542"/>
    <w:rsid w:val="29A2FACE"/>
    <w:rsid w:val="29AB3CD8"/>
    <w:rsid w:val="2A25C10D"/>
    <w:rsid w:val="2A3AEC32"/>
    <w:rsid w:val="2A94E30D"/>
    <w:rsid w:val="2AA99679"/>
    <w:rsid w:val="2B50EE14"/>
    <w:rsid w:val="2C434331"/>
    <w:rsid w:val="2C8420E0"/>
    <w:rsid w:val="2CAC7908"/>
    <w:rsid w:val="2CB141C6"/>
    <w:rsid w:val="2DF41497"/>
    <w:rsid w:val="2EF0A563"/>
    <w:rsid w:val="2F0EAEF9"/>
    <w:rsid w:val="2F367779"/>
    <w:rsid w:val="2FF05930"/>
    <w:rsid w:val="30122D2A"/>
    <w:rsid w:val="30281E10"/>
    <w:rsid w:val="3069EB24"/>
    <w:rsid w:val="30FE0297"/>
    <w:rsid w:val="322B5ED4"/>
    <w:rsid w:val="327FAD8D"/>
    <w:rsid w:val="33F6D5DD"/>
    <w:rsid w:val="34ADB3B1"/>
    <w:rsid w:val="34B3DF81"/>
    <w:rsid w:val="34F3D356"/>
    <w:rsid w:val="34F7BAC1"/>
    <w:rsid w:val="3504F765"/>
    <w:rsid w:val="35A6DA4D"/>
    <w:rsid w:val="35E384D4"/>
    <w:rsid w:val="3642563D"/>
    <w:rsid w:val="3690D2C4"/>
    <w:rsid w:val="36B324B7"/>
    <w:rsid w:val="37456661"/>
    <w:rsid w:val="3790F3AD"/>
    <w:rsid w:val="379DB7E0"/>
    <w:rsid w:val="37F8966F"/>
    <w:rsid w:val="3813F803"/>
    <w:rsid w:val="3860B4B0"/>
    <w:rsid w:val="38CD6BD9"/>
    <w:rsid w:val="391E8CDF"/>
    <w:rsid w:val="3994B2AB"/>
    <w:rsid w:val="39960C0D"/>
    <w:rsid w:val="3B81FFFB"/>
    <w:rsid w:val="3BACA48F"/>
    <w:rsid w:val="3CE72FD0"/>
    <w:rsid w:val="3CFBBBF9"/>
    <w:rsid w:val="3D0290BD"/>
    <w:rsid w:val="3D6B94B1"/>
    <w:rsid w:val="3D909E44"/>
    <w:rsid w:val="3E68A147"/>
    <w:rsid w:val="3E79E235"/>
    <w:rsid w:val="3EAC3F5B"/>
    <w:rsid w:val="3ECB297D"/>
    <w:rsid w:val="406FFE38"/>
    <w:rsid w:val="40A5E935"/>
    <w:rsid w:val="41D3DA04"/>
    <w:rsid w:val="42200DE8"/>
    <w:rsid w:val="42E95F20"/>
    <w:rsid w:val="42F2C2A2"/>
    <w:rsid w:val="432CB000"/>
    <w:rsid w:val="436F3484"/>
    <w:rsid w:val="443C5A3D"/>
    <w:rsid w:val="447DC65B"/>
    <w:rsid w:val="44A0231A"/>
    <w:rsid w:val="44A3A9C5"/>
    <w:rsid w:val="453DB09F"/>
    <w:rsid w:val="45C2A436"/>
    <w:rsid w:val="473E766C"/>
    <w:rsid w:val="476A81B0"/>
    <w:rsid w:val="48160830"/>
    <w:rsid w:val="4841E200"/>
    <w:rsid w:val="4888F823"/>
    <w:rsid w:val="4900BF45"/>
    <w:rsid w:val="49060FE9"/>
    <w:rsid w:val="4914D554"/>
    <w:rsid w:val="49B97FEF"/>
    <w:rsid w:val="49C4FEFD"/>
    <w:rsid w:val="4A7FDC18"/>
    <w:rsid w:val="4B41CA6D"/>
    <w:rsid w:val="4BA3CF88"/>
    <w:rsid w:val="4C333523"/>
    <w:rsid w:val="4C3BB380"/>
    <w:rsid w:val="4CA9202E"/>
    <w:rsid w:val="4CC9E238"/>
    <w:rsid w:val="4D54E3AB"/>
    <w:rsid w:val="4D617A93"/>
    <w:rsid w:val="4D871C0A"/>
    <w:rsid w:val="4DFEF504"/>
    <w:rsid w:val="4F8B0EE5"/>
    <w:rsid w:val="4FA76B90"/>
    <w:rsid w:val="507133BC"/>
    <w:rsid w:val="507DD2BF"/>
    <w:rsid w:val="517D54C3"/>
    <w:rsid w:val="51FCB573"/>
    <w:rsid w:val="5298835F"/>
    <w:rsid w:val="52AC4950"/>
    <w:rsid w:val="537A97A0"/>
    <w:rsid w:val="538BFA1E"/>
    <w:rsid w:val="53A0F681"/>
    <w:rsid w:val="53C5B04A"/>
    <w:rsid w:val="5437B4E4"/>
    <w:rsid w:val="54652447"/>
    <w:rsid w:val="548B8E70"/>
    <w:rsid w:val="54A088C4"/>
    <w:rsid w:val="55536964"/>
    <w:rsid w:val="569D7821"/>
    <w:rsid w:val="575BC295"/>
    <w:rsid w:val="58B737AC"/>
    <w:rsid w:val="59294100"/>
    <w:rsid w:val="59B1730F"/>
    <w:rsid w:val="5B43D12A"/>
    <w:rsid w:val="5BA2AB8C"/>
    <w:rsid w:val="5D069151"/>
    <w:rsid w:val="5D1A8291"/>
    <w:rsid w:val="5D7F9E40"/>
    <w:rsid w:val="5E26F856"/>
    <w:rsid w:val="5E29E35C"/>
    <w:rsid w:val="5E678358"/>
    <w:rsid w:val="5EC6E668"/>
    <w:rsid w:val="5F286ABE"/>
    <w:rsid w:val="601C4A62"/>
    <w:rsid w:val="6068B1FE"/>
    <w:rsid w:val="6093D6CD"/>
    <w:rsid w:val="60B04FBF"/>
    <w:rsid w:val="60EAE516"/>
    <w:rsid w:val="61166F56"/>
    <w:rsid w:val="61DB0A26"/>
    <w:rsid w:val="61E93B03"/>
    <w:rsid w:val="62DB45F8"/>
    <w:rsid w:val="630E0135"/>
    <w:rsid w:val="63496337"/>
    <w:rsid w:val="63ADBD71"/>
    <w:rsid w:val="643F1620"/>
    <w:rsid w:val="6469A567"/>
    <w:rsid w:val="6503B19A"/>
    <w:rsid w:val="6549AF37"/>
    <w:rsid w:val="655E7455"/>
    <w:rsid w:val="65767FFC"/>
    <w:rsid w:val="658C0475"/>
    <w:rsid w:val="65B235D2"/>
    <w:rsid w:val="669C6507"/>
    <w:rsid w:val="66CDB24F"/>
    <w:rsid w:val="66E604A1"/>
    <w:rsid w:val="66F1E0D0"/>
    <w:rsid w:val="6796874F"/>
    <w:rsid w:val="67BD8995"/>
    <w:rsid w:val="67E7BA2D"/>
    <w:rsid w:val="68B85A00"/>
    <w:rsid w:val="692745EE"/>
    <w:rsid w:val="693225A7"/>
    <w:rsid w:val="69EADFB0"/>
    <w:rsid w:val="6A38C42B"/>
    <w:rsid w:val="6AA2F9F7"/>
    <w:rsid w:val="6AE0E5AE"/>
    <w:rsid w:val="6C5AF529"/>
    <w:rsid w:val="6C60AAEE"/>
    <w:rsid w:val="6C6821BB"/>
    <w:rsid w:val="6D3F31E9"/>
    <w:rsid w:val="6D5787D4"/>
    <w:rsid w:val="6DD69650"/>
    <w:rsid w:val="6E1FEB78"/>
    <w:rsid w:val="6EBEE16D"/>
    <w:rsid w:val="6F0F1F1C"/>
    <w:rsid w:val="6F4A20EA"/>
    <w:rsid w:val="702315ED"/>
    <w:rsid w:val="70243D20"/>
    <w:rsid w:val="70313869"/>
    <w:rsid w:val="70D5D3CA"/>
    <w:rsid w:val="712A4595"/>
    <w:rsid w:val="717E75B1"/>
    <w:rsid w:val="7219BC03"/>
    <w:rsid w:val="733D6199"/>
    <w:rsid w:val="737D4E79"/>
    <w:rsid w:val="73809E4F"/>
    <w:rsid w:val="739ED9D5"/>
    <w:rsid w:val="73CA4106"/>
    <w:rsid w:val="73DFCB80"/>
    <w:rsid w:val="744C3AE3"/>
    <w:rsid w:val="74E2720A"/>
    <w:rsid w:val="7545EAA8"/>
    <w:rsid w:val="75742F5C"/>
    <w:rsid w:val="75C03453"/>
    <w:rsid w:val="7666A04F"/>
    <w:rsid w:val="769CA496"/>
    <w:rsid w:val="76B31118"/>
    <w:rsid w:val="77D61C93"/>
    <w:rsid w:val="78080EBB"/>
    <w:rsid w:val="7889C89A"/>
    <w:rsid w:val="793E9BF0"/>
    <w:rsid w:val="7940F22F"/>
    <w:rsid w:val="7943FAEB"/>
    <w:rsid w:val="79A3BCBB"/>
    <w:rsid w:val="79BB9649"/>
    <w:rsid w:val="79E9B4F4"/>
    <w:rsid w:val="7A3B4B21"/>
    <w:rsid w:val="7BA1A981"/>
    <w:rsid w:val="7C22C801"/>
    <w:rsid w:val="7C2368CF"/>
    <w:rsid w:val="7D3CEBF5"/>
    <w:rsid w:val="7D8FA55D"/>
    <w:rsid w:val="7DA05519"/>
    <w:rsid w:val="7DC2464F"/>
    <w:rsid w:val="7E474D79"/>
    <w:rsid w:val="7EB76141"/>
    <w:rsid w:val="7F0CAAC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52DCA"/>
  <w15:chartTrackingRefBased/>
  <w15:docId w15:val="{AA0E08E7-519A-415E-A574-D516E2C4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20"/>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customStyle="1" w:styleId="UnresolvedMention1">
    <w:name w:val="Unresolved Mention1"/>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customStyle="1" w:styleId="normaltextrun">
    <w:name w:val="normaltextrun"/>
    <w:basedOn w:val="DefaultParagraphFont"/>
    <w:rsid w:val="009B138B"/>
  </w:style>
  <w:style w:type="character" w:styleId="CommentReference">
    <w:name w:val="annotation reference"/>
    <w:basedOn w:val="DefaultParagraphFont"/>
    <w:uiPriority w:val="99"/>
    <w:semiHidden/>
    <w:unhideWhenUsed/>
    <w:rsid w:val="00A814DD"/>
    <w:rPr>
      <w:sz w:val="16"/>
      <w:szCs w:val="16"/>
    </w:rPr>
  </w:style>
  <w:style w:type="paragraph" w:styleId="CommentText">
    <w:name w:val="annotation text"/>
    <w:basedOn w:val="Normal"/>
    <w:link w:val="CommentTextChar"/>
    <w:uiPriority w:val="99"/>
    <w:unhideWhenUsed/>
    <w:rsid w:val="00A814DD"/>
    <w:rPr>
      <w:sz w:val="20"/>
      <w:szCs w:val="20"/>
    </w:rPr>
  </w:style>
  <w:style w:type="character" w:customStyle="1" w:styleId="CommentTextChar">
    <w:name w:val="Comment Text Char"/>
    <w:basedOn w:val="DefaultParagraphFont"/>
    <w:link w:val="CommentText"/>
    <w:uiPriority w:val="99"/>
    <w:rsid w:val="00A814D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14DD"/>
    <w:rPr>
      <w:b/>
      <w:bCs/>
    </w:rPr>
  </w:style>
  <w:style w:type="character" w:customStyle="1" w:styleId="CommentSubjectChar">
    <w:name w:val="Comment Subject Char"/>
    <w:basedOn w:val="CommentTextChar"/>
    <w:link w:val="CommentSubject"/>
    <w:uiPriority w:val="99"/>
    <w:semiHidden/>
    <w:rsid w:val="00A814DD"/>
    <w:rPr>
      <w:rFonts w:eastAsiaTheme="minorEastAsia"/>
      <w:b/>
      <w:bCs/>
      <w:sz w:val="20"/>
      <w:szCs w:val="20"/>
    </w:rPr>
  </w:style>
  <w:style w:type="paragraph" w:styleId="BalloonText">
    <w:name w:val="Balloon Text"/>
    <w:basedOn w:val="Normal"/>
    <w:link w:val="BalloonTextChar"/>
    <w:uiPriority w:val="99"/>
    <w:semiHidden/>
    <w:unhideWhenUsed/>
    <w:rsid w:val="00A81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DD"/>
    <w:rPr>
      <w:rFonts w:ascii="Segoe UI" w:eastAsiaTheme="minorEastAsia"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23700"/>
    <w:pPr>
      <w:spacing w:after="0" w:line="240" w:lineRule="auto"/>
    </w:pPr>
    <w:rPr>
      <w:rFonts w:eastAsiaTheme="minorEastAsia"/>
    </w:rPr>
  </w:style>
  <w:style w:type="character" w:styleId="UnresolvedMention">
    <w:name w:val="Unresolved Mention"/>
    <w:basedOn w:val="DefaultParagraphFont"/>
    <w:uiPriority w:val="99"/>
    <w:semiHidden/>
    <w:unhideWhenUsed/>
    <w:rsid w:val="00B6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420071">
      <w:bodyDiv w:val="1"/>
      <w:marLeft w:val="0"/>
      <w:marRight w:val="0"/>
      <w:marTop w:val="0"/>
      <w:marBottom w:val="0"/>
      <w:divBdr>
        <w:top w:val="none" w:sz="0" w:space="0" w:color="auto"/>
        <w:left w:val="none" w:sz="0" w:space="0" w:color="auto"/>
        <w:bottom w:val="none" w:sz="0" w:space="0" w:color="auto"/>
        <w:right w:val="none" w:sz="0" w:space="0" w:color="auto"/>
      </w:divBdr>
      <w:divsChild>
        <w:div w:id="926233848">
          <w:marLeft w:val="0"/>
          <w:marRight w:val="0"/>
          <w:marTop w:val="0"/>
          <w:marBottom w:val="0"/>
          <w:divBdr>
            <w:top w:val="none" w:sz="0" w:space="0" w:color="auto"/>
            <w:left w:val="none" w:sz="0" w:space="0" w:color="auto"/>
            <w:bottom w:val="none" w:sz="0" w:space="0" w:color="auto"/>
            <w:right w:val="none" w:sz="0" w:space="0" w:color="auto"/>
          </w:divBdr>
        </w:div>
      </w:divsChild>
    </w:div>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ue.worl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ue.world/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2" ma:contentTypeDescription="Create a new document." ma:contentTypeScope="" ma:versionID="a23c9709173655c5d3e65be08f85b370">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7ac246f608f31cdac82911ee3a967f24"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84C3E-011F-489A-ABE7-D49F0A6A9F7A}">
  <ds:schemaRefs>
    <ds:schemaRef ds:uri="http://schemas.microsoft.com/sharepoint/v3/contenttype/forms"/>
  </ds:schemaRefs>
</ds:datastoreItem>
</file>

<file path=customXml/itemProps2.xml><?xml version="1.0" encoding="utf-8"?>
<ds:datastoreItem xmlns:ds="http://schemas.openxmlformats.org/officeDocument/2006/customXml" ds:itemID="{C780961B-91A9-4732-ADE8-AEF16DCB02AF}">
  <ds:schemaRefs>
    <ds:schemaRef ds:uri="http://schemas.openxmlformats.org/officeDocument/2006/bibliography"/>
  </ds:schemaRefs>
</ds:datastoreItem>
</file>

<file path=customXml/itemProps3.xml><?xml version="1.0" encoding="utf-8"?>
<ds:datastoreItem xmlns:ds="http://schemas.openxmlformats.org/officeDocument/2006/customXml" ds:itemID="{9A237F00-C252-4229-8C4C-DACF6DEF43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7308C4-CE5C-47B9-A930-D373589B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2109</Words>
  <Characters>11922</Characters>
  <Application>Microsoft Office Word</Application>
  <DocSecurity>0</DocSecurity>
  <Lines>397</Lines>
  <Paragraphs>182</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161</cp:revision>
  <cp:lastPrinted>2019-02-21T05:07:00Z</cp:lastPrinted>
  <dcterms:created xsi:type="dcterms:W3CDTF">2021-01-07T03:02:00Z</dcterms:created>
  <dcterms:modified xsi:type="dcterms:W3CDTF">2021-01-12T10:39:00Z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ies>
</file>