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D23B3" w14:textId="7DF56FCF" w:rsidR="00066F10" w:rsidRPr="002D0FC1" w:rsidRDefault="003B2BED" w:rsidP="00DC79A1">
      <w:pPr>
        <w:spacing w:line="360" w:lineRule="auto"/>
        <w:outlineLvl w:val="0"/>
      </w:pPr>
      <w:r>
        <w:t>Pressemeddelelse</w:t>
      </w:r>
    </w:p>
    <w:p w14:paraId="5A65988F" w14:textId="069A99DE" w:rsidR="006E1BB2" w:rsidRPr="006E1BB2" w:rsidRDefault="006E1BB2" w:rsidP="00DC79A1">
      <w:pPr>
        <w:spacing w:line="360" w:lineRule="auto"/>
        <w:rPr>
          <w:b/>
          <w:noProof/>
        </w:rPr>
      </w:pPr>
      <w:bookmarkStart w:id="0" w:name="_GoBack"/>
      <w:bookmarkEnd w:id="0"/>
      <w:r w:rsidRPr="006E1BB2">
        <w:rPr>
          <w:b/>
        </w:rPr>
        <w:t>Ørestad:</w:t>
      </w:r>
    </w:p>
    <w:p w14:paraId="73DED374" w14:textId="33A0F04E" w:rsidR="00A14B60" w:rsidRPr="00DC79A1" w:rsidRDefault="0027566C" w:rsidP="00DC79A1">
      <w:pPr>
        <w:spacing w:line="360" w:lineRule="auto"/>
        <w:outlineLvl w:val="0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Arkitektgruppen </w:t>
      </w:r>
      <w:r w:rsidR="00F84C71">
        <w:rPr>
          <w:b/>
          <w:sz w:val="32"/>
          <w:szCs w:val="28"/>
        </w:rPr>
        <w:t xml:space="preserve">og Nrep </w:t>
      </w:r>
      <w:r>
        <w:rPr>
          <w:b/>
          <w:sz w:val="32"/>
          <w:szCs w:val="28"/>
        </w:rPr>
        <w:t>afslutter stort karrebyggeri i Ørestad Syd</w:t>
      </w:r>
    </w:p>
    <w:p w14:paraId="06B0613D" w14:textId="2BDF6DBE" w:rsidR="002507A3" w:rsidRPr="002507A3" w:rsidRDefault="00764D49" w:rsidP="00DC79A1">
      <w:pPr>
        <w:spacing w:line="360" w:lineRule="auto"/>
        <w:rPr>
          <w:b/>
        </w:rPr>
      </w:pPr>
      <w:r>
        <w:rPr>
          <w:b/>
        </w:rPr>
        <w:t xml:space="preserve">I </w:t>
      </w:r>
      <w:r w:rsidR="00F84C71">
        <w:rPr>
          <w:b/>
        </w:rPr>
        <w:t>dag</w:t>
      </w:r>
      <w:r>
        <w:rPr>
          <w:b/>
        </w:rPr>
        <w:t xml:space="preserve"> er der rejsegilde på Nordhuset, </w:t>
      </w:r>
      <w:r w:rsidR="00716138">
        <w:rPr>
          <w:b/>
        </w:rPr>
        <w:t>som</w:t>
      </w:r>
      <w:r>
        <w:rPr>
          <w:b/>
        </w:rPr>
        <w:t xml:space="preserve"> er sidste ejendom i </w:t>
      </w:r>
      <w:r w:rsidR="0027566C">
        <w:rPr>
          <w:b/>
        </w:rPr>
        <w:t>et st</w:t>
      </w:r>
      <w:r w:rsidR="00716138">
        <w:rPr>
          <w:b/>
        </w:rPr>
        <w:t>ort</w:t>
      </w:r>
      <w:r w:rsidR="0027566C">
        <w:rPr>
          <w:b/>
        </w:rPr>
        <w:t xml:space="preserve"> karrebyggeri</w:t>
      </w:r>
      <w:r>
        <w:rPr>
          <w:b/>
        </w:rPr>
        <w:t xml:space="preserve"> i Ørestad Syd. </w:t>
      </w:r>
      <w:r w:rsidR="00DA4B32">
        <w:rPr>
          <w:b/>
        </w:rPr>
        <w:t xml:space="preserve">Nordhuset består af </w:t>
      </w:r>
      <w:r w:rsidR="003E7506">
        <w:rPr>
          <w:b/>
        </w:rPr>
        <w:t xml:space="preserve">125 </w:t>
      </w:r>
      <w:r w:rsidR="00DA4B32">
        <w:rPr>
          <w:b/>
        </w:rPr>
        <w:t xml:space="preserve">lejeboliger og </w:t>
      </w:r>
      <w:r w:rsidR="0027566C">
        <w:rPr>
          <w:b/>
        </w:rPr>
        <w:t xml:space="preserve">opføres i </w:t>
      </w:r>
      <w:r w:rsidR="00DA4B32">
        <w:rPr>
          <w:b/>
        </w:rPr>
        <w:t xml:space="preserve">et joint venture mellem NREP og Arkitektgruppen. </w:t>
      </w:r>
      <w:r>
        <w:rPr>
          <w:b/>
        </w:rPr>
        <w:t>Det er Arkitektgruppen, der har udviklet hele karreen</w:t>
      </w:r>
      <w:r w:rsidR="0027566C">
        <w:rPr>
          <w:b/>
        </w:rPr>
        <w:t xml:space="preserve"> med knap 500 boliger</w:t>
      </w:r>
      <w:r w:rsidR="00716138">
        <w:rPr>
          <w:b/>
        </w:rPr>
        <w:t>, hvor o</w:t>
      </w:r>
      <w:r>
        <w:rPr>
          <w:b/>
        </w:rPr>
        <w:t xml:space="preserve">pførelsen af de første </w:t>
      </w:r>
      <w:r w:rsidR="0027566C">
        <w:rPr>
          <w:b/>
        </w:rPr>
        <w:t>begyndte</w:t>
      </w:r>
      <w:r>
        <w:rPr>
          <w:b/>
        </w:rPr>
        <w:t xml:space="preserve"> i 2010. </w:t>
      </w:r>
    </w:p>
    <w:p w14:paraId="28B259E6" w14:textId="740EE4A0" w:rsidR="009E3796" w:rsidRDefault="00716138" w:rsidP="009E3796">
      <w:pPr>
        <w:spacing w:line="360" w:lineRule="auto"/>
      </w:pPr>
      <w:r>
        <w:t>I dag</w:t>
      </w:r>
      <w:r w:rsidR="009E3796">
        <w:t xml:space="preserve"> afholder Arkitektgruppen </w:t>
      </w:r>
      <w:r w:rsidR="00F84C71">
        <w:t xml:space="preserve">og Nrep </w:t>
      </w:r>
      <w:r w:rsidR="009E3796">
        <w:t xml:space="preserve">rejsegilde på Nordhuset, </w:t>
      </w:r>
      <w:r w:rsidR="006E1BB2">
        <w:t>som står færdig i juli 2018.</w:t>
      </w:r>
      <w:r w:rsidR="009E3796">
        <w:t xml:space="preserve"> Nordhuset er på 12.403 m</w:t>
      </w:r>
      <w:r w:rsidR="009E3796" w:rsidRPr="009E3796">
        <w:rPr>
          <w:vertAlign w:val="superscript"/>
        </w:rPr>
        <w:t>2</w:t>
      </w:r>
      <w:r w:rsidR="009E3796">
        <w:t xml:space="preserve"> og får 125 lejeboliger samt 710 m</w:t>
      </w:r>
      <w:r w:rsidR="009E3796" w:rsidRPr="009E3796">
        <w:rPr>
          <w:vertAlign w:val="superscript"/>
        </w:rPr>
        <w:t>2</w:t>
      </w:r>
      <w:r w:rsidR="009E3796">
        <w:t xml:space="preserve"> er</w:t>
      </w:r>
      <w:r w:rsidR="003E065E">
        <w:t>hverv. D</w:t>
      </w:r>
      <w:r w:rsidR="00E573E5">
        <w:t xml:space="preserve">e </w:t>
      </w:r>
      <w:r>
        <w:t xml:space="preserve">fleste af </w:t>
      </w:r>
      <w:r w:rsidR="00E573E5">
        <w:t>lejligheder</w:t>
      </w:r>
      <w:r>
        <w:t>ne</w:t>
      </w:r>
      <w:r w:rsidR="003E065E">
        <w:t xml:space="preserve"> med</w:t>
      </w:r>
      <w:r w:rsidR="00E573E5">
        <w:t xml:space="preserve"> </w:t>
      </w:r>
      <w:r>
        <w:t>en storslået</w:t>
      </w:r>
      <w:r w:rsidR="0027566C">
        <w:t xml:space="preserve"> udsigt over fælleden, </w:t>
      </w:r>
      <w:r w:rsidR="00E573E5">
        <w:t xml:space="preserve">så langt øjet rækker. Desuden er </w:t>
      </w:r>
      <w:r w:rsidR="006E1BB2">
        <w:t xml:space="preserve">der </w:t>
      </w:r>
      <w:r w:rsidR="00E573E5">
        <w:t>et stort fælles lokale på 115 m</w:t>
      </w:r>
      <w:r w:rsidR="00E573E5" w:rsidRPr="00E573E5">
        <w:rPr>
          <w:vertAlign w:val="superscript"/>
        </w:rPr>
        <w:t>2</w:t>
      </w:r>
      <w:r w:rsidR="00E573E5">
        <w:t xml:space="preserve"> til ejendommens beboere. </w:t>
      </w:r>
      <w:r w:rsidR="000643CF">
        <w:t xml:space="preserve">Årstidernes Arkitekter </w:t>
      </w:r>
      <w:r w:rsidR="009E3796">
        <w:t xml:space="preserve">har tegnet ejendommen, </w:t>
      </w:r>
      <w:r w:rsidR="000643CF">
        <w:t>og Ingeniørfirmaet Henry Jensen</w:t>
      </w:r>
      <w:r w:rsidR="009E3796">
        <w:t xml:space="preserve"> er rådgivende ingeniør på byggeriet. </w:t>
      </w:r>
      <w:r w:rsidR="0027566C">
        <w:t>P</w:t>
      </w:r>
      <w:r w:rsidR="00DA4B32">
        <w:t>rojektet er en del af det omfattende samarbejde, der er mellem NREP og Arkitektgruppen.</w:t>
      </w:r>
    </w:p>
    <w:p w14:paraId="67A55EC7" w14:textId="32C417FA" w:rsidR="002507A3" w:rsidRPr="002D0FC1" w:rsidRDefault="002507A3" w:rsidP="00E573E5">
      <w:pPr>
        <w:spacing w:line="360" w:lineRule="auto"/>
        <w:ind w:left="1304"/>
      </w:pPr>
      <w:r w:rsidRPr="002D0FC1">
        <w:t>”</w:t>
      </w:r>
      <w:r w:rsidR="00E573E5">
        <w:t xml:space="preserve">Nordhuset er et flot punktum på </w:t>
      </w:r>
      <w:r w:rsidR="003E065E">
        <w:t>k</w:t>
      </w:r>
      <w:r w:rsidR="0027566C">
        <w:t>areen i Ørestad Syd, hvor vi har arbejdet kontinuerligt siden 2010</w:t>
      </w:r>
      <w:r w:rsidR="00E573E5">
        <w:t xml:space="preserve">. </w:t>
      </w:r>
      <w:r w:rsidR="006E1BB2">
        <w:t>Vi har mange store projekter i Køge, Odense, Horsens og ikke mindst på Amager, hvor vi er meget aktive i udviklingen af København</w:t>
      </w:r>
      <w:r w:rsidR="0027566C">
        <w:t>, men dette</w:t>
      </w:r>
      <w:r w:rsidR="006E1BB2">
        <w:t xml:space="preserve"> er samlet set </w:t>
      </w:r>
      <w:r w:rsidR="006E1BB2" w:rsidRPr="0027566C">
        <w:t>det største projekt i Arkitektgruppens historie</w:t>
      </w:r>
      <w:r w:rsidR="006E1BB2">
        <w:t>, og jeg er meget stolt over de</w:t>
      </w:r>
      <w:r w:rsidR="0027566C">
        <w:t>t færdige resultat, hvor der er skabt god sammenhæng mellem ejer-, leje- og almene boliger</w:t>
      </w:r>
      <w:r w:rsidRPr="002D0FC1">
        <w:t>,” siger Robin Feddern, adm. direktør i Arkitektgruppen.</w:t>
      </w:r>
    </w:p>
    <w:p w14:paraId="686426AC" w14:textId="6E1999F6" w:rsidR="00155456" w:rsidRDefault="0027566C" w:rsidP="00155456">
      <w:pPr>
        <w:spacing w:line="360" w:lineRule="auto"/>
      </w:pPr>
      <w:r>
        <w:t>Karrebyggeriet</w:t>
      </w:r>
      <w:r w:rsidR="00155456">
        <w:t xml:space="preserve"> ligger </w:t>
      </w:r>
      <w:r w:rsidR="00840022">
        <w:t xml:space="preserve">i Ørestad Syd </w:t>
      </w:r>
      <w:r w:rsidR="00155456">
        <w:t xml:space="preserve">med 8-tallet på den ene side og Amager Fælled på den anden. Karreen består af i alt </w:t>
      </w:r>
      <w:r w:rsidRPr="0027566C">
        <w:t>5</w:t>
      </w:r>
      <w:r w:rsidR="00155456">
        <w:t xml:space="preserve"> etageejendomme samt 36 ræk</w:t>
      </w:r>
      <w:r w:rsidR="003E065E">
        <w:t>kehuse; Stepperne,</w:t>
      </w:r>
      <w:r w:rsidR="00155456">
        <w:t xml:space="preserve"> som var det første byggeri, der blev sat i gang tilbage i 2010. Samlet set er der opført cirka 50.000 m</w:t>
      </w:r>
      <w:r w:rsidR="00155456" w:rsidRPr="009E3796">
        <w:rPr>
          <w:vertAlign w:val="superscript"/>
        </w:rPr>
        <w:t>2</w:t>
      </w:r>
      <w:r w:rsidR="00155456">
        <w:t xml:space="preserve"> fordelt på 479 boliger og dertil ligeledes erhverv. Blandt aftagerne på ejendommene er det almene boligselskab AAB, ejendomsselskabet Balder, NREP samt private boligkøbere. Derudover er der blevet opført et parkeringshus i midten af Hesteskoen </w:t>
      </w:r>
      <w:r w:rsidR="00840022">
        <w:t>som totalentreprise for</w:t>
      </w:r>
      <w:r w:rsidR="00155456">
        <w:t xml:space="preserve"> By og Havn. Her er der 294 parkeringspladser</w:t>
      </w:r>
      <w:r w:rsidR="00840022">
        <w:t>, og oven på parkeringshuset er der anlagt et fælles gårdmiljø for alle karreens beboere.</w:t>
      </w:r>
      <w:r w:rsidR="00C86A69">
        <w:t xml:space="preserve"> Det er</w:t>
      </w:r>
      <w:r w:rsidR="000643CF">
        <w:t xml:space="preserve"> arkitektfirmaet Vandkunsten</w:t>
      </w:r>
      <w:r w:rsidR="00C86A69">
        <w:t xml:space="preserve">, der har lavet planen for </w:t>
      </w:r>
      <w:r w:rsidR="00051202">
        <w:t>karren</w:t>
      </w:r>
      <w:r w:rsidR="00C86A69">
        <w:t>.</w:t>
      </w:r>
    </w:p>
    <w:p w14:paraId="16DF06E3" w14:textId="3E2E74FE" w:rsidR="003B2BED" w:rsidRDefault="00840022" w:rsidP="00195655">
      <w:pPr>
        <w:spacing w:line="360" w:lineRule="auto"/>
      </w:pPr>
      <w:r>
        <w:lastRenderedPageBreak/>
        <w:t xml:space="preserve">I forlængelse af rejsegildet afholdes der om aftenen et arrangement for </w:t>
      </w:r>
      <w:r w:rsidR="00051202">
        <w:t>hele kareens</w:t>
      </w:r>
      <w:r>
        <w:t xml:space="preserve"> beboere, hvor Arkitektg</w:t>
      </w:r>
      <w:r w:rsidR="00051202">
        <w:t xml:space="preserve">ruppen byder på lidt </w:t>
      </w:r>
      <w:r w:rsidR="003E065E">
        <w:t>mad og drikke</w:t>
      </w:r>
      <w:r w:rsidR="00051202">
        <w:t xml:space="preserve"> i det</w:t>
      </w:r>
      <w:r>
        <w:t xml:space="preserve"> nye gård</w:t>
      </w:r>
      <w:r w:rsidR="00051202">
        <w:t>rum</w:t>
      </w:r>
      <w:r>
        <w:t xml:space="preserve">. Beboerne har været meget forstående og positivt indstillede </w:t>
      </w:r>
      <w:r w:rsidR="00051202">
        <w:t xml:space="preserve">overfor byggearbejdet </w:t>
      </w:r>
      <w:r>
        <w:t>gennem årene, og det vil man fra Arkitektgruppens side gerne kvittere for.</w:t>
      </w:r>
    </w:p>
    <w:p w14:paraId="174AFF34" w14:textId="77777777" w:rsidR="00136869" w:rsidRPr="002D0FC1" w:rsidRDefault="00136869" w:rsidP="00195655">
      <w:pPr>
        <w:spacing w:line="360" w:lineRule="auto"/>
      </w:pPr>
    </w:p>
    <w:p w14:paraId="3D263C9B" w14:textId="77777777" w:rsidR="00A14B60" w:rsidRPr="002D0FC1" w:rsidRDefault="00A14B60" w:rsidP="00DC79A1">
      <w:pPr>
        <w:spacing w:line="360" w:lineRule="auto"/>
        <w:outlineLvl w:val="0"/>
        <w:rPr>
          <w:b/>
        </w:rPr>
      </w:pPr>
      <w:r w:rsidRPr="002D0FC1">
        <w:rPr>
          <w:b/>
        </w:rPr>
        <w:t>For yderligere information</w:t>
      </w:r>
    </w:p>
    <w:p w14:paraId="7EEFE35E" w14:textId="2165ADEA" w:rsidR="0096079E" w:rsidRDefault="0096079E" w:rsidP="00DC79A1">
      <w:pPr>
        <w:pStyle w:val="Listeafsnit"/>
        <w:numPr>
          <w:ilvl w:val="0"/>
          <w:numId w:val="1"/>
        </w:numPr>
        <w:spacing w:line="360" w:lineRule="auto"/>
      </w:pPr>
      <w:r w:rsidRPr="002D0FC1">
        <w:t>Kontakt: Robin Feddern, adm. direktør i Arkitektgruppen, på 21 64 54 22</w:t>
      </w:r>
    </w:p>
    <w:p w14:paraId="70A65E21" w14:textId="77777777" w:rsidR="00B83B17" w:rsidRPr="002D0FC1" w:rsidRDefault="00B83B17" w:rsidP="00B83B17">
      <w:pPr>
        <w:pStyle w:val="Listeafsnit"/>
        <w:numPr>
          <w:ilvl w:val="0"/>
          <w:numId w:val="1"/>
        </w:numPr>
        <w:spacing w:line="360" w:lineRule="auto"/>
      </w:pPr>
      <w:r w:rsidRPr="002D0FC1">
        <w:t xml:space="preserve">Kontakt: </w:t>
      </w:r>
      <w:r>
        <w:t xml:space="preserve">Jakob Flymer, </w:t>
      </w:r>
      <w:r w:rsidRPr="002D0FC1">
        <w:t>NREP</w:t>
      </w:r>
      <w:r>
        <w:t xml:space="preserve"> tlf. </w:t>
      </w:r>
      <w:r w:rsidRPr="00E22CA8">
        <w:rPr>
          <w:lang w:eastAsia="en-GB"/>
        </w:rPr>
        <w:t>41</w:t>
      </w:r>
      <w:r>
        <w:rPr>
          <w:lang w:eastAsia="en-GB"/>
        </w:rPr>
        <w:t xml:space="preserve"> </w:t>
      </w:r>
      <w:r w:rsidRPr="00E22CA8">
        <w:rPr>
          <w:lang w:eastAsia="en-GB"/>
        </w:rPr>
        <w:t>40 03</w:t>
      </w:r>
      <w:r>
        <w:rPr>
          <w:lang w:eastAsia="en-GB"/>
        </w:rPr>
        <w:t xml:space="preserve"> </w:t>
      </w:r>
      <w:r w:rsidRPr="00E22CA8">
        <w:rPr>
          <w:lang w:eastAsia="en-GB"/>
        </w:rPr>
        <w:t>46</w:t>
      </w:r>
      <w:r>
        <w:rPr>
          <w:lang w:eastAsia="en-GB"/>
        </w:rPr>
        <w:t xml:space="preserve"> / </w:t>
      </w:r>
      <w:r>
        <w:t>Rasmus Nørgaard</w:t>
      </w:r>
      <w:r w:rsidRPr="002D0FC1">
        <w:t xml:space="preserve">, partner i NREP, </w:t>
      </w:r>
      <w:r>
        <w:t>tlf.</w:t>
      </w:r>
      <w:r w:rsidRPr="002D0FC1">
        <w:t xml:space="preserve"> </w:t>
      </w:r>
      <w:r w:rsidRPr="00D341A6">
        <w:t>28</w:t>
      </w:r>
      <w:r>
        <w:t xml:space="preserve"> </w:t>
      </w:r>
      <w:r w:rsidRPr="00D341A6">
        <w:t>93 38</w:t>
      </w:r>
      <w:r>
        <w:t xml:space="preserve"> </w:t>
      </w:r>
      <w:r w:rsidRPr="00D341A6">
        <w:t xml:space="preserve">95 </w:t>
      </w:r>
    </w:p>
    <w:p w14:paraId="3976005D" w14:textId="77777777" w:rsidR="00B83B17" w:rsidRPr="002D0FC1" w:rsidRDefault="00B83B17" w:rsidP="00B83B17">
      <w:pPr>
        <w:pStyle w:val="Listeafsnit"/>
        <w:numPr>
          <w:ilvl w:val="0"/>
          <w:numId w:val="1"/>
        </w:numPr>
        <w:spacing w:line="360" w:lineRule="auto"/>
      </w:pPr>
      <w:r w:rsidRPr="002D0FC1">
        <w:t xml:space="preserve">Besøg: </w:t>
      </w:r>
      <w:hyperlink r:id="rId8" w:history="1">
        <w:r w:rsidRPr="002D0FC1">
          <w:rPr>
            <w:rStyle w:val="Hyperlink"/>
          </w:rPr>
          <w:t>www.nrep.com</w:t>
        </w:r>
      </w:hyperlink>
      <w:r w:rsidRPr="002D0FC1">
        <w:t xml:space="preserve"> </w:t>
      </w:r>
    </w:p>
    <w:p w14:paraId="772544F5" w14:textId="77777777" w:rsidR="00995F79" w:rsidRPr="00995F79" w:rsidRDefault="0096079E" w:rsidP="00DC79A1">
      <w:pPr>
        <w:pStyle w:val="Listeafsnit"/>
        <w:numPr>
          <w:ilvl w:val="0"/>
          <w:numId w:val="1"/>
        </w:numPr>
        <w:spacing w:line="360" w:lineRule="auto"/>
        <w:rPr>
          <w:rStyle w:val="Hyperlink"/>
          <w:color w:val="auto"/>
          <w:u w:val="none"/>
        </w:rPr>
      </w:pPr>
      <w:r w:rsidRPr="002D0FC1">
        <w:t xml:space="preserve">Besøg: </w:t>
      </w:r>
      <w:hyperlink r:id="rId9" w:history="1">
        <w:r w:rsidRPr="002D0FC1">
          <w:rPr>
            <w:rStyle w:val="Hyperlink"/>
          </w:rPr>
          <w:t>www.arkitektgruppen.dk</w:t>
        </w:r>
      </w:hyperlink>
    </w:p>
    <w:p w14:paraId="42187690" w14:textId="77777777" w:rsidR="00136869" w:rsidRDefault="00136869" w:rsidP="00136869">
      <w:pPr>
        <w:pStyle w:val="Listeafsnit"/>
        <w:spacing w:line="360" w:lineRule="auto"/>
        <w:ind w:left="360"/>
        <w:rPr>
          <w:rStyle w:val="Strk"/>
          <w:u w:val="single"/>
        </w:rPr>
      </w:pPr>
    </w:p>
    <w:p w14:paraId="3886EE49" w14:textId="77777777" w:rsidR="00136869" w:rsidRDefault="00136869" w:rsidP="00136869">
      <w:pPr>
        <w:pStyle w:val="Listeafsnit"/>
        <w:spacing w:line="360" w:lineRule="auto"/>
        <w:ind w:left="360"/>
        <w:rPr>
          <w:rStyle w:val="Strk"/>
          <w:u w:val="single"/>
        </w:rPr>
      </w:pPr>
    </w:p>
    <w:p w14:paraId="41B61A9F" w14:textId="173A7428" w:rsidR="00136869" w:rsidRDefault="00136869" w:rsidP="00136869">
      <w:pPr>
        <w:pStyle w:val="Listeafsnit"/>
        <w:spacing w:line="360" w:lineRule="auto"/>
        <w:ind w:left="0"/>
        <w:rPr>
          <w:rStyle w:val="Strk"/>
          <w:u w:val="single"/>
        </w:rPr>
      </w:pPr>
      <w:r w:rsidRPr="00136869">
        <w:rPr>
          <w:rStyle w:val="Strk"/>
          <w:u w:val="single"/>
        </w:rPr>
        <w:t>Fakta om NREP:</w:t>
      </w:r>
    </w:p>
    <w:p w14:paraId="3A6114F2" w14:textId="4CD27A99" w:rsidR="00136869" w:rsidRPr="00136869" w:rsidRDefault="00136869" w:rsidP="00136869">
      <w:pPr>
        <w:pStyle w:val="Listeafsnit"/>
        <w:spacing w:line="360" w:lineRule="auto"/>
        <w:ind w:left="0"/>
        <w:rPr>
          <w:b/>
          <w:bCs/>
          <w:u w:val="single"/>
        </w:rPr>
      </w:pPr>
      <w:r w:rsidRPr="002D0FC1">
        <w:t>NREP blev stiftet i 2005 og er i dag en ledende kapitalforvalter inden for fast ejendom i Norden. Selskabet har siden starten gennemført mere end 200 ejendomsopkøb samt udviklingsprojekter i Norden og forvalter i dag aktiver for cirka DKK 25 milliarder. Selskabet har kontorer i Danmark, Norge, Sverige og Finland.</w:t>
      </w:r>
    </w:p>
    <w:p w14:paraId="0E5E980C" w14:textId="77777777" w:rsidR="003E065E" w:rsidRDefault="003E065E" w:rsidP="00DC79A1">
      <w:pPr>
        <w:spacing w:line="360" w:lineRule="auto"/>
        <w:rPr>
          <w:rStyle w:val="Strk"/>
          <w:u w:val="single"/>
        </w:rPr>
      </w:pPr>
    </w:p>
    <w:p w14:paraId="1E78F991" w14:textId="47C291C2" w:rsidR="00A14B60" w:rsidRPr="002D0FC1" w:rsidRDefault="00BD76A4" w:rsidP="00DC79A1">
      <w:pPr>
        <w:spacing w:line="360" w:lineRule="auto"/>
      </w:pPr>
      <w:r w:rsidRPr="002D0FC1">
        <w:rPr>
          <w:rStyle w:val="Strk"/>
          <w:u w:val="single"/>
        </w:rPr>
        <w:t>Fakta om Arkitektgruppen:</w:t>
      </w:r>
      <w:r w:rsidRPr="002D0FC1">
        <w:br/>
        <w:t> </w:t>
      </w:r>
      <w:r w:rsidRPr="002D0FC1">
        <w:br/>
      </w:r>
      <w:r w:rsidR="00D526CD" w:rsidRPr="002D0FC1">
        <w:t xml:space="preserve">Arkitektgruppen blev etableret i 1986, og siden er der sket en del. </w:t>
      </w:r>
      <w:r w:rsidR="000D40AD" w:rsidRPr="002D0FC1">
        <w:t>U</w:t>
      </w:r>
      <w:r w:rsidR="00D526CD" w:rsidRPr="002D0FC1">
        <w:t xml:space="preserve">dgangspunktet er </w:t>
      </w:r>
      <w:r w:rsidR="000D40AD" w:rsidRPr="002D0FC1">
        <w:t xml:space="preserve">dog </w:t>
      </w:r>
      <w:r w:rsidR="00D526CD" w:rsidRPr="002D0FC1">
        <w:t>det samme: at s</w:t>
      </w:r>
      <w:r w:rsidR="009B1897" w:rsidRPr="002D0FC1">
        <w:t>kabe attraktive bolig- og erhvervs</w:t>
      </w:r>
      <w:r w:rsidR="00D526CD" w:rsidRPr="002D0FC1">
        <w:t>byggerier, som afleveres til den aftalte tid</w:t>
      </w:r>
      <w:r w:rsidR="000D40AD" w:rsidRPr="002D0FC1">
        <w:t xml:space="preserve">, </w:t>
      </w:r>
      <w:r w:rsidR="00D526CD" w:rsidRPr="002D0FC1">
        <w:t>pris</w:t>
      </w:r>
      <w:r w:rsidR="000D40AD" w:rsidRPr="002D0FC1">
        <w:t xml:space="preserve"> og kvalitet</w:t>
      </w:r>
      <w:r w:rsidR="00D526CD" w:rsidRPr="002D0FC1">
        <w:t>. Og altid med omtanke for investorerne, nærmiljøet og de</w:t>
      </w:r>
      <w:r w:rsidR="000D40AD" w:rsidRPr="002D0FC1">
        <w:t xml:space="preserve"> mennesker der skal </w:t>
      </w:r>
      <w:r w:rsidR="00D526CD" w:rsidRPr="002D0FC1">
        <w:t>bo og arbejde i bygningerne. I dag er Arkitektgruppen en af de vigtigste aktører i branchen med over 6.000 boliger bag sig. Og CVR-nummeret er i øvrigt stadig det samme som før finanskrisen. Soliditet og kontinuitet er nemlig nøgleord. Det handler om, at vi ikke bare er en boligfabrik, men en virksomhed, der skaber plads. Hj</w:t>
      </w:r>
      <w:r w:rsidR="000D40AD" w:rsidRPr="002D0FC1">
        <w:t>em, der er bygget til mennesker og s</w:t>
      </w:r>
      <w:r w:rsidR="00D526CD" w:rsidRPr="002D0FC1">
        <w:t>kabt med omtanke. Og af en kvalitet, der kan tåle livet.</w:t>
      </w:r>
    </w:p>
    <w:sectPr w:rsidR="00A14B60" w:rsidRPr="002D0FC1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3810A" w14:textId="77777777" w:rsidR="00A74ABA" w:rsidRDefault="00A74ABA" w:rsidP="008A7C0E">
      <w:pPr>
        <w:spacing w:after="0" w:line="240" w:lineRule="auto"/>
      </w:pPr>
      <w:r>
        <w:separator/>
      </w:r>
    </w:p>
  </w:endnote>
  <w:endnote w:type="continuationSeparator" w:id="0">
    <w:p w14:paraId="7E90F0EC" w14:textId="77777777" w:rsidR="00A74ABA" w:rsidRDefault="00A74ABA" w:rsidP="008A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DC975" w14:textId="77777777" w:rsidR="00A74ABA" w:rsidRDefault="00A74ABA" w:rsidP="008A7C0E">
      <w:pPr>
        <w:spacing w:after="0" w:line="240" w:lineRule="auto"/>
      </w:pPr>
      <w:r>
        <w:separator/>
      </w:r>
    </w:p>
  </w:footnote>
  <w:footnote w:type="continuationSeparator" w:id="0">
    <w:p w14:paraId="46137F35" w14:textId="77777777" w:rsidR="00A74ABA" w:rsidRDefault="00A74ABA" w:rsidP="008A7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7AB9D" w14:textId="6D18DA58" w:rsidR="004E0A92" w:rsidRDefault="00DC79A1" w:rsidP="00DC79A1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6D7D4FA9" wp14:editId="39F80453">
          <wp:extent cx="1052974" cy="8763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itektgruppen logo rgb_outlin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344" cy="874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3F8125" w14:textId="77777777" w:rsidR="008A7C0E" w:rsidRDefault="008A7C0E" w:rsidP="008A7C0E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6CF2"/>
    <w:multiLevelType w:val="hybridMultilevel"/>
    <w:tmpl w:val="81FC2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12E70"/>
    <w:multiLevelType w:val="hybridMultilevel"/>
    <w:tmpl w:val="92F0746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C0776D"/>
    <w:multiLevelType w:val="hybridMultilevel"/>
    <w:tmpl w:val="092C44C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60"/>
    <w:rsid w:val="0000148F"/>
    <w:rsid w:val="00001A7A"/>
    <w:rsid w:val="00004D7D"/>
    <w:rsid w:val="00010E9F"/>
    <w:rsid w:val="00041608"/>
    <w:rsid w:val="00043E66"/>
    <w:rsid w:val="00044093"/>
    <w:rsid w:val="00051202"/>
    <w:rsid w:val="00054ED2"/>
    <w:rsid w:val="00060818"/>
    <w:rsid w:val="000643CF"/>
    <w:rsid w:val="00066F10"/>
    <w:rsid w:val="00073074"/>
    <w:rsid w:val="000A05DF"/>
    <w:rsid w:val="000A78CA"/>
    <w:rsid w:val="000C1FAE"/>
    <w:rsid w:val="000C30B7"/>
    <w:rsid w:val="000D340F"/>
    <w:rsid w:val="000D40AD"/>
    <w:rsid w:val="000D4D34"/>
    <w:rsid w:val="000D59A2"/>
    <w:rsid w:val="000E108E"/>
    <w:rsid w:val="000F0F22"/>
    <w:rsid w:val="000F45FC"/>
    <w:rsid w:val="000F48E1"/>
    <w:rsid w:val="000F4AF1"/>
    <w:rsid w:val="000F77F3"/>
    <w:rsid w:val="001161E8"/>
    <w:rsid w:val="0011799B"/>
    <w:rsid w:val="00132201"/>
    <w:rsid w:val="00134079"/>
    <w:rsid w:val="00136869"/>
    <w:rsid w:val="00143BF6"/>
    <w:rsid w:val="00155456"/>
    <w:rsid w:val="00161F2E"/>
    <w:rsid w:val="00163960"/>
    <w:rsid w:val="0016767F"/>
    <w:rsid w:val="00174554"/>
    <w:rsid w:val="00177FF5"/>
    <w:rsid w:val="001907A0"/>
    <w:rsid w:val="001934A2"/>
    <w:rsid w:val="00195655"/>
    <w:rsid w:val="00195B5B"/>
    <w:rsid w:val="001A1428"/>
    <w:rsid w:val="001A238D"/>
    <w:rsid w:val="001A31F2"/>
    <w:rsid w:val="001C03AD"/>
    <w:rsid w:val="001C12EF"/>
    <w:rsid w:val="001D7AFB"/>
    <w:rsid w:val="001E4325"/>
    <w:rsid w:val="001F0D87"/>
    <w:rsid w:val="00215200"/>
    <w:rsid w:val="00227E4D"/>
    <w:rsid w:val="00230368"/>
    <w:rsid w:val="002332A4"/>
    <w:rsid w:val="002461ED"/>
    <w:rsid w:val="002507A3"/>
    <w:rsid w:val="0025355A"/>
    <w:rsid w:val="0027566C"/>
    <w:rsid w:val="00283199"/>
    <w:rsid w:val="002866CF"/>
    <w:rsid w:val="002A4E93"/>
    <w:rsid w:val="002B4098"/>
    <w:rsid w:val="002B44FD"/>
    <w:rsid w:val="002B54A4"/>
    <w:rsid w:val="002B6DF7"/>
    <w:rsid w:val="002C1E67"/>
    <w:rsid w:val="002D0FC1"/>
    <w:rsid w:val="002E3924"/>
    <w:rsid w:val="002E66F2"/>
    <w:rsid w:val="002F2709"/>
    <w:rsid w:val="0030247E"/>
    <w:rsid w:val="00303DE2"/>
    <w:rsid w:val="00307DE4"/>
    <w:rsid w:val="003120F7"/>
    <w:rsid w:val="00330FEF"/>
    <w:rsid w:val="00331C00"/>
    <w:rsid w:val="00333D27"/>
    <w:rsid w:val="00347F59"/>
    <w:rsid w:val="00350523"/>
    <w:rsid w:val="00363714"/>
    <w:rsid w:val="00364DC0"/>
    <w:rsid w:val="003715F8"/>
    <w:rsid w:val="00377B39"/>
    <w:rsid w:val="00383F5E"/>
    <w:rsid w:val="003859E9"/>
    <w:rsid w:val="00385FD7"/>
    <w:rsid w:val="003867EB"/>
    <w:rsid w:val="00395A13"/>
    <w:rsid w:val="003973A4"/>
    <w:rsid w:val="003B14BE"/>
    <w:rsid w:val="003B2BED"/>
    <w:rsid w:val="003B5E6A"/>
    <w:rsid w:val="003C014C"/>
    <w:rsid w:val="003C0D81"/>
    <w:rsid w:val="003C6621"/>
    <w:rsid w:val="003D0440"/>
    <w:rsid w:val="003D239E"/>
    <w:rsid w:val="003E065E"/>
    <w:rsid w:val="003E1DF0"/>
    <w:rsid w:val="003E7506"/>
    <w:rsid w:val="003F19A3"/>
    <w:rsid w:val="003F7798"/>
    <w:rsid w:val="00400948"/>
    <w:rsid w:val="004065DA"/>
    <w:rsid w:val="004121EB"/>
    <w:rsid w:val="00423791"/>
    <w:rsid w:val="00434385"/>
    <w:rsid w:val="00445D77"/>
    <w:rsid w:val="00455A49"/>
    <w:rsid w:val="004704B9"/>
    <w:rsid w:val="00482795"/>
    <w:rsid w:val="0048280D"/>
    <w:rsid w:val="0048779A"/>
    <w:rsid w:val="00493B77"/>
    <w:rsid w:val="004D183B"/>
    <w:rsid w:val="004D24F1"/>
    <w:rsid w:val="004D7DE2"/>
    <w:rsid w:val="004E0A92"/>
    <w:rsid w:val="004E249B"/>
    <w:rsid w:val="004E40D4"/>
    <w:rsid w:val="004F02E3"/>
    <w:rsid w:val="005042DD"/>
    <w:rsid w:val="0051259A"/>
    <w:rsid w:val="00516CCD"/>
    <w:rsid w:val="00523F64"/>
    <w:rsid w:val="00526B35"/>
    <w:rsid w:val="005304C2"/>
    <w:rsid w:val="0054039C"/>
    <w:rsid w:val="00541903"/>
    <w:rsid w:val="005669D8"/>
    <w:rsid w:val="00591340"/>
    <w:rsid w:val="005C7453"/>
    <w:rsid w:val="005D2472"/>
    <w:rsid w:val="005D3186"/>
    <w:rsid w:val="005D39F7"/>
    <w:rsid w:val="005F0211"/>
    <w:rsid w:val="005F5FD3"/>
    <w:rsid w:val="00612CBB"/>
    <w:rsid w:val="006245DA"/>
    <w:rsid w:val="0063148A"/>
    <w:rsid w:val="0064053F"/>
    <w:rsid w:val="00640E34"/>
    <w:rsid w:val="00641475"/>
    <w:rsid w:val="0066415F"/>
    <w:rsid w:val="00665706"/>
    <w:rsid w:val="0068271E"/>
    <w:rsid w:val="00692FC3"/>
    <w:rsid w:val="006B7D04"/>
    <w:rsid w:val="006E1BB2"/>
    <w:rsid w:val="006E5BBD"/>
    <w:rsid w:val="006E6417"/>
    <w:rsid w:val="00702B67"/>
    <w:rsid w:val="00705003"/>
    <w:rsid w:val="00711711"/>
    <w:rsid w:val="00716138"/>
    <w:rsid w:val="00720ECB"/>
    <w:rsid w:val="00723120"/>
    <w:rsid w:val="00745BCA"/>
    <w:rsid w:val="007538F4"/>
    <w:rsid w:val="0076083F"/>
    <w:rsid w:val="00764D49"/>
    <w:rsid w:val="00780AD9"/>
    <w:rsid w:val="0078725A"/>
    <w:rsid w:val="007A3111"/>
    <w:rsid w:val="007B526A"/>
    <w:rsid w:val="007B667C"/>
    <w:rsid w:val="007C105B"/>
    <w:rsid w:val="007D503E"/>
    <w:rsid w:val="007E684C"/>
    <w:rsid w:val="007E7BB6"/>
    <w:rsid w:val="007F073E"/>
    <w:rsid w:val="007F2E70"/>
    <w:rsid w:val="007F55FA"/>
    <w:rsid w:val="007F5B91"/>
    <w:rsid w:val="0080501C"/>
    <w:rsid w:val="00822FA1"/>
    <w:rsid w:val="0083163F"/>
    <w:rsid w:val="008352EC"/>
    <w:rsid w:val="00840022"/>
    <w:rsid w:val="00856E89"/>
    <w:rsid w:val="00877684"/>
    <w:rsid w:val="00883202"/>
    <w:rsid w:val="0089003F"/>
    <w:rsid w:val="0089726B"/>
    <w:rsid w:val="008A5091"/>
    <w:rsid w:val="008A760C"/>
    <w:rsid w:val="008A7C0E"/>
    <w:rsid w:val="008C44ED"/>
    <w:rsid w:val="008D0CE3"/>
    <w:rsid w:val="008D1CC0"/>
    <w:rsid w:val="008D2243"/>
    <w:rsid w:val="008E4ABC"/>
    <w:rsid w:val="008F5CE7"/>
    <w:rsid w:val="00903695"/>
    <w:rsid w:val="00907070"/>
    <w:rsid w:val="00907DBA"/>
    <w:rsid w:val="00940508"/>
    <w:rsid w:val="00940D60"/>
    <w:rsid w:val="0094726E"/>
    <w:rsid w:val="0095034D"/>
    <w:rsid w:val="00954A74"/>
    <w:rsid w:val="00956F0C"/>
    <w:rsid w:val="00956F87"/>
    <w:rsid w:val="0096079E"/>
    <w:rsid w:val="009734A9"/>
    <w:rsid w:val="00981A38"/>
    <w:rsid w:val="00984D14"/>
    <w:rsid w:val="00995F79"/>
    <w:rsid w:val="009A0C6F"/>
    <w:rsid w:val="009A3792"/>
    <w:rsid w:val="009B1897"/>
    <w:rsid w:val="009B36D4"/>
    <w:rsid w:val="009C0026"/>
    <w:rsid w:val="009C2403"/>
    <w:rsid w:val="009C4D54"/>
    <w:rsid w:val="009E3796"/>
    <w:rsid w:val="00A021DB"/>
    <w:rsid w:val="00A04E38"/>
    <w:rsid w:val="00A14B60"/>
    <w:rsid w:val="00A16AE2"/>
    <w:rsid w:val="00A25C36"/>
    <w:rsid w:val="00A63C0D"/>
    <w:rsid w:val="00A642B3"/>
    <w:rsid w:val="00A70798"/>
    <w:rsid w:val="00A74ABA"/>
    <w:rsid w:val="00A853E6"/>
    <w:rsid w:val="00A96CAE"/>
    <w:rsid w:val="00AA2260"/>
    <w:rsid w:val="00AA6CCB"/>
    <w:rsid w:val="00AB148C"/>
    <w:rsid w:val="00AC380C"/>
    <w:rsid w:val="00AD3F68"/>
    <w:rsid w:val="00AE2806"/>
    <w:rsid w:val="00AF0B2E"/>
    <w:rsid w:val="00AF36C2"/>
    <w:rsid w:val="00AF5062"/>
    <w:rsid w:val="00B16B23"/>
    <w:rsid w:val="00B3062F"/>
    <w:rsid w:val="00B3075B"/>
    <w:rsid w:val="00B46541"/>
    <w:rsid w:val="00B61240"/>
    <w:rsid w:val="00B70445"/>
    <w:rsid w:val="00B706E9"/>
    <w:rsid w:val="00B7415A"/>
    <w:rsid w:val="00B74B32"/>
    <w:rsid w:val="00B77D3A"/>
    <w:rsid w:val="00B83B17"/>
    <w:rsid w:val="00B91AAD"/>
    <w:rsid w:val="00B93F99"/>
    <w:rsid w:val="00B97DAA"/>
    <w:rsid w:val="00BA32B5"/>
    <w:rsid w:val="00BA4CA0"/>
    <w:rsid w:val="00BD6362"/>
    <w:rsid w:val="00BD76A4"/>
    <w:rsid w:val="00BF297E"/>
    <w:rsid w:val="00C01781"/>
    <w:rsid w:val="00C10F2A"/>
    <w:rsid w:val="00C17149"/>
    <w:rsid w:val="00C23EB1"/>
    <w:rsid w:val="00C32F25"/>
    <w:rsid w:val="00C3419A"/>
    <w:rsid w:val="00C349AC"/>
    <w:rsid w:val="00C37CB8"/>
    <w:rsid w:val="00C537A4"/>
    <w:rsid w:val="00C61782"/>
    <w:rsid w:val="00C624D8"/>
    <w:rsid w:val="00C86A69"/>
    <w:rsid w:val="00CA684B"/>
    <w:rsid w:val="00CF23B8"/>
    <w:rsid w:val="00D050A5"/>
    <w:rsid w:val="00D0686C"/>
    <w:rsid w:val="00D105E1"/>
    <w:rsid w:val="00D14F80"/>
    <w:rsid w:val="00D15527"/>
    <w:rsid w:val="00D212B3"/>
    <w:rsid w:val="00D42F54"/>
    <w:rsid w:val="00D526CD"/>
    <w:rsid w:val="00D5701D"/>
    <w:rsid w:val="00D65485"/>
    <w:rsid w:val="00D73691"/>
    <w:rsid w:val="00D85960"/>
    <w:rsid w:val="00D87C02"/>
    <w:rsid w:val="00D93804"/>
    <w:rsid w:val="00D963FE"/>
    <w:rsid w:val="00DA4B32"/>
    <w:rsid w:val="00DA64FB"/>
    <w:rsid w:val="00DC06FB"/>
    <w:rsid w:val="00DC79A1"/>
    <w:rsid w:val="00DE1224"/>
    <w:rsid w:val="00E0459A"/>
    <w:rsid w:val="00E0542A"/>
    <w:rsid w:val="00E126EE"/>
    <w:rsid w:val="00E1309B"/>
    <w:rsid w:val="00E13B0C"/>
    <w:rsid w:val="00E144D9"/>
    <w:rsid w:val="00E14C12"/>
    <w:rsid w:val="00E22CA8"/>
    <w:rsid w:val="00E22F53"/>
    <w:rsid w:val="00E314BC"/>
    <w:rsid w:val="00E459AD"/>
    <w:rsid w:val="00E54863"/>
    <w:rsid w:val="00E55188"/>
    <w:rsid w:val="00E556E4"/>
    <w:rsid w:val="00E573E5"/>
    <w:rsid w:val="00E6209A"/>
    <w:rsid w:val="00E71072"/>
    <w:rsid w:val="00E72EBB"/>
    <w:rsid w:val="00E846DA"/>
    <w:rsid w:val="00E85E28"/>
    <w:rsid w:val="00E865B8"/>
    <w:rsid w:val="00E933FD"/>
    <w:rsid w:val="00E93E6C"/>
    <w:rsid w:val="00E94FB0"/>
    <w:rsid w:val="00E95C12"/>
    <w:rsid w:val="00ED329C"/>
    <w:rsid w:val="00ED7E8C"/>
    <w:rsid w:val="00EF5A19"/>
    <w:rsid w:val="00EF7C18"/>
    <w:rsid w:val="00F20953"/>
    <w:rsid w:val="00F25D09"/>
    <w:rsid w:val="00F33B69"/>
    <w:rsid w:val="00F3521C"/>
    <w:rsid w:val="00F35D19"/>
    <w:rsid w:val="00F53C13"/>
    <w:rsid w:val="00F6028D"/>
    <w:rsid w:val="00F60337"/>
    <w:rsid w:val="00F62819"/>
    <w:rsid w:val="00F71B47"/>
    <w:rsid w:val="00F76D7F"/>
    <w:rsid w:val="00F82809"/>
    <w:rsid w:val="00F84C71"/>
    <w:rsid w:val="00F8587A"/>
    <w:rsid w:val="00F928BC"/>
    <w:rsid w:val="00F9295A"/>
    <w:rsid w:val="00FA18F9"/>
    <w:rsid w:val="00FB65A6"/>
    <w:rsid w:val="00FC0A1A"/>
    <w:rsid w:val="00FC373A"/>
    <w:rsid w:val="00FC5143"/>
    <w:rsid w:val="00FC59C5"/>
    <w:rsid w:val="00FC782C"/>
    <w:rsid w:val="00FD1475"/>
    <w:rsid w:val="00FE4266"/>
    <w:rsid w:val="00FF0F9D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E116A27"/>
  <w15:docId w15:val="{DB5BC904-C3C9-482C-A658-5B2E72BA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A14B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A14B6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14B60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8A7C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A7C0E"/>
  </w:style>
  <w:style w:type="paragraph" w:styleId="Sidefod">
    <w:name w:val="footer"/>
    <w:basedOn w:val="Normal"/>
    <w:link w:val="SidefodTegn"/>
    <w:uiPriority w:val="99"/>
    <w:unhideWhenUsed/>
    <w:rsid w:val="008A7C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A7C0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A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A7C0E"/>
    <w:rPr>
      <w:rFonts w:ascii="Tahoma" w:hAnsi="Tahoma" w:cs="Tahoma"/>
      <w:sz w:val="16"/>
      <w:szCs w:val="16"/>
    </w:rPr>
  </w:style>
  <w:style w:type="paragraph" w:customStyle="1" w:styleId="onecomwebmail-msonormal">
    <w:name w:val="onecomwebmail-msonormal"/>
    <w:basedOn w:val="Normal"/>
    <w:rsid w:val="00E9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Default">
    <w:name w:val="Default"/>
    <w:rsid w:val="00E95C12"/>
    <w:pPr>
      <w:autoSpaceDE w:val="0"/>
      <w:autoSpaceDN w:val="0"/>
      <w:adjustRightInd w:val="0"/>
      <w:spacing w:after="0" w:line="240" w:lineRule="auto"/>
    </w:pPr>
    <w:rPr>
      <w:rFonts w:ascii="Open Sans Light" w:hAnsi="Open Sans Light" w:cs="Open Sans Ligh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E95C12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E95C12"/>
    <w:rPr>
      <w:rFonts w:cs="Open Sans Light"/>
      <w:color w:val="000000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8271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8271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8271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8271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8271E"/>
    <w:rPr>
      <w:b/>
      <w:bCs/>
      <w:sz w:val="20"/>
      <w:szCs w:val="20"/>
    </w:rPr>
  </w:style>
  <w:style w:type="paragraph" w:customStyle="1" w:styleId="font8">
    <w:name w:val="font_8"/>
    <w:basedOn w:val="Normal"/>
    <w:rsid w:val="00BD6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onecomwebmail-msolistparagraph">
    <w:name w:val="onecomwebmail-msolistparagraph"/>
    <w:basedOn w:val="Normal"/>
    <w:rsid w:val="000A7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re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kitektgruppen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25217-3A5C-4EFB-97E0-2568E96E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545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Klaus</dc:creator>
  <cp:lastModifiedBy>Trine Haulund</cp:lastModifiedBy>
  <cp:revision>6</cp:revision>
  <cp:lastPrinted>2017-09-20T09:01:00Z</cp:lastPrinted>
  <dcterms:created xsi:type="dcterms:W3CDTF">2017-09-20T12:31:00Z</dcterms:created>
  <dcterms:modified xsi:type="dcterms:W3CDTF">2018-01-17T10:25:00Z</dcterms:modified>
</cp:coreProperties>
</file>