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DC" w:rsidRDefault="00194EDC" w:rsidP="00720EEC">
      <w:pPr>
        <w:ind w:left="142"/>
        <w:rPr>
          <w:rFonts w:ascii="Impact" w:hAnsi="Impact"/>
          <w:sz w:val="40"/>
        </w:rPr>
      </w:pPr>
    </w:p>
    <w:p w:rsidR="00194EDC" w:rsidRDefault="00194EDC" w:rsidP="00720EEC">
      <w:pPr>
        <w:ind w:left="142"/>
        <w:rPr>
          <w:rFonts w:ascii="Impact" w:hAnsi="Impact"/>
          <w:sz w:val="40"/>
        </w:rPr>
      </w:pPr>
    </w:p>
    <w:p w:rsidR="00970492" w:rsidRPr="002F4155" w:rsidRDefault="002F4155" w:rsidP="00720EEC">
      <w:pPr>
        <w:ind w:left="142"/>
        <w:rPr>
          <w:rFonts w:ascii="Impact" w:hAnsi="Impact"/>
          <w:sz w:val="40"/>
        </w:rPr>
      </w:pPr>
      <w:bookmarkStart w:id="0" w:name="_GoBack"/>
      <w:bookmarkEnd w:id="0"/>
      <w:r w:rsidRPr="002F4155">
        <w:rPr>
          <w:rFonts w:ascii="Impact" w:hAnsi="Impact"/>
          <w:sz w:val="40"/>
        </w:rPr>
        <w:t>Anhöriga skickar sommarhälsningar till ministrarna på Socialdepartmentet</w:t>
      </w:r>
    </w:p>
    <w:p w:rsidR="002F4155" w:rsidRPr="002F4155" w:rsidRDefault="002F4155" w:rsidP="002F4155">
      <w:pPr>
        <w:ind w:left="142"/>
        <w:rPr>
          <w:rFonts w:ascii="Garamond" w:hAnsi="Garamond"/>
          <w:b/>
          <w:bCs/>
          <w:sz w:val="21"/>
          <w:szCs w:val="21"/>
        </w:rPr>
      </w:pPr>
      <w:r w:rsidRPr="002F4155">
        <w:rPr>
          <w:rFonts w:ascii="Garamond" w:hAnsi="Garamond"/>
          <w:b/>
          <w:bCs/>
          <w:sz w:val="21"/>
          <w:szCs w:val="21"/>
        </w:rPr>
        <w:t>Anhöriga är en grupp som ofta tas för given. De får ta ett allt större ansvar för sina närstående men har samtidigt svårt att göra sina egna röster hörda. För att uppmärksamma den ohållbara situationen uppmanar Anhörigas Riksförbund</w:t>
      </w:r>
      <w:r>
        <w:rPr>
          <w:rFonts w:ascii="Garamond" w:hAnsi="Garamond"/>
          <w:b/>
          <w:bCs/>
          <w:sz w:val="21"/>
          <w:szCs w:val="21"/>
        </w:rPr>
        <w:t>, inom ramen för Anhörigåret 2015,</w:t>
      </w:r>
      <w:r w:rsidRPr="002F4155">
        <w:rPr>
          <w:rFonts w:ascii="Garamond" w:hAnsi="Garamond"/>
          <w:b/>
          <w:bCs/>
          <w:sz w:val="21"/>
          <w:szCs w:val="21"/>
        </w:rPr>
        <w:t xml:space="preserve"> landets anhöriga att berätta om sin vardag via </w:t>
      </w:r>
      <w:r>
        <w:rPr>
          <w:rFonts w:ascii="Garamond" w:hAnsi="Garamond"/>
          <w:b/>
          <w:bCs/>
          <w:sz w:val="21"/>
          <w:szCs w:val="21"/>
        </w:rPr>
        <w:t>vykort med en sommarhälsning till ministrarna på Socialdepartementet</w:t>
      </w:r>
      <w:r w:rsidRPr="002F4155">
        <w:rPr>
          <w:rFonts w:ascii="Garamond" w:hAnsi="Garamond"/>
          <w:b/>
          <w:bCs/>
          <w:sz w:val="21"/>
          <w:szCs w:val="21"/>
        </w:rPr>
        <w:t xml:space="preserve">. </w:t>
      </w:r>
    </w:p>
    <w:p w:rsidR="002F4155" w:rsidRPr="00206CCE" w:rsidRDefault="002F4155" w:rsidP="002F4155">
      <w:pPr>
        <w:ind w:left="142"/>
        <w:rPr>
          <w:rFonts w:ascii="Garamond" w:hAnsi="Garamond"/>
        </w:rPr>
      </w:pPr>
      <w:r w:rsidRPr="00206CCE">
        <w:rPr>
          <w:rFonts w:ascii="Garamond" w:hAnsi="Garamond"/>
        </w:rPr>
        <w:t xml:space="preserve">– Många anhöriga lever under orimliga krav. De vill av hela sitt hjärta hjälpa sin närstående men går själva under av att aldrig någonsin få tid för sina egna behov. Dessutom känner allt för få anhöriga till att kommunerna enligt socialtjänstlagen är skyldiga att erbjuda anhörigstöd, säger </w:t>
      </w:r>
      <w:r>
        <w:rPr>
          <w:rFonts w:ascii="Garamond" w:hAnsi="Garamond"/>
        </w:rPr>
        <w:t>samordnare för Anhörigåret 2015,</w:t>
      </w:r>
      <w:r w:rsidRPr="00206CCE">
        <w:rPr>
          <w:rFonts w:ascii="Garamond" w:hAnsi="Garamond"/>
        </w:rPr>
        <w:t xml:space="preserve"> Alf Andersson.</w:t>
      </w:r>
    </w:p>
    <w:p w:rsidR="002F4155" w:rsidRPr="00206CCE" w:rsidRDefault="002F4155" w:rsidP="002F4155">
      <w:pPr>
        <w:ind w:left="142"/>
        <w:rPr>
          <w:rFonts w:ascii="Garamond" w:hAnsi="Garamond"/>
        </w:rPr>
      </w:pPr>
      <w:r w:rsidRPr="00206CCE">
        <w:rPr>
          <w:rFonts w:ascii="Garamond" w:hAnsi="Garamond"/>
        </w:rPr>
        <w:t xml:space="preserve">Anhörigas Riksförbund uppmanar därför anhöriga till att </w:t>
      </w:r>
      <w:r>
        <w:rPr>
          <w:rFonts w:ascii="Garamond" w:hAnsi="Garamond"/>
        </w:rPr>
        <w:t xml:space="preserve">berätta om sina vardagsönskningar genom att </w:t>
      </w:r>
      <w:r w:rsidRPr="00206CCE">
        <w:rPr>
          <w:rFonts w:ascii="Garamond" w:hAnsi="Garamond"/>
        </w:rPr>
        <w:t>skicka</w:t>
      </w:r>
      <w:r>
        <w:rPr>
          <w:rFonts w:ascii="Garamond" w:hAnsi="Garamond"/>
        </w:rPr>
        <w:t xml:space="preserve"> en sommarhälsning</w:t>
      </w:r>
      <w:r w:rsidRPr="00206CCE">
        <w:rPr>
          <w:rFonts w:ascii="Garamond" w:hAnsi="Garamond"/>
        </w:rPr>
        <w:t xml:space="preserve"> till </w:t>
      </w:r>
      <w:r>
        <w:rPr>
          <w:rFonts w:ascii="Garamond" w:hAnsi="Garamond"/>
        </w:rPr>
        <w:t xml:space="preserve">ministrarna på </w:t>
      </w:r>
      <w:r w:rsidR="009360FB">
        <w:rPr>
          <w:rFonts w:ascii="Garamond" w:hAnsi="Garamond"/>
        </w:rPr>
        <w:t>Socialdepartementet; Barn- äldre- och jämnställdhetsminister Åsa Regnér, Socialförsäkringsminister Annika Strandhäll och Folkhälso- sjukvårds och idrottsminister Gabriel Wikström.</w:t>
      </w:r>
      <w:r w:rsidRPr="00206CCE">
        <w:rPr>
          <w:rFonts w:ascii="Garamond" w:hAnsi="Garamond"/>
        </w:rPr>
        <w:t xml:space="preserve"> Förbundet vill att </w:t>
      </w:r>
      <w:r w:rsidR="009360FB">
        <w:rPr>
          <w:rFonts w:ascii="Garamond" w:hAnsi="Garamond"/>
        </w:rPr>
        <w:t>de</w:t>
      </w:r>
      <w:r w:rsidRPr="00206CCE">
        <w:rPr>
          <w:rFonts w:ascii="Garamond" w:hAnsi="Garamond"/>
        </w:rPr>
        <w:t xml:space="preserve"> ska veta vilka behov och drömmar som anhöriga har och på</w:t>
      </w:r>
      <w:r>
        <w:rPr>
          <w:rFonts w:ascii="Garamond" w:hAnsi="Garamond"/>
        </w:rPr>
        <w:t xml:space="preserve"> vilket sätt </w:t>
      </w:r>
      <w:r w:rsidR="009360FB">
        <w:rPr>
          <w:rFonts w:ascii="Garamond" w:hAnsi="Garamond"/>
        </w:rPr>
        <w:t>de</w:t>
      </w:r>
      <w:r>
        <w:rPr>
          <w:rFonts w:ascii="Garamond" w:hAnsi="Garamond"/>
        </w:rPr>
        <w:t xml:space="preserve"> som politiker skulle kunna</w:t>
      </w:r>
      <w:r w:rsidRPr="00206CCE">
        <w:rPr>
          <w:rFonts w:ascii="Garamond" w:hAnsi="Garamond"/>
        </w:rPr>
        <w:t xml:space="preserve"> underlätta för dem som tar hand om en närstående.</w:t>
      </w:r>
    </w:p>
    <w:p w:rsidR="002F4155" w:rsidRPr="00206CCE" w:rsidRDefault="002F4155" w:rsidP="002F4155">
      <w:pPr>
        <w:ind w:left="142"/>
        <w:rPr>
          <w:rFonts w:ascii="Garamond" w:hAnsi="Garamond"/>
        </w:rPr>
      </w:pPr>
      <w:r w:rsidRPr="00206CCE">
        <w:rPr>
          <w:rFonts w:ascii="Garamond" w:hAnsi="Garamond"/>
        </w:rPr>
        <w:t>– Vi tycker att det är oerhört viktigt att frågan kommer upp till ytan och att ansvariga politiker blir påminda om hur vardagen för en anhörig kan se ut, säger Alf Andersson.</w:t>
      </w:r>
    </w:p>
    <w:p w:rsidR="002F4155" w:rsidRDefault="002F4155" w:rsidP="002F4155">
      <w:pPr>
        <w:ind w:left="142"/>
        <w:rPr>
          <w:rFonts w:ascii="Garamond" w:hAnsi="Garamond"/>
        </w:rPr>
      </w:pPr>
      <w:r w:rsidRPr="00206CCE">
        <w:rPr>
          <w:rFonts w:ascii="Garamond" w:hAnsi="Garamond"/>
        </w:rPr>
        <w:t xml:space="preserve">Anhörigas Riksförbund har spridit sin uppmaning via de lokala anhörigföreningarna runt om i landet och hoppas att även andra </w:t>
      </w:r>
      <w:r w:rsidR="009360FB">
        <w:rPr>
          <w:rFonts w:ascii="Garamond" w:hAnsi="Garamond"/>
        </w:rPr>
        <w:t xml:space="preserve">ska skicka </w:t>
      </w:r>
      <w:r w:rsidR="00421CF5">
        <w:rPr>
          <w:rFonts w:ascii="Garamond" w:hAnsi="Garamond"/>
        </w:rPr>
        <w:t xml:space="preserve">in </w:t>
      </w:r>
      <w:r w:rsidR="009360FB">
        <w:rPr>
          <w:rFonts w:ascii="Garamond" w:hAnsi="Garamond"/>
        </w:rPr>
        <w:t>sommarhälsningar</w:t>
      </w:r>
      <w:r w:rsidR="008B0345">
        <w:rPr>
          <w:rFonts w:ascii="Garamond" w:hAnsi="Garamond"/>
        </w:rPr>
        <w:t>.</w:t>
      </w:r>
    </w:p>
    <w:p w:rsidR="00194EDC" w:rsidRDefault="00194EDC" w:rsidP="00720EEC">
      <w:pPr>
        <w:tabs>
          <w:tab w:val="left" w:pos="5954"/>
        </w:tabs>
        <w:ind w:left="142"/>
        <w:rPr>
          <w:rFonts w:ascii="Garamond" w:hAnsi="Garamond"/>
          <w:b/>
        </w:rPr>
      </w:pPr>
    </w:p>
    <w:p w:rsidR="008608AF" w:rsidRPr="00B31B9E" w:rsidRDefault="001D0464" w:rsidP="00720EEC">
      <w:pPr>
        <w:tabs>
          <w:tab w:val="left" w:pos="5954"/>
        </w:tabs>
        <w:ind w:left="142"/>
        <w:rPr>
          <w:rFonts w:ascii="Garamond" w:hAnsi="Garamond"/>
        </w:rPr>
      </w:pPr>
      <w:r>
        <w:rPr>
          <w:rFonts w:ascii="Garamond" w:hAnsi="Garamond"/>
          <w:b/>
        </w:rPr>
        <w:t>Kontaktperson</w:t>
      </w:r>
      <w:r w:rsidR="00102F3F">
        <w:rPr>
          <w:rFonts w:ascii="Garamond" w:hAnsi="Garamond"/>
          <w:b/>
        </w:rPr>
        <w:t>er</w:t>
      </w:r>
      <w:r w:rsidR="00B539F1" w:rsidRPr="00B31B9E">
        <w:rPr>
          <w:rFonts w:ascii="Garamond" w:hAnsi="Garamond"/>
          <w:b/>
        </w:rPr>
        <w:t>:</w:t>
      </w:r>
      <w:r w:rsidR="00B539F1" w:rsidRPr="00B31B9E">
        <w:rPr>
          <w:rFonts w:ascii="Garamond" w:hAnsi="Garamond"/>
        </w:rPr>
        <w:br/>
      </w:r>
      <w:r w:rsidR="00194EDC">
        <w:rPr>
          <w:rFonts w:ascii="Garamond" w:hAnsi="Garamond"/>
        </w:rPr>
        <w:t>Ann-Marie Högberg</w:t>
      </w:r>
      <w:r>
        <w:rPr>
          <w:rFonts w:ascii="Garamond" w:hAnsi="Garamond"/>
        </w:rPr>
        <w:tab/>
      </w:r>
      <w:r w:rsidR="009360FB">
        <w:rPr>
          <w:rFonts w:ascii="Garamond" w:hAnsi="Garamond"/>
        </w:rPr>
        <w:t>Alf Andersson</w:t>
      </w:r>
      <w:r w:rsidR="00B31B9E" w:rsidRPr="00B31B9E">
        <w:rPr>
          <w:rFonts w:ascii="Garamond" w:hAnsi="Garamond"/>
        </w:rPr>
        <w:tab/>
      </w:r>
      <w:r w:rsidR="00B31B9E" w:rsidRPr="00B31B9E">
        <w:rPr>
          <w:rFonts w:ascii="Garamond" w:hAnsi="Garamond"/>
        </w:rPr>
        <w:br/>
      </w:r>
      <w:r w:rsidR="00194EDC">
        <w:rPr>
          <w:rFonts w:ascii="Garamond" w:hAnsi="Garamond"/>
        </w:rPr>
        <w:t>Ordförande</w:t>
      </w:r>
      <w:r>
        <w:rPr>
          <w:rFonts w:ascii="Garamond" w:hAnsi="Garamond"/>
        </w:rPr>
        <w:tab/>
      </w:r>
      <w:r w:rsidR="009360FB">
        <w:rPr>
          <w:rFonts w:ascii="Garamond" w:hAnsi="Garamond"/>
        </w:rPr>
        <w:t>Samordnare</w:t>
      </w:r>
      <w:r w:rsidR="00B31B9E" w:rsidRPr="00B31B9E">
        <w:rPr>
          <w:rFonts w:ascii="Garamond" w:hAnsi="Garamond"/>
        </w:rPr>
        <w:tab/>
      </w:r>
      <w:r w:rsidR="00B31B9E" w:rsidRPr="00B31B9E">
        <w:rPr>
          <w:rFonts w:ascii="Garamond" w:hAnsi="Garamond"/>
        </w:rPr>
        <w:br/>
      </w:r>
      <w:r>
        <w:rPr>
          <w:rFonts w:ascii="Garamond" w:hAnsi="Garamond"/>
        </w:rPr>
        <w:t>Anhörigas Riksförbund</w:t>
      </w:r>
      <w:r>
        <w:rPr>
          <w:rFonts w:ascii="Garamond" w:hAnsi="Garamond"/>
        </w:rPr>
        <w:tab/>
      </w:r>
      <w:r w:rsidR="00B31B9E" w:rsidRPr="00B31B9E">
        <w:rPr>
          <w:rFonts w:ascii="Garamond" w:hAnsi="Garamond"/>
        </w:rPr>
        <w:t>A</w:t>
      </w:r>
      <w:r w:rsidR="009360FB">
        <w:rPr>
          <w:rFonts w:ascii="Garamond" w:hAnsi="Garamond"/>
        </w:rPr>
        <w:t>nhörigåret 2015</w:t>
      </w:r>
      <w:r w:rsidR="00B31B9E" w:rsidRPr="00B31B9E">
        <w:rPr>
          <w:rFonts w:ascii="Garamond" w:hAnsi="Garamond"/>
        </w:rPr>
        <w:br/>
      </w:r>
      <w:r w:rsidR="008544A9" w:rsidRPr="00B31B9E">
        <w:rPr>
          <w:rFonts w:ascii="Garamond" w:hAnsi="Garamond"/>
        </w:rPr>
        <w:t>Telefon:</w:t>
      </w:r>
      <w:r w:rsidR="00194EDC">
        <w:rPr>
          <w:rFonts w:ascii="Garamond" w:hAnsi="Garamond"/>
        </w:rPr>
        <w:t xml:space="preserve"> 070-87 90 093</w:t>
      </w:r>
      <w:r>
        <w:rPr>
          <w:rFonts w:ascii="Garamond" w:hAnsi="Garamond"/>
        </w:rPr>
        <w:tab/>
      </w:r>
      <w:r w:rsidR="009360FB">
        <w:rPr>
          <w:rFonts w:ascii="Garamond" w:hAnsi="Garamond"/>
        </w:rPr>
        <w:t>070</w:t>
      </w:r>
      <w:r w:rsidR="00B31B9E" w:rsidRPr="00B31B9E">
        <w:rPr>
          <w:rFonts w:ascii="Garamond" w:hAnsi="Garamond"/>
        </w:rPr>
        <w:t>-42 40 586</w:t>
      </w:r>
      <w:r w:rsidR="008608AF" w:rsidRPr="00B31B9E">
        <w:rPr>
          <w:rFonts w:ascii="Garamond" w:hAnsi="Garamond"/>
        </w:rPr>
        <w:br/>
      </w:r>
      <w:r w:rsidR="00720EEC" w:rsidRPr="00B31B9E">
        <w:rPr>
          <w:rFonts w:ascii="Garamond" w:hAnsi="Garamond"/>
        </w:rPr>
        <w:t>E-post:</w:t>
      </w:r>
      <w:r w:rsidR="00B31B9E" w:rsidRPr="00B31B9E">
        <w:rPr>
          <w:rFonts w:ascii="Garamond" w:hAnsi="Garamond"/>
        </w:rPr>
        <w:t xml:space="preserve"> </w:t>
      </w:r>
      <w:hyperlink r:id="rId8" w:history="1">
        <w:r w:rsidR="00194EDC" w:rsidRPr="00CC0EE6">
          <w:rPr>
            <w:rStyle w:val="Hyperlnk"/>
            <w:rFonts w:ascii="Garamond" w:hAnsi="Garamond"/>
          </w:rPr>
          <w:t>ann-marie.hogberg@anhorig.se</w:t>
        </w:r>
      </w:hyperlink>
      <w:r w:rsidR="00194EDC">
        <w:rPr>
          <w:rFonts w:ascii="Garamond" w:hAnsi="Garamond"/>
        </w:rPr>
        <w:t xml:space="preserve"> </w:t>
      </w:r>
      <w:r>
        <w:rPr>
          <w:rFonts w:ascii="Garamond" w:hAnsi="Garamond"/>
        </w:rPr>
        <w:tab/>
      </w:r>
      <w:hyperlink r:id="rId9" w:history="1">
        <w:r w:rsidR="009360FB" w:rsidRPr="006D1735">
          <w:rPr>
            <w:rStyle w:val="Hyperlnk"/>
            <w:rFonts w:ascii="Garamond" w:hAnsi="Garamond"/>
          </w:rPr>
          <w:t>alf.andersson@anhorig.se</w:t>
        </w:r>
      </w:hyperlink>
    </w:p>
    <w:p w:rsidR="00720EEC" w:rsidRPr="00B31B9E" w:rsidRDefault="007C3FA7" w:rsidP="00720EEC">
      <w:pPr>
        <w:ind w:left="142"/>
        <w:rPr>
          <w:rFonts w:ascii="Garamond" w:hAnsi="Garamond"/>
        </w:rPr>
      </w:pPr>
      <w:hyperlink r:id="rId10" w:history="1">
        <w:r w:rsidR="00720EEC" w:rsidRPr="00B31B9E">
          <w:rPr>
            <w:rStyle w:val="Hyperlnk"/>
            <w:rFonts w:ascii="Garamond" w:hAnsi="Garamond"/>
          </w:rPr>
          <w:t>www.anhörigåret2015.se</w:t>
        </w:r>
      </w:hyperlink>
      <w:r w:rsidR="00720EEC" w:rsidRPr="00B31B9E">
        <w:rPr>
          <w:rFonts w:ascii="Garamond" w:hAnsi="Garamond"/>
        </w:rPr>
        <w:t xml:space="preserve"> </w:t>
      </w:r>
      <w:r w:rsidR="007913AA" w:rsidRPr="00B31B9E">
        <w:rPr>
          <w:rFonts w:ascii="Garamond" w:hAnsi="Garamond"/>
        </w:rPr>
        <w:br/>
      </w:r>
      <w:hyperlink r:id="rId11" w:history="1">
        <w:r w:rsidR="00720EEC" w:rsidRPr="00B31B9E">
          <w:rPr>
            <w:rStyle w:val="Hyperlnk"/>
            <w:rFonts w:ascii="Garamond" w:hAnsi="Garamond"/>
          </w:rPr>
          <w:t>www.facebook.com/anhorigaret2015</w:t>
        </w:r>
      </w:hyperlink>
      <w:r w:rsidR="00720EEC" w:rsidRPr="00B31B9E">
        <w:rPr>
          <w:rFonts w:ascii="Garamond" w:hAnsi="Garamond"/>
        </w:rPr>
        <w:t xml:space="preserve"> </w:t>
      </w:r>
      <w:r w:rsidR="007913AA" w:rsidRPr="00B31B9E">
        <w:rPr>
          <w:rFonts w:ascii="Garamond" w:hAnsi="Garamond"/>
        </w:rPr>
        <w:br/>
      </w:r>
      <w:hyperlink r:id="rId12" w:history="1">
        <w:r w:rsidR="00720EEC" w:rsidRPr="00B31B9E">
          <w:rPr>
            <w:rStyle w:val="Hyperlnk"/>
            <w:rFonts w:ascii="Garamond" w:hAnsi="Garamond"/>
          </w:rPr>
          <w:t>www.twitter.com/anhorigaret2015</w:t>
        </w:r>
      </w:hyperlink>
      <w:r w:rsidR="00720EEC" w:rsidRPr="00B31B9E">
        <w:rPr>
          <w:rFonts w:ascii="Garamond" w:hAnsi="Garamond"/>
        </w:rPr>
        <w:t xml:space="preserve"> </w:t>
      </w:r>
    </w:p>
    <w:sectPr w:rsidR="00720EEC" w:rsidRPr="00B31B9E" w:rsidSect="00B31B9E">
      <w:headerReference w:type="default" r:id="rId13"/>
      <w:footerReference w:type="default" r:id="rId14"/>
      <w:pgSz w:w="11906" w:h="16838"/>
      <w:pgMar w:top="165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A7" w:rsidRDefault="007C3FA7" w:rsidP="008608AF">
      <w:pPr>
        <w:spacing w:after="0" w:line="240" w:lineRule="auto"/>
      </w:pPr>
      <w:r>
        <w:separator/>
      </w:r>
    </w:p>
  </w:endnote>
  <w:endnote w:type="continuationSeparator" w:id="0">
    <w:p w:rsidR="007C3FA7" w:rsidRDefault="007C3FA7" w:rsidP="0086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2A" w:rsidRDefault="000D0D2A" w:rsidP="000D0D2A">
    <w:pPr>
      <w:pStyle w:val="Sidfot"/>
      <w:rPr>
        <w:rFonts w:ascii="Garamond" w:hAnsi="Garamond"/>
        <w:sz w:val="20"/>
        <w:szCs w:val="21"/>
      </w:rPr>
    </w:pPr>
    <w:r>
      <w:rPr>
        <w:rFonts w:ascii="Garamond" w:hAnsi="Garamond"/>
        <w:sz w:val="20"/>
        <w:szCs w:val="21"/>
      </w:rPr>
      <w:t xml:space="preserve">Anhörigåret lyfter anhörigfrågorna med hjälp av olika aktörer och aktiviteter under 2015. Drivs av </w:t>
    </w:r>
  </w:p>
  <w:p w:rsidR="007913AA" w:rsidRPr="006B31A1" w:rsidRDefault="000D0D2A" w:rsidP="000D0D2A">
    <w:pPr>
      <w:pStyle w:val="Sidfot"/>
      <w:rPr>
        <w:rFonts w:ascii="Garamond" w:hAnsi="Garamond"/>
        <w:sz w:val="20"/>
      </w:rPr>
    </w:pPr>
    <w:r>
      <w:rPr>
        <w:rFonts w:ascii="Garamond" w:hAnsi="Garamond"/>
        <w:sz w:val="20"/>
        <w:szCs w:val="21"/>
      </w:rPr>
      <w:t xml:space="preserve">Anhörigas Riksförbund i </w:t>
    </w:r>
    <w:r w:rsidR="00B31B9E">
      <w:rPr>
        <w:rFonts w:ascii="Garamond" w:hAnsi="Garamond"/>
        <w:sz w:val="20"/>
        <w:szCs w:val="21"/>
      </w:rPr>
      <w:t>samarbete</w:t>
    </w:r>
    <w:r w:rsidR="00787807">
      <w:rPr>
        <w:rFonts w:ascii="Garamond" w:hAnsi="Garamond"/>
        <w:sz w:val="20"/>
        <w:szCs w:val="21"/>
      </w:rPr>
      <w:t xml:space="preserve"> med Frösunda Omsorg AB och</w:t>
    </w:r>
    <w:r w:rsidR="00B31B9E">
      <w:rPr>
        <w:rFonts w:ascii="Garamond" w:hAnsi="Garamond"/>
        <w:sz w:val="20"/>
        <w:szCs w:val="21"/>
      </w:rPr>
      <w:t xml:space="preserve"> SCA TENA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A7" w:rsidRDefault="007C3FA7" w:rsidP="008608AF">
      <w:pPr>
        <w:spacing w:after="0" w:line="240" w:lineRule="auto"/>
      </w:pPr>
      <w:r>
        <w:separator/>
      </w:r>
    </w:p>
  </w:footnote>
  <w:footnote w:type="continuationSeparator" w:id="0">
    <w:p w:rsidR="007C3FA7" w:rsidRDefault="007C3FA7" w:rsidP="00860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39" w:rsidRPr="00945939" w:rsidRDefault="00102F3F">
    <w:pPr>
      <w:pStyle w:val="Sidhuvud"/>
      <w:rPr>
        <w:rFonts w:ascii="Garamond" w:hAnsi="Garamond"/>
        <w:sz w:val="24"/>
      </w:rPr>
    </w:pPr>
    <w:r>
      <w:rPr>
        <w:noProof/>
        <w:lang w:eastAsia="sv-SE"/>
      </w:rPr>
      <w:drawing>
        <wp:inline distT="0" distB="0" distL="0" distR="0">
          <wp:extent cx="1943100" cy="562443"/>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s_Riksforbun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5210" cy="563054"/>
                  </a:xfrm>
                  <a:prstGeom prst="rect">
                    <a:avLst/>
                  </a:prstGeom>
                </pic:spPr>
              </pic:pic>
            </a:graphicData>
          </a:graphic>
        </wp:inline>
      </w:drawing>
    </w:r>
    <w:r w:rsidR="00720EEC">
      <w:rPr>
        <w:noProof/>
        <w:lang w:eastAsia="sv-SE"/>
      </w:rPr>
      <w:drawing>
        <wp:inline distT="0" distB="0" distL="0" distR="0" wp14:anchorId="1CB3253A" wp14:editId="1FA7DF5D">
          <wp:extent cx="2242868" cy="560717"/>
          <wp:effectExtent l="0" t="0" r="508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ret2015_logo.png"/>
                  <pic:cNvPicPr/>
                </pic:nvPicPr>
                <pic:blipFill>
                  <a:blip r:embed="rId2">
                    <a:extLst>
                      <a:ext uri="{28A0092B-C50C-407E-A947-70E740481C1C}">
                        <a14:useLocalDpi xmlns:a14="http://schemas.microsoft.com/office/drawing/2010/main" val="0"/>
                      </a:ext>
                    </a:extLst>
                  </a:blip>
                  <a:stretch>
                    <a:fillRect/>
                  </a:stretch>
                </pic:blipFill>
                <pic:spPr>
                  <a:xfrm>
                    <a:off x="0" y="0"/>
                    <a:ext cx="2242197" cy="560549"/>
                  </a:xfrm>
                  <a:prstGeom prst="rect">
                    <a:avLst/>
                  </a:prstGeom>
                </pic:spPr>
              </pic:pic>
            </a:graphicData>
          </a:graphic>
        </wp:inline>
      </w:drawing>
    </w:r>
    <w:r w:rsidR="008608AF">
      <w:tab/>
    </w:r>
    <w:r w:rsidR="008608AF">
      <w:tab/>
    </w:r>
  </w:p>
  <w:p w:rsidR="008608AF" w:rsidRDefault="00720EEC" w:rsidP="00720EEC">
    <w:pPr>
      <w:pStyle w:val="Sidhuvud"/>
      <w:rPr>
        <w:rFonts w:ascii="Garamond" w:hAnsi="Garamond"/>
        <w:sz w:val="24"/>
        <w:szCs w:val="24"/>
      </w:rPr>
    </w:pPr>
    <w:r>
      <w:rPr>
        <w:rFonts w:ascii="Garamond" w:hAnsi="Garamond"/>
        <w:sz w:val="24"/>
        <w:szCs w:val="24"/>
      </w:rPr>
      <w:tab/>
    </w:r>
    <w:r>
      <w:rPr>
        <w:rFonts w:ascii="Garamond" w:hAnsi="Garamond"/>
        <w:sz w:val="24"/>
        <w:szCs w:val="24"/>
      </w:rPr>
      <w:tab/>
      <w:t xml:space="preserve">Pressmeddelande </w:t>
    </w:r>
    <w:r w:rsidR="00194EDC">
      <w:rPr>
        <w:rFonts w:ascii="Garamond" w:hAnsi="Garamond"/>
        <w:sz w:val="24"/>
        <w:szCs w:val="24"/>
      </w:rPr>
      <w:t>8</w:t>
    </w:r>
    <w:r w:rsidR="00EF49FA">
      <w:rPr>
        <w:rFonts w:ascii="Garamond" w:hAnsi="Garamond"/>
        <w:sz w:val="24"/>
        <w:szCs w:val="24"/>
      </w:rPr>
      <w:t xml:space="preserve"> </w:t>
    </w:r>
    <w:r w:rsidR="002F4155">
      <w:rPr>
        <w:rFonts w:ascii="Garamond" w:hAnsi="Garamond"/>
        <w:sz w:val="24"/>
        <w:szCs w:val="24"/>
      </w:rPr>
      <w:t>juni</w:t>
    </w:r>
    <w:r w:rsidR="006A0DBB">
      <w:rPr>
        <w:rFonts w:ascii="Garamond" w:hAnsi="Garamond"/>
        <w:sz w:val="24"/>
        <w:szCs w:val="24"/>
      </w:rPr>
      <w:t xml:space="preserve"> </w:t>
    </w:r>
    <w:r w:rsidR="004616AB">
      <w:rPr>
        <w:rFonts w:ascii="Garamond" w:hAnsi="Garamond"/>
        <w:sz w:val="24"/>
        <w:szCs w:val="24"/>
      </w:rPr>
      <w:t>2015</w:t>
    </w:r>
  </w:p>
  <w:p w:rsidR="00B31B9E" w:rsidRDefault="00B31B9E" w:rsidP="00720EEC">
    <w:pPr>
      <w:pStyle w:val="Sidhuvud"/>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na Oscarsson">
    <w15:presenceInfo w15:providerId="Windows Live" w15:userId="6153653ea1384b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A9"/>
    <w:rsid w:val="00010FC6"/>
    <w:rsid w:val="00036CDE"/>
    <w:rsid w:val="000A2303"/>
    <w:rsid w:val="000A7A6B"/>
    <w:rsid w:val="000D0D2A"/>
    <w:rsid w:val="000F36EC"/>
    <w:rsid w:val="000F393A"/>
    <w:rsid w:val="00102F3F"/>
    <w:rsid w:val="001110CF"/>
    <w:rsid w:val="00115A43"/>
    <w:rsid w:val="00154893"/>
    <w:rsid w:val="0015714A"/>
    <w:rsid w:val="00184282"/>
    <w:rsid w:val="00194EDC"/>
    <w:rsid w:val="001D0464"/>
    <w:rsid w:val="00230CC5"/>
    <w:rsid w:val="00233891"/>
    <w:rsid w:val="00233ABD"/>
    <w:rsid w:val="002F4155"/>
    <w:rsid w:val="00324E59"/>
    <w:rsid w:val="00342F2B"/>
    <w:rsid w:val="00347F7E"/>
    <w:rsid w:val="0036364B"/>
    <w:rsid w:val="00385BEB"/>
    <w:rsid w:val="003F599C"/>
    <w:rsid w:val="0040642F"/>
    <w:rsid w:val="004128ED"/>
    <w:rsid w:val="00421CF5"/>
    <w:rsid w:val="004616AB"/>
    <w:rsid w:val="004803D2"/>
    <w:rsid w:val="004B5F3E"/>
    <w:rsid w:val="004C024E"/>
    <w:rsid w:val="0050052E"/>
    <w:rsid w:val="00527083"/>
    <w:rsid w:val="00535F7D"/>
    <w:rsid w:val="00537DFC"/>
    <w:rsid w:val="00564E00"/>
    <w:rsid w:val="005A256A"/>
    <w:rsid w:val="005A733A"/>
    <w:rsid w:val="005C231A"/>
    <w:rsid w:val="005D4191"/>
    <w:rsid w:val="005E0468"/>
    <w:rsid w:val="005E38FE"/>
    <w:rsid w:val="006076FC"/>
    <w:rsid w:val="00615681"/>
    <w:rsid w:val="00633A47"/>
    <w:rsid w:val="00660F35"/>
    <w:rsid w:val="00661079"/>
    <w:rsid w:val="006745A2"/>
    <w:rsid w:val="006813A3"/>
    <w:rsid w:val="00685E25"/>
    <w:rsid w:val="006A0DBB"/>
    <w:rsid w:val="006A1927"/>
    <w:rsid w:val="006B31A1"/>
    <w:rsid w:val="006C5211"/>
    <w:rsid w:val="00707212"/>
    <w:rsid w:val="00720EEC"/>
    <w:rsid w:val="00727463"/>
    <w:rsid w:val="00742E98"/>
    <w:rsid w:val="00787807"/>
    <w:rsid w:val="00790F65"/>
    <w:rsid w:val="007913AA"/>
    <w:rsid w:val="007C3FA7"/>
    <w:rsid w:val="007E0644"/>
    <w:rsid w:val="007F489D"/>
    <w:rsid w:val="00813099"/>
    <w:rsid w:val="00814C26"/>
    <w:rsid w:val="008544A9"/>
    <w:rsid w:val="0085753E"/>
    <w:rsid w:val="008608AF"/>
    <w:rsid w:val="00887673"/>
    <w:rsid w:val="008876DA"/>
    <w:rsid w:val="008B0345"/>
    <w:rsid w:val="008F1224"/>
    <w:rsid w:val="00902454"/>
    <w:rsid w:val="009360FB"/>
    <w:rsid w:val="00945939"/>
    <w:rsid w:val="009541EE"/>
    <w:rsid w:val="00956C1A"/>
    <w:rsid w:val="00970492"/>
    <w:rsid w:val="00983E45"/>
    <w:rsid w:val="009A1F14"/>
    <w:rsid w:val="009C7233"/>
    <w:rsid w:val="009F271B"/>
    <w:rsid w:val="009F6FDF"/>
    <w:rsid w:val="00AF3A39"/>
    <w:rsid w:val="00AF3DCB"/>
    <w:rsid w:val="00AF6550"/>
    <w:rsid w:val="00B25DD3"/>
    <w:rsid w:val="00B309CE"/>
    <w:rsid w:val="00B31B9E"/>
    <w:rsid w:val="00B539F1"/>
    <w:rsid w:val="00B84C24"/>
    <w:rsid w:val="00B86C54"/>
    <w:rsid w:val="00BC281C"/>
    <w:rsid w:val="00BD3E90"/>
    <w:rsid w:val="00C02B96"/>
    <w:rsid w:val="00C161DF"/>
    <w:rsid w:val="00C179B2"/>
    <w:rsid w:val="00C20505"/>
    <w:rsid w:val="00C43F43"/>
    <w:rsid w:val="00C52DF4"/>
    <w:rsid w:val="00C63AF3"/>
    <w:rsid w:val="00C642B1"/>
    <w:rsid w:val="00C728F9"/>
    <w:rsid w:val="00C86FE1"/>
    <w:rsid w:val="00CA0ECB"/>
    <w:rsid w:val="00CF3089"/>
    <w:rsid w:val="00CF4811"/>
    <w:rsid w:val="00CF53E5"/>
    <w:rsid w:val="00D01EEF"/>
    <w:rsid w:val="00D1046A"/>
    <w:rsid w:val="00D3453C"/>
    <w:rsid w:val="00DA027F"/>
    <w:rsid w:val="00DB1D84"/>
    <w:rsid w:val="00DC0957"/>
    <w:rsid w:val="00DE4C8B"/>
    <w:rsid w:val="00E029D8"/>
    <w:rsid w:val="00E456CF"/>
    <w:rsid w:val="00E92FF7"/>
    <w:rsid w:val="00EA392D"/>
    <w:rsid w:val="00EC1B88"/>
    <w:rsid w:val="00EF49FA"/>
    <w:rsid w:val="00F07497"/>
    <w:rsid w:val="00F9737A"/>
    <w:rsid w:val="00FA7D58"/>
    <w:rsid w:val="00FC7D67"/>
    <w:rsid w:val="00FE62E3"/>
    <w:rsid w:val="00FF0640"/>
    <w:rsid w:val="00FF5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customStyle="1" w:styleId="Allmntstyckeformat">
    <w:name w:val="[Allmänt styckeformat]"/>
    <w:basedOn w:val="Normal"/>
    <w:uiPriority w:val="99"/>
    <w:rsid w:val="000D0D2A"/>
    <w:pPr>
      <w:autoSpaceDE w:val="0"/>
      <w:autoSpaceDN w:val="0"/>
      <w:adjustRightInd w:val="0"/>
      <w:spacing w:after="0" w:line="288" w:lineRule="auto"/>
      <w:textAlignment w:val="center"/>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customStyle="1" w:styleId="Allmntstyckeformat">
    <w:name w:val="[Allmänt styckeformat]"/>
    <w:basedOn w:val="Normal"/>
    <w:uiPriority w:val="99"/>
    <w:rsid w:val="000D0D2A"/>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6683">
      <w:bodyDiv w:val="1"/>
      <w:marLeft w:val="0"/>
      <w:marRight w:val="0"/>
      <w:marTop w:val="0"/>
      <w:marBottom w:val="0"/>
      <w:divBdr>
        <w:top w:val="none" w:sz="0" w:space="0" w:color="auto"/>
        <w:left w:val="none" w:sz="0" w:space="0" w:color="auto"/>
        <w:bottom w:val="none" w:sz="0" w:space="0" w:color="auto"/>
        <w:right w:val="none" w:sz="0" w:space="0" w:color="auto"/>
      </w:divBdr>
    </w:div>
    <w:div w:id="1167013955">
      <w:bodyDiv w:val="1"/>
      <w:marLeft w:val="0"/>
      <w:marRight w:val="0"/>
      <w:marTop w:val="0"/>
      <w:marBottom w:val="0"/>
      <w:divBdr>
        <w:top w:val="none" w:sz="0" w:space="0" w:color="auto"/>
        <w:left w:val="none" w:sz="0" w:space="0" w:color="auto"/>
        <w:bottom w:val="none" w:sz="0" w:space="0" w:color="auto"/>
        <w:right w:val="none" w:sz="0" w:space="0" w:color="auto"/>
      </w:divBdr>
    </w:div>
    <w:div w:id="199918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rie.hogberg@anhorig.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witter.com/anhorigaret2015"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anhorigaret20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nh&#246;rig&#229;ret2015.se" TargetMode="External"/><Relationship Id="rId4" Type="http://schemas.openxmlformats.org/officeDocument/2006/relationships/settings" Target="settings.xml"/><Relationship Id="rId9" Type="http://schemas.openxmlformats.org/officeDocument/2006/relationships/hyperlink" Target="mailto:alf.andersson@anhorig.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724DD-618F-4291-8777-85892C8B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1841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Pressmeddelande</vt:lpstr>
    </vt:vector>
  </TitlesOfParts>
  <Company>Frösunda</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Mall</dc:subject>
  <dc:creator>Emma Aronsson</dc:creator>
  <cp:lastModifiedBy>Emma Aronsson</cp:lastModifiedBy>
  <cp:revision>2</cp:revision>
  <cp:lastPrinted>2015-04-07T12:06:00Z</cp:lastPrinted>
  <dcterms:created xsi:type="dcterms:W3CDTF">2015-06-05T08:20:00Z</dcterms:created>
  <dcterms:modified xsi:type="dcterms:W3CDTF">2015-06-05T08:20:00Z</dcterms:modified>
</cp:coreProperties>
</file>