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0969" w14:textId="77777777" w:rsidR="00D858CD" w:rsidRPr="00D858CD" w:rsidRDefault="00D858CD" w:rsidP="00D858CD">
      <w:pPr>
        <w:rPr>
          <w:rFonts w:ascii="Times New Roman" w:hAnsi="Times New Roman" w:cs="Times New Roman"/>
        </w:rPr>
      </w:pPr>
    </w:p>
    <w:p w14:paraId="63203887" w14:textId="77777777" w:rsidR="00D814E5" w:rsidRDefault="00D814E5" w:rsidP="00D858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86309" w14:textId="7BC0D815" w:rsidR="00D814E5" w:rsidRPr="0054264D" w:rsidRDefault="0054264D" w:rsidP="00D858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64D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54264D">
        <w:rPr>
          <w:rFonts w:ascii="Times New Roman" w:hAnsi="Times New Roman" w:cs="Times New Roman"/>
          <w:b/>
          <w:sz w:val="32"/>
          <w:szCs w:val="32"/>
        </w:rPr>
        <w:t xml:space="preserve">Beställa ett </w:t>
      </w:r>
      <w:proofErr w:type="gramStart"/>
      <w:r w:rsidRPr="0054264D">
        <w:rPr>
          <w:rFonts w:ascii="Times New Roman" w:hAnsi="Times New Roman" w:cs="Times New Roman"/>
          <w:b/>
          <w:sz w:val="32"/>
          <w:szCs w:val="32"/>
        </w:rPr>
        <w:t>ton natursten</w:t>
      </w:r>
      <w:proofErr w:type="gramEnd"/>
      <w:r w:rsidRPr="0054264D">
        <w:rPr>
          <w:rFonts w:ascii="Times New Roman" w:hAnsi="Times New Roman" w:cs="Times New Roman"/>
          <w:b/>
          <w:sz w:val="32"/>
          <w:szCs w:val="32"/>
        </w:rPr>
        <w:t xml:space="preserve"> i en webbshop</w:t>
      </w:r>
      <w:r>
        <w:rPr>
          <w:rFonts w:ascii="Times New Roman" w:hAnsi="Times New Roman" w:cs="Times New Roman"/>
          <w:b/>
          <w:sz w:val="32"/>
          <w:szCs w:val="32"/>
        </w:rPr>
        <w:t>?</w:t>
      </w:r>
      <w:r w:rsidRPr="0054264D">
        <w:rPr>
          <w:rFonts w:ascii="Times New Roman" w:hAnsi="Times New Roman" w:cs="Times New Roman"/>
          <w:b/>
          <w:sz w:val="32"/>
          <w:szCs w:val="32"/>
        </w:rPr>
        <w:t>”</w:t>
      </w:r>
    </w:p>
    <w:p w14:paraId="00CC7FB9" w14:textId="47BBB3A4" w:rsidR="00D858CD" w:rsidRPr="0054264D" w:rsidRDefault="0054264D" w:rsidP="0054264D">
      <w:pPr>
        <w:jc w:val="center"/>
        <w:rPr>
          <w:rFonts w:ascii="Times New Roman" w:hAnsi="Times New Roman" w:cs="Times New Roman"/>
        </w:rPr>
      </w:pPr>
      <w:r w:rsidRPr="0054264D">
        <w:rPr>
          <w:rFonts w:ascii="Times New Roman" w:hAnsi="Times New Roman" w:cs="Times New Roman"/>
        </w:rPr>
        <w:t>Nordskiffer ser ett f</w:t>
      </w:r>
      <w:r w:rsidR="00D814E5" w:rsidRPr="0054264D">
        <w:rPr>
          <w:rFonts w:ascii="Times New Roman" w:hAnsi="Times New Roman" w:cs="Times New Roman"/>
        </w:rPr>
        <w:t xml:space="preserve">örändrat köpbeteende </w:t>
      </w:r>
      <w:r>
        <w:rPr>
          <w:rFonts w:ascii="Times New Roman" w:hAnsi="Times New Roman" w:cs="Times New Roman"/>
        </w:rPr>
        <w:t xml:space="preserve">när det kommer till </w:t>
      </w:r>
      <w:r w:rsidR="00D814E5" w:rsidRPr="0054264D">
        <w:rPr>
          <w:rFonts w:ascii="Times New Roman" w:hAnsi="Times New Roman" w:cs="Times New Roman"/>
        </w:rPr>
        <w:t>natursten</w:t>
      </w:r>
    </w:p>
    <w:p w14:paraId="28C70092" w14:textId="77777777" w:rsidR="00D858CD" w:rsidRDefault="00D858CD" w:rsidP="00D858CD">
      <w:pPr>
        <w:rPr>
          <w:rFonts w:ascii="Times New Roman" w:hAnsi="Times New Roman" w:cs="Times New Roman"/>
        </w:rPr>
      </w:pPr>
    </w:p>
    <w:p w14:paraId="144227E8" w14:textId="44FBDCC9" w:rsidR="00953D74" w:rsidRPr="00E77326" w:rsidRDefault="00D814E5" w:rsidP="00D858CD">
      <w:pPr>
        <w:rPr>
          <w:rFonts w:ascii="Times New Roman" w:hAnsi="Times New Roman" w:cs="Times New Roman"/>
          <w:b/>
        </w:rPr>
      </w:pPr>
      <w:r w:rsidRPr="00E77326">
        <w:rPr>
          <w:rFonts w:ascii="Times New Roman" w:hAnsi="Times New Roman" w:cs="Times New Roman"/>
          <w:b/>
        </w:rPr>
        <w:t xml:space="preserve">Nordskiffer är återförsäljare av </w:t>
      </w:r>
      <w:r w:rsidR="00414E8C">
        <w:rPr>
          <w:rFonts w:ascii="Times New Roman" w:hAnsi="Times New Roman" w:cs="Times New Roman"/>
          <w:b/>
        </w:rPr>
        <w:t xml:space="preserve">naturstenen skiffer </w:t>
      </w:r>
      <w:r w:rsidRPr="00E77326">
        <w:rPr>
          <w:rFonts w:ascii="Times New Roman" w:hAnsi="Times New Roman" w:cs="Times New Roman"/>
          <w:b/>
        </w:rPr>
        <w:t xml:space="preserve">och är ett av de företag som vittnar om </w:t>
      </w:r>
      <w:r w:rsidR="00397003" w:rsidRPr="00E77326">
        <w:rPr>
          <w:rFonts w:ascii="Times New Roman" w:hAnsi="Times New Roman" w:cs="Times New Roman"/>
          <w:b/>
        </w:rPr>
        <w:t>förändr</w:t>
      </w:r>
      <w:r w:rsidR="00414E8C">
        <w:rPr>
          <w:rFonts w:ascii="Times New Roman" w:hAnsi="Times New Roman" w:cs="Times New Roman"/>
          <w:b/>
        </w:rPr>
        <w:t>at</w:t>
      </w:r>
      <w:r w:rsidR="00397003" w:rsidRPr="00E77326">
        <w:rPr>
          <w:rFonts w:ascii="Times New Roman" w:hAnsi="Times New Roman" w:cs="Times New Roman"/>
          <w:b/>
        </w:rPr>
        <w:t xml:space="preserve"> </w:t>
      </w:r>
      <w:r w:rsidR="00414E8C">
        <w:rPr>
          <w:rFonts w:ascii="Times New Roman" w:hAnsi="Times New Roman" w:cs="Times New Roman"/>
          <w:b/>
        </w:rPr>
        <w:t xml:space="preserve">köpbeteende de </w:t>
      </w:r>
      <w:r w:rsidR="00397003" w:rsidRPr="00E77326">
        <w:rPr>
          <w:rFonts w:ascii="Times New Roman" w:hAnsi="Times New Roman" w:cs="Times New Roman"/>
          <w:b/>
        </w:rPr>
        <w:t>senaste åren.</w:t>
      </w:r>
      <w:r w:rsidR="00414E8C">
        <w:rPr>
          <w:rFonts w:ascii="Times New Roman" w:hAnsi="Times New Roman" w:cs="Times New Roman"/>
          <w:b/>
        </w:rPr>
        <w:t xml:space="preserve"> Inte minst under 2020 och fram till nu har företaget noterat att efterfrågan av miljövänliga material och möjlighet att handla online har ökat. Inom kort öppnar Nordskiffer sin webbshop i ett steg att möta</w:t>
      </w:r>
      <w:r w:rsidR="00BC57B9">
        <w:rPr>
          <w:rFonts w:ascii="Times New Roman" w:hAnsi="Times New Roman" w:cs="Times New Roman"/>
          <w:b/>
        </w:rPr>
        <w:t xml:space="preserve"> det ökade trycket från privatmarknaden.</w:t>
      </w:r>
    </w:p>
    <w:p w14:paraId="562FE5CC" w14:textId="217EC1F3" w:rsidR="00397003" w:rsidRDefault="00397003" w:rsidP="00D858CD">
      <w:pPr>
        <w:rPr>
          <w:rFonts w:ascii="Times New Roman" w:hAnsi="Times New Roman" w:cs="Times New Roman"/>
        </w:rPr>
      </w:pPr>
    </w:p>
    <w:p w14:paraId="2B3157A9" w14:textId="4CD1AD1E" w:rsidR="0051018B" w:rsidRDefault="0051018B" w:rsidP="0051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Flera trender som löper parallellt gör sig gällande när det kommer till </w:t>
      </w:r>
      <w:r w:rsidR="005327C1">
        <w:rPr>
          <w:rFonts w:ascii="Times New Roman" w:hAnsi="Times New Roman" w:cs="Times New Roman"/>
        </w:rPr>
        <w:t xml:space="preserve">den kraftigt </w:t>
      </w:r>
      <w:r>
        <w:rPr>
          <w:rFonts w:ascii="Times New Roman" w:hAnsi="Times New Roman" w:cs="Times New Roman"/>
        </w:rPr>
        <w:t>ökad</w:t>
      </w:r>
      <w:r w:rsidR="005327C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efterfrågan</w:t>
      </w:r>
      <w:r w:rsidR="00BC57B9">
        <w:rPr>
          <w:rFonts w:ascii="Times New Roman" w:hAnsi="Times New Roman" w:cs="Times New Roman"/>
        </w:rPr>
        <w:t xml:space="preserve"> av natursten</w:t>
      </w:r>
      <w:r>
        <w:rPr>
          <w:rFonts w:ascii="Times New Roman" w:hAnsi="Times New Roman" w:cs="Times New Roman"/>
        </w:rPr>
        <w:t xml:space="preserve">. </w:t>
      </w:r>
      <w:r w:rsidR="005327C1">
        <w:rPr>
          <w:rFonts w:ascii="Times New Roman" w:hAnsi="Times New Roman" w:cs="Times New Roman"/>
        </w:rPr>
        <w:t xml:space="preserve">Den allmänna kunskapen om natursten har ökat samtidigt som miljöintresset och intresset för hållbarhet har tagit fart i konsumentleden. </w:t>
      </w:r>
      <w:r w:rsidR="00BC57B9">
        <w:rPr>
          <w:rFonts w:ascii="Times New Roman" w:hAnsi="Times New Roman" w:cs="Times New Roman"/>
        </w:rPr>
        <w:t xml:space="preserve">Den sociala distanseringen </w:t>
      </w:r>
      <w:r w:rsidR="005327C1">
        <w:rPr>
          <w:rFonts w:ascii="Times New Roman" w:hAnsi="Times New Roman" w:cs="Times New Roman"/>
        </w:rPr>
        <w:t xml:space="preserve">under pandemin </w:t>
      </w:r>
      <w:r w:rsidR="00BC57B9">
        <w:rPr>
          <w:rFonts w:ascii="Times New Roman" w:hAnsi="Times New Roman" w:cs="Times New Roman"/>
        </w:rPr>
        <w:t xml:space="preserve">har </w:t>
      </w:r>
      <w:r w:rsidR="005327C1">
        <w:rPr>
          <w:rFonts w:ascii="Times New Roman" w:hAnsi="Times New Roman" w:cs="Times New Roman"/>
        </w:rPr>
        <w:t xml:space="preserve">dessutom </w:t>
      </w:r>
      <w:r w:rsidR="00BC57B9">
        <w:rPr>
          <w:rFonts w:ascii="Times New Roman" w:hAnsi="Times New Roman" w:cs="Times New Roman"/>
        </w:rPr>
        <w:t>gett hemmet en större betydelse</w:t>
      </w:r>
      <w:r w:rsidR="005327C1">
        <w:rPr>
          <w:rFonts w:ascii="Times New Roman" w:hAnsi="Times New Roman" w:cs="Times New Roman"/>
        </w:rPr>
        <w:t>.</w:t>
      </w:r>
    </w:p>
    <w:p w14:paraId="7C017F52" w14:textId="607E56F6" w:rsidR="00BC57B9" w:rsidRDefault="00BC57B9" w:rsidP="0051018B">
      <w:pPr>
        <w:rPr>
          <w:rFonts w:ascii="Times New Roman" w:hAnsi="Times New Roman" w:cs="Times New Roman"/>
        </w:rPr>
      </w:pPr>
    </w:p>
    <w:p w14:paraId="69DB040A" w14:textId="3BCC48B4" w:rsidR="00BC57B9" w:rsidRDefault="00BC57B9" w:rsidP="0051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Att folk renoverar hemma och även satsar på sin trädgård är en </w:t>
      </w:r>
      <w:r w:rsidR="00850C3A">
        <w:rPr>
          <w:rFonts w:ascii="Times New Roman" w:hAnsi="Times New Roman" w:cs="Times New Roman"/>
        </w:rPr>
        <w:t xml:space="preserve">ökad </w:t>
      </w:r>
      <w:r>
        <w:rPr>
          <w:rFonts w:ascii="Times New Roman" w:hAnsi="Times New Roman" w:cs="Times New Roman"/>
        </w:rPr>
        <w:t>trend sedan 2020 och det har hållit i sig, berättar Lisa Jäderkvist på Nordskiffer</w:t>
      </w:r>
      <w:r w:rsidR="00850C3A">
        <w:rPr>
          <w:rFonts w:ascii="Times New Roman" w:hAnsi="Times New Roman" w:cs="Times New Roman"/>
        </w:rPr>
        <w:t xml:space="preserve">. Vi </w:t>
      </w:r>
      <w:r w:rsidR="005327C1">
        <w:rPr>
          <w:rFonts w:ascii="Times New Roman" w:hAnsi="Times New Roman" w:cs="Times New Roman"/>
        </w:rPr>
        <w:t xml:space="preserve">har haft en </w:t>
      </w:r>
      <w:r w:rsidR="0054264D">
        <w:rPr>
          <w:rFonts w:ascii="Times New Roman" w:hAnsi="Times New Roman" w:cs="Times New Roman"/>
        </w:rPr>
        <w:t xml:space="preserve">stadigt </w:t>
      </w:r>
      <w:r w:rsidR="005327C1">
        <w:rPr>
          <w:rFonts w:ascii="Times New Roman" w:hAnsi="Times New Roman" w:cs="Times New Roman"/>
        </w:rPr>
        <w:t>ökad efterfrågan</w:t>
      </w:r>
      <w:r w:rsidR="0054264D">
        <w:rPr>
          <w:rFonts w:ascii="Times New Roman" w:hAnsi="Times New Roman" w:cs="Times New Roman"/>
        </w:rPr>
        <w:t xml:space="preserve"> på skiffer</w:t>
      </w:r>
      <w:r w:rsidR="005327C1">
        <w:rPr>
          <w:rFonts w:ascii="Times New Roman" w:hAnsi="Times New Roman" w:cs="Times New Roman"/>
        </w:rPr>
        <w:t xml:space="preserve"> sedan vi startade år 2015, men pandemin har påskyndat utvecklingen.</w:t>
      </w:r>
    </w:p>
    <w:p w14:paraId="33888506" w14:textId="77777777" w:rsidR="00414E8C" w:rsidRDefault="00414E8C" w:rsidP="00D858CD">
      <w:pPr>
        <w:rPr>
          <w:rFonts w:ascii="Times New Roman" w:hAnsi="Times New Roman" w:cs="Times New Roman"/>
        </w:rPr>
      </w:pPr>
    </w:p>
    <w:p w14:paraId="15090E2B" w14:textId="773B4E71" w:rsidR="0051018B" w:rsidRDefault="00414E8C" w:rsidP="0051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 det kommer till n</w:t>
      </w:r>
      <w:r w:rsidR="00E77326">
        <w:rPr>
          <w:rFonts w:ascii="Times New Roman" w:hAnsi="Times New Roman" w:cs="Times New Roman"/>
        </w:rPr>
        <w:t xml:space="preserve">atursten har </w:t>
      </w:r>
      <w:r>
        <w:rPr>
          <w:rFonts w:ascii="Times New Roman" w:hAnsi="Times New Roman" w:cs="Times New Roman"/>
        </w:rPr>
        <w:t>ett</w:t>
      </w:r>
      <w:r w:rsidR="00E77326">
        <w:rPr>
          <w:rFonts w:ascii="Times New Roman" w:hAnsi="Times New Roman" w:cs="Times New Roman"/>
        </w:rPr>
        <w:t xml:space="preserve"> begränsat </w:t>
      </w:r>
      <w:r>
        <w:rPr>
          <w:rFonts w:ascii="Times New Roman" w:hAnsi="Times New Roman" w:cs="Times New Roman"/>
        </w:rPr>
        <w:t>sortiment</w:t>
      </w:r>
      <w:r w:rsidR="00E77326">
        <w:rPr>
          <w:rFonts w:ascii="Times New Roman" w:hAnsi="Times New Roman" w:cs="Times New Roman"/>
        </w:rPr>
        <w:t xml:space="preserve"> gått att finna i bygghandeln men de flesta leverantörer i Sverige är även producenter och sköter hela försäljning såväl till privatkund som till företag.</w:t>
      </w:r>
    </w:p>
    <w:p w14:paraId="7CBDFE9C" w14:textId="6F3E9BC3" w:rsidR="0051018B" w:rsidRDefault="0051018B" w:rsidP="0051018B">
      <w:pPr>
        <w:rPr>
          <w:rFonts w:ascii="Times New Roman" w:hAnsi="Times New Roman" w:cs="Times New Roman"/>
        </w:rPr>
      </w:pPr>
    </w:p>
    <w:p w14:paraId="739A1DEE" w14:textId="4D88C308" w:rsidR="00BC57B9" w:rsidRDefault="00BC57B9" w:rsidP="00BC57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Tidigare när en privatperson skulle köpa ett </w:t>
      </w:r>
      <w:proofErr w:type="gramStart"/>
      <w:r>
        <w:rPr>
          <w:rFonts w:ascii="Times New Roman" w:hAnsi="Times New Roman" w:cs="Times New Roman"/>
        </w:rPr>
        <w:t>ton natursten</w:t>
      </w:r>
      <w:proofErr w:type="gramEnd"/>
      <w:r>
        <w:rPr>
          <w:rFonts w:ascii="Times New Roman" w:hAnsi="Times New Roman" w:cs="Times New Roman"/>
        </w:rPr>
        <w:t xml:space="preserve"> till sin uteplats så fanns webbshop kanske inte med som alternativ ens. Men i takt med att vanan av att handla på nätet har ökat, så verkar även </w:t>
      </w:r>
      <w:r w:rsidRPr="0054264D">
        <w:rPr>
          <w:rFonts w:ascii="Times New Roman" w:hAnsi="Times New Roman" w:cs="Times New Roman"/>
          <w:i/>
          <w:u w:val="single"/>
        </w:rPr>
        <w:t>vad</w:t>
      </w:r>
      <w:r>
        <w:rPr>
          <w:rFonts w:ascii="Times New Roman" w:hAnsi="Times New Roman" w:cs="Times New Roman"/>
        </w:rPr>
        <w:t xml:space="preserve"> man handlar på nätet </w:t>
      </w:r>
      <w:r w:rsidR="0054264D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>breddats</w:t>
      </w:r>
      <w:r w:rsidR="005426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327C1">
        <w:rPr>
          <w:rFonts w:ascii="Times New Roman" w:hAnsi="Times New Roman" w:cs="Times New Roman"/>
        </w:rPr>
        <w:t>menar</w:t>
      </w:r>
      <w:r>
        <w:rPr>
          <w:rFonts w:ascii="Times New Roman" w:hAnsi="Times New Roman" w:cs="Times New Roman"/>
        </w:rPr>
        <w:t xml:space="preserve"> Lisa.</w:t>
      </w:r>
    </w:p>
    <w:p w14:paraId="257FE77C" w14:textId="36E03C97" w:rsidR="00BC57B9" w:rsidRDefault="00BC57B9" w:rsidP="0051018B">
      <w:pPr>
        <w:rPr>
          <w:rFonts w:ascii="Times New Roman" w:hAnsi="Times New Roman" w:cs="Times New Roman"/>
        </w:rPr>
      </w:pPr>
    </w:p>
    <w:p w14:paraId="46DCC137" w14:textId="7AB87F91" w:rsidR="0051018B" w:rsidRDefault="00BC57B9" w:rsidP="00D8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1018B">
        <w:rPr>
          <w:rFonts w:ascii="Times New Roman" w:hAnsi="Times New Roman" w:cs="Times New Roman"/>
        </w:rPr>
        <w:t xml:space="preserve">örsäljning online är </w:t>
      </w:r>
      <w:r>
        <w:rPr>
          <w:rFonts w:ascii="Times New Roman" w:hAnsi="Times New Roman" w:cs="Times New Roman"/>
        </w:rPr>
        <w:t xml:space="preserve">ett grepp många företag har tagit till för att överleva pandemin. </w:t>
      </w:r>
      <w:r w:rsidR="0051018B">
        <w:rPr>
          <w:rFonts w:ascii="Times New Roman" w:hAnsi="Times New Roman" w:cs="Times New Roman"/>
        </w:rPr>
        <w:t xml:space="preserve">Samtidigt betonas </w:t>
      </w:r>
      <w:r>
        <w:rPr>
          <w:rFonts w:ascii="Times New Roman" w:hAnsi="Times New Roman" w:cs="Times New Roman"/>
        </w:rPr>
        <w:t xml:space="preserve">från flera håll att köpbeteendena är förändrade och </w:t>
      </w:r>
      <w:r w:rsidR="0051018B">
        <w:rPr>
          <w:rFonts w:ascii="Times New Roman" w:hAnsi="Times New Roman" w:cs="Times New Roman"/>
        </w:rPr>
        <w:t xml:space="preserve">att online försäljningen inte är </w:t>
      </w:r>
      <w:r>
        <w:rPr>
          <w:rFonts w:ascii="Times New Roman" w:hAnsi="Times New Roman" w:cs="Times New Roman"/>
        </w:rPr>
        <w:t xml:space="preserve">en </w:t>
      </w:r>
      <w:r w:rsidR="0051018B">
        <w:rPr>
          <w:rFonts w:ascii="Times New Roman" w:hAnsi="Times New Roman" w:cs="Times New Roman"/>
        </w:rPr>
        <w:t>övergående trend</w:t>
      </w:r>
      <w:r>
        <w:rPr>
          <w:rFonts w:ascii="Times New Roman" w:hAnsi="Times New Roman" w:cs="Times New Roman"/>
        </w:rPr>
        <w:t xml:space="preserve">, utan </w:t>
      </w:r>
      <w:r w:rsidR="0051018B">
        <w:rPr>
          <w:rFonts w:ascii="Times New Roman" w:hAnsi="Times New Roman" w:cs="Times New Roman"/>
        </w:rPr>
        <w:t>är här för att stanna.</w:t>
      </w:r>
    </w:p>
    <w:p w14:paraId="4F64E525" w14:textId="6CB78DBC" w:rsidR="00414E8C" w:rsidRDefault="00414E8C" w:rsidP="00D858CD">
      <w:pPr>
        <w:rPr>
          <w:rFonts w:ascii="Times New Roman" w:hAnsi="Times New Roman" w:cs="Times New Roman"/>
        </w:rPr>
      </w:pPr>
    </w:p>
    <w:p w14:paraId="58C56892" w14:textId="453AE539" w:rsidR="00414E8C" w:rsidRDefault="00BC57B9" w:rsidP="00D8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Vi har resonerat kring försäljning online under många år och har stått förberedda i väntan på att </w:t>
      </w:r>
      <w:r w:rsidR="005327C1">
        <w:rPr>
          <w:rFonts w:ascii="Times New Roman" w:hAnsi="Times New Roman" w:cs="Times New Roman"/>
        </w:rPr>
        <w:t>marknaden skulle mogna</w:t>
      </w:r>
      <w:r>
        <w:rPr>
          <w:rFonts w:ascii="Times New Roman" w:hAnsi="Times New Roman" w:cs="Times New Roman"/>
        </w:rPr>
        <w:t>. Nu kör vi igång vår egen webbshop som riktar sig främst till konsumenter och det ska bli spännande att se hur det faller ut</w:t>
      </w:r>
      <w:r w:rsidR="005327C1">
        <w:rPr>
          <w:rFonts w:ascii="Times New Roman" w:hAnsi="Times New Roman" w:cs="Times New Roman"/>
        </w:rPr>
        <w:t>, avslutar Lisa</w:t>
      </w:r>
      <w:r>
        <w:rPr>
          <w:rFonts w:ascii="Times New Roman" w:hAnsi="Times New Roman" w:cs="Times New Roman"/>
        </w:rPr>
        <w:t>.</w:t>
      </w:r>
    </w:p>
    <w:p w14:paraId="799D3C1A" w14:textId="77777777" w:rsidR="00D814E5" w:rsidRDefault="00D814E5" w:rsidP="00D858CD">
      <w:pPr>
        <w:rPr>
          <w:rFonts w:ascii="Times New Roman" w:hAnsi="Times New Roman" w:cs="Times New Roman"/>
        </w:rPr>
      </w:pPr>
    </w:p>
    <w:p w14:paraId="476900B8" w14:textId="71164F2C" w:rsidR="00D858CD" w:rsidRDefault="00D858CD" w:rsidP="00D8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</w:t>
      </w:r>
      <w:r w:rsidR="00D814E5">
        <w:rPr>
          <w:rFonts w:ascii="Times New Roman" w:hAnsi="Times New Roman" w:cs="Times New Roman"/>
        </w:rPr>
        <w:t xml:space="preserve">Lisa </w:t>
      </w:r>
      <w:proofErr w:type="spellStart"/>
      <w:r w:rsidR="00D814E5">
        <w:rPr>
          <w:rFonts w:ascii="Times New Roman" w:hAnsi="Times New Roman" w:cs="Times New Roman"/>
        </w:rPr>
        <w:t>Jäderqvist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7" w:history="1">
        <w:r w:rsidR="00D814E5" w:rsidRPr="001546D8">
          <w:rPr>
            <w:rStyle w:val="Hyperlnk"/>
            <w:rFonts w:ascii="Times New Roman" w:hAnsi="Times New Roman" w:cs="Times New Roman"/>
          </w:rPr>
          <w:t>lisa@nordskiffer.com</w:t>
        </w:r>
      </w:hyperlink>
      <w:r>
        <w:rPr>
          <w:rFonts w:ascii="Times New Roman" w:hAnsi="Times New Roman" w:cs="Times New Roman"/>
        </w:rPr>
        <w:t xml:space="preserve"> </w:t>
      </w:r>
      <w:r w:rsidR="00D814E5">
        <w:rPr>
          <w:rFonts w:ascii="Times New Roman" w:hAnsi="Times New Roman" w:cs="Times New Roman"/>
        </w:rPr>
        <w:t>042 33 13 98</w:t>
      </w:r>
    </w:p>
    <w:p w14:paraId="09521389" w14:textId="77777777" w:rsidR="00D814E5" w:rsidRDefault="00D814E5" w:rsidP="00D858CD">
      <w:pPr>
        <w:rPr>
          <w:rFonts w:ascii="Times New Roman" w:hAnsi="Times New Roman" w:cs="Times New Roman"/>
        </w:rPr>
      </w:pPr>
    </w:p>
    <w:p w14:paraId="76C5E079" w14:textId="657812B5" w:rsidR="00D858CD" w:rsidRPr="005327C1" w:rsidRDefault="00D858CD" w:rsidP="00D858CD">
      <w:pPr>
        <w:rPr>
          <w:rFonts w:ascii="Times New Roman" w:hAnsi="Times New Roman" w:cs="Times New Roman"/>
          <w:u w:val="single"/>
        </w:rPr>
      </w:pPr>
      <w:r w:rsidRPr="005327C1">
        <w:rPr>
          <w:rFonts w:ascii="Times New Roman" w:hAnsi="Times New Roman" w:cs="Times New Roman"/>
          <w:u w:val="single"/>
        </w:rPr>
        <w:t>Länkar:</w:t>
      </w:r>
    </w:p>
    <w:p w14:paraId="5E322A22" w14:textId="64A3D21F" w:rsidR="0054264D" w:rsidRPr="0054264D" w:rsidRDefault="0054264D" w:rsidP="005327C1">
      <w:pPr>
        <w:rPr>
          <w:rFonts w:ascii="Times New Roman" w:hAnsi="Times New Roman" w:cs="Times New Roman"/>
        </w:rPr>
      </w:pPr>
      <w:r w:rsidRPr="0054264D">
        <w:rPr>
          <w:rFonts w:ascii="Times New Roman" w:hAnsi="Times New Roman" w:cs="Times New Roman"/>
          <w:i/>
        </w:rPr>
        <w:t xml:space="preserve">- Nordskiffer Webbshop </w:t>
      </w:r>
      <w:r w:rsidRPr="0054264D">
        <w:rPr>
          <w:rFonts w:ascii="Times New Roman" w:hAnsi="Times New Roman" w:cs="Times New Roman"/>
        </w:rPr>
        <w:t>natursten online, Nordskiffer AB</w:t>
      </w:r>
    </w:p>
    <w:p w14:paraId="19D476C5" w14:textId="2AC885B7" w:rsidR="0054264D" w:rsidRPr="008E7C9F" w:rsidRDefault="001F35E9" w:rsidP="005327C1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="0054264D" w:rsidRPr="008E7C9F">
          <w:rPr>
            <w:rStyle w:val="Hyperlnk"/>
            <w:rFonts w:ascii="Times New Roman" w:hAnsi="Times New Roman" w:cs="Times New Roman"/>
            <w:sz w:val="20"/>
            <w:szCs w:val="20"/>
          </w:rPr>
          <w:t>https://www.shopnordskiffer.com</w:t>
        </w:r>
      </w:hyperlink>
    </w:p>
    <w:p w14:paraId="1456D81C" w14:textId="505EC180" w:rsidR="005327C1" w:rsidRPr="005327C1" w:rsidRDefault="0054264D" w:rsidP="005327C1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hAnsi="Times New Roman" w:cs="Times New Roman"/>
          <w:i/>
        </w:rPr>
        <w:t xml:space="preserve">- </w:t>
      </w:r>
      <w:r w:rsidR="005327C1" w:rsidRPr="005327C1">
        <w:rPr>
          <w:rFonts w:ascii="Times New Roman" w:hAnsi="Times New Roman" w:cs="Times New Roman"/>
          <w:i/>
        </w:rPr>
        <w:t>Miljöintresset växer trots pandemin</w:t>
      </w:r>
      <w:r w:rsidR="005327C1">
        <w:rPr>
          <w:rFonts w:ascii="Times New Roman" w:hAnsi="Times New Roman" w:cs="Times New Roman"/>
        </w:rPr>
        <w:t xml:space="preserve"> </w:t>
      </w:r>
      <w:r w:rsidR="005327C1" w:rsidRPr="005327C1">
        <w:rPr>
          <w:rFonts w:ascii="Ubuntu" w:eastAsia="Times New Roman" w:hAnsi="Ubuntu" w:cs="Times New Roman"/>
          <w:color w:val="3A3637"/>
          <w:sz w:val="23"/>
          <w:szCs w:val="23"/>
          <w:shd w:val="clear" w:color="auto" w:fill="FFFFFF"/>
          <w:lang w:eastAsia="sv-SE"/>
        </w:rPr>
        <w:t>John Magnus Roos, forskare vid Centrum för konsumtionsforskning på Handelshögskolan vid Göteborgs universitet</w:t>
      </w:r>
    </w:p>
    <w:p w14:paraId="04AB096A" w14:textId="69BE778C" w:rsidR="0054264D" w:rsidRPr="0054264D" w:rsidRDefault="001F35E9" w:rsidP="00D858CD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="0054264D" w:rsidRPr="001546D8">
          <w:rPr>
            <w:rStyle w:val="Hyperlnk"/>
            <w:rFonts w:ascii="Times New Roman" w:hAnsi="Times New Roman" w:cs="Times New Roman"/>
            <w:sz w:val="20"/>
            <w:szCs w:val="20"/>
          </w:rPr>
          <w:t>https://www.forskning.se/2021/03/10/miljointresset-vaxer-trots-pandemin/</w:t>
        </w:r>
      </w:hyperlink>
    </w:p>
    <w:p w14:paraId="0A4CD4F4" w14:textId="537AF28D" w:rsidR="005327C1" w:rsidRPr="005327C1" w:rsidRDefault="0054264D" w:rsidP="00D8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="005327C1" w:rsidRPr="005327C1">
        <w:rPr>
          <w:rFonts w:ascii="Times New Roman" w:hAnsi="Times New Roman" w:cs="Times New Roman"/>
          <w:i/>
        </w:rPr>
        <w:t>Corona förändrar detaljhandeln i grunden</w:t>
      </w:r>
      <w:r w:rsidR="005327C1">
        <w:rPr>
          <w:rFonts w:ascii="Times New Roman" w:hAnsi="Times New Roman" w:cs="Times New Roman"/>
        </w:rPr>
        <w:t xml:space="preserve"> </w:t>
      </w:r>
      <w:r w:rsidR="005327C1" w:rsidRPr="005327C1">
        <w:rPr>
          <w:rFonts w:ascii="Times New Roman" w:hAnsi="Times New Roman" w:cs="Times New Roman"/>
        </w:rPr>
        <w:t xml:space="preserve">Jonas Colliander, Center for </w:t>
      </w:r>
      <w:proofErr w:type="spellStart"/>
      <w:r w:rsidR="005327C1" w:rsidRPr="005327C1">
        <w:rPr>
          <w:rFonts w:ascii="Times New Roman" w:hAnsi="Times New Roman" w:cs="Times New Roman"/>
        </w:rPr>
        <w:t>Retailing</w:t>
      </w:r>
      <w:proofErr w:type="spellEnd"/>
      <w:r w:rsidR="005327C1" w:rsidRPr="005327C1">
        <w:rPr>
          <w:rFonts w:ascii="Times New Roman" w:hAnsi="Times New Roman" w:cs="Times New Roman"/>
        </w:rPr>
        <w:t>, Handelshögskolan i Stockholm</w:t>
      </w:r>
    </w:p>
    <w:p w14:paraId="647272B3" w14:textId="4AFD2D4B" w:rsidR="0054264D" w:rsidRPr="0054264D" w:rsidRDefault="001F35E9" w:rsidP="00D858CD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="0054264D" w:rsidRPr="001546D8">
          <w:rPr>
            <w:rStyle w:val="Hyperlnk"/>
            <w:rFonts w:ascii="Times New Roman" w:hAnsi="Times New Roman" w:cs="Times New Roman"/>
            <w:sz w:val="20"/>
            <w:szCs w:val="20"/>
          </w:rPr>
          <w:t>https://www.forskning.se/2020/05/19/corona-forandrar-detaljhandeln-i-grunden/#</w:t>
        </w:r>
      </w:hyperlink>
    </w:p>
    <w:p w14:paraId="7C1A3D72" w14:textId="61FAB00A" w:rsidR="005327C1" w:rsidRDefault="0054264D" w:rsidP="00D8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="005327C1" w:rsidRPr="005327C1">
        <w:rPr>
          <w:rFonts w:ascii="Times New Roman" w:hAnsi="Times New Roman" w:cs="Times New Roman"/>
          <w:i/>
        </w:rPr>
        <w:t>Konsumtionsrapporten 2020</w:t>
      </w:r>
      <w:r w:rsidR="005327C1">
        <w:rPr>
          <w:rFonts w:ascii="Times New Roman" w:hAnsi="Times New Roman" w:cs="Times New Roman"/>
        </w:rPr>
        <w:t xml:space="preserve"> John Magnus Roos Centrum för konsumtionsforskning Handelshögskolan Göteborgs Universitet</w:t>
      </w:r>
    </w:p>
    <w:p w14:paraId="11374F73" w14:textId="6DBF849D" w:rsidR="0054264D" w:rsidRPr="005327C1" w:rsidRDefault="001F35E9" w:rsidP="005327C1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="0054264D" w:rsidRPr="001546D8">
          <w:rPr>
            <w:rStyle w:val="Hyperlnk"/>
            <w:rFonts w:ascii="Times New Roman" w:hAnsi="Times New Roman" w:cs="Times New Roman"/>
            <w:sz w:val="20"/>
            <w:szCs w:val="20"/>
          </w:rPr>
          <w:t>https://www.gu.se/sites/default/files/2020-12/KLAR_konsumtionsrapporten%202020_uppdaterad.pdf</w:t>
        </w:r>
      </w:hyperlink>
    </w:p>
    <w:p w14:paraId="668DFD2E" w14:textId="77777777" w:rsidR="002447F4" w:rsidRPr="005327C1" w:rsidRDefault="002447F4">
      <w:pPr>
        <w:rPr>
          <w:rFonts w:ascii="Times New Roman" w:hAnsi="Times New Roman" w:cs="Times New Roman"/>
          <w:sz w:val="20"/>
          <w:szCs w:val="20"/>
        </w:rPr>
      </w:pPr>
    </w:p>
    <w:sectPr w:rsidR="002447F4" w:rsidRPr="005327C1" w:rsidSect="00962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60EC5" w14:textId="77777777" w:rsidR="001F35E9" w:rsidRDefault="001F35E9">
      <w:r>
        <w:separator/>
      </w:r>
    </w:p>
  </w:endnote>
  <w:endnote w:type="continuationSeparator" w:id="0">
    <w:p w14:paraId="498CB5A5" w14:textId="77777777" w:rsidR="001F35E9" w:rsidRDefault="001F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787BE" w14:textId="77777777" w:rsidR="005035F1" w:rsidRDefault="005035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C394" w14:textId="77777777" w:rsidR="00C545D5" w:rsidRPr="00D27927" w:rsidRDefault="00816F76" w:rsidP="00D27927">
    <w:pPr>
      <w:pStyle w:val="Sidfot"/>
      <w:jc w:val="center"/>
      <w:rPr>
        <w:color w:val="767171" w:themeColor="background2" w:themeShade="80"/>
        <w:sz w:val="20"/>
        <w:szCs w:val="20"/>
      </w:rPr>
    </w:pPr>
    <w:r w:rsidRPr="00D27927">
      <w:rPr>
        <w:color w:val="767171" w:themeColor="background2" w:themeShade="80"/>
        <w:sz w:val="20"/>
        <w:szCs w:val="20"/>
      </w:rPr>
      <w:t xml:space="preserve">Nordskiffer AB, Verkstadsgatan 2, </w:t>
    </w:r>
    <w:r>
      <w:rPr>
        <w:color w:val="767171" w:themeColor="background2" w:themeShade="80"/>
        <w:sz w:val="20"/>
        <w:szCs w:val="20"/>
      </w:rPr>
      <w:t xml:space="preserve">SE-263 </w:t>
    </w:r>
    <w:r w:rsidRPr="00D27927">
      <w:rPr>
        <w:color w:val="767171" w:themeColor="background2" w:themeShade="80"/>
        <w:sz w:val="20"/>
        <w:szCs w:val="20"/>
      </w:rPr>
      <w:t>3</w:t>
    </w:r>
    <w:r>
      <w:rPr>
        <w:color w:val="767171" w:themeColor="background2" w:themeShade="80"/>
        <w:sz w:val="20"/>
        <w:szCs w:val="20"/>
      </w:rPr>
      <w:t>9</w:t>
    </w:r>
    <w:r w:rsidRPr="00D27927">
      <w:rPr>
        <w:color w:val="767171" w:themeColor="background2" w:themeShade="80"/>
        <w:sz w:val="20"/>
        <w:szCs w:val="20"/>
      </w:rPr>
      <w:t xml:space="preserve"> Höganäs</w:t>
    </w:r>
  </w:p>
  <w:p w14:paraId="1171E580" w14:textId="77777777" w:rsidR="00D44109" w:rsidRPr="00D27927" w:rsidRDefault="00816F76" w:rsidP="00DD6F46">
    <w:pPr>
      <w:pStyle w:val="Sidfot"/>
      <w:jc w:val="center"/>
      <w:rPr>
        <w:color w:val="767171" w:themeColor="background2" w:themeShade="80"/>
        <w:sz w:val="20"/>
        <w:szCs w:val="20"/>
      </w:rPr>
    </w:pPr>
    <w:proofErr w:type="spellStart"/>
    <w:r w:rsidRPr="00D27927">
      <w:rPr>
        <w:color w:val="767171" w:themeColor="background2" w:themeShade="80"/>
        <w:sz w:val="20"/>
        <w:szCs w:val="20"/>
      </w:rPr>
      <w:t>Org</w:t>
    </w:r>
    <w:proofErr w:type="spellEnd"/>
    <w:r w:rsidRPr="00D27927">
      <w:rPr>
        <w:color w:val="767171" w:themeColor="background2" w:themeShade="80"/>
        <w:sz w:val="20"/>
        <w:szCs w:val="20"/>
      </w:rPr>
      <w:t xml:space="preserve"> nr 556443-</w:t>
    </w:r>
    <w:proofErr w:type="gramStart"/>
    <w:r w:rsidRPr="00D27927">
      <w:rPr>
        <w:color w:val="767171" w:themeColor="background2" w:themeShade="80"/>
        <w:sz w:val="20"/>
        <w:szCs w:val="20"/>
      </w:rPr>
      <w:t>1103</w:t>
    </w:r>
    <w:r>
      <w:rPr>
        <w:color w:val="767171" w:themeColor="background2" w:themeShade="80"/>
        <w:sz w:val="20"/>
        <w:szCs w:val="20"/>
      </w:rPr>
      <w:t xml:space="preserve">  </w:t>
    </w:r>
    <w:r w:rsidRPr="00792F80">
      <w:rPr>
        <w:color w:val="767171" w:themeColor="background2" w:themeShade="80"/>
        <w:sz w:val="20"/>
        <w:szCs w:val="20"/>
      </w:rPr>
      <w:t>www.nordskiffer.com</w:t>
    </w:r>
    <w:proofErr w:type="gramEnd"/>
    <w:r>
      <w:rPr>
        <w:color w:val="767171" w:themeColor="background2" w:themeShade="80"/>
        <w:sz w:val="20"/>
        <w:szCs w:val="20"/>
      </w:rPr>
      <w:t xml:space="preserve">  </w:t>
    </w:r>
    <w:r w:rsidRPr="00F34E88">
      <w:rPr>
        <w:color w:val="767171" w:themeColor="background2" w:themeShade="80"/>
        <w:sz w:val="20"/>
        <w:szCs w:val="20"/>
      </w:rPr>
      <w:t>info@nordskiffer.com</w:t>
    </w:r>
    <w:r>
      <w:rPr>
        <w:color w:val="767171" w:themeColor="background2" w:themeShade="80"/>
        <w:sz w:val="20"/>
        <w:szCs w:val="20"/>
      </w:rPr>
      <w:t xml:space="preserve">  +46 (0) </w:t>
    </w:r>
    <w:r w:rsidRPr="00D27927">
      <w:rPr>
        <w:color w:val="767171" w:themeColor="background2" w:themeShade="80"/>
        <w:sz w:val="20"/>
        <w:szCs w:val="20"/>
      </w:rPr>
      <w:t>42 33 13 98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D60B" w14:textId="77777777" w:rsidR="005035F1" w:rsidRDefault="005035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AFD72" w14:textId="77777777" w:rsidR="001F35E9" w:rsidRDefault="001F35E9">
      <w:r>
        <w:separator/>
      </w:r>
    </w:p>
  </w:footnote>
  <w:footnote w:type="continuationSeparator" w:id="0">
    <w:p w14:paraId="55A03D41" w14:textId="77777777" w:rsidR="001F35E9" w:rsidRDefault="001F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489E" w14:textId="77777777" w:rsidR="005035F1" w:rsidRDefault="005035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250F" w14:textId="4BF1E4C3" w:rsidR="00953D74" w:rsidRDefault="00816F76" w:rsidP="00D858CD">
    <w:pPr>
      <w:pStyle w:val="Sidhuvud"/>
    </w:pPr>
    <w:r>
      <w:rPr>
        <w:noProof/>
        <w:lang w:eastAsia="sv-SE"/>
      </w:rPr>
      <w:drawing>
        <wp:inline distT="0" distB="0" distL="0" distR="0" wp14:anchorId="061B6A0D" wp14:editId="64C0214E">
          <wp:extent cx="1776326" cy="445253"/>
          <wp:effectExtent l="0" t="0" r="1905" b="1206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SKIFFER-LOGGA-DARK-GREY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56" cy="45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7721">
      <w:tab/>
    </w:r>
    <w:r w:rsidR="00477721">
      <w:tab/>
      <w:t>Pressmeddelande 202</w:t>
    </w:r>
    <w:r w:rsidR="00953D74">
      <w:t xml:space="preserve">1 </w:t>
    </w:r>
    <w:r w:rsidR="00953D74">
      <w:t>0</w:t>
    </w:r>
    <w:r w:rsidR="005035F1">
      <w:t>6</w:t>
    </w:r>
    <w:bookmarkStart w:id="0" w:name="_GoBack"/>
    <w:bookmarkEnd w:id="0"/>
    <w:r w:rsidR="008E7C9F">
      <w:t xml:space="preserve"> 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4F34" w14:textId="77777777" w:rsidR="005035F1" w:rsidRDefault="005035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E3357"/>
    <w:multiLevelType w:val="hybridMultilevel"/>
    <w:tmpl w:val="86C6D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43F"/>
    <w:multiLevelType w:val="multilevel"/>
    <w:tmpl w:val="B1A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851C0"/>
    <w:multiLevelType w:val="hybridMultilevel"/>
    <w:tmpl w:val="13EA4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35"/>
    <w:rsid w:val="00002067"/>
    <w:rsid w:val="00057522"/>
    <w:rsid w:val="00071E23"/>
    <w:rsid w:val="000759F6"/>
    <w:rsid w:val="00173D96"/>
    <w:rsid w:val="00175C15"/>
    <w:rsid w:val="001845E7"/>
    <w:rsid w:val="00192BB4"/>
    <w:rsid w:val="001B64F7"/>
    <w:rsid w:val="001C6EF3"/>
    <w:rsid w:val="001E1680"/>
    <w:rsid w:val="001F35E9"/>
    <w:rsid w:val="0021272A"/>
    <w:rsid w:val="002426D4"/>
    <w:rsid w:val="002431A3"/>
    <w:rsid w:val="002447F4"/>
    <w:rsid w:val="00245939"/>
    <w:rsid w:val="002E22F1"/>
    <w:rsid w:val="00306C73"/>
    <w:rsid w:val="00397003"/>
    <w:rsid w:val="003C060D"/>
    <w:rsid w:val="00413CEE"/>
    <w:rsid w:val="00414C22"/>
    <w:rsid w:val="00414E8C"/>
    <w:rsid w:val="00417D46"/>
    <w:rsid w:val="004441C7"/>
    <w:rsid w:val="00474ED5"/>
    <w:rsid w:val="00477721"/>
    <w:rsid w:val="004934F8"/>
    <w:rsid w:val="004E2E3B"/>
    <w:rsid w:val="005035F1"/>
    <w:rsid w:val="005044EE"/>
    <w:rsid w:val="0051018B"/>
    <w:rsid w:val="00531481"/>
    <w:rsid w:val="005327C1"/>
    <w:rsid w:val="0054264D"/>
    <w:rsid w:val="005A339A"/>
    <w:rsid w:val="005E0EE6"/>
    <w:rsid w:val="005E51FE"/>
    <w:rsid w:val="00611EF6"/>
    <w:rsid w:val="006420F1"/>
    <w:rsid w:val="00646041"/>
    <w:rsid w:val="006952A8"/>
    <w:rsid w:val="006A3C35"/>
    <w:rsid w:val="006B0C91"/>
    <w:rsid w:val="006F0FBB"/>
    <w:rsid w:val="00731785"/>
    <w:rsid w:val="00737F2A"/>
    <w:rsid w:val="007B0DF7"/>
    <w:rsid w:val="007F3B97"/>
    <w:rsid w:val="00816F76"/>
    <w:rsid w:val="00850C3A"/>
    <w:rsid w:val="008D10B2"/>
    <w:rsid w:val="008E4261"/>
    <w:rsid w:val="008E7C9F"/>
    <w:rsid w:val="00953D74"/>
    <w:rsid w:val="00962ADA"/>
    <w:rsid w:val="009E4E80"/>
    <w:rsid w:val="00A2306B"/>
    <w:rsid w:val="00A231C9"/>
    <w:rsid w:val="00A2374D"/>
    <w:rsid w:val="00A53663"/>
    <w:rsid w:val="00A65A15"/>
    <w:rsid w:val="00B4338D"/>
    <w:rsid w:val="00B61E9F"/>
    <w:rsid w:val="00B86547"/>
    <w:rsid w:val="00BC57B9"/>
    <w:rsid w:val="00BD47B8"/>
    <w:rsid w:val="00BE1FF2"/>
    <w:rsid w:val="00BF4B6F"/>
    <w:rsid w:val="00C62C65"/>
    <w:rsid w:val="00C85438"/>
    <w:rsid w:val="00CE14D3"/>
    <w:rsid w:val="00D07CE7"/>
    <w:rsid w:val="00D64009"/>
    <w:rsid w:val="00D814E5"/>
    <w:rsid w:val="00D858CD"/>
    <w:rsid w:val="00DE5080"/>
    <w:rsid w:val="00E02FEE"/>
    <w:rsid w:val="00E77326"/>
    <w:rsid w:val="00E97C79"/>
    <w:rsid w:val="00EE2FDA"/>
    <w:rsid w:val="00F07BE0"/>
    <w:rsid w:val="00F12188"/>
    <w:rsid w:val="00F3006D"/>
    <w:rsid w:val="00F8617C"/>
    <w:rsid w:val="00FA5B71"/>
    <w:rsid w:val="00FE33CE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0B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3C35"/>
  </w:style>
  <w:style w:type="paragraph" w:styleId="Rubrik1">
    <w:name w:val="heading 1"/>
    <w:basedOn w:val="Normal"/>
    <w:next w:val="Normal"/>
    <w:link w:val="Rubrik1Char"/>
    <w:uiPriority w:val="9"/>
    <w:qFormat/>
    <w:rsid w:val="00532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FF4F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5"/>
  </w:style>
  <w:style w:type="paragraph" w:styleId="Sidfot">
    <w:name w:val="footer"/>
    <w:basedOn w:val="Normal"/>
    <w:link w:val="Sidfot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5"/>
  </w:style>
  <w:style w:type="paragraph" w:styleId="Normalwebb">
    <w:name w:val="Normal (Web)"/>
    <w:basedOn w:val="Normal"/>
    <w:uiPriority w:val="99"/>
    <w:unhideWhenUsed/>
    <w:rsid w:val="006A3C3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A3C3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231C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6F0FBB"/>
  </w:style>
  <w:style w:type="character" w:styleId="Betoning">
    <w:name w:val="Emphasis"/>
    <w:basedOn w:val="Standardstycketeckensnitt"/>
    <w:uiPriority w:val="20"/>
    <w:qFormat/>
    <w:rsid w:val="005E0EE6"/>
    <w:rPr>
      <w:i/>
      <w:iCs/>
    </w:rPr>
  </w:style>
  <w:style w:type="character" w:customStyle="1" w:styleId="linktext">
    <w:name w:val="link_text"/>
    <w:basedOn w:val="Standardstycketeckensnitt"/>
    <w:rsid w:val="00417D46"/>
  </w:style>
  <w:style w:type="paragraph" w:styleId="Liststycke">
    <w:name w:val="List Paragraph"/>
    <w:basedOn w:val="Normal"/>
    <w:uiPriority w:val="34"/>
    <w:qFormat/>
    <w:rsid w:val="002431A3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2431A3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47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D64009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FF4F22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32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pnordskiffe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@nordskiffer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u.se/sites/default/files/2020-12/KLAR_konsumtionsrapporten%202020_uppdaterad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orskning.se/2020/05/19/corona-forandrar-detaljhandeln-i-grunde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orskning.se/2021/03/10/miljointresset-vaxer-trots-pandemin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516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Tan</dc:creator>
  <cp:keywords/>
  <dc:description/>
  <cp:lastModifiedBy>Malin Tan</cp:lastModifiedBy>
  <cp:revision>9</cp:revision>
  <cp:lastPrinted>2017-12-01T13:17:00Z</cp:lastPrinted>
  <dcterms:created xsi:type="dcterms:W3CDTF">2021-06-03T11:57:00Z</dcterms:created>
  <dcterms:modified xsi:type="dcterms:W3CDTF">2021-06-04T11:14:00Z</dcterms:modified>
</cp:coreProperties>
</file>