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63" w:rsidRPr="00CE48B4" w:rsidRDefault="00E46B61" w:rsidP="006F08FF">
      <w:pPr>
        <w:pStyle w:val="Rubrik1"/>
        <w:jc w:val="right"/>
        <w:rPr>
          <w:b w:val="0"/>
          <w:sz w:val="20"/>
          <w:szCs w:val="20"/>
        </w:rPr>
      </w:pPr>
      <w:r>
        <w:rPr>
          <w:b w:val="0"/>
          <w:sz w:val="20"/>
          <w:szCs w:val="20"/>
        </w:rPr>
        <w:t>2019-02-01</w:t>
      </w:r>
    </w:p>
    <w:p w:rsidR="00213864" w:rsidRDefault="00F90E1E" w:rsidP="00970357">
      <w:pPr>
        <w:pStyle w:val="Rubrik1"/>
        <w:rPr>
          <w:rStyle w:val="Rubrik1Char"/>
          <w:b/>
          <w:szCs w:val="28"/>
        </w:rPr>
      </w:pPr>
      <w:bookmarkStart w:id="0" w:name="bkmStart"/>
      <w:bookmarkEnd w:id="0"/>
      <w:r>
        <w:rPr>
          <w:rStyle w:val="Rubrik1Char"/>
          <w:b/>
          <w:szCs w:val="28"/>
        </w:rPr>
        <w:t>Åke Pettersson</w:t>
      </w:r>
      <w:r w:rsidR="00B53722">
        <w:rPr>
          <w:rStyle w:val="Rubrik1Char"/>
          <w:b/>
          <w:szCs w:val="28"/>
        </w:rPr>
        <w:t xml:space="preserve"> ny vd i Skandia Fastigheter</w:t>
      </w:r>
    </w:p>
    <w:p w:rsidR="00970357" w:rsidRPr="00970357" w:rsidRDefault="00970357" w:rsidP="00970357"/>
    <w:p w:rsidR="00E4238D" w:rsidRPr="00B52255" w:rsidRDefault="000D56DC" w:rsidP="00B52255">
      <w:pPr>
        <w:rPr>
          <w:b/>
          <w:lang w:eastAsia="sv-SE"/>
        </w:rPr>
      </w:pPr>
      <w:r w:rsidRPr="00B52255">
        <w:rPr>
          <w:b/>
          <w:lang w:eastAsia="sv-SE"/>
        </w:rPr>
        <w:t xml:space="preserve">Åke Pettersson är utsedd </w:t>
      </w:r>
      <w:r w:rsidR="00E4238D" w:rsidRPr="00B52255">
        <w:rPr>
          <w:b/>
          <w:lang w:eastAsia="sv-SE"/>
        </w:rPr>
        <w:t xml:space="preserve">till </w:t>
      </w:r>
      <w:r w:rsidR="00C07AF9">
        <w:rPr>
          <w:b/>
          <w:lang w:eastAsia="sv-SE"/>
        </w:rPr>
        <w:t>vd</w:t>
      </w:r>
      <w:r w:rsidR="00E4238D" w:rsidRPr="00B52255">
        <w:rPr>
          <w:b/>
          <w:lang w:eastAsia="sv-SE"/>
        </w:rPr>
        <w:t xml:space="preserve"> för </w:t>
      </w:r>
      <w:r w:rsidRPr="00B52255">
        <w:rPr>
          <w:b/>
          <w:lang w:eastAsia="sv-SE"/>
        </w:rPr>
        <w:t>Skandia Fastigheter</w:t>
      </w:r>
      <w:r w:rsidR="00E4238D" w:rsidRPr="00B52255">
        <w:rPr>
          <w:b/>
          <w:lang w:eastAsia="sv-SE"/>
        </w:rPr>
        <w:t xml:space="preserve">. </w:t>
      </w:r>
      <w:r w:rsidRPr="00B52255">
        <w:rPr>
          <w:b/>
          <w:lang w:eastAsia="sv-SE"/>
        </w:rPr>
        <w:t xml:space="preserve">Han </w:t>
      </w:r>
      <w:r w:rsidR="00574BB2">
        <w:rPr>
          <w:b/>
          <w:lang w:eastAsia="sv-SE"/>
        </w:rPr>
        <w:t>är idag</w:t>
      </w:r>
      <w:r w:rsidRPr="00B52255">
        <w:rPr>
          <w:b/>
          <w:lang w:eastAsia="sv-SE"/>
        </w:rPr>
        <w:t xml:space="preserve"> affärsutvecklingschef inom bolaget och efterträder Anders Kupsu, som lämnar </w:t>
      </w:r>
      <w:proofErr w:type="spellStart"/>
      <w:r w:rsidRPr="00B52255">
        <w:rPr>
          <w:b/>
          <w:lang w:eastAsia="sv-SE"/>
        </w:rPr>
        <w:t>vd-stolen</w:t>
      </w:r>
      <w:proofErr w:type="spellEnd"/>
      <w:r w:rsidRPr="00B52255">
        <w:rPr>
          <w:b/>
          <w:lang w:eastAsia="sv-SE"/>
        </w:rPr>
        <w:t xml:space="preserve"> efter nio framgångsrika år.  </w:t>
      </w:r>
    </w:p>
    <w:p w:rsidR="002F7DA9" w:rsidRPr="00AC759C" w:rsidRDefault="006124DE" w:rsidP="006124DE">
      <w:pPr>
        <w:rPr>
          <w:lang w:eastAsia="sv-SE"/>
        </w:rPr>
      </w:pPr>
      <w:bookmarkStart w:id="1" w:name="_GoBack"/>
      <w:r>
        <w:rPr>
          <w:lang w:eastAsia="sv-SE"/>
        </w:rPr>
        <w:t>Åke Pettersson</w:t>
      </w:r>
      <w:r w:rsidR="00E4238D" w:rsidRPr="00E4238D">
        <w:rPr>
          <w:lang w:eastAsia="sv-SE"/>
        </w:rPr>
        <w:t xml:space="preserve"> har en gedigen bakgrund </w:t>
      </w:r>
      <w:r w:rsidR="005848B5">
        <w:rPr>
          <w:lang w:eastAsia="sv-SE"/>
        </w:rPr>
        <w:t>från</w:t>
      </w:r>
      <w:r w:rsidR="00E4238D" w:rsidRPr="00E4238D">
        <w:rPr>
          <w:lang w:eastAsia="sv-SE"/>
        </w:rPr>
        <w:t xml:space="preserve"> fastighetsbranschen, </w:t>
      </w:r>
      <w:r w:rsidR="00F844D7">
        <w:rPr>
          <w:lang w:eastAsia="sv-SE"/>
        </w:rPr>
        <w:t xml:space="preserve">inom allt </w:t>
      </w:r>
      <w:r w:rsidR="001F75E5">
        <w:rPr>
          <w:lang w:eastAsia="sv-SE"/>
        </w:rPr>
        <w:t>från investeringar, analys</w:t>
      </w:r>
      <w:r w:rsidR="0001262B">
        <w:rPr>
          <w:lang w:eastAsia="sv-SE"/>
        </w:rPr>
        <w:t xml:space="preserve"> och transaktioner</w:t>
      </w:r>
      <w:r w:rsidR="001F75E5">
        <w:rPr>
          <w:lang w:eastAsia="sv-SE"/>
        </w:rPr>
        <w:t xml:space="preserve"> till</w:t>
      </w:r>
      <w:r w:rsidR="00E4238D" w:rsidRPr="00E4238D">
        <w:rPr>
          <w:lang w:eastAsia="sv-SE"/>
        </w:rPr>
        <w:t xml:space="preserve"> </w:t>
      </w:r>
      <w:r w:rsidR="0001262B">
        <w:rPr>
          <w:lang w:eastAsia="sv-SE"/>
        </w:rPr>
        <w:t>uthyrning,</w:t>
      </w:r>
      <w:r w:rsidR="001F75E5">
        <w:rPr>
          <w:lang w:eastAsia="sv-SE"/>
        </w:rPr>
        <w:t xml:space="preserve"> förvaltning och </w:t>
      </w:r>
      <w:r w:rsidR="0001262B">
        <w:rPr>
          <w:lang w:eastAsia="sv-SE"/>
        </w:rPr>
        <w:t>stadsutveckling</w:t>
      </w:r>
      <w:r w:rsidR="00E4238D" w:rsidRPr="00E4238D">
        <w:rPr>
          <w:lang w:eastAsia="sv-SE"/>
        </w:rPr>
        <w:t xml:space="preserve">. </w:t>
      </w:r>
      <w:r w:rsidR="00366F57">
        <w:rPr>
          <w:lang w:eastAsia="sv-SE"/>
        </w:rPr>
        <w:t>Han</w:t>
      </w:r>
      <w:r w:rsidR="001F75E5">
        <w:rPr>
          <w:lang w:eastAsia="sv-SE"/>
        </w:rPr>
        <w:t xml:space="preserve"> har sedan 2011 varit affärsutvecklingschef på Skandia Fastigheter, samt </w:t>
      </w:r>
      <w:r w:rsidR="0001262B">
        <w:rPr>
          <w:lang w:eastAsia="sv-SE"/>
        </w:rPr>
        <w:t xml:space="preserve">parallellt </w:t>
      </w:r>
      <w:r w:rsidR="001F75E5">
        <w:rPr>
          <w:lang w:eastAsia="sv-SE"/>
        </w:rPr>
        <w:t>även fastighetschef för samhällsfastigheter</w:t>
      </w:r>
      <w:r w:rsidR="00103A85">
        <w:rPr>
          <w:lang w:eastAsia="sv-SE"/>
        </w:rPr>
        <w:t xml:space="preserve"> under </w:t>
      </w:r>
      <w:r w:rsidR="009535ED">
        <w:rPr>
          <w:lang w:eastAsia="sv-SE"/>
        </w:rPr>
        <w:t>flertalet</w:t>
      </w:r>
      <w:r w:rsidR="00103A85">
        <w:rPr>
          <w:lang w:eastAsia="sv-SE"/>
        </w:rPr>
        <w:t xml:space="preserve"> år. </w:t>
      </w:r>
      <w:r w:rsidR="00E4238D" w:rsidRPr="00E4238D">
        <w:rPr>
          <w:lang w:eastAsia="sv-SE"/>
        </w:rPr>
        <w:t xml:space="preserve">Under sin tid i bolaget har </w:t>
      </w:r>
      <w:r w:rsidR="00776F60">
        <w:rPr>
          <w:lang w:eastAsia="sv-SE"/>
        </w:rPr>
        <w:t xml:space="preserve">han </w:t>
      </w:r>
      <w:r w:rsidR="009535ED">
        <w:rPr>
          <w:lang w:eastAsia="sv-SE"/>
        </w:rPr>
        <w:t>som medlem av affärsledning och ledningsgrupp bidragit till</w:t>
      </w:r>
      <w:r w:rsidR="00E4238D" w:rsidRPr="00E4238D">
        <w:rPr>
          <w:lang w:eastAsia="sv-SE"/>
        </w:rPr>
        <w:t xml:space="preserve"> en stark </w:t>
      </w:r>
      <w:r w:rsidR="000D56DC">
        <w:rPr>
          <w:lang w:eastAsia="sv-SE"/>
        </w:rPr>
        <w:t>utveckling</w:t>
      </w:r>
      <w:r w:rsidR="00E4238D" w:rsidRPr="00E4238D">
        <w:rPr>
          <w:lang w:eastAsia="sv-SE"/>
        </w:rPr>
        <w:t xml:space="preserve"> av </w:t>
      </w:r>
      <w:r w:rsidR="000D56DC">
        <w:rPr>
          <w:lang w:eastAsia="sv-SE"/>
        </w:rPr>
        <w:t>fastighets</w:t>
      </w:r>
      <w:r w:rsidR="00E4238D" w:rsidRPr="00E4238D">
        <w:rPr>
          <w:lang w:eastAsia="sv-SE"/>
        </w:rPr>
        <w:t>portföljen</w:t>
      </w:r>
      <w:r w:rsidR="00AC759C">
        <w:rPr>
          <w:lang w:eastAsia="sv-SE"/>
        </w:rPr>
        <w:t>, som innehåller</w:t>
      </w:r>
      <w:r w:rsidR="00E4238D" w:rsidRPr="00E4238D">
        <w:rPr>
          <w:lang w:eastAsia="sv-SE"/>
        </w:rPr>
        <w:t xml:space="preserve"> </w:t>
      </w:r>
      <w:r w:rsidR="002F7DA9">
        <w:rPr>
          <w:lang w:eastAsia="sv-SE"/>
        </w:rPr>
        <w:t>kontor, bostäder, köpcentrum och samhälls</w:t>
      </w:r>
      <w:r w:rsidR="00366F57">
        <w:rPr>
          <w:lang w:eastAsia="sv-SE"/>
        </w:rPr>
        <w:t>fastigheter till ett värde av 5</w:t>
      </w:r>
      <w:r w:rsidR="00843959">
        <w:rPr>
          <w:lang w:eastAsia="sv-SE"/>
        </w:rPr>
        <w:t>7</w:t>
      </w:r>
      <w:r w:rsidR="002F7DA9">
        <w:rPr>
          <w:lang w:eastAsia="sv-SE"/>
        </w:rPr>
        <w:t xml:space="preserve"> miljarder kronor</w:t>
      </w:r>
      <w:r w:rsidR="00E4238D" w:rsidRPr="00E4238D">
        <w:rPr>
          <w:lang w:eastAsia="sv-SE"/>
        </w:rPr>
        <w:t xml:space="preserve">. </w:t>
      </w:r>
    </w:p>
    <w:p w:rsidR="00D574B1" w:rsidRPr="009535ED" w:rsidRDefault="00D574B1" w:rsidP="00D92D19">
      <w:pPr>
        <w:pStyle w:val="Liststycke"/>
        <w:numPr>
          <w:ilvl w:val="0"/>
          <w:numId w:val="20"/>
        </w:numPr>
        <w:rPr>
          <w:rFonts w:asciiTheme="minorHAnsi" w:hAnsiTheme="minorHAnsi" w:cstheme="minorHAnsi"/>
          <w:sz w:val="20"/>
          <w:szCs w:val="20"/>
          <w:lang w:eastAsia="sv-SE"/>
        </w:rPr>
      </w:pPr>
      <w:r w:rsidRPr="009535ED">
        <w:rPr>
          <w:rFonts w:asciiTheme="minorHAnsi" w:hAnsiTheme="minorHAnsi" w:cstheme="minorHAnsi"/>
          <w:sz w:val="20"/>
          <w:szCs w:val="20"/>
        </w:rPr>
        <w:t xml:space="preserve">Det gläder mig att Åke Pettersson </w:t>
      </w:r>
      <w:r w:rsidR="00A87C9B">
        <w:rPr>
          <w:rFonts w:asciiTheme="minorHAnsi" w:hAnsiTheme="minorHAnsi" w:cstheme="minorHAnsi"/>
          <w:sz w:val="20"/>
          <w:szCs w:val="20"/>
        </w:rPr>
        <w:t xml:space="preserve">har </w:t>
      </w:r>
      <w:r w:rsidRPr="009535ED">
        <w:rPr>
          <w:rFonts w:asciiTheme="minorHAnsi" w:hAnsiTheme="minorHAnsi" w:cstheme="minorHAnsi"/>
          <w:sz w:val="20"/>
          <w:szCs w:val="20"/>
        </w:rPr>
        <w:t xml:space="preserve">tackat ja till uppgiften att leda Skandia Fastigheter, säger Anders Jonsson, styrelseordförande.  </w:t>
      </w:r>
      <w:r w:rsidR="004E6835">
        <w:rPr>
          <w:rFonts w:asciiTheme="minorHAnsi" w:hAnsiTheme="minorHAnsi" w:cstheme="minorHAnsi"/>
          <w:sz w:val="20"/>
          <w:szCs w:val="20"/>
        </w:rPr>
        <w:t xml:space="preserve">Åke </w:t>
      </w:r>
      <w:r w:rsidRPr="009535ED">
        <w:rPr>
          <w:rFonts w:asciiTheme="minorHAnsi" w:hAnsiTheme="minorHAnsi" w:cstheme="minorHAnsi"/>
          <w:sz w:val="20"/>
          <w:szCs w:val="20"/>
        </w:rPr>
        <w:t xml:space="preserve">har </w:t>
      </w:r>
      <w:r w:rsidR="009535ED" w:rsidRPr="009535ED">
        <w:rPr>
          <w:rFonts w:asciiTheme="minorHAnsi" w:hAnsiTheme="minorHAnsi" w:cstheme="minorHAnsi"/>
          <w:sz w:val="20"/>
          <w:szCs w:val="20"/>
        </w:rPr>
        <w:t>djup</w:t>
      </w:r>
      <w:r w:rsidRPr="009535ED">
        <w:rPr>
          <w:rFonts w:asciiTheme="minorHAnsi" w:hAnsiTheme="minorHAnsi" w:cstheme="minorHAnsi"/>
          <w:sz w:val="20"/>
          <w:szCs w:val="20"/>
        </w:rPr>
        <w:t xml:space="preserve"> kunskap om </w:t>
      </w:r>
      <w:r w:rsidR="004E6835">
        <w:rPr>
          <w:rFonts w:asciiTheme="minorHAnsi" w:hAnsiTheme="minorHAnsi" w:cstheme="minorHAnsi"/>
          <w:sz w:val="20"/>
          <w:szCs w:val="20"/>
        </w:rPr>
        <w:t xml:space="preserve">Skandia och </w:t>
      </w:r>
      <w:r w:rsidR="009535ED" w:rsidRPr="009535ED">
        <w:rPr>
          <w:rFonts w:asciiTheme="minorHAnsi" w:hAnsiTheme="minorHAnsi" w:cstheme="minorHAnsi"/>
          <w:sz w:val="20"/>
          <w:szCs w:val="20"/>
        </w:rPr>
        <w:t>Skandia Fastigheter</w:t>
      </w:r>
      <w:r w:rsidRPr="009535ED">
        <w:rPr>
          <w:rFonts w:asciiTheme="minorHAnsi" w:hAnsiTheme="minorHAnsi" w:cstheme="minorHAnsi"/>
          <w:sz w:val="20"/>
          <w:szCs w:val="20"/>
        </w:rPr>
        <w:t xml:space="preserve">, fastighetsbranschen och de marknader </w:t>
      </w:r>
      <w:r w:rsidR="00A87C9B">
        <w:rPr>
          <w:rFonts w:asciiTheme="minorHAnsi" w:hAnsiTheme="minorHAnsi" w:cstheme="minorHAnsi"/>
          <w:sz w:val="20"/>
          <w:szCs w:val="20"/>
        </w:rPr>
        <w:t>vi</w:t>
      </w:r>
      <w:r w:rsidRPr="009535ED">
        <w:rPr>
          <w:rFonts w:asciiTheme="minorHAnsi" w:hAnsiTheme="minorHAnsi" w:cstheme="minorHAnsi"/>
          <w:sz w:val="20"/>
          <w:szCs w:val="20"/>
        </w:rPr>
        <w:t xml:space="preserve"> verkar </w:t>
      </w:r>
      <w:r w:rsidR="004E6835">
        <w:rPr>
          <w:rFonts w:asciiTheme="minorHAnsi" w:hAnsiTheme="minorHAnsi" w:cstheme="minorHAnsi"/>
          <w:sz w:val="20"/>
          <w:szCs w:val="20"/>
        </w:rPr>
        <w:t>på</w:t>
      </w:r>
      <w:r w:rsidRPr="009535ED">
        <w:rPr>
          <w:rFonts w:asciiTheme="minorHAnsi" w:hAnsiTheme="minorHAnsi" w:cstheme="minorHAnsi"/>
          <w:sz w:val="20"/>
          <w:szCs w:val="20"/>
        </w:rPr>
        <w:t xml:space="preserve">, i kombination med </w:t>
      </w:r>
      <w:r w:rsidR="009535ED" w:rsidRPr="009535ED">
        <w:rPr>
          <w:rFonts w:asciiTheme="minorHAnsi" w:hAnsiTheme="minorHAnsi" w:cstheme="minorHAnsi"/>
          <w:sz w:val="20"/>
          <w:szCs w:val="20"/>
        </w:rPr>
        <w:t>stor</w:t>
      </w:r>
      <w:r w:rsidRPr="009535ED">
        <w:rPr>
          <w:rFonts w:asciiTheme="minorHAnsi" w:hAnsiTheme="minorHAnsi" w:cstheme="minorHAnsi"/>
          <w:sz w:val="20"/>
          <w:szCs w:val="20"/>
        </w:rPr>
        <w:t xml:space="preserve"> förståelse för kundernas verksamheter och behov. </w:t>
      </w:r>
      <w:r w:rsidR="005848B5">
        <w:rPr>
          <w:rFonts w:ascii="Arial" w:hAnsi="Arial" w:cs="Arial"/>
          <w:sz w:val="20"/>
          <w:szCs w:val="20"/>
        </w:rPr>
        <w:t>Han har de</w:t>
      </w:r>
      <w:r w:rsidR="004E6835">
        <w:rPr>
          <w:rFonts w:ascii="Arial" w:hAnsi="Arial" w:cs="Arial"/>
          <w:sz w:val="20"/>
          <w:szCs w:val="20"/>
        </w:rPr>
        <w:t>n erfarenhet och kompetens</w:t>
      </w:r>
      <w:r w:rsidR="005848B5">
        <w:rPr>
          <w:rFonts w:ascii="Arial" w:hAnsi="Arial" w:cs="Arial"/>
          <w:sz w:val="20"/>
          <w:szCs w:val="20"/>
        </w:rPr>
        <w:t xml:space="preserve"> som krävs för att </w:t>
      </w:r>
      <w:r w:rsidR="004E6835">
        <w:rPr>
          <w:rFonts w:ascii="Arial" w:hAnsi="Arial" w:cs="Arial"/>
          <w:sz w:val="20"/>
          <w:szCs w:val="20"/>
        </w:rPr>
        <w:t xml:space="preserve">framgångsrikt kunna fortsätta att utveckla </w:t>
      </w:r>
      <w:r w:rsidR="005848B5">
        <w:rPr>
          <w:rFonts w:ascii="Arial" w:hAnsi="Arial" w:cs="Arial"/>
          <w:sz w:val="20"/>
          <w:szCs w:val="20"/>
        </w:rPr>
        <w:t xml:space="preserve">Skandia Fastigheter, </w:t>
      </w:r>
      <w:r w:rsidR="00D55830" w:rsidRPr="009535ED">
        <w:rPr>
          <w:rFonts w:asciiTheme="minorHAnsi" w:hAnsiTheme="minorHAnsi" w:cstheme="minorHAnsi"/>
          <w:sz w:val="20"/>
          <w:szCs w:val="20"/>
        </w:rPr>
        <w:t>säger Anders Jonsson</w:t>
      </w:r>
      <w:r w:rsidRPr="009535ED">
        <w:rPr>
          <w:rFonts w:asciiTheme="minorHAnsi" w:hAnsiTheme="minorHAnsi" w:cstheme="minorHAnsi"/>
          <w:sz w:val="20"/>
          <w:szCs w:val="20"/>
        </w:rPr>
        <w:t xml:space="preserve"> vidare.</w:t>
      </w:r>
      <w:r w:rsidR="00D55830" w:rsidRPr="009535ED">
        <w:rPr>
          <w:rFonts w:asciiTheme="minorHAnsi" w:hAnsiTheme="minorHAnsi" w:cstheme="minorHAnsi"/>
          <w:sz w:val="20"/>
          <w:szCs w:val="20"/>
        </w:rPr>
        <w:t xml:space="preserve"> </w:t>
      </w:r>
    </w:p>
    <w:p w:rsidR="00C00C40" w:rsidRPr="00D574B1" w:rsidRDefault="00C00C40" w:rsidP="00D92D19">
      <w:pPr>
        <w:rPr>
          <w:rFonts w:cs="Arial"/>
        </w:rPr>
      </w:pPr>
    </w:p>
    <w:p w:rsidR="000A7C4C" w:rsidRPr="009535ED" w:rsidRDefault="000A7C4C" w:rsidP="00D92D19">
      <w:pPr>
        <w:pStyle w:val="Liststycke"/>
        <w:numPr>
          <w:ilvl w:val="0"/>
          <w:numId w:val="20"/>
        </w:numPr>
        <w:rPr>
          <w:rFonts w:asciiTheme="minorHAnsi" w:hAnsiTheme="minorHAnsi" w:cstheme="minorHAnsi"/>
          <w:sz w:val="20"/>
          <w:szCs w:val="20"/>
          <w:lang w:eastAsia="sv-SE"/>
        </w:rPr>
      </w:pPr>
      <w:r w:rsidRPr="009535ED">
        <w:rPr>
          <w:rFonts w:asciiTheme="minorHAnsi" w:hAnsiTheme="minorHAnsi" w:cstheme="minorHAnsi"/>
          <w:sz w:val="20"/>
          <w:szCs w:val="20"/>
          <w:lang w:eastAsia="sv-SE"/>
        </w:rPr>
        <w:t xml:space="preserve">Jag är glad </w:t>
      </w:r>
      <w:r w:rsidR="009C126C" w:rsidRPr="009535ED">
        <w:rPr>
          <w:rFonts w:asciiTheme="minorHAnsi" w:hAnsiTheme="minorHAnsi" w:cstheme="minorHAnsi"/>
          <w:sz w:val="20"/>
          <w:szCs w:val="20"/>
          <w:lang w:eastAsia="sv-SE"/>
        </w:rPr>
        <w:t xml:space="preserve">och </w:t>
      </w:r>
      <w:r w:rsidR="00F906D4">
        <w:rPr>
          <w:rFonts w:asciiTheme="minorHAnsi" w:hAnsiTheme="minorHAnsi" w:cstheme="minorHAnsi"/>
          <w:sz w:val="20"/>
          <w:szCs w:val="20"/>
          <w:lang w:eastAsia="sv-SE"/>
        </w:rPr>
        <w:t>mycket laddad</w:t>
      </w:r>
      <w:r w:rsidR="00F906D4" w:rsidRPr="009535ED">
        <w:rPr>
          <w:rFonts w:asciiTheme="minorHAnsi" w:hAnsiTheme="minorHAnsi" w:cstheme="minorHAnsi"/>
          <w:sz w:val="20"/>
          <w:szCs w:val="20"/>
          <w:lang w:eastAsia="sv-SE"/>
        </w:rPr>
        <w:t xml:space="preserve"> </w:t>
      </w:r>
      <w:r w:rsidR="009C126C" w:rsidRPr="009535ED">
        <w:rPr>
          <w:rFonts w:asciiTheme="minorHAnsi" w:hAnsiTheme="minorHAnsi" w:cstheme="minorHAnsi"/>
          <w:sz w:val="20"/>
          <w:szCs w:val="20"/>
          <w:lang w:eastAsia="sv-SE"/>
        </w:rPr>
        <w:t xml:space="preserve">inför </w:t>
      </w:r>
      <w:r w:rsidRPr="009535ED">
        <w:rPr>
          <w:rFonts w:asciiTheme="minorHAnsi" w:hAnsiTheme="minorHAnsi" w:cstheme="minorHAnsi"/>
          <w:sz w:val="20"/>
          <w:szCs w:val="20"/>
          <w:lang w:eastAsia="sv-SE"/>
        </w:rPr>
        <w:t xml:space="preserve">uppgiften att </w:t>
      </w:r>
      <w:r w:rsidR="009C126C" w:rsidRPr="009535ED">
        <w:rPr>
          <w:rFonts w:asciiTheme="minorHAnsi" w:hAnsiTheme="minorHAnsi" w:cstheme="minorHAnsi"/>
          <w:sz w:val="20"/>
          <w:szCs w:val="20"/>
          <w:lang w:eastAsia="sv-SE"/>
        </w:rPr>
        <w:t xml:space="preserve">tillsammans med </w:t>
      </w:r>
      <w:r w:rsidR="005848B5">
        <w:rPr>
          <w:rFonts w:asciiTheme="minorHAnsi" w:hAnsiTheme="minorHAnsi" w:cstheme="minorHAnsi"/>
          <w:sz w:val="20"/>
          <w:szCs w:val="20"/>
          <w:lang w:eastAsia="sv-SE"/>
        </w:rPr>
        <w:t xml:space="preserve">de 150 </w:t>
      </w:r>
      <w:r w:rsidR="009C126C" w:rsidRPr="009535ED">
        <w:rPr>
          <w:rFonts w:asciiTheme="minorHAnsi" w:hAnsiTheme="minorHAnsi" w:cstheme="minorHAnsi"/>
          <w:sz w:val="20"/>
          <w:szCs w:val="20"/>
          <w:lang w:eastAsia="sv-SE"/>
        </w:rPr>
        <w:t>medarbetarna</w:t>
      </w:r>
      <w:r w:rsidR="00215109" w:rsidRPr="009535ED">
        <w:rPr>
          <w:rFonts w:asciiTheme="minorHAnsi" w:hAnsiTheme="minorHAnsi" w:cstheme="minorHAnsi"/>
          <w:sz w:val="20"/>
          <w:szCs w:val="20"/>
          <w:lang w:eastAsia="sv-SE"/>
        </w:rPr>
        <w:t>, styrelsen och kunderna</w:t>
      </w:r>
      <w:r w:rsidR="009C126C" w:rsidRPr="009535ED">
        <w:rPr>
          <w:rFonts w:asciiTheme="minorHAnsi" w:hAnsiTheme="minorHAnsi" w:cstheme="minorHAnsi"/>
          <w:sz w:val="20"/>
          <w:szCs w:val="20"/>
          <w:lang w:eastAsia="sv-SE"/>
        </w:rPr>
        <w:t xml:space="preserve"> </w:t>
      </w:r>
      <w:r w:rsidRPr="009535ED">
        <w:rPr>
          <w:rFonts w:asciiTheme="minorHAnsi" w:hAnsiTheme="minorHAnsi" w:cstheme="minorHAnsi"/>
          <w:sz w:val="20"/>
          <w:szCs w:val="20"/>
          <w:lang w:eastAsia="sv-SE"/>
        </w:rPr>
        <w:t xml:space="preserve">fortsätta bygga </w:t>
      </w:r>
      <w:r w:rsidR="009C126C" w:rsidRPr="009535ED">
        <w:rPr>
          <w:rFonts w:asciiTheme="minorHAnsi" w:hAnsiTheme="minorHAnsi" w:cstheme="minorHAnsi"/>
          <w:sz w:val="20"/>
          <w:szCs w:val="20"/>
          <w:lang w:eastAsia="sv-SE"/>
        </w:rPr>
        <w:t xml:space="preserve">Skandia Fastigheter och skapa en långsiktigt god totalavkastning </w:t>
      </w:r>
      <w:r w:rsidR="0001262B">
        <w:rPr>
          <w:rFonts w:asciiTheme="minorHAnsi" w:hAnsiTheme="minorHAnsi" w:cstheme="minorHAnsi"/>
          <w:sz w:val="20"/>
          <w:szCs w:val="20"/>
          <w:lang w:eastAsia="sv-SE"/>
        </w:rPr>
        <w:t>för</w:t>
      </w:r>
      <w:r w:rsidR="009C126C" w:rsidRPr="009535ED">
        <w:rPr>
          <w:rFonts w:asciiTheme="minorHAnsi" w:hAnsiTheme="minorHAnsi" w:cstheme="minorHAnsi"/>
          <w:sz w:val="20"/>
          <w:szCs w:val="20"/>
          <w:lang w:eastAsia="sv-SE"/>
        </w:rPr>
        <w:t xml:space="preserve"> Skandias 1,2 miljoner </w:t>
      </w:r>
      <w:r w:rsidR="004E6835">
        <w:rPr>
          <w:rFonts w:asciiTheme="minorHAnsi" w:hAnsiTheme="minorHAnsi" w:cstheme="minorHAnsi"/>
          <w:sz w:val="20"/>
          <w:szCs w:val="20"/>
          <w:lang w:eastAsia="sv-SE"/>
        </w:rPr>
        <w:t>pensionssparare och ägare</w:t>
      </w:r>
      <w:r w:rsidR="009535ED" w:rsidRPr="009535ED">
        <w:rPr>
          <w:rFonts w:asciiTheme="minorHAnsi" w:hAnsiTheme="minorHAnsi" w:cstheme="minorHAnsi"/>
          <w:sz w:val="20"/>
          <w:szCs w:val="20"/>
          <w:lang w:eastAsia="sv-SE"/>
        </w:rPr>
        <w:t xml:space="preserve"> genom att göra långsiktiga investeringar som ger stabil och hållbar tillväxt</w:t>
      </w:r>
      <w:r w:rsidR="009C126C" w:rsidRPr="009535ED">
        <w:rPr>
          <w:rFonts w:asciiTheme="minorHAnsi" w:hAnsiTheme="minorHAnsi" w:cstheme="minorHAnsi"/>
          <w:sz w:val="20"/>
          <w:szCs w:val="20"/>
          <w:lang w:eastAsia="sv-SE"/>
        </w:rPr>
        <w:t xml:space="preserve">, </w:t>
      </w:r>
      <w:r w:rsidRPr="009535ED">
        <w:rPr>
          <w:rFonts w:asciiTheme="minorHAnsi" w:hAnsiTheme="minorHAnsi" w:cstheme="minorHAnsi"/>
          <w:sz w:val="20"/>
          <w:szCs w:val="20"/>
          <w:lang w:eastAsia="sv-SE"/>
        </w:rPr>
        <w:t xml:space="preserve">säger </w:t>
      </w:r>
      <w:r w:rsidR="00666488" w:rsidRPr="009535ED">
        <w:rPr>
          <w:rFonts w:asciiTheme="minorHAnsi" w:hAnsiTheme="minorHAnsi" w:cstheme="minorHAnsi"/>
          <w:sz w:val="20"/>
          <w:szCs w:val="20"/>
          <w:lang w:eastAsia="sv-SE"/>
        </w:rPr>
        <w:t>Åke Pettersson</w:t>
      </w:r>
      <w:r w:rsidR="003D735B" w:rsidRPr="009535ED">
        <w:rPr>
          <w:rFonts w:asciiTheme="minorHAnsi" w:hAnsiTheme="minorHAnsi" w:cstheme="minorHAnsi"/>
          <w:sz w:val="20"/>
          <w:szCs w:val="20"/>
          <w:lang w:eastAsia="sv-SE"/>
        </w:rPr>
        <w:t xml:space="preserve">. </w:t>
      </w:r>
      <w:r w:rsidR="005848B5">
        <w:rPr>
          <w:rFonts w:asciiTheme="minorHAnsi" w:hAnsiTheme="minorHAnsi" w:cstheme="minorHAnsi"/>
          <w:sz w:val="20"/>
          <w:szCs w:val="20"/>
          <w:lang w:eastAsia="sv-SE"/>
        </w:rPr>
        <w:t>Med</w:t>
      </w:r>
      <w:r w:rsidR="00103A85" w:rsidRPr="009535ED">
        <w:rPr>
          <w:rFonts w:asciiTheme="minorHAnsi" w:hAnsiTheme="minorHAnsi" w:cstheme="minorHAnsi"/>
          <w:sz w:val="20"/>
          <w:szCs w:val="20"/>
          <w:lang w:eastAsia="sv-SE"/>
        </w:rPr>
        <w:t xml:space="preserve"> </w:t>
      </w:r>
      <w:r w:rsidR="009535ED" w:rsidRPr="009535ED">
        <w:rPr>
          <w:rFonts w:asciiTheme="minorHAnsi" w:hAnsiTheme="minorHAnsi" w:cstheme="minorHAnsi"/>
          <w:sz w:val="20"/>
          <w:szCs w:val="20"/>
          <w:lang w:eastAsia="sv-SE"/>
        </w:rPr>
        <w:t xml:space="preserve">våra </w:t>
      </w:r>
      <w:r w:rsidR="00103A85" w:rsidRPr="009535ED">
        <w:rPr>
          <w:rFonts w:asciiTheme="minorHAnsi" w:hAnsiTheme="minorHAnsi" w:cstheme="minorHAnsi"/>
          <w:sz w:val="20"/>
          <w:szCs w:val="20"/>
          <w:lang w:eastAsia="sv-SE"/>
        </w:rPr>
        <w:t xml:space="preserve">fastigheter och kunniga medarbetare </w:t>
      </w:r>
      <w:r w:rsidR="009535ED" w:rsidRPr="009535ED">
        <w:rPr>
          <w:rFonts w:asciiTheme="minorHAnsi" w:hAnsiTheme="minorHAnsi" w:cstheme="minorHAnsi"/>
          <w:sz w:val="20"/>
          <w:szCs w:val="20"/>
          <w:lang w:eastAsia="sv-SE"/>
        </w:rPr>
        <w:t>ska vi</w:t>
      </w:r>
      <w:r w:rsidR="00103A85" w:rsidRPr="009535ED">
        <w:rPr>
          <w:rFonts w:asciiTheme="minorHAnsi" w:hAnsiTheme="minorHAnsi" w:cstheme="minorHAnsi"/>
          <w:sz w:val="20"/>
          <w:szCs w:val="20"/>
          <w:lang w:eastAsia="sv-SE"/>
        </w:rPr>
        <w:t xml:space="preserve"> </w:t>
      </w:r>
      <w:r w:rsidR="0001262B">
        <w:rPr>
          <w:rFonts w:asciiTheme="minorHAnsi" w:hAnsiTheme="minorHAnsi" w:cstheme="minorHAnsi"/>
          <w:sz w:val="20"/>
          <w:szCs w:val="20"/>
          <w:lang w:eastAsia="sv-SE"/>
        </w:rPr>
        <w:t xml:space="preserve">fortsätta att </w:t>
      </w:r>
      <w:r w:rsidR="00103A85" w:rsidRPr="009535ED">
        <w:rPr>
          <w:rFonts w:asciiTheme="minorHAnsi" w:hAnsiTheme="minorHAnsi" w:cstheme="minorHAnsi"/>
          <w:sz w:val="20"/>
          <w:szCs w:val="20"/>
          <w:lang w:eastAsia="sv-SE"/>
        </w:rPr>
        <w:t>bidra till städer som utvecklas och lever länge.</w:t>
      </w:r>
    </w:p>
    <w:p w:rsidR="00D574B1" w:rsidRDefault="00D574B1" w:rsidP="00E46B61">
      <w:pPr>
        <w:rPr>
          <w:lang w:eastAsia="sv-SE"/>
        </w:rPr>
      </w:pPr>
    </w:p>
    <w:p w:rsidR="007B0C2F" w:rsidRPr="007E3D9B" w:rsidRDefault="00103A85" w:rsidP="00B53722">
      <w:pPr>
        <w:rPr>
          <w:rFonts w:cs="Arial"/>
        </w:rPr>
      </w:pPr>
      <w:r>
        <w:rPr>
          <w:lang w:eastAsia="sv-SE"/>
        </w:rPr>
        <w:t xml:space="preserve">Innan </w:t>
      </w:r>
      <w:r w:rsidR="005676DA">
        <w:rPr>
          <w:lang w:eastAsia="sv-SE"/>
        </w:rPr>
        <w:t>Åke</w:t>
      </w:r>
      <w:r>
        <w:rPr>
          <w:lang w:eastAsia="sv-SE"/>
        </w:rPr>
        <w:t xml:space="preserve"> kom till Skandia Fastigheter var han transaktion</w:t>
      </w:r>
      <w:r w:rsidR="00574BB2">
        <w:rPr>
          <w:lang w:eastAsia="sv-SE"/>
        </w:rPr>
        <w:t>schef</w:t>
      </w:r>
      <w:r>
        <w:rPr>
          <w:lang w:eastAsia="sv-SE"/>
        </w:rPr>
        <w:t xml:space="preserve"> på Vasakronan och </w:t>
      </w:r>
      <w:r w:rsidR="005848B5">
        <w:rPr>
          <w:lang w:eastAsia="sv-SE"/>
        </w:rPr>
        <w:t>dessförinnan</w:t>
      </w:r>
      <w:r>
        <w:rPr>
          <w:lang w:eastAsia="sv-SE"/>
        </w:rPr>
        <w:t xml:space="preserve"> </w:t>
      </w:r>
      <w:r w:rsidR="007B0C2F">
        <w:rPr>
          <w:lang w:eastAsia="sv-SE"/>
        </w:rPr>
        <w:t xml:space="preserve">affärsutvecklare </w:t>
      </w:r>
      <w:r>
        <w:rPr>
          <w:lang w:eastAsia="sv-SE"/>
        </w:rPr>
        <w:t xml:space="preserve">på Arcona. </w:t>
      </w:r>
      <w:r w:rsidR="005848B5">
        <w:rPr>
          <w:lang w:eastAsia="sv-SE"/>
        </w:rPr>
        <w:t xml:space="preserve">Från 1999 till 2006 </w:t>
      </w:r>
      <w:r w:rsidR="005676DA">
        <w:rPr>
          <w:lang w:eastAsia="sv-SE"/>
        </w:rPr>
        <w:t>arbetade</w:t>
      </w:r>
      <w:r>
        <w:rPr>
          <w:lang w:eastAsia="sv-SE"/>
        </w:rPr>
        <w:t xml:space="preserve"> han på dåvarande Diligentia (nuvarande Skandia Fastigheter) som investeringsanalytiker samt </w:t>
      </w:r>
      <w:r w:rsidR="005848B5">
        <w:rPr>
          <w:lang w:eastAsia="sv-SE"/>
        </w:rPr>
        <w:t>som</w:t>
      </w:r>
      <w:r>
        <w:rPr>
          <w:lang w:eastAsia="sv-SE"/>
        </w:rPr>
        <w:t xml:space="preserve"> fastighetschef för </w:t>
      </w:r>
      <w:r w:rsidR="009535ED">
        <w:rPr>
          <w:lang w:eastAsia="sv-SE"/>
        </w:rPr>
        <w:t xml:space="preserve">bolagets </w:t>
      </w:r>
      <w:r>
        <w:rPr>
          <w:lang w:eastAsia="sv-SE"/>
        </w:rPr>
        <w:t xml:space="preserve">kontorsfastigheter i Stockholm. </w:t>
      </w:r>
      <w:r w:rsidR="000A7C4C">
        <w:rPr>
          <w:lang w:eastAsia="sv-SE"/>
        </w:rPr>
        <w:t xml:space="preserve">Åke Pettersson är </w:t>
      </w:r>
      <w:r w:rsidR="00574BB2">
        <w:rPr>
          <w:lang w:eastAsia="sv-SE"/>
        </w:rPr>
        <w:t>49</w:t>
      </w:r>
      <w:r w:rsidR="006124DE">
        <w:rPr>
          <w:lang w:eastAsia="sv-SE"/>
        </w:rPr>
        <w:t xml:space="preserve"> år </w:t>
      </w:r>
      <w:r w:rsidR="000A7C4C" w:rsidRPr="000A7C4C">
        <w:rPr>
          <w:lang w:eastAsia="sv-SE"/>
        </w:rPr>
        <w:t xml:space="preserve">och </w:t>
      </w:r>
      <w:r w:rsidR="005676DA">
        <w:rPr>
          <w:lang w:eastAsia="sv-SE"/>
        </w:rPr>
        <w:t xml:space="preserve">har en </w:t>
      </w:r>
      <w:r w:rsidR="009535ED">
        <w:rPr>
          <w:lang w:eastAsia="sv-SE"/>
        </w:rPr>
        <w:t>civilingenjör</w:t>
      </w:r>
      <w:r w:rsidR="005676DA">
        <w:rPr>
          <w:lang w:eastAsia="sv-SE"/>
        </w:rPr>
        <w:t>sexamen</w:t>
      </w:r>
      <w:r w:rsidR="009535ED">
        <w:rPr>
          <w:lang w:eastAsia="sv-SE"/>
        </w:rPr>
        <w:t xml:space="preserve"> inom lantmäteri </w:t>
      </w:r>
      <w:r w:rsidR="000A7C4C" w:rsidRPr="000A7C4C">
        <w:rPr>
          <w:lang w:eastAsia="sv-SE"/>
        </w:rPr>
        <w:t xml:space="preserve">från </w:t>
      </w:r>
      <w:r w:rsidR="000A7C4C">
        <w:rPr>
          <w:lang w:eastAsia="sv-SE"/>
        </w:rPr>
        <w:t>Kungliga Tekniska Högskolan</w:t>
      </w:r>
      <w:r w:rsidR="00A87C9B">
        <w:rPr>
          <w:lang w:eastAsia="sv-SE"/>
        </w:rPr>
        <w:t xml:space="preserve">. </w:t>
      </w:r>
    </w:p>
    <w:p w:rsidR="007B0C2F" w:rsidRDefault="007B0C2F" w:rsidP="007B0C2F">
      <w:pPr>
        <w:pStyle w:val="Liststycke"/>
        <w:numPr>
          <w:ilvl w:val="0"/>
          <w:numId w:val="20"/>
        </w:numPr>
        <w:rPr>
          <w:rFonts w:ascii="Arial" w:hAnsi="Arial" w:cs="Arial"/>
          <w:sz w:val="20"/>
          <w:szCs w:val="20"/>
        </w:rPr>
      </w:pPr>
      <w:r>
        <w:rPr>
          <w:rFonts w:ascii="Arial" w:hAnsi="Arial" w:cs="Arial"/>
          <w:sz w:val="20"/>
          <w:szCs w:val="20"/>
        </w:rPr>
        <w:t xml:space="preserve">Det är med en bra känsla jag lämnar över rodret till Åke, som jag </w:t>
      </w:r>
      <w:r w:rsidR="006202AA">
        <w:rPr>
          <w:rFonts w:ascii="Arial" w:hAnsi="Arial" w:cs="Arial"/>
          <w:sz w:val="20"/>
          <w:szCs w:val="20"/>
        </w:rPr>
        <w:t xml:space="preserve">nu </w:t>
      </w:r>
      <w:r>
        <w:rPr>
          <w:rFonts w:ascii="Arial" w:hAnsi="Arial" w:cs="Arial"/>
          <w:sz w:val="20"/>
          <w:szCs w:val="20"/>
        </w:rPr>
        <w:t>haft förmånen att jobba tillsammans med alltsedan 2011, säger Anders Kupsu</w:t>
      </w:r>
      <w:r w:rsidR="00F906D4">
        <w:rPr>
          <w:rFonts w:ascii="Arial" w:hAnsi="Arial" w:cs="Arial"/>
          <w:sz w:val="20"/>
          <w:szCs w:val="20"/>
        </w:rPr>
        <w:t>, nuvarande vd</w:t>
      </w:r>
      <w:r>
        <w:rPr>
          <w:rFonts w:ascii="Arial" w:hAnsi="Arial" w:cs="Arial"/>
          <w:sz w:val="20"/>
          <w:szCs w:val="20"/>
        </w:rPr>
        <w:t xml:space="preserve">. </w:t>
      </w:r>
      <w:r w:rsidR="00F906D4">
        <w:rPr>
          <w:rFonts w:ascii="Arial" w:hAnsi="Arial" w:cs="Arial"/>
          <w:sz w:val="20"/>
          <w:szCs w:val="20"/>
        </w:rPr>
        <w:t>Han är väl insatt i företagets strategier och verksamhet och jag är övertygad om att övergången kommer att kännas väldigt naturlig,</w:t>
      </w:r>
      <w:r w:rsidR="00366F57">
        <w:rPr>
          <w:rFonts w:ascii="Arial" w:hAnsi="Arial" w:cs="Arial"/>
          <w:sz w:val="20"/>
          <w:szCs w:val="20"/>
        </w:rPr>
        <w:t xml:space="preserve"> avslutar Anders</w:t>
      </w:r>
      <w:r>
        <w:rPr>
          <w:rFonts w:ascii="Arial" w:hAnsi="Arial" w:cs="Arial"/>
          <w:sz w:val="20"/>
          <w:szCs w:val="20"/>
        </w:rPr>
        <w:t>.</w:t>
      </w:r>
    </w:p>
    <w:p w:rsidR="00B53722" w:rsidRPr="007E3D9B" w:rsidRDefault="00B53722" w:rsidP="00B53722">
      <w:pPr>
        <w:pStyle w:val="Liststycke"/>
        <w:rPr>
          <w:rFonts w:ascii="Arial" w:hAnsi="Arial" w:cs="Arial"/>
          <w:sz w:val="20"/>
          <w:szCs w:val="20"/>
        </w:rPr>
      </w:pPr>
    </w:p>
    <w:p w:rsidR="000A7C4C" w:rsidRDefault="00B53722" w:rsidP="00570448">
      <w:pPr>
        <w:spacing w:line="240" w:lineRule="auto"/>
        <w:ind w:right="-851"/>
        <w:rPr>
          <w:rStyle w:val="Stark"/>
          <w:rFonts w:cs="Arial"/>
        </w:rPr>
      </w:pPr>
      <w:r>
        <w:rPr>
          <w:lang w:eastAsia="sv-SE"/>
        </w:rPr>
        <w:t xml:space="preserve">I samband med </w:t>
      </w:r>
      <w:r w:rsidR="0001262B">
        <w:rPr>
          <w:lang w:eastAsia="sv-SE"/>
        </w:rPr>
        <w:t>Skandia Fastigheters</w:t>
      </w:r>
      <w:r>
        <w:rPr>
          <w:lang w:eastAsia="sv-SE"/>
        </w:rPr>
        <w:t xml:space="preserve"> styrelsemöte den 19 februari tillträder Åke sin roll som vd.  </w:t>
      </w:r>
    </w:p>
    <w:p w:rsidR="006E08CC" w:rsidRDefault="006E08CC" w:rsidP="00213864">
      <w:pPr>
        <w:spacing w:line="240" w:lineRule="auto"/>
        <w:ind w:right="-1135"/>
        <w:rPr>
          <w:rStyle w:val="Stark"/>
          <w:rFonts w:cs="Arial"/>
        </w:rPr>
      </w:pPr>
    </w:p>
    <w:p w:rsidR="00B10C79" w:rsidRPr="00FC3ED4" w:rsidRDefault="006F08FF" w:rsidP="00213864">
      <w:pPr>
        <w:spacing w:line="240" w:lineRule="auto"/>
        <w:ind w:right="-1135"/>
        <w:rPr>
          <w:rFonts w:cs="Arial"/>
        </w:rPr>
      </w:pPr>
      <w:r>
        <w:rPr>
          <w:rStyle w:val="Stark"/>
          <w:rFonts w:cs="Arial"/>
        </w:rPr>
        <w:t>F</w:t>
      </w:r>
      <w:r w:rsidR="00B74740" w:rsidRPr="00CE48B4">
        <w:rPr>
          <w:rStyle w:val="Stark"/>
          <w:rFonts w:cs="Arial"/>
        </w:rPr>
        <w:t>ör mer information kontakta:</w:t>
      </w:r>
      <w:r w:rsidR="00B74740" w:rsidRPr="00CE48B4">
        <w:rPr>
          <w:rFonts w:cs="Arial"/>
        </w:rPr>
        <w:br/>
      </w:r>
      <w:r w:rsidR="00213864">
        <w:rPr>
          <w:rStyle w:val="phone"/>
          <w:rFonts w:asciiTheme="minorHAnsi" w:hAnsiTheme="minorHAnsi" w:cstheme="minorHAnsi"/>
        </w:rPr>
        <w:t>Anders Jo</w:t>
      </w:r>
      <w:r w:rsidR="007E3D9B">
        <w:rPr>
          <w:rStyle w:val="phone"/>
          <w:rFonts w:asciiTheme="minorHAnsi" w:hAnsiTheme="minorHAnsi" w:cstheme="minorHAnsi"/>
        </w:rPr>
        <w:t>n</w:t>
      </w:r>
      <w:r w:rsidR="00213864">
        <w:rPr>
          <w:rStyle w:val="phone"/>
          <w:rFonts w:asciiTheme="minorHAnsi" w:hAnsiTheme="minorHAnsi" w:cstheme="minorHAnsi"/>
        </w:rPr>
        <w:t xml:space="preserve">sson, styrelseordförande i Skandia Fastigheter, </w:t>
      </w:r>
      <w:hyperlink r:id="rId9" w:history="1">
        <w:r w:rsidR="00B64043" w:rsidRPr="007041AB">
          <w:rPr>
            <w:rStyle w:val="Hyperlnk"/>
            <w:rFonts w:asciiTheme="minorHAnsi" w:hAnsiTheme="minorHAnsi" w:cstheme="minorHAnsi"/>
          </w:rPr>
          <w:t>anders.jonsson@skandia.se</w:t>
        </w:r>
      </w:hyperlink>
      <w:r w:rsidR="00213864">
        <w:rPr>
          <w:rStyle w:val="phone"/>
          <w:rFonts w:asciiTheme="minorHAnsi" w:hAnsiTheme="minorHAnsi" w:cstheme="minorHAnsi"/>
        </w:rPr>
        <w:t xml:space="preserve">, </w:t>
      </w:r>
      <w:r w:rsidR="00F16413">
        <w:rPr>
          <w:rStyle w:val="phone"/>
          <w:rFonts w:asciiTheme="minorHAnsi" w:hAnsiTheme="minorHAnsi" w:cstheme="minorHAnsi"/>
        </w:rPr>
        <w:t>070-8706374</w:t>
      </w:r>
      <w:r w:rsidR="00FC3ED4">
        <w:rPr>
          <w:rStyle w:val="phone"/>
          <w:rFonts w:cs="Arial"/>
        </w:rPr>
        <w:br/>
      </w:r>
      <w:r w:rsidR="00A6759C">
        <w:rPr>
          <w:rFonts w:eastAsiaTheme="minorEastAsia" w:cs="Arial"/>
          <w:noProof/>
          <w:snapToGrid w:val="0"/>
        </w:rPr>
        <w:t>Åke Pettersson</w:t>
      </w:r>
      <w:r w:rsidR="00213864">
        <w:rPr>
          <w:rFonts w:eastAsiaTheme="minorEastAsia" w:cs="Arial"/>
          <w:noProof/>
          <w:snapToGrid w:val="0"/>
        </w:rPr>
        <w:t xml:space="preserve">, </w:t>
      </w:r>
      <w:r w:rsidR="004E6835">
        <w:rPr>
          <w:rFonts w:eastAsiaTheme="minorEastAsia" w:cs="Arial"/>
          <w:noProof/>
          <w:snapToGrid w:val="0"/>
        </w:rPr>
        <w:t xml:space="preserve">tillträdande </w:t>
      </w:r>
      <w:r w:rsidR="00213864">
        <w:rPr>
          <w:rFonts w:eastAsiaTheme="minorEastAsia" w:cs="Arial"/>
          <w:noProof/>
          <w:snapToGrid w:val="0"/>
        </w:rPr>
        <w:t xml:space="preserve">vd, </w:t>
      </w:r>
      <w:hyperlink r:id="rId10" w:history="1">
        <w:r w:rsidR="00E46B61" w:rsidRPr="00B173B2">
          <w:rPr>
            <w:rStyle w:val="Hyperlnk"/>
            <w:rFonts w:asciiTheme="minorHAnsi" w:eastAsiaTheme="minorEastAsia" w:hAnsiTheme="minorHAnsi" w:cstheme="minorHAnsi"/>
            <w:noProof/>
            <w:snapToGrid w:val="0"/>
          </w:rPr>
          <w:t>ake.pettersson@skandiafastigheter.se</w:t>
        </w:r>
      </w:hyperlink>
      <w:r w:rsidR="00213864" w:rsidRPr="002B13BD">
        <w:rPr>
          <w:rFonts w:asciiTheme="minorHAnsi" w:eastAsiaTheme="minorEastAsia" w:hAnsiTheme="minorHAnsi" w:cstheme="minorHAnsi"/>
          <w:noProof/>
          <w:snapToGrid w:val="0"/>
        </w:rPr>
        <w:t xml:space="preserve">, </w:t>
      </w:r>
      <w:r w:rsidR="002B13BD" w:rsidRPr="002B13BD">
        <w:rPr>
          <w:rStyle w:val="phone"/>
          <w:rFonts w:asciiTheme="minorHAnsi" w:hAnsiTheme="minorHAnsi" w:cstheme="minorHAnsi"/>
          <w:color w:val="333333"/>
        </w:rPr>
        <w:t>070-5738280</w:t>
      </w:r>
      <w:r w:rsidR="00213864" w:rsidRPr="002B13BD">
        <w:rPr>
          <w:rStyle w:val="phone"/>
          <w:rFonts w:asciiTheme="minorHAnsi" w:hAnsiTheme="minorHAnsi" w:cstheme="minorHAnsi"/>
        </w:rPr>
        <w:t>.</w:t>
      </w:r>
      <w:r w:rsidR="00213864">
        <w:rPr>
          <w:rStyle w:val="phone"/>
          <w:rFonts w:asciiTheme="minorHAnsi" w:hAnsiTheme="minorHAnsi" w:cstheme="minorHAnsi"/>
        </w:rPr>
        <w:br/>
      </w:r>
      <w:r w:rsidR="00692CF8">
        <w:rPr>
          <w:rFonts w:cs="Arial"/>
        </w:rPr>
        <w:t>Katarina Noré, k</w:t>
      </w:r>
      <w:r w:rsidR="00B74740" w:rsidRPr="00CE48B4">
        <w:rPr>
          <w:rFonts w:cs="Arial"/>
        </w:rPr>
        <w:t xml:space="preserve">ommunikations- och marknadschef, </w:t>
      </w:r>
      <w:hyperlink r:id="rId11" w:history="1">
        <w:r w:rsidR="006D2EC5" w:rsidRPr="007E4DEF">
          <w:rPr>
            <w:rStyle w:val="Hyperlnk"/>
            <w:rFonts w:eastAsiaTheme="minorEastAsia" w:cs="Arial"/>
            <w:noProof/>
            <w:snapToGrid w:val="0"/>
          </w:rPr>
          <w:t>katarina.nore@skandiafastigheter.se</w:t>
        </w:r>
      </w:hyperlink>
      <w:r w:rsidR="006D2EC5">
        <w:rPr>
          <w:rFonts w:eastAsiaTheme="minorEastAsia" w:cs="Arial"/>
          <w:noProof/>
          <w:snapToGrid w:val="0"/>
        </w:rPr>
        <w:t xml:space="preserve">, </w:t>
      </w:r>
      <w:r w:rsidR="00B74740" w:rsidRPr="00CE48B4">
        <w:rPr>
          <w:rFonts w:eastAsiaTheme="minorEastAsia" w:cs="Arial"/>
          <w:noProof/>
          <w:snapToGrid w:val="0"/>
        </w:rPr>
        <w:t>073-9447204.</w:t>
      </w:r>
      <w:bookmarkEnd w:id="1"/>
      <w:r w:rsidR="00E22086">
        <w:rPr>
          <w:rFonts w:eastAsiaTheme="minorEastAsia" w:cs="Arial"/>
          <w:noProof/>
          <w:snapToGrid w:val="0"/>
        </w:rPr>
        <w:br/>
      </w:r>
    </w:p>
    <w:p w:rsidR="006E08CC" w:rsidRPr="006E08CC" w:rsidRDefault="006E08CC" w:rsidP="006E08CC">
      <w:pPr>
        <w:spacing w:after="0"/>
        <w:rPr>
          <w:rFonts w:cs="Arial"/>
          <w:color w:val="808080" w:themeColor="background1" w:themeShade="80"/>
          <w:sz w:val="16"/>
          <w:szCs w:val="16"/>
        </w:rPr>
      </w:pPr>
      <w:r w:rsidRPr="006E08CC">
        <w:rPr>
          <w:rFonts w:cs="Arial"/>
          <w:color w:val="808080" w:themeColor="background1" w:themeShade="80"/>
          <w:sz w:val="16"/>
          <w:szCs w:val="16"/>
        </w:rPr>
        <w:t>Skandia Fastigheters kontor, köpcentrum, bostäder och samhällsfastigheter är samlade i 127 fastigheter – eller 1,1 miljoner kvadratmeter – huvudsakligen i de tre storstadsregionerna och med ett sammanlagt värde av cirka 57 miljarder kronor. Vi har 150 medarbetare med målet att skapa och förvalta stadsmiljöer som lever länge. Uppdraget är att leverera en långsiktigt god avkastning till Skandias 1,2 miljoner ägare.</w:t>
      </w:r>
      <w:r w:rsidRPr="006E08CC">
        <w:t xml:space="preserve"> </w:t>
      </w:r>
      <w:hyperlink r:id="rId12" w:history="1">
        <w:r w:rsidRPr="00CE48B4">
          <w:rPr>
            <w:rStyle w:val="Hyperlnk"/>
            <w:rFonts w:asciiTheme="minorHAnsi" w:hAnsiTheme="minorHAnsi" w:cstheme="minorHAnsi"/>
            <w:color w:val="808080" w:themeColor="background1" w:themeShade="80"/>
            <w:sz w:val="16"/>
            <w:szCs w:val="16"/>
          </w:rPr>
          <w:t>www.skandiafastigheter.se</w:t>
        </w:r>
      </w:hyperlink>
    </w:p>
    <w:p w:rsidR="006E08CC" w:rsidRDefault="006E08CC" w:rsidP="00B4207F">
      <w:pPr>
        <w:widowControl w:val="0"/>
        <w:spacing w:line="240" w:lineRule="auto"/>
        <w:rPr>
          <w:rFonts w:asciiTheme="minorHAnsi" w:hAnsiTheme="minorHAnsi" w:cstheme="minorHAnsi"/>
          <w:color w:val="808080" w:themeColor="background1" w:themeShade="80"/>
          <w:sz w:val="16"/>
          <w:szCs w:val="16"/>
        </w:rPr>
      </w:pPr>
    </w:p>
    <w:sectPr w:rsidR="006E08CC" w:rsidSect="006E08CC">
      <w:headerReference w:type="even" r:id="rId13"/>
      <w:headerReference w:type="default" r:id="rId14"/>
      <w:footerReference w:type="even" r:id="rId15"/>
      <w:footerReference w:type="default" r:id="rId16"/>
      <w:headerReference w:type="first" r:id="rId17"/>
      <w:footerReference w:type="first" r:id="rId18"/>
      <w:pgSz w:w="11906" w:h="16838" w:code="9"/>
      <w:pgMar w:top="568" w:right="1416" w:bottom="851" w:left="1560"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DCE" w:rsidRDefault="00504DCE">
      <w:r>
        <w:separator/>
      </w:r>
    </w:p>
  </w:endnote>
  <w:endnote w:type="continuationSeparator" w:id="0">
    <w:p w:rsidR="00504DCE" w:rsidRDefault="0050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ardian Sans Semibold">
    <w:altName w:val="Guardian Sans Semibold"/>
    <w:panose1 w:val="00000000000000000000"/>
    <w:charset w:val="00"/>
    <w:family w:val="swiss"/>
    <w:notTrueType/>
    <w:pitch w:val="default"/>
    <w:sig w:usb0="00000003" w:usb1="00000000" w:usb2="00000000" w:usb3="00000000" w:csb0="00000001" w:csb1="00000000"/>
  </w:font>
  <w:font w:name="Roboto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B6" w:rsidRDefault="008844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B6" w:rsidRDefault="008844B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firstRow="1" w:lastRow="0" w:firstColumn="1" w:lastColumn="0" w:noHBand="0" w:noVBand="1"/>
    </w:tblPr>
    <w:tblGrid>
      <w:gridCol w:w="2940"/>
      <w:gridCol w:w="746"/>
      <w:gridCol w:w="2693"/>
      <w:gridCol w:w="992"/>
      <w:gridCol w:w="2036"/>
    </w:tblGrid>
    <w:tr w:rsidR="008844B6" w:rsidRPr="006E3E86" w:rsidTr="00D2726B">
      <w:trPr>
        <w:trHeight w:val="227"/>
      </w:trPr>
      <w:tc>
        <w:tcPr>
          <w:tcW w:w="2940" w:type="dxa"/>
          <w:tcBorders>
            <w:top w:val="single" w:sz="4" w:space="0" w:color="auto"/>
          </w:tcBorders>
          <w:vAlign w:val="bottom"/>
        </w:tcPr>
        <w:p w:rsidR="008844B6" w:rsidRPr="006E3E86" w:rsidRDefault="00E7728C" w:rsidP="00D2726B">
          <w:pPr>
            <w:pStyle w:val="Sidfot"/>
            <w:spacing w:before="120"/>
            <w:rPr>
              <w:rFonts w:cs="Arial"/>
              <w:b/>
              <w:szCs w:val="16"/>
            </w:rPr>
          </w:pPr>
          <w:sdt>
            <w:sdtPr>
              <w:rPr>
                <w:rFonts w:cs="Arial"/>
                <w:b/>
                <w:szCs w:val="16"/>
              </w:rPr>
              <w:alias w:val="Företag"/>
              <w:tag w:val="cntFöretag"/>
              <w:id w:val="1449195140"/>
              <w:text/>
            </w:sdtPr>
            <w:sdtEndPr/>
            <w:sdtContent>
              <w:r w:rsidR="008844B6">
                <w:rPr>
                  <w:rFonts w:cs="Arial"/>
                  <w:b/>
                  <w:szCs w:val="16"/>
                </w:rPr>
                <w:t>Skandia Fastigheter AB</w:t>
              </w:r>
            </w:sdtContent>
          </w:sdt>
        </w:p>
      </w:tc>
      <w:tc>
        <w:tcPr>
          <w:tcW w:w="746" w:type="dxa"/>
          <w:tcBorders>
            <w:top w:val="single" w:sz="4" w:space="0" w:color="auto"/>
          </w:tcBorders>
          <w:vAlign w:val="bottom"/>
        </w:tcPr>
        <w:p w:rsidR="008844B6" w:rsidRPr="006E3E86" w:rsidRDefault="008844B6">
          <w:pPr>
            <w:pStyle w:val="Sidfot"/>
            <w:spacing w:before="120"/>
            <w:rPr>
              <w:rFonts w:cs="Arial"/>
              <w:b/>
              <w:szCs w:val="16"/>
            </w:rPr>
          </w:pPr>
          <w:r w:rsidRPr="006E3E86">
            <w:rPr>
              <w:rFonts w:cs="Arial"/>
              <w:b/>
              <w:szCs w:val="16"/>
            </w:rPr>
            <w:t>Besök</w:t>
          </w:r>
        </w:p>
      </w:tc>
      <w:tc>
        <w:tcPr>
          <w:tcW w:w="2693" w:type="dxa"/>
          <w:tcBorders>
            <w:top w:val="single" w:sz="4" w:space="0" w:color="auto"/>
          </w:tcBorders>
          <w:vAlign w:val="bottom"/>
        </w:tcPr>
        <w:p w:rsidR="008844B6" w:rsidRPr="006E3E86" w:rsidRDefault="00E7728C">
          <w:pPr>
            <w:pStyle w:val="Sidfot"/>
            <w:spacing w:before="120"/>
            <w:rPr>
              <w:rFonts w:cs="Arial"/>
              <w:szCs w:val="16"/>
            </w:rPr>
          </w:pPr>
          <w:sdt>
            <w:sdtPr>
              <w:rPr>
                <w:rFonts w:cs="Arial"/>
                <w:szCs w:val="16"/>
              </w:rPr>
              <w:alias w:val="Besöksadress"/>
              <w:tag w:val="cntBesöksadress"/>
              <w:id w:val="971184805"/>
              <w:text/>
            </w:sdtPr>
            <w:sdtEndPr/>
            <w:sdtContent>
              <w:r w:rsidR="008844B6">
                <w:rPr>
                  <w:rFonts w:cs="Arial"/>
                  <w:szCs w:val="16"/>
                </w:rPr>
                <w:t>Jakobsbergsgatan 22</w:t>
              </w:r>
            </w:sdtContent>
          </w:sdt>
        </w:p>
      </w:tc>
      <w:tc>
        <w:tcPr>
          <w:tcW w:w="992" w:type="dxa"/>
          <w:tcBorders>
            <w:top w:val="single" w:sz="4" w:space="0" w:color="auto"/>
          </w:tcBorders>
          <w:vAlign w:val="bottom"/>
        </w:tcPr>
        <w:p w:rsidR="008844B6" w:rsidRPr="006E3E86" w:rsidRDefault="008844B6">
          <w:pPr>
            <w:pStyle w:val="Sidfot"/>
            <w:spacing w:before="120"/>
            <w:rPr>
              <w:rFonts w:cs="Arial"/>
              <w:b/>
              <w:szCs w:val="16"/>
            </w:rPr>
          </w:pPr>
          <w:r w:rsidRPr="006E3E86">
            <w:rPr>
              <w:rFonts w:cs="Arial"/>
              <w:b/>
              <w:szCs w:val="16"/>
            </w:rPr>
            <w:t>Säte</w:t>
          </w:r>
        </w:p>
      </w:tc>
      <w:tc>
        <w:tcPr>
          <w:tcW w:w="2036" w:type="dxa"/>
          <w:tcBorders>
            <w:top w:val="single" w:sz="4" w:space="0" w:color="auto"/>
          </w:tcBorders>
          <w:vAlign w:val="bottom"/>
        </w:tcPr>
        <w:p w:rsidR="008844B6" w:rsidRPr="006E3E86" w:rsidRDefault="00E7728C">
          <w:pPr>
            <w:pStyle w:val="Sidfot"/>
            <w:spacing w:before="120"/>
            <w:rPr>
              <w:rFonts w:cs="Arial"/>
              <w:szCs w:val="16"/>
            </w:rPr>
          </w:pPr>
          <w:sdt>
            <w:sdtPr>
              <w:rPr>
                <w:rFonts w:cs="Arial"/>
                <w:szCs w:val="16"/>
              </w:rPr>
              <w:alias w:val="Säte"/>
              <w:tag w:val="cntSäte"/>
              <w:id w:val="-43603050"/>
              <w:text/>
            </w:sdtPr>
            <w:sdtEndPr/>
            <w:sdtContent>
              <w:r w:rsidR="008844B6">
                <w:rPr>
                  <w:rFonts w:cs="Arial"/>
                  <w:szCs w:val="16"/>
                </w:rPr>
                <w:t>Stockholm</w:t>
              </w:r>
            </w:sdtContent>
          </w:sdt>
        </w:p>
      </w:tc>
    </w:tr>
    <w:tr w:rsidR="008844B6" w:rsidRPr="006E3E86" w:rsidTr="00D2726B">
      <w:trPr>
        <w:trHeight w:val="227"/>
      </w:trPr>
      <w:tc>
        <w:tcPr>
          <w:tcW w:w="2940" w:type="dxa"/>
          <w:vAlign w:val="bottom"/>
        </w:tcPr>
        <w:p w:rsidR="008844B6" w:rsidRPr="006E3E86" w:rsidRDefault="00E7728C">
          <w:pPr>
            <w:pStyle w:val="Sidfot"/>
            <w:rPr>
              <w:rFonts w:cs="Arial"/>
              <w:szCs w:val="16"/>
            </w:rPr>
          </w:pPr>
          <w:sdt>
            <w:sdtPr>
              <w:rPr>
                <w:rFonts w:cs="Arial"/>
                <w:szCs w:val="16"/>
              </w:rPr>
              <w:alias w:val="Adress"/>
              <w:tag w:val="cntAdress"/>
              <w:id w:val="-1534415408"/>
              <w:text/>
            </w:sdtPr>
            <w:sdtEndPr/>
            <w:sdtContent>
              <w:r w:rsidR="008844B6">
                <w:rPr>
                  <w:rFonts w:cs="Arial"/>
                  <w:szCs w:val="16"/>
                </w:rPr>
                <w:t>Box 7063</w:t>
              </w:r>
            </w:sdtContent>
          </w:sdt>
        </w:p>
      </w:tc>
      <w:tc>
        <w:tcPr>
          <w:tcW w:w="746" w:type="dxa"/>
          <w:vAlign w:val="bottom"/>
        </w:tcPr>
        <w:p w:rsidR="008844B6" w:rsidRPr="006E3E86" w:rsidRDefault="008844B6">
          <w:pPr>
            <w:pStyle w:val="Sidfot"/>
            <w:rPr>
              <w:rFonts w:cs="Arial"/>
              <w:b/>
              <w:szCs w:val="16"/>
            </w:rPr>
          </w:pPr>
          <w:r w:rsidRPr="006E3E86">
            <w:rPr>
              <w:rFonts w:cs="Arial"/>
              <w:b/>
              <w:szCs w:val="16"/>
            </w:rPr>
            <w:t>Växel</w:t>
          </w:r>
        </w:p>
      </w:tc>
      <w:tc>
        <w:tcPr>
          <w:tcW w:w="2693" w:type="dxa"/>
          <w:vAlign w:val="bottom"/>
        </w:tcPr>
        <w:p w:rsidR="008844B6" w:rsidRPr="006E3E86" w:rsidRDefault="00E7728C">
          <w:pPr>
            <w:pStyle w:val="Sidfot"/>
            <w:rPr>
              <w:rFonts w:cs="Arial"/>
              <w:szCs w:val="16"/>
            </w:rPr>
          </w:pPr>
          <w:sdt>
            <w:sdtPr>
              <w:rPr>
                <w:rFonts w:cs="Arial"/>
                <w:szCs w:val="16"/>
              </w:rPr>
              <w:alias w:val="Telefon"/>
              <w:tag w:val="cntTelefon"/>
              <w:id w:val="-2018530600"/>
              <w:text/>
            </w:sdtPr>
            <w:sdtEndPr/>
            <w:sdtContent>
              <w:r w:rsidR="008844B6">
                <w:rPr>
                  <w:rFonts w:cs="Arial"/>
                  <w:szCs w:val="16"/>
                </w:rPr>
                <w:t>08-573 655 00</w:t>
              </w:r>
            </w:sdtContent>
          </w:sdt>
        </w:p>
      </w:tc>
      <w:tc>
        <w:tcPr>
          <w:tcW w:w="992" w:type="dxa"/>
          <w:vAlign w:val="bottom"/>
        </w:tcPr>
        <w:p w:rsidR="008844B6" w:rsidRPr="006E3E86" w:rsidRDefault="008844B6">
          <w:pPr>
            <w:pStyle w:val="Sidfot"/>
            <w:rPr>
              <w:rFonts w:cs="Arial"/>
              <w:b/>
              <w:szCs w:val="16"/>
              <w:lang w:val="nn-NO"/>
            </w:rPr>
          </w:pPr>
          <w:r w:rsidRPr="006E3E86">
            <w:rPr>
              <w:rFonts w:cs="Arial"/>
              <w:b/>
              <w:szCs w:val="16"/>
              <w:lang w:val="nn-NO"/>
            </w:rPr>
            <w:t>Org. nr.</w:t>
          </w:r>
        </w:p>
      </w:tc>
      <w:tc>
        <w:tcPr>
          <w:tcW w:w="2036" w:type="dxa"/>
          <w:vAlign w:val="bottom"/>
        </w:tcPr>
        <w:p w:rsidR="008844B6" w:rsidRPr="006E3E86" w:rsidRDefault="00E7728C">
          <w:pPr>
            <w:pStyle w:val="Sidfot"/>
            <w:rPr>
              <w:rFonts w:cs="Arial"/>
              <w:szCs w:val="16"/>
              <w:lang w:val="nn-NO"/>
            </w:rPr>
          </w:pPr>
          <w:sdt>
            <w:sdtPr>
              <w:rPr>
                <w:rFonts w:cs="Arial"/>
                <w:szCs w:val="16"/>
                <w:lang w:val="nn-NO"/>
              </w:rPr>
              <w:alias w:val="Orgnr"/>
              <w:tag w:val="cntOrgnr"/>
              <w:id w:val="-340852290"/>
              <w:text/>
            </w:sdtPr>
            <w:sdtEndPr/>
            <w:sdtContent>
              <w:r w:rsidR="008844B6">
                <w:rPr>
                  <w:rFonts w:cs="Arial"/>
                  <w:szCs w:val="16"/>
                  <w:lang w:val="nn-NO"/>
                </w:rPr>
                <w:t>556467-1641</w:t>
              </w:r>
            </w:sdtContent>
          </w:sdt>
        </w:p>
      </w:tc>
    </w:tr>
    <w:tr w:rsidR="008844B6" w:rsidRPr="006E3E86" w:rsidTr="00D2726B">
      <w:trPr>
        <w:trHeight w:val="227"/>
      </w:trPr>
      <w:tc>
        <w:tcPr>
          <w:tcW w:w="2940" w:type="dxa"/>
          <w:vAlign w:val="bottom"/>
        </w:tcPr>
        <w:p w:rsidR="008844B6" w:rsidRPr="006E3E86" w:rsidRDefault="00E7728C">
          <w:pPr>
            <w:spacing w:after="0"/>
            <w:rPr>
              <w:rFonts w:cs="Arial"/>
              <w:sz w:val="16"/>
              <w:szCs w:val="16"/>
              <w:lang w:val="nn-NO"/>
            </w:rPr>
          </w:pPr>
          <w:sdt>
            <w:sdtPr>
              <w:rPr>
                <w:rFonts w:cs="Arial"/>
                <w:sz w:val="16"/>
                <w:szCs w:val="16"/>
                <w:lang w:val="nn-NO"/>
              </w:rPr>
              <w:alias w:val="Postadress"/>
              <w:tag w:val="cntPostadress"/>
              <w:id w:val="-1485226153"/>
              <w:text/>
            </w:sdtPr>
            <w:sdtEndPr/>
            <w:sdtContent>
              <w:r w:rsidR="008844B6">
                <w:rPr>
                  <w:rFonts w:cs="Arial"/>
                  <w:sz w:val="16"/>
                  <w:szCs w:val="16"/>
                  <w:lang w:val="nn-NO"/>
                </w:rPr>
                <w:t>103 86 Stockholm</w:t>
              </w:r>
            </w:sdtContent>
          </w:sdt>
        </w:p>
      </w:tc>
      <w:tc>
        <w:tcPr>
          <w:tcW w:w="746" w:type="dxa"/>
          <w:vAlign w:val="bottom"/>
        </w:tcPr>
        <w:p w:rsidR="008844B6" w:rsidRPr="006E3E86" w:rsidRDefault="008844B6">
          <w:pPr>
            <w:pStyle w:val="Sidfot"/>
            <w:rPr>
              <w:rFonts w:cs="Arial"/>
              <w:b/>
              <w:szCs w:val="16"/>
              <w:lang w:val="nn-NO"/>
            </w:rPr>
          </w:pPr>
          <w:r w:rsidRPr="006E3E86">
            <w:rPr>
              <w:rFonts w:cs="Arial"/>
              <w:b/>
              <w:szCs w:val="16"/>
              <w:lang w:val="nn-NO"/>
            </w:rPr>
            <w:t>Fax</w:t>
          </w:r>
        </w:p>
      </w:tc>
      <w:tc>
        <w:tcPr>
          <w:tcW w:w="2693" w:type="dxa"/>
          <w:vAlign w:val="bottom"/>
        </w:tcPr>
        <w:p w:rsidR="008844B6" w:rsidRPr="006E3E86" w:rsidRDefault="00E7728C">
          <w:pPr>
            <w:pStyle w:val="Sidfot"/>
            <w:rPr>
              <w:rFonts w:cs="Arial"/>
              <w:szCs w:val="16"/>
              <w:lang w:val="nn-NO"/>
            </w:rPr>
          </w:pPr>
          <w:sdt>
            <w:sdtPr>
              <w:rPr>
                <w:rFonts w:cs="Arial"/>
                <w:szCs w:val="16"/>
                <w:lang w:val="nn-NO"/>
              </w:rPr>
              <w:alias w:val="Fax"/>
              <w:tag w:val="cntFax"/>
              <w:id w:val="-1801459670"/>
              <w:text/>
            </w:sdtPr>
            <w:sdtEndPr/>
            <w:sdtContent>
              <w:r w:rsidR="008844B6">
                <w:rPr>
                  <w:rFonts w:cs="Arial"/>
                  <w:szCs w:val="16"/>
                  <w:lang w:val="nn-NO"/>
                </w:rPr>
                <w:t>08-573 658 00</w:t>
              </w:r>
            </w:sdtContent>
          </w:sdt>
        </w:p>
      </w:tc>
      <w:tc>
        <w:tcPr>
          <w:tcW w:w="992" w:type="dxa"/>
          <w:vAlign w:val="bottom"/>
        </w:tcPr>
        <w:p w:rsidR="008844B6" w:rsidRPr="006E3E86" w:rsidRDefault="008844B6">
          <w:pPr>
            <w:pStyle w:val="Sidfot"/>
            <w:rPr>
              <w:rFonts w:cs="Arial"/>
              <w:b/>
              <w:szCs w:val="16"/>
              <w:lang w:val="nn-NO"/>
            </w:rPr>
          </w:pPr>
          <w:r w:rsidRPr="006E3E86">
            <w:rPr>
              <w:rFonts w:cs="Arial"/>
              <w:b/>
              <w:szCs w:val="16"/>
              <w:lang w:val="nn-NO"/>
            </w:rPr>
            <w:t>Hemsida</w:t>
          </w:r>
        </w:p>
      </w:tc>
      <w:tc>
        <w:tcPr>
          <w:tcW w:w="2036" w:type="dxa"/>
          <w:vAlign w:val="bottom"/>
        </w:tcPr>
        <w:p w:rsidR="008844B6" w:rsidRPr="006E3E86" w:rsidRDefault="00E7728C" w:rsidP="00CF4423">
          <w:pPr>
            <w:pStyle w:val="Sidfot"/>
            <w:rPr>
              <w:rFonts w:cs="Arial"/>
              <w:szCs w:val="16"/>
              <w:lang w:val="nn-NO"/>
            </w:rPr>
          </w:pPr>
          <w:sdt>
            <w:sdtPr>
              <w:rPr>
                <w:rFonts w:cs="Arial"/>
                <w:szCs w:val="16"/>
                <w:lang w:val="nn-NO"/>
              </w:rPr>
              <w:alias w:val="Web"/>
              <w:tag w:val="cntWeb"/>
              <w:id w:val="715626571"/>
              <w:text/>
            </w:sdtPr>
            <w:sdtEndPr/>
            <w:sdtContent>
              <w:r w:rsidR="008844B6">
                <w:rPr>
                  <w:rFonts w:cs="Arial"/>
                  <w:szCs w:val="16"/>
                  <w:lang w:val="nn-NO"/>
                </w:rPr>
                <w:t>skandiafastigheter.se</w:t>
              </w:r>
            </w:sdtContent>
          </w:sdt>
        </w:p>
      </w:tc>
    </w:tr>
  </w:tbl>
  <w:p w:rsidR="008844B6" w:rsidRPr="00E001D8" w:rsidRDefault="008844B6" w:rsidP="00E001D8">
    <w:pPr>
      <w:pStyle w:val="Sidfot"/>
      <w:spacing w:after="0" w:line="240" w:lineRule="auto"/>
      <w:rPr>
        <w:sz w:val="4"/>
        <w:szCs w:val="4"/>
        <w:lang w:val="nn-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DCE" w:rsidRDefault="00504DCE">
      <w:r>
        <w:separator/>
      </w:r>
    </w:p>
  </w:footnote>
  <w:footnote w:type="continuationSeparator" w:id="0">
    <w:p w:rsidR="00504DCE" w:rsidRDefault="00504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B6" w:rsidRDefault="008844B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29"/>
      <w:gridCol w:w="4729"/>
    </w:tblGrid>
    <w:tr w:rsidR="008844B6" w:rsidTr="000C4812">
      <w:tc>
        <w:tcPr>
          <w:tcW w:w="4729" w:type="dxa"/>
        </w:tcPr>
        <w:p w:rsidR="008844B6" w:rsidRDefault="008844B6" w:rsidP="00366A63">
          <w:pPr>
            <w:pStyle w:val="Sidhuvud"/>
            <w:ind w:right="-2"/>
          </w:pPr>
          <w:r>
            <w:rPr>
              <w:noProof/>
              <w:lang w:eastAsia="sv-SE"/>
            </w:rPr>
            <w:drawing>
              <wp:inline distT="0" distB="0" distL="0" distR="0" wp14:anchorId="1BC51573" wp14:editId="72D4A8C0">
                <wp:extent cx="1294422" cy="442800"/>
                <wp:effectExtent l="0" t="0" r="127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ndia_Fastigheter_Logo_100_RGB_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422" cy="442800"/>
                        </a:xfrm>
                        <a:prstGeom prst="rect">
                          <a:avLst/>
                        </a:prstGeom>
                      </pic:spPr>
                    </pic:pic>
                  </a:graphicData>
                </a:graphic>
              </wp:inline>
            </w:drawing>
          </w:r>
        </w:p>
      </w:tc>
      <w:tc>
        <w:tcPr>
          <w:tcW w:w="4729" w:type="dxa"/>
        </w:tcPr>
        <w:p w:rsidR="008844B6" w:rsidRPr="00BA40F7" w:rsidRDefault="008844B6" w:rsidP="00366A63">
          <w:pPr>
            <w:pStyle w:val="Sidhuvud"/>
            <w:spacing w:after="0"/>
            <w:jc w:val="right"/>
            <w:rPr>
              <w:sz w:val="16"/>
              <w:szCs w:val="16"/>
            </w:rPr>
          </w:pPr>
          <w:r w:rsidRPr="00BA40F7">
            <w:rPr>
              <w:sz w:val="16"/>
              <w:szCs w:val="16"/>
            </w:rPr>
            <w:t>Sida</w:t>
          </w:r>
        </w:p>
        <w:p w:rsidR="008844B6" w:rsidRPr="00BA40F7" w:rsidRDefault="008844B6" w:rsidP="00366A63">
          <w:pPr>
            <w:pStyle w:val="Sidhuvud"/>
            <w:ind w:right="-2"/>
            <w:jc w:val="right"/>
            <w:rPr>
              <w:sz w:val="16"/>
              <w:szCs w:val="16"/>
            </w:rPr>
          </w:pPr>
          <w:r w:rsidRPr="00BA40F7">
            <w:rPr>
              <w:bCs/>
              <w:sz w:val="16"/>
              <w:szCs w:val="16"/>
            </w:rPr>
            <w:fldChar w:fldCharType="begin"/>
          </w:r>
          <w:r w:rsidRPr="00BA40F7">
            <w:rPr>
              <w:bCs/>
              <w:sz w:val="16"/>
              <w:szCs w:val="16"/>
            </w:rPr>
            <w:instrText>PAGE  \* Arabic  \* MERGEFORMAT</w:instrText>
          </w:r>
          <w:r w:rsidRPr="00BA40F7">
            <w:rPr>
              <w:bCs/>
              <w:sz w:val="16"/>
              <w:szCs w:val="16"/>
            </w:rPr>
            <w:fldChar w:fldCharType="separate"/>
          </w:r>
          <w:r w:rsidR="006E08CC">
            <w:rPr>
              <w:bCs/>
              <w:noProof/>
              <w:sz w:val="16"/>
              <w:szCs w:val="16"/>
            </w:rPr>
            <w:t>2</w:t>
          </w:r>
          <w:r w:rsidRPr="00BA40F7">
            <w:rPr>
              <w:bCs/>
              <w:sz w:val="16"/>
              <w:szCs w:val="16"/>
            </w:rPr>
            <w:fldChar w:fldCharType="end"/>
          </w:r>
          <w:r w:rsidRPr="00BA40F7">
            <w:rPr>
              <w:sz w:val="16"/>
              <w:szCs w:val="16"/>
            </w:rPr>
            <w:t>/</w:t>
          </w:r>
          <w:r w:rsidRPr="00BA40F7">
            <w:rPr>
              <w:bCs/>
              <w:sz w:val="16"/>
              <w:szCs w:val="16"/>
            </w:rPr>
            <w:fldChar w:fldCharType="begin"/>
          </w:r>
          <w:r w:rsidRPr="00BA40F7">
            <w:rPr>
              <w:bCs/>
              <w:sz w:val="16"/>
              <w:szCs w:val="16"/>
            </w:rPr>
            <w:instrText>NUMPAGES  \* Arabic  \* MERGEFORMAT</w:instrText>
          </w:r>
          <w:r w:rsidRPr="00BA40F7">
            <w:rPr>
              <w:bCs/>
              <w:sz w:val="16"/>
              <w:szCs w:val="16"/>
            </w:rPr>
            <w:fldChar w:fldCharType="separate"/>
          </w:r>
          <w:r w:rsidR="00E7728C">
            <w:rPr>
              <w:bCs/>
              <w:noProof/>
              <w:sz w:val="16"/>
              <w:szCs w:val="16"/>
            </w:rPr>
            <w:t>1</w:t>
          </w:r>
          <w:r w:rsidRPr="00BA40F7">
            <w:rPr>
              <w:bCs/>
              <w:sz w:val="16"/>
              <w:szCs w:val="16"/>
            </w:rPr>
            <w:fldChar w:fldCharType="end"/>
          </w:r>
        </w:p>
      </w:tc>
    </w:tr>
  </w:tbl>
  <w:p w:rsidR="008844B6" w:rsidRDefault="008844B6">
    <w:pPr>
      <w:pStyle w:val="Sidhuvud"/>
      <w:ind w:right="-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29"/>
      <w:gridCol w:w="4729"/>
    </w:tblGrid>
    <w:tr w:rsidR="008844B6" w:rsidTr="005231FA">
      <w:tc>
        <w:tcPr>
          <w:tcW w:w="4729" w:type="dxa"/>
        </w:tcPr>
        <w:p w:rsidR="008844B6" w:rsidRDefault="008844B6">
          <w:pPr>
            <w:pStyle w:val="Sidhuvud"/>
            <w:ind w:right="-2"/>
          </w:pPr>
          <w:r>
            <w:rPr>
              <w:noProof/>
              <w:lang w:eastAsia="sv-SE"/>
            </w:rPr>
            <w:drawing>
              <wp:inline distT="0" distB="0" distL="0" distR="0" wp14:anchorId="3D2E185F" wp14:editId="2C69CB0E">
                <wp:extent cx="1294422" cy="442800"/>
                <wp:effectExtent l="0" t="0" r="127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ndia_Fastigheter_Logo_100_RGB_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422" cy="442800"/>
                        </a:xfrm>
                        <a:prstGeom prst="rect">
                          <a:avLst/>
                        </a:prstGeom>
                      </pic:spPr>
                    </pic:pic>
                  </a:graphicData>
                </a:graphic>
              </wp:inline>
            </w:drawing>
          </w:r>
        </w:p>
      </w:tc>
      <w:tc>
        <w:tcPr>
          <w:tcW w:w="4729" w:type="dxa"/>
        </w:tcPr>
        <w:p w:rsidR="008844B6" w:rsidRPr="004858B7" w:rsidRDefault="008844B6" w:rsidP="004858B7">
          <w:pPr>
            <w:pStyle w:val="Sidhuvud"/>
            <w:ind w:right="-2"/>
            <w:jc w:val="right"/>
          </w:pPr>
        </w:p>
      </w:tc>
    </w:tr>
  </w:tbl>
  <w:p w:rsidR="008844B6" w:rsidRDefault="008844B6">
    <w:pPr>
      <w:pStyle w:val="Sidhuvud"/>
      <w:ind w:right="-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02D2"/>
    <w:multiLevelType w:val="multilevel"/>
    <w:tmpl w:val="23304F3A"/>
    <w:lvl w:ilvl="0">
      <w:start w:val="1"/>
      <w:numFmt w:val="decimal"/>
      <w:pStyle w:val="Nrlista"/>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58" w:hanging="737"/>
      </w:pPr>
      <w:rPr>
        <w:rFonts w:hint="default"/>
      </w:rPr>
    </w:lvl>
    <w:lvl w:ilvl="3">
      <w:start w:val="1"/>
      <w:numFmt w:val="decimal"/>
      <w:pStyle w:val="Numreradlista4"/>
      <w:lvlText w:val="%1.%2.%3.%4"/>
      <w:lvlJc w:val="left"/>
      <w:pPr>
        <w:ind w:left="2268" w:hanging="510"/>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
    <w:nsid w:val="18855C94"/>
    <w:multiLevelType w:val="hybridMultilevel"/>
    <w:tmpl w:val="1360D018"/>
    <w:lvl w:ilvl="0" w:tplc="EEBC5D20">
      <w:start w:val="198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6973C8"/>
    <w:multiLevelType w:val="hybridMultilevel"/>
    <w:tmpl w:val="A4E45130"/>
    <w:lvl w:ilvl="0" w:tplc="AC0E27B4">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D5E4D70"/>
    <w:multiLevelType w:val="hybridMultilevel"/>
    <w:tmpl w:val="DBDE769A"/>
    <w:lvl w:ilvl="0" w:tplc="E5BCF44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7466D0D"/>
    <w:multiLevelType w:val="multilevel"/>
    <w:tmpl w:val="02D2A680"/>
    <w:styleLink w:val="PunktlistaDiligenti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6C0867"/>
    <w:multiLevelType w:val="hybridMultilevel"/>
    <w:tmpl w:val="6C36BB7C"/>
    <w:lvl w:ilvl="0" w:tplc="163A1CF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9113357"/>
    <w:multiLevelType w:val="hybridMultilevel"/>
    <w:tmpl w:val="7F706F8A"/>
    <w:lvl w:ilvl="0" w:tplc="91CCC16A">
      <w:start w:val="201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E6D4776"/>
    <w:multiLevelType w:val="multilevel"/>
    <w:tmpl w:val="36860906"/>
    <w:lvl w:ilvl="0">
      <w:start w:val="1"/>
      <w:numFmt w:val="lowerLetter"/>
      <w:pStyle w:val="Listaa"/>
      <w:lvlText w:val="%1)"/>
      <w:lvlJc w:val="left"/>
      <w:pPr>
        <w:ind w:left="907" w:hanging="453"/>
      </w:pPr>
      <w:rPr>
        <w:rFonts w:hint="default"/>
      </w:rPr>
    </w:lvl>
    <w:lvl w:ilvl="1">
      <w:start w:val="1"/>
      <w:numFmt w:val="lowerRoman"/>
      <w:lvlText w:val="%2."/>
      <w:lvlJc w:val="left"/>
      <w:pPr>
        <w:ind w:left="1304" w:hanging="397"/>
      </w:pPr>
      <w:rPr>
        <w:rFonts w:hint="default"/>
      </w:rPr>
    </w:lvl>
    <w:lvl w:ilvl="2">
      <w:start w:val="1"/>
      <w:numFmt w:val="none"/>
      <w:lvlText w:val="%3."/>
      <w:lvlJc w:val="left"/>
      <w:pPr>
        <w:tabs>
          <w:tab w:val="num" w:pos="1701"/>
        </w:tabs>
        <w:ind w:left="1701" w:hanging="397"/>
      </w:pPr>
      <w:rPr>
        <w:rFonts w:hint="default"/>
      </w:rPr>
    </w:lvl>
    <w:lvl w:ilvl="3">
      <w:start w:val="1"/>
      <w:numFmt w:val="none"/>
      <w:lvlText w:val="%4."/>
      <w:lvlJc w:val="left"/>
      <w:pPr>
        <w:ind w:left="2437" w:hanging="453"/>
      </w:pPr>
      <w:rPr>
        <w:rFonts w:hint="default"/>
      </w:rPr>
    </w:lvl>
    <w:lvl w:ilvl="4">
      <w:start w:val="1"/>
      <w:numFmt w:val="none"/>
      <w:lvlText w:val="%5."/>
      <w:lvlJc w:val="left"/>
      <w:pPr>
        <w:ind w:left="2947" w:hanging="453"/>
      </w:pPr>
      <w:rPr>
        <w:rFonts w:hint="default"/>
      </w:rPr>
    </w:lvl>
    <w:lvl w:ilvl="5">
      <w:start w:val="1"/>
      <w:numFmt w:val="none"/>
      <w:lvlText w:val="%6."/>
      <w:lvlJc w:val="right"/>
      <w:pPr>
        <w:ind w:left="3457" w:hanging="453"/>
      </w:pPr>
      <w:rPr>
        <w:rFonts w:hint="default"/>
      </w:rPr>
    </w:lvl>
    <w:lvl w:ilvl="6">
      <w:start w:val="1"/>
      <w:numFmt w:val="none"/>
      <w:lvlText w:val="%7."/>
      <w:lvlJc w:val="left"/>
      <w:pPr>
        <w:ind w:left="3967" w:hanging="453"/>
      </w:pPr>
      <w:rPr>
        <w:rFonts w:hint="default"/>
      </w:rPr>
    </w:lvl>
    <w:lvl w:ilvl="7">
      <w:start w:val="1"/>
      <w:numFmt w:val="none"/>
      <w:lvlText w:val="%8."/>
      <w:lvlJc w:val="left"/>
      <w:pPr>
        <w:ind w:left="4477" w:hanging="453"/>
      </w:pPr>
      <w:rPr>
        <w:rFonts w:hint="default"/>
      </w:rPr>
    </w:lvl>
    <w:lvl w:ilvl="8">
      <w:start w:val="1"/>
      <w:numFmt w:val="none"/>
      <w:lvlText w:val="%9."/>
      <w:lvlJc w:val="right"/>
      <w:pPr>
        <w:ind w:left="4987" w:hanging="453"/>
      </w:pPr>
      <w:rPr>
        <w:rFonts w:hint="default"/>
      </w:rPr>
    </w:lvl>
  </w:abstractNum>
  <w:abstractNum w:abstractNumId="8">
    <w:nsid w:val="3DE840EC"/>
    <w:multiLevelType w:val="hybridMultilevel"/>
    <w:tmpl w:val="3EF6C94A"/>
    <w:lvl w:ilvl="0" w:tplc="1E12079C">
      <w:start w:val="201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09547BF"/>
    <w:multiLevelType w:val="hybridMultilevel"/>
    <w:tmpl w:val="DB6C5514"/>
    <w:lvl w:ilvl="0" w:tplc="919C9ED4">
      <w:start w:val="201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2A04832"/>
    <w:multiLevelType w:val="multilevel"/>
    <w:tmpl w:val="0C8CAA86"/>
    <w:styleLink w:val="SkandiaF"/>
    <w:lvl w:ilvl="0">
      <w:start w:val="1"/>
      <w:numFmt w:val="decimal"/>
      <w:lvlText w:val="%1."/>
      <w:lvlJc w:val="left"/>
      <w:pPr>
        <w:ind w:left="2212" w:hanging="454"/>
      </w:pPr>
      <w:rPr>
        <w:rFonts w:ascii="Arial" w:hAnsi="Arial" w:hint="default"/>
        <w:sz w:val="20"/>
      </w:rPr>
    </w:lvl>
    <w:lvl w:ilvl="1">
      <w:start w:val="1"/>
      <w:numFmt w:val="decimal"/>
      <w:lvlText w:val="%1.%2"/>
      <w:lvlJc w:val="left"/>
      <w:pPr>
        <w:ind w:left="2779" w:hanging="567"/>
      </w:pPr>
      <w:rPr>
        <w:rFonts w:ascii="Arial" w:hAnsi="Arial" w:hint="default"/>
        <w:sz w:val="20"/>
      </w:rPr>
    </w:lvl>
    <w:lvl w:ilvl="2">
      <w:start w:val="1"/>
      <w:numFmt w:val="decimal"/>
      <w:lvlText w:val="%1.%2.%3"/>
      <w:lvlJc w:val="left"/>
      <w:pPr>
        <w:ind w:left="3516" w:hanging="737"/>
      </w:pPr>
      <w:rPr>
        <w:rFonts w:ascii="Arial" w:hAnsi="Arial" w:hint="default"/>
        <w:sz w:val="20"/>
      </w:rPr>
    </w:lvl>
    <w:lvl w:ilvl="3">
      <w:start w:val="1"/>
      <w:numFmt w:val="decimal"/>
      <w:lvlText w:val="%1.%2.%3.%4"/>
      <w:lvlJc w:val="left"/>
      <w:pPr>
        <w:ind w:left="4026" w:hanging="510"/>
      </w:pPr>
      <w:rPr>
        <w:rFonts w:ascii="Arial" w:hAnsi="Arial" w:hint="default"/>
        <w:sz w:val="20"/>
      </w:rPr>
    </w:lvl>
    <w:lvl w:ilvl="4">
      <w:start w:val="1"/>
      <w:numFmt w:val="none"/>
      <w:lvlText w:val=""/>
      <w:lvlJc w:val="left"/>
      <w:pPr>
        <w:ind w:left="4028" w:hanging="454"/>
      </w:pPr>
      <w:rPr>
        <w:rFonts w:hint="default"/>
      </w:rPr>
    </w:lvl>
    <w:lvl w:ilvl="5">
      <w:start w:val="1"/>
      <w:numFmt w:val="lowerRoman"/>
      <w:lvlText w:val="%6."/>
      <w:lvlJc w:val="right"/>
      <w:pPr>
        <w:ind w:left="4482" w:hanging="454"/>
      </w:pPr>
      <w:rPr>
        <w:rFonts w:hint="default"/>
      </w:rPr>
    </w:lvl>
    <w:lvl w:ilvl="6">
      <w:start w:val="1"/>
      <w:numFmt w:val="decimal"/>
      <w:lvlText w:val="%7."/>
      <w:lvlJc w:val="left"/>
      <w:pPr>
        <w:ind w:left="4936" w:hanging="454"/>
      </w:pPr>
      <w:rPr>
        <w:rFonts w:hint="default"/>
      </w:rPr>
    </w:lvl>
    <w:lvl w:ilvl="7">
      <w:start w:val="1"/>
      <w:numFmt w:val="lowerLetter"/>
      <w:lvlText w:val="%8."/>
      <w:lvlJc w:val="left"/>
      <w:pPr>
        <w:ind w:left="5390" w:hanging="454"/>
      </w:pPr>
      <w:rPr>
        <w:rFonts w:hint="default"/>
      </w:rPr>
    </w:lvl>
    <w:lvl w:ilvl="8">
      <w:start w:val="1"/>
      <w:numFmt w:val="lowerRoman"/>
      <w:lvlText w:val="%9."/>
      <w:lvlJc w:val="right"/>
      <w:pPr>
        <w:ind w:left="5844" w:hanging="454"/>
      </w:pPr>
      <w:rPr>
        <w:rFonts w:hint="default"/>
      </w:rPr>
    </w:lvl>
  </w:abstractNum>
  <w:abstractNum w:abstractNumId="11">
    <w:nsid w:val="4D3123FC"/>
    <w:multiLevelType w:val="multilevel"/>
    <w:tmpl w:val="D13C70F6"/>
    <w:styleLink w:val="SkandiaFastigheter"/>
    <w:lvl w:ilvl="0">
      <w:start w:val="1"/>
      <w:numFmt w:val="decimal"/>
      <w:pStyle w:val="Numreradlista"/>
      <w:lvlText w:val="%1"/>
      <w:lvlJc w:val="left"/>
      <w:pPr>
        <w:ind w:left="851" w:hanging="851"/>
      </w:pPr>
      <w:rPr>
        <w:rFonts w:ascii="Arial" w:hAnsi="Arial" w:hint="default"/>
        <w:b/>
        <w:sz w:val="24"/>
      </w:rPr>
    </w:lvl>
    <w:lvl w:ilvl="1">
      <w:start w:val="1"/>
      <w:numFmt w:val="decimal"/>
      <w:pStyle w:val="Numreradlista2"/>
      <w:lvlText w:val="%1.%2"/>
      <w:lvlJc w:val="left"/>
      <w:pPr>
        <w:ind w:left="851" w:hanging="851"/>
      </w:pPr>
      <w:rPr>
        <w:rFonts w:ascii="Arial" w:hAnsi="Arial" w:hint="default"/>
        <w:b/>
        <w:sz w:val="22"/>
      </w:rPr>
    </w:lvl>
    <w:lvl w:ilvl="2">
      <w:start w:val="1"/>
      <w:numFmt w:val="decimal"/>
      <w:pStyle w:val="Numreradlista3"/>
      <w:lvlText w:val="%1.%2.%3"/>
      <w:lvlJc w:val="left"/>
      <w:pPr>
        <w:ind w:left="851" w:hanging="851"/>
      </w:pPr>
      <w:rPr>
        <w:rFonts w:ascii="Arial" w:hAnsi="Arial" w:hint="default"/>
        <w:b/>
        <w:sz w:val="20"/>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nsid w:val="4DE63485"/>
    <w:multiLevelType w:val="multilevel"/>
    <w:tmpl w:val="02D2A680"/>
    <w:styleLink w:val="Punktlistadiligentia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D2A7096"/>
    <w:multiLevelType w:val="hybridMultilevel"/>
    <w:tmpl w:val="213667FA"/>
    <w:lvl w:ilvl="0" w:tplc="3A7641F0">
      <w:start w:val="201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45A23FD"/>
    <w:multiLevelType w:val="hybridMultilevel"/>
    <w:tmpl w:val="895AD1C2"/>
    <w:lvl w:ilvl="0" w:tplc="01208A20">
      <w:start w:val="201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74B7FE5"/>
    <w:multiLevelType w:val="multilevel"/>
    <w:tmpl w:val="440623C0"/>
    <w:lvl w:ilvl="0">
      <w:start w:val="1"/>
      <w:numFmt w:val="bullet"/>
      <w:pStyle w:val="Punktlista"/>
      <w:lvlText w:val=""/>
      <w:lvlJc w:val="left"/>
      <w:pPr>
        <w:ind w:left="454" w:hanging="454"/>
      </w:pPr>
      <w:rPr>
        <w:rFonts w:ascii="Symbol" w:hAnsi="Symbol" w:hint="default"/>
      </w:rPr>
    </w:lvl>
    <w:lvl w:ilvl="1">
      <w:start w:val="1"/>
      <w:numFmt w:val="bullet"/>
      <w:lvlText w:val=""/>
      <w:lvlJc w:val="left"/>
      <w:pPr>
        <w:ind w:left="908" w:hanging="454"/>
      </w:pPr>
      <w:rPr>
        <w:rFonts w:ascii="Symbol" w:hAnsi="Symbol" w:cs="Courier New"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abstractNum w:abstractNumId="16">
    <w:nsid w:val="76031ABB"/>
    <w:multiLevelType w:val="hybridMultilevel"/>
    <w:tmpl w:val="73DC4322"/>
    <w:lvl w:ilvl="0" w:tplc="D0C0E6C4">
      <w:numFmt w:val="bullet"/>
      <w:lvlText w:val="-"/>
      <w:lvlJc w:val="left"/>
      <w:pPr>
        <w:ind w:left="720" w:hanging="360"/>
      </w:pPr>
      <w:rPr>
        <w:rFonts w:ascii="Arial" w:eastAsia="Times New Roman" w:hAnsi="Arial" w:cs="Aria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66F53C0"/>
    <w:multiLevelType w:val="hybridMultilevel"/>
    <w:tmpl w:val="0F4E90B4"/>
    <w:lvl w:ilvl="0" w:tplc="6CBCCBA4">
      <w:start w:val="2017"/>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7AD229F7"/>
    <w:multiLevelType w:val="hybridMultilevel"/>
    <w:tmpl w:val="9D265240"/>
    <w:lvl w:ilvl="0" w:tplc="4094CF98">
      <w:start w:val="20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7BAD5D91"/>
    <w:multiLevelType w:val="hybridMultilevel"/>
    <w:tmpl w:val="5810B79A"/>
    <w:lvl w:ilvl="0" w:tplc="FA067BEA">
      <w:start w:val="2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15"/>
  </w:num>
  <w:num w:numId="5">
    <w:abstractNumId w:val="4"/>
  </w:num>
  <w:num w:numId="6">
    <w:abstractNumId w:val="11"/>
  </w:num>
  <w:num w:numId="7">
    <w:abstractNumId w:val="10"/>
  </w:num>
  <w:num w:numId="8">
    <w:abstractNumId w:val="19"/>
  </w:num>
  <w:num w:numId="9">
    <w:abstractNumId w:val="18"/>
  </w:num>
  <w:num w:numId="10">
    <w:abstractNumId w:val="5"/>
  </w:num>
  <w:num w:numId="11">
    <w:abstractNumId w:val="3"/>
  </w:num>
  <w:num w:numId="12">
    <w:abstractNumId w:val="16"/>
  </w:num>
  <w:num w:numId="13">
    <w:abstractNumId w:val="17"/>
  </w:num>
  <w:num w:numId="14">
    <w:abstractNumId w:val="8"/>
  </w:num>
  <w:num w:numId="15">
    <w:abstractNumId w:val="9"/>
  </w:num>
  <w:num w:numId="16">
    <w:abstractNumId w:val="2"/>
  </w:num>
  <w:num w:numId="17">
    <w:abstractNumId w:val="1"/>
  </w:num>
  <w:num w:numId="18">
    <w:abstractNumId w:val="14"/>
  </w:num>
  <w:num w:numId="19">
    <w:abstractNumId w:val="6"/>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28"/>
    <w:rsid w:val="000002EE"/>
    <w:rsid w:val="00001562"/>
    <w:rsid w:val="00005AD0"/>
    <w:rsid w:val="00006D4A"/>
    <w:rsid w:val="0001262B"/>
    <w:rsid w:val="000173C5"/>
    <w:rsid w:val="00017D1A"/>
    <w:rsid w:val="00030752"/>
    <w:rsid w:val="00034F02"/>
    <w:rsid w:val="00035841"/>
    <w:rsid w:val="00035F6E"/>
    <w:rsid w:val="0004766F"/>
    <w:rsid w:val="00055F3D"/>
    <w:rsid w:val="00056970"/>
    <w:rsid w:val="00057C89"/>
    <w:rsid w:val="000642E1"/>
    <w:rsid w:val="00064456"/>
    <w:rsid w:val="00074181"/>
    <w:rsid w:val="000879FD"/>
    <w:rsid w:val="00091659"/>
    <w:rsid w:val="0009674E"/>
    <w:rsid w:val="000A7C4C"/>
    <w:rsid w:val="000B4BB3"/>
    <w:rsid w:val="000B771D"/>
    <w:rsid w:val="000C4812"/>
    <w:rsid w:val="000C4F3F"/>
    <w:rsid w:val="000D0F5C"/>
    <w:rsid w:val="000D56DC"/>
    <w:rsid w:val="000D6762"/>
    <w:rsid w:val="000E0129"/>
    <w:rsid w:val="000E2567"/>
    <w:rsid w:val="000E414B"/>
    <w:rsid w:val="00102399"/>
    <w:rsid w:val="00103A85"/>
    <w:rsid w:val="001147F5"/>
    <w:rsid w:val="00114DFF"/>
    <w:rsid w:val="00120EF8"/>
    <w:rsid w:val="0012435D"/>
    <w:rsid w:val="00126410"/>
    <w:rsid w:val="00127526"/>
    <w:rsid w:val="00127AAA"/>
    <w:rsid w:val="00130978"/>
    <w:rsid w:val="00134C3B"/>
    <w:rsid w:val="00144046"/>
    <w:rsid w:val="00154925"/>
    <w:rsid w:val="001640F2"/>
    <w:rsid w:val="001664EC"/>
    <w:rsid w:val="00166762"/>
    <w:rsid w:val="0016780E"/>
    <w:rsid w:val="00167DEE"/>
    <w:rsid w:val="001727C5"/>
    <w:rsid w:val="00173068"/>
    <w:rsid w:val="00175E9E"/>
    <w:rsid w:val="00184478"/>
    <w:rsid w:val="00187CA0"/>
    <w:rsid w:val="001A08DA"/>
    <w:rsid w:val="001A35F7"/>
    <w:rsid w:val="001A449D"/>
    <w:rsid w:val="001A4771"/>
    <w:rsid w:val="001B2FE0"/>
    <w:rsid w:val="001B49BB"/>
    <w:rsid w:val="001B6462"/>
    <w:rsid w:val="001C4751"/>
    <w:rsid w:val="001D24B6"/>
    <w:rsid w:val="001D2782"/>
    <w:rsid w:val="001D5512"/>
    <w:rsid w:val="001E4941"/>
    <w:rsid w:val="001E5381"/>
    <w:rsid w:val="001E7B94"/>
    <w:rsid w:val="001F2BEA"/>
    <w:rsid w:val="001F75E5"/>
    <w:rsid w:val="00206565"/>
    <w:rsid w:val="00213864"/>
    <w:rsid w:val="00215109"/>
    <w:rsid w:val="00216A51"/>
    <w:rsid w:val="00231C2E"/>
    <w:rsid w:val="00237FC9"/>
    <w:rsid w:val="0024399E"/>
    <w:rsid w:val="002469EA"/>
    <w:rsid w:val="002470DD"/>
    <w:rsid w:val="002516A1"/>
    <w:rsid w:val="002525C8"/>
    <w:rsid w:val="00252740"/>
    <w:rsid w:val="00253E95"/>
    <w:rsid w:val="00256AEE"/>
    <w:rsid w:val="00261F10"/>
    <w:rsid w:val="0026319C"/>
    <w:rsid w:val="00272EF0"/>
    <w:rsid w:val="0029158B"/>
    <w:rsid w:val="0029160F"/>
    <w:rsid w:val="00295D66"/>
    <w:rsid w:val="002965F3"/>
    <w:rsid w:val="002A1921"/>
    <w:rsid w:val="002B13BD"/>
    <w:rsid w:val="002B48EE"/>
    <w:rsid w:val="002B67CB"/>
    <w:rsid w:val="002C201C"/>
    <w:rsid w:val="002C2715"/>
    <w:rsid w:val="002D422A"/>
    <w:rsid w:val="002D46D2"/>
    <w:rsid w:val="002D68FC"/>
    <w:rsid w:val="002E2410"/>
    <w:rsid w:val="002E4812"/>
    <w:rsid w:val="002E4EF1"/>
    <w:rsid w:val="002E5E3F"/>
    <w:rsid w:val="002E5F6E"/>
    <w:rsid w:val="002F0AAD"/>
    <w:rsid w:val="002F0D77"/>
    <w:rsid w:val="002F2BB4"/>
    <w:rsid w:val="002F321C"/>
    <w:rsid w:val="002F7DA9"/>
    <w:rsid w:val="00304A00"/>
    <w:rsid w:val="00311639"/>
    <w:rsid w:val="0031490F"/>
    <w:rsid w:val="00320A52"/>
    <w:rsid w:val="003212F0"/>
    <w:rsid w:val="003219B2"/>
    <w:rsid w:val="00322376"/>
    <w:rsid w:val="0032679A"/>
    <w:rsid w:val="003301D2"/>
    <w:rsid w:val="00335041"/>
    <w:rsid w:val="00343182"/>
    <w:rsid w:val="00347CAB"/>
    <w:rsid w:val="003534C1"/>
    <w:rsid w:val="00356FFC"/>
    <w:rsid w:val="00363AD6"/>
    <w:rsid w:val="00364F89"/>
    <w:rsid w:val="00365608"/>
    <w:rsid w:val="00366A63"/>
    <w:rsid w:val="00366F57"/>
    <w:rsid w:val="003706AE"/>
    <w:rsid w:val="00371064"/>
    <w:rsid w:val="00374E55"/>
    <w:rsid w:val="00374E71"/>
    <w:rsid w:val="003766F9"/>
    <w:rsid w:val="003774A2"/>
    <w:rsid w:val="00384420"/>
    <w:rsid w:val="00395851"/>
    <w:rsid w:val="00395C85"/>
    <w:rsid w:val="00396898"/>
    <w:rsid w:val="003A0544"/>
    <w:rsid w:val="003A2D87"/>
    <w:rsid w:val="003A6744"/>
    <w:rsid w:val="003A7248"/>
    <w:rsid w:val="003A7D46"/>
    <w:rsid w:val="003B342C"/>
    <w:rsid w:val="003B3937"/>
    <w:rsid w:val="003C58CA"/>
    <w:rsid w:val="003C77C1"/>
    <w:rsid w:val="003D03A8"/>
    <w:rsid w:val="003D1EEE"/>
    <w:rsid w:val="003D4CED"/>
    <w:rsid w:val="003D51E5"/>
    <w:rsid w:val="003D735B"/>
    <w:rsid w:val="003E6ED8"/>
    <w:rsid w:val="003F0786"/>
    <w:rsid w:val="00400605"/>
    <w:rsid w:val="004036BB"/>
    <w:rsid w:val="004052EC"/>
    <w:rsid w:val="00413423"/>
    <w:rsid w:val="00414A86"/>
    <w:rsid w:val="004215BE"/>
    <w:rsid w:val="00424A7E"/>
    <w:rsid w:val="00432712"/>
    <w:rsid w:val="00436054"/>
    <w:rsid w:val="00436175"/>
    <w:rsid w:val="0044039B"/>
    <w:rsid w:val="0044221B"/>
    <w:rsid w:val="00446CBA"/>
    <w:rsid w:val="00460743"/>
    <w:rsid w:val="004748D2"/>
    <w:rsid w:val="004764A0"/>
    <w:rsid w:val="00477869"/>
    <w:rsid w:val="004858B7"/>
    <w:rsid w:val="00485FF7"/>
    <w:rsid w:val="00491341"/>
    <w:rsid w:val="004919EA"/>
    <w:rsid w:val="00494DAC"/>
    <w:rsid w:val="004A1495"/>
    <w:rsid w:val="004A64E1"/>
    <w:rsid w:val="004A6F96"/>
    <w:rsid w:val="004B0BD0"/>
    <w:rsid w:val="004B1126"/>
    <w:rsid w:val="004B498A"/>
    <w:rsid w:val="004B4A7C"/>
    <w:rsid w:val="004C51B3"/>
    <w:rsid w:val="004D1195"/>
    <w:rsid w:val="004D1A41"/>
    <w:rsid w:val="004D1B01"/>
    <w:rsid w:val="004D3982"/>
    <w:rsid w:val="004E6835"/>
    <w:rsid w:val="004F143D"/>
    <w:rsid w:val="004F760C"/>
    <w:rsid w:val="00501689"/>
    <w:rsid w:val="00503D39"/>
    <w:rsid w:val="00503F88"/>
    <w:rsid w:val="00504DCE"/>
    <w:rsid w:val="00505412"/>
    <w:rsid w:val="0050791C"/>
    <w:rsid w:val="00507937"/>
    <w:rsid w:val="00512132"/>
    <w:rsid w:val="005231FA"/>
    <w:rsid w:val="00527BD8"/>
    <w:rsid w:val="005310E7"/>
    <w:rsid w:val="00531293"/>
    <w:rsid w:val="005443CC"/>
    <w:rsid w:val="005543CF"/>
    <w:rsid w:val="005550FC"/>
    <w:rsid w:val="0056297E"/>
    <w:rsid w:val="00563B40"/>
    <w:rsid w:val="005676DA"/>
    <w:rsid w:val="00567C95"/>
    <w:rsid w:val="00570448"/>
    <w:rsid w:val="0057059C"/>
    <w:rsid w:val="00573767"/>
    <w:rsid w:val="00574BB2"/>
    <w:rsid w:val="005848B5"/>
    <w:rsid w:val="00593173"/>
    <w:rsid w:val="005931EC"/>
    <w:rsid w:val="00594CAD"/>
    <w:rsid w:val="00596835"/>
    <w:rsid w:val="005C1898"/>
    <w:rsid w:val="005C3B89"/>
    <w:rsid w:val="005D0F21"/>
    <w:rsid w:val="005D232E"/>
    <w:rsid w:val="005D355E"/>
    <w:rsid w:val="005F0C18"/>
    <w:rsid w:val="005F0D77"/>
    <w:rsid w:val="005F2140"/>
    <w:rsid w:val="005F28AC"/>
    <w:rsid w:val="005F5DA7"/>
    <w:rsid w:val="005F5EB6"/>
    <w:rsid w:val="00600150"/>
    <w:rsid w:val="006124DE"/>
    <w:rsid w:val="00614FE1"/>
    <w:rsid w:val="006202AA"/>
    <w:rsid w:val="00620DD5"/>
    <w:rsid w:val="00622B59"/>
    <w:rsid w:val="006278B3"/>
    <w:rsid w:val="006353E6"/>
    <w:rsid w:val="00637C84"/>
    <w:rsid w:val="00637FF1"/>
    <w:rsid w:val="00641795"/>
    <w:rsid w:val="00642C23"/>
    <w:rsid w:val="00650F9E"/>
    <w:rsid w:val="006533CE"/>
    <w:rsid w:val="006538EE"/>
    <w:rsid w:val="00654AF8"/>
    <w:rsid w:val="006564DF"/>
    <w:rsid w:val="00656642"/>
    <w:rsid w:val="00666488"/>
    <w:rsid w:val="006773FF"/>
    <w:rsid w:val="00686B0D"/>
    <w:rsid w:val="0069126D"/>
    <w:rsid w:val="00692311"/>
    <w:rsid w:val="00692C5B"/>
    <w:rsid w:val="00692CF8"/>
    <w:rsid w:val="00695622"/>
    <w:rsid w:val="006965A4"/>
    <w:rsid w:val="00697AB5"/>
    <w:rsid w:val="006A05B0"/>
    <w:rsid w:val="006A391B"/>
    <w:rsid w:val="006A5DFA"/>
    <w:rsid w:val="006A64E4"/>
    <w:rsid w:val="006B1684"/>
    <w:rsid w:val="006C56C8"/>
    <w:rsid w:val="006C7BF0"/>
    <w:rsid w:val="006D0F7B"/>
    <w:rsid w:val="006D2EC5"/>
    <w:rsid w:val="006D3F95"/>
    <w:rsid w:val="006D73FE"/>
    <w:rsid w:val="006E08CC"/>
    <w:rsid w:val="006E11F8"/>
    <w:rsid w:val="006E16B4"/>
    <w:rsid w:val="006E1806"/>
    <w:rsid w:val="006E3E86"/>
    <w:rsid w:val="006F08FF"/>
    <w:rsid w:val="00700EB6"/>
    <w:rsid w:val="007014D5"/>
    <w:rsid w:val="007016B9"/>
    <w:rsid w:val="00701962"/>
    <w:rsid w:val="00703A17"/>
    <w:rsid w:val="0072261E"/>
    <w:rsid w:val="007274B7"/>
    <w:rsid w:val="00740F66"/>
    <w:rsid w:val="00741D68"/>
    <w:rsid w:val="00743DE1"/>
    <w:rsid w:val="007503FB"/>
    <w:rsid w:val="00753621"/>
    <w:rsid w:val="007537FD"/>
    <w:rsid w:val="00753CEA"/>
    <w:rsid w:val="0075521F"/>
    <w:rsid w:val="00776F60"/>
    <w:rsid w:val="007802AD"/>
    <w:rsid w:val="00782AF3"/>
    <w:rsid w:val="007837CA"/>
    <w:rsid w:val="00785863"/>
    <w:rsid w:val="00791265"/>
    <w:rsid w:val="00795125"/>
    <w:rsid w:val="007959BB"/>
    <w:rsid w:val="0079742A"/>
    <w:rsid w:val="007A2118"/>
    <w:rsid w:val="007A230F"/>
    <w:rsid w:val="007A398A"/>
    <w:rsid w:val="007A4C03"/>
    <w:rsid w:val="007A4D3B"/>
    <w:rsid w:val="007A7895"/>
    <w:rsid w:val="007B077C"/>
    <w:rsid w:val="007B0C2F"/>
    <w:rsid w:val="007C10FD"/>
    <w:rsid w:val="007C7772"/>
    <w:rsid w:val="007D1260"/>
    <w:rsid w:val="007D160A"/>
    <w:rsid w:val="007D285E"/>
    <w:rsid w:val="007D57DB"/>
    <w:rsid w:val="007D5F1D"/>
    <w:rsid w:val="007E3045"/>
    <w:rsid w:val="007E3D9B"/>
    <w:rsid w:val="007E4D63"/>
    <w:rsid w:val="007F2150"/>
    <w:rsid w:val="007F5446"/>
    <w:rsid w:val="007F7990"/>
    <w:rsid w:val="00817CC1"/>
    <w:rsid w:val="00824E00"/>
    <w:rsid w:val="00825C14"/>
    <w:rsid w:val="008300E5"/>
    <w:rsid w:val="008362C8"/>
    <w:rsid w:val="008429C0"/>
    <w:rsid w:val="00843959"/>
    <w:rsid w:val="00853A25"/>
    <w:rsid w:val="008552CF"/>
    <w:rsid w:val="008576EA"/>
    <w:rsid w:val="008675EF"/>
    <w:rsid w:val="00871848"/>
    <w:rsid w:val="00871947"/>
    <w:rsid w:val="00880F0C"/>
    <w:rsid w:val="008844B6"/>
    <w:rsid w:val="00890D0B"/>
    <w:rsid w:val="008A4AC4"/>
    <w:rsid w:val="008B1EF4"/>
    <w:rsid w:val="008C3674"/>
    <w:rsid w:val="008C5FB5"/>
    <w:rsid w:val="008C6A2E"/>
    <w:rsid w:val="008C703D"/>
    <w:rsid w:val="008D17C3"/>
    <w:rsid w:val="008D29C2"/>
    <w:rsid w:val="008E0D09"/>
    <w:rsid w:val="008E2F19"/>
    <w:rsid w:val="008E7B12"/>
    <w:rsid w:val="008F0854"/>
    <w:rsid w:val="008F2CCF"/>
    <w:rsid w:val="008F2EB5"/>
    <w:rsid w:val="008F72D2"/>
    <w:rsid w:val="009026BE"/>
    <w:rsid w:val="00906C71"/>
    <w:rsid w:val="00911CF6"/>
    <w:rsid w:val="0092576A"/>
    <w:rsid w:val="00934769"/>
    <w:rsid w:val="0093527E"/>
    <w:rsid w:val="009400D5"/>
    <w:rsid w:val="00944964"/>
    <w:rsid w:val="0094602D"/>
    <w:rsid w:val="0094678D"/>
    <w:rsid w:val="009535ED"/>
    <w:rsid w:val="009565D3"/>
    <w:rsid w:val="009570D2"/>
    <w:rsid w:val="0096138B"/>
    <w:rsid w:val="009619D2"/>
    <w:rsid w:val="00965F09"/>
    <w:rsid w:val="00966DCC"/>
    <w:rsid w:val="00967258"/>
    <w:rsid w:val="00970357"/>
    <w:rsid w:val="009709F9"/>
    <w:rsid w:val="00974D91"/>
    <w:rsid w:val="00993255"/>
    <w:rsid w:val="009974BA"/>
    <w:rsid w:val="009A149D"/>
    <w:rsid w:val="009B4275"/>
    <w:rsid w:val="009C0709"/>
    <w:rsid w:val="009C126C"/>
    <w:rsid w:val="009C133E"/>
    <w:rsid w:val="009C4226"/>
    <w:rsid w:val="009D3554"/>
    <w:rsid w:val="009D7D72"/>
    <w:rsid w:val="009E4345"/>
    <w:rsid w:val="009E533B"/>
    <w:rsid w:val="009E6589"/>
    <w:rsid w:val="009F155F"/>
    <w:rsid w:val="009F4AD8"/>
    <w:rsid w:val="00A00E1A"/>
    <w:rsid w:val="00A00E28"/>
    <w:rsid w:val="00A07F52"/>
    <w:rsid w:val="00A10379"/>
    <w:rsid w:val="00A25D27"/>
    <w:rsid w:val="00A3103B"/>
    <w:rsid w:val="00A31204"/>
    <w:rsid w:val="00A417C3"/>
    <w:rsid w:val="00A43852"/>
    <w:rsid w:val="00A45AD4"/>
    <w:rsid w:val="00A4746A"/>
    <w:rsid w:val="00A50571"/>
    <w:rsid w:val="00A518B7"/>
    <w:rsid w:val="00A5281B"/>
    <w:rsid w:val="00A52F74"/>
    <w:rsid w:val="00A564DC"/>
    <w:rsid w:val="00A65B96"/>
    <w:rsid w:val="00A6759C"/>
    <w:rsid w:val="00A741C8"/>
    <w:rsid w:val="00A76FCE"/>
    <w:rsid w:val="00A77B21"/>
    <w:rsid w:val="00A852CF"/>
    <w:rsid w:val="00A86FAB"/>
    <w:rsid w:val="00A87C9B"/>
    <w:rsid w:val="00A93943"/>
    <w:rsid w:val="00A9414B"/>
    <w:rsid w:val="00AA2098"/>
    <w:rsid w:val="00AA52E4"/>
    <w:rsid w:val="00AB14F5"/>
    <w:rsid w:val="00AB1BD5"/>
    <w:rsid w:val="00AC1F7F"/>
    <w:rsid w:val="00AC2B24"/>
    <w:rsid w:val="00AC759C"/>
    <w:rsid w:val="00AD05B7"/>
    <w:rsid w:val="00AD3816"/>
    <w:rsid w:val="00AE127F"/>
    <w:rsid w:val="00AE4B39"/>
    <w:rsid w:val="00AF19F5"/>
    <w:rsid w:val="00AF2FE0"/>
    <w:rsid w:val="00B00D1F"/>
    <w:rsid w:val="00B026FB"/>
    <w:rsid w:val="00B0329A"/>
    <w:rsid w:val="00B03356"/>
    <w:rsid w:val="00B108A3"/>
    <w:rsid w:val="00B10C79"/>
    <w:rsid w:val="00B2743A"/>
    <w:rsid w:val="00B358EC"/>
    <w:rsid w:val="00B3642C"/>
    <w:rsid w:val="00B366F4"/>
    <w:rsid w:val="00B37CBA"/>
    <w:rsid w:val="00B4207F"/>
    <w:rsid w:val="00B47FF7"/>
    <w:rsid w:val="00B52255"/>
    <w:rsid w:val="00B53722"/>
    <w:rsid w:val="00B5439F"/>
    <w:rsid w:val="00B54715"/>
    <w:rsid w:val="00B556A6"/>
    <w:rsid w:val="00B57B79"/>
    <w:rsid w:val="00B64043"/>
    <w:rsid w:val="00B64122"/>
    <w:rsid w:val="00B65705"/>
    <w:rsid w:val="00B66990"/>
    <w:rsid w:val="00B734EA"/>
    <w:rsid w:val="00B74740"/>
    <w:rsid w:val="00B81851"/>
    <w:rsid w:val="00B82CC5"/>
    <w:rsid w:val="00B82D86"/>
    <w:rsid w:val="00B8616F"/>
    <w:rsid w:val="00B90125"/>
    <w:rsid w:val="00BA07CB"/>
    <w:rsid w:val="00BA0E4A"/>
    <w:rsid w:val="00BA3721"/>
    <w:rsid w:val="00BA40F7"/>
    <w:rsid w:val="00BB23F6"/>
    <w:rsid w:val="00BC4DB1"/>
    <w:rsid w:val="00BC5483"/>
    <w:rsid w:val="00BD30A6"/>
    <w:rsid w:val="00BE1281"/>
    <w:rsid w:val="00BE2EE9"/>
    <w:rsid w:val="00BF07E2"/>
    <w:rsid w:val="00BF1665"/>
    <w:rsid w:val="00BF725C"/>
    <w:rsid w:val="00C00C40"/>
    <w:rsid w:val="00C07AF9"/>
    <w:rsid w:val="00C165F2"/>
    <w:rsid w:val="00C24CF6"/>
    <w:rsid w:val="00C26EF8"/>
    <w:rsid w:val="00C31B8A"/>
    <w:rsid w:val="00C334FE"/>
    <w:rsid w:val="00C33501"/>
    <w:rsid w:val="00C35E1E"/>
    <w:rsid w:val="00C36DFF"/>
    <w:rsid w:val="00C36E03"/>
    <w:rsid w:val="00C37941"/>
    <w:rsid w:val="00C4572A"/>
    <w:rsid w:val="00C47BAF"/>
    <w:rsid w:val="00C50D8A"/>
    <w:rsid w:val="00C51095"/>
    <w:rsid w:val="00C61DC4"/>
    <w:rsid w:val="00C622CF"/>
    <w:rsid w:val="00C64CE0"/>
    <w:rsid w:val="00C67774"/>
    <w:rsid w:val="00C81E64"/>
    <w:rsid w:val="00C8770B"/>
    <w:rsid w:val="00C9407B"/>
    <w:rsid w:val="00C95025"/>
    <w:rsid w:val="00C9661E"/>
    <w:rsid w:val="00CA0397"/>
    <w:rsid w:val="00CA3FA2"/>
    <w:rsid w:val="00CA515B"/>
    <w:rsid w:val="00CB4A59"/>
    <w:rsid w:val="00CC06E3"/>
    <w:rsid w:val="00CC716D"/>
    <w:rsid w:val="00CD1867"/>
    <w:rsid w:val="00CD3C61"/>
    <w:rsid w:val="00CD4D99"/>
    <w:rsid w:val="00CD7AD0"/>
    <w:rsid w:val="00CE0CC5"/>
    <w:rsid w:val="00CE48B4"/>
    <w:rsid w:val="00CE57B0"/>
    <w:rsid w:val="00CF0654"/>
    <w:rsid w:val="00CF4423"/>
    <w:rsid w:val="00CF7868"/>
    <w:rsid w:val="00D107B3"/>
    <w:rsid w:val="00D126C0"/>
    <w:rsid w:val="00D14179"/>
    <w:rsid w:val="00D16086"/>
    <w:rsid w:val="00D204B9"/>
    <w:rsid w:val="00D2726B"/>
    <w:rsid w:val="00D4439A"/>
    <w:rsid w:val="00D45E25"/>
    <w:rsid w:val="00D46C62"/>
    <w:rsid w:val="00D47274"/>
    <w:rsid w:val="00D50068"/>
    <w:rsid w:val="00D55830"/>
    <w:rsid w:val="00D5643E"/>
    <w:rsid w:val="00D574B1"/>
    <w:rsid w:val="00D57788"/>
    <w:rsid w:val="00D606A6"/>
    <w:rsid w:val="00D60D38"/>
    <w:rsid w:val="00D6382C"/>
    <w:rsid w:val="00D654A0"/>
    <w:rsid w:val="00D6661A"/>
    <w:rsid w:val="00D7030E"/>
    <w:rsid w:val="00D70375"/>
    <w:rsid w:val="00D8053E"/>
    <w:rsid w:val="00D86240"/>
    <w:rsid w:val="00D92D19"/>
    <w:rsid w:val="00D93001"/>
    <w:rsid w:val="00D9331E"/>
    <w:rsid w:val="00D978EF"/>
    <w:rsid w:val="00DA5513"/>
    <w:rsid w:val="00DA738D"/>
    <w:rsid w:val="00DB17AA"/>
    <w:rsid w:val="00DB4F25"/>
    <w:rsid w:val="00DB506E"/>
    <w:rsid w:val="00DB7C34"/>
    <w:rsid w:val="00DC0F9E"/>
    <w:rsid w:val="00DC2970"/>
    <w:rsid w:val="00DC4986"/>
    <w:rsid w:val="00DC719B"/>
    <w:rsid w:val="00DD495E"/>
    <w:rsid w:val="00DD79AA"/>
    <w:rsid w:val="00DE4187"/>
    <w:rsid w:val="00DE4FF7"/>
    <w:rsid w:val="00DE5C8F"/>
    <w:rsid w:val="00DE6095"/>
    <w:rsid w:val="00DF5F9D"/>
    <w:rsid w:val="00DF7660"/>
    <w:rsid w:val="00E001D8"/>
    <w:rsid w:val="00E0028A"/>
    <w:rsid w:val="00E0374E"/>
    <w:rsid w:val="00E11E6F"/>
    <w:rsid w:val="00E139DE"/>
    <w:rsid w:val="00E14ED7"/>
    <w:rsid w:val="00E22086"/>
    <w:rsid w:val="00E26065"/>
    <w:rsid w:val="00E26537"/>
    <w:rsid w:val="00E27A26"/>
    <w:rsid w:val="00E374E7"/>
    <w:rsid w:val="00E4238D"/>
    <w:rsid w:val="00E46B61"/>
    <w:rsid w:val="00E47A0A"/>
    <w:rsid w:val="00E5406B"/>
    <w:rsid w:val="00E56931"/>
    <w:rsid w:val="00E56F36"/>
    <w:rsid w:val="00E56FF4"/>
    <w:rsid w:val="00E65AD9"/>
    <w:rsid w:val="00E664FA"/>
    <w:rsid w:val="00E713E6"/>
    <w:rsid w:val="00E74C35"/>
    <w:rsid w:val="00E7728C"/>
    <w:rsid w:val="00E8244F"/>
    <w:rsid w:val="00E96DFA"/>
    <w:rsid w:val="00E97AEF"/>
    <w:rsid w:val="00EA32E8"/>
    <w:rsid w:val="00EA590F"/>
    <w:rsid w:val="00EB2783"/>
    <w:rsid w:val="00EB4940"/>
    <w:rsid w:val="00EB65CB"/>
    <w:rsid w:val="00EC657A"/>
    <w:rsid w:val="00EC6AA4"/>
    <w:rsid w:val="00EC710F"/>
    <w:rsid w:val="00ED1F28"/>
    <w:rsid w:val="00ED47DF"/>
    <w:rsid w:val="00ED69CB"/>
    <w:rsid w:val="00EE1FA8"/>
    <w:rsid w:val="00EE3812"/>
    <w:rsid w:val="00EE4C87"/>
    <w:rsid w:val="00EF213A"/>
    <w:rsid w:val="00EF2AA2"/>
    <w:rsid w:val="00EF570E"/>
    <w:rsid w:val="00EF775D"/>
    <w:rsid w:val="00EF7DBD"/>
    <w:rsid w:val="00F0339F"/>
    <w:rsid w:val="00F16413"/>
    <w:rsid w:val="00F203A5"/>
    <w:rsid w:val="00F21921"/>
    <w:rsid w:val="00F248DA"/>
    <w:rsid w:val="00F27B06"/>
    <w:rsid w:val="00F35AC3"/>
    <w:rsid w:val="00F40F97"/>
    <w:rsid w:val="00F42D3C"/>
    <w:rsid w:val="00F4306C"/>
    <w:rsid w:val="00F43A97"/>
    <w:rsid w:val="00F515B0"/>
    <w:rsid w:val="00F5672E"/>
    <w:rsid w:val="00F57860"/>
    <w:rsid w:val="00F625B5"/>
    <w:rsid w:val="00F65538"/>
    <w:rsid w:val="00F844D7"/>
    <w:rsid w:val="00F86760"/>
    <w:rsid w:val="00F906D4"/>
    <w:rsid w:val="00F90E1E"/>
    <w:rsid w:val="00F91EAD"/>
    <w:rsid w:val="00F978E4"/>
    <w:rsid w:val="00F97E22"/>
    <w:rsid w:val="00FA3A68"/>
    <w:rsid w:val="00FA762B"/>
    <w:rsid w:val="00FB4A0A"/>
    <w:rsid w:val="00FB4A84"/>
    <w:rsid w:val="00FC07A5"/>
    <w:rsid w:val="00FC2F16"/>
    <w:rsid w:val="00FC3C6F"/>
    <w:rsid w:val="00FC3ED4"/>
    <w:rsid w:val="00FC4526"/>
    <w:rsid w:val="00FC7022"/>
    <w:rsid w:val="00FD1368"/>
    <w:rsid w:val="00FD3D92"/>
    <w:rsid w:val="00FE0551"/>
    <w:rsid w:val="00FE2CFF"/>
    <w:rsid w:val="00FF6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List Bullet" w:semiHidden="0" w:uiPriority="1" w:unhideWhenUsed="0" w:qFormat="1"/>
    <w:lsdException w:name="List Number" w:qFormat="1"/>
    <w:lsdException w:name="List Number 2" w:semiHidden="0" w:unhideWhenUsed="0" w:qFormat="1"/>
    <w:lsdException w:name="List Number 3" w:semiHidden="0" w:unhideWhenUsed="0" w:qFormat="1"/>
    <w:lsdException w:name="List Number 4" w:semiHidden="0" w:unhideWhenUsed="0"/>
    <w:lsdException w:name="Title" w:semiHidden="0" w:uiPriority="10" w:unhideWhenUsed="0"/>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155F"/>
    <w:pPr>
      <w:overflowPunct w:val="0"/>
      <w:autoSpaceDE w:val="0"/>
      <w:autoSpaceDN w:val="0"/>
      <w:adjustRightInd w:val="0"/>
      <w:spacing w:after="120" w:line="240" w:lineRule="atLeast"/>
      <w:textAlignment w:val="baseline"/>
    </w:pPr>
    <w:rPr>
      <w:rFonts w:ascii="Arial" w:eastAsia="Times New Roman" w:hAnsi="Arial" w:cs="Times New Roman"/>
      <w:sz w:val="20"/>
      <w:szCs w:val="20"/>
    </w:rPr>
  </w:style>
  <w:style w:type="paragraph" w:styleId="Rubrik1">
    <w:name w:val="heading 1"/>
    <w:next w:val="Normal"/>
    <w:link w:val="Rubrik1Char"/>
    <w:qFormat/>
    <w:rsid w:val="003A7248"/>
    <w:pPr>
      <w:keepNext/>
      <w:spacing w:before="240" w:after="0" w:line="240" w:lineRule="auto"/>
      <w:outlineLvl w:val="0"/>
    </w:pPr>
    <w:rPr>
      <w:rFonts w:ascii="Arial" w:eastAsia="Times New Roman" w:hAnsi="Arial" w:cs="Arial"/>
      <w:b/>
      <w:bCs/>
      <w:kern w:val="32"/>
      <w:sz w:val="28"/>
      <w:szCs w:val="32"/>
    </w:rPr>
  </w:style>
  <w:style w:type="paragraph" w:styleId="Rubrik2">
    <w:name w:val="heading 2"/>
    <w:next w:val="Normal"/>
    <w:link w:val="Rubrik2Char"/>
    <w:qFormat/>
    <w:rsid w:val="003A7248"/>
    <w:pPr>
      <w:keepNext/>
      <w:spacing w:after="0" w:line="240" w:lineRule="auto"/>
      <w:outlineLvl w:val="1"/>
    </w:pPr>
    <w:rPr>
      <w:rFonts w:ascii="Arial" w:eastAsia="Times New Roman" w:hAnsi="Arial" w:cs="Arial"/>
      <w:b/>
      <w:bCs/>
      <w:iCs/>
      <w:sz w:val="24"/>
      <w:szCs w:val="28"/>
    </w:rPr>
  </w:style>
  <w:style w:type="paragraph" w:styleId="Rubrik3">
    <w:name w:val="heading 3"/>
    <w:next w:val="Normal"/>
    <w:link w:val="Rubrik3Char"/>
    <w:qFormat/>
    <w:rsid w:val="003A7248"/>
    <w:pPr>
      <w:keepNext/>
      <w:spacing w:after="0" w:line="240" w:lineRule="auto"/>
      <w:outlineLvl w:val="2"/>
    </w:pPr>
    <w:rPr>
      <w:rFonts w:ascii="Arial" w:eastAsia="Times New Roman" w:hAnsi="Arial" w:cs="Arial"/>
      <w:b/>
      <w:b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A7248"/>
    <w:rPr>
      <w:rFonts w:ascii="Arial" w:eastAsia="Times New Roman" w:hAnsi="Arial" w:cs="Arial"/>
      <w:b/>
      <w:bCs/>
      <w:kern w:val="32"/>
      <w:sz w:val="28"/>
      <w:szCs w:val="32"/>
    </w:rPr>
  </w:style>
  <w:style w:type="character" w:customStyle="1" w:styleId="Rubrik2Char">
    <w:name w:val="Rubrik 2 Char"/>
    <w:basedOn w:val="Standardstycketeckensnitt"/>
    <w:link w:val="Rubrik2"/>
    <w:rsid w:val="003A7248"/>
    <w:rPr>
      <w:rFonts w:ascii="Arial" w:eastAsia="Times New Roman" w:hAnsi="Arial" w:cs="Arial"/>
      <w:b/>
      <w:bCs/>
      <w:iCs/>
      <w:sz w:val="24"/>
      <w:szCs w:val="28"/>
    </w:rPr>
  </w:style>
  <w:style w:type="character" w:customStyle="1" w:styleId="Rubrik3Char">
    <w:name w:val="Rubrik 3 Char"/>
    <w:basedOn w:val="Standardstycketeckensnitt"/>
    <w:link w:val="Rubrik3"/>
    <w:rsid w:val="003A7248"/>
    <w:rPr>
      <w:rFonts w:ascii="Arial" w:eastAsia="Times New Roman" w:hAnsi="Arial" w:cs="Arial"/>
      <w:b/>
      <w:bCs/>
      <w:sz w:val="20"/>
      <w:szCs w:val="26"/>
    </w:rPr>
  </w:style>
  <w:style w:type="table" w:styleId="Tabellrutnt">
    <w:name w:val="Table Grid"/>
    <w:basedOn w:val="Normaltabell"/>
    <w:uiPriority w:val="59"/>
    <w:rsid w:val="00EC7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rsid w:val="00EC710F"/>
    <w:pPr>
      <w:tabs>
        <w:tab w:val="center" w:pos="4536"/>
        <w:tab w:val="right" w:pos="9072"/>
      </w:tabs>
    </w:pPr>
  </w:style>
  <w:style w:type="character" w:customStyle="1" w:styleId="SidhuvudChar">
    <w:name w:val="Sidhuvud Char"/>
    <w:basedOn w:val="Standardstycketeckensnitt"/>
    <w:link w:val="Sidhuvud"/>
    <w:uiPriority w:val="99"/>
    <w:rsid w:val="00EC710F"/>
    <w:rPr>
      <w:rFonts w:ascii="Verdana" w:eastAsia="Times New Roman" w:hAnsi="Verdana" w:cs="Times New Roman"/>
      <w:sz w:val="20"/>
      <w:szCs w:val="20"/>
    </w:rPr>
  </w:style>
  <w:style w:type="paragraph" w:styleId="Sidfot">
    <w:name w:val="footer"/>
    <w:link w:val="SidfotChar"/>
    <w:uiPriority w:val="99"/>
    <w:rsid w:val="004858B7"/>
    <w:pPr>
      <w:tabs>
        <w:tab w:val="center" w:pos="4536"/>
        <w:tab w:val="right" w:pos="9072"/>
      </w:tabs>
    </w:pPr>
    <w:rPr>
      <w:rFonts w:ascii="Arial" w:eastAsia="Times New Roman" w:hAnsi="Arial" w:cs="Times New Roman"/>
      <w:sz w:val="16"/>
      <w:szCs w:val="20"/>
    </w:rPr>
  </w:style>
  <w:style w:type="character" w:customStyle="1" w:styleId="SidfotChar">
    <w:name w:val="Sidfot Char"/>
    <w:basedOn w:val="Standardstycketeckensnitt"/>
    <w:link w:val="Sidfot"/>
    <w:uiPriority w:val="99"/>
    <w:rsid w:val="004858B7"/>
    <w:rPr>
      <w:rFonts w:ascii="Arial" w:eastAsia="Times New Roman" w:hAnsi="Arial" w:cs="Times New Roman"/>
      <w:sz w:val="16"/>
      <w:szCs w:val="20"/>
    </w:rPr>
  </w:style>
  <w:style w:type="numbering" w:customStyle="1" w:styleId="SkandiaF">
    <w:name w:val="Skandia F"/>
    <w:uiPriority w:val="99"/>
    <w:rsid w:val="00FB4A84"/>
    <w:pPr>
      <w:numPr>
        <w:numId w:val="7"/>
      </w:numPr>
    </w:pPr>
  </w:style>
  <w:style w:type="character" w:styleId="Platshllartext">
    <w:name w:val="Placeholder Text"/>
    <w:basedOn w:val="Standardstycketeckensnitt"/>
    <w:uiPriority w:val="99"/>
    <w:semiHidden/>
    <w:rsid w:val="00EC710F"/>
    <w:rPr>
      <w:color w:val="808080"/>
    </w:rPr>
  </w:style>
  <w:style w:type="paragraph" w:styleId="Ballongtext">
    <w:name w:val="Balloon Text"/>
    <w:basedOn w:val="Normal"/>
    <w:link w:val="BallongtextChar"/>
    <w:uiPriority w:val="99"/>
    <w:semiHidden/>
    <w:unhideWhenUsed/>
    <w:rsid w:val="00EC710F"/>
    <w:rPr>
      <w:rFonts w:ascii="Tahoma" w:hAnsi="Tahoma" w:cs="Tahoma"/>
      <w:sz w:val="16"/>
      <w:szCs w:val="16"/>
    </w:rPr>
  </w:style>
  <w:style w:type="character" w:customStyle="1" w:styleId="BallongtextChar">
    <w:name w:val="Ballongtext Char"/>
    <w:basedOn w:val="Standardstycketeckensnitt"/>
    <w:link w:val="Ballongtext"/>
    <w:uiPriority w:val="99"/>
    <w:semiHidden/>
    <w:rsid w:val="00EC710F"/>
    <w:rPr>
      <w:rFonts w:ascii="Tahoma" w:eastAsia="Times New Roman" w:hAnsi="Tahoma" w:cs="Tahoma"/>
      <w:sz w:val="16"/>
      <w:szCs w:val="16"/>
    </w:rPr>
  </w:style>
  <w:style w:type="paragraph" w:customStyle="1" w:styleId="Listaa">
    <w:name w:val="Lista a)"/>
    <w:uiPriority w:val="99"/>
    <w:rsid w:val="00EC710F"/>
    <w:pPr>
      <w:numPr>
        <w:numId w:val="2"/>
      </w:numPr>
      <w:spacing w:after="120" w:line="240" w:lineRule="auto"/>
    </w:pPr>
    <w:rPr>
      <w:rFonts w:ascii="Verdana" w:eastAsia="Times New Roman" w:hAnsi="Verdana" w:cs="Arial"/>
      <w:bCs/>
      <w:iCs/>
      <w:sz w:val="20"/>
      <w:szCs w:val="28"/>
    </w:rPr>
  </w:style>
  <w:style w:type="paragraph" w:customStyle="1" w:styleId="Nrlista">
    <w:name w:val="Nr. lista"/>
    <w:uiPriority w:val="2"/>
    <w:qFormat/>
    <w:rsid w:val="009F155F"/>
    <w:pPr>
      <w:numPr>
        <w:numId w:val="3"/>
      </w:numPr>
      <w:spacing w:after="120" w:line="240" w:lineRule="atLeast"/>
    </w:pPr>
    <w:rPr>
      <w:rFonts w:ascii="Arial" w:eastAsia="Times New Roman" w:hAnsi="Arial" w:cs="Arial"/>
      <w:bCs/>
      <w:iCs/>
      <w:sz w:val="20"/>
      <w:szCs w:val="28"/>
    </w:rPr>
  </w:style>
  <w:style w:type="paragraph" w:styleId="Punktlista">
    <w:name w:val="List Bullet"/>
    <w:basedOn w:val="Normal"/>
    <w:uiPriority w:val="1"/>
    <w:qFormat/>
    <w:rsid w:val="007C10FD"/>
    <w:pPr>
      <w:numPr>
        <w:numId w:val="4"/>
      </w:numPr>
      <w:tabs>
        <w:tab w:val="left" w:pos="454"/>
      </w:tabs>
    </w:pPr>
  </w:style>
  <w:style w:type="paragraph" w:styleId="Numreradlista3">
    <w:name w:val="List Number 3"/>
    <w:basedOn w:val="Rubrik3"/>
    <w:next w:val="Indragnormal"/>
    <w:uiPriority w:val="99"/>
    <w:qFormat/>
    <w:rsid w:val="00EC710F"/>
    <w:pPr>
      <w:numPr>
        <w:ilvl w:val="2"/>
        <w:numId w:val="6"/>
      </w:numPr>
    </w:pPr>
  </w:style>
  <w:style w:type="paragraph" w:styleId="Numreradlista2">
    <w:name w:val="List Number 2"/>
    <w:basedOn w:val="Rubrik2"/>
    <w:next w:val="Indragnormal"/>
    <w:uiPriority w:val="99"/>
    <w:qFormat/>
    <w:rsid w:val="00EC710F"/>
    <w:pPr>
      <w:numPr>
        <w:ilvl w:val="1"/>
        <w:numId w:val="6"/>
      </w:numPr>
    </w:pPr>
  </w:style>
  <w:style w:type="paragraph" w:styleId="Numreradlista4">
    <w:name w:val="List Number 4"/>
    <w:basedOn w:val="Normal"/>
    <w:uiPriority w:val="99"/>
    <w:rsid w:val="00EC710F"/>
    <w:pPr>
      <w:numPr>
        <w:ilvl w:val="3"/>
        <w:numId w:val="3"/>
      </w:numPr>
    </w:pPr>
  </w:style>
  <w:style w:type="numbering" w:customStyle="1" w:styleId="Punktlistadiligentia0">
    <w:name w:val="Punktlista diligentia"/>
    <w:uiPriority w:val="99"/>
    <w:rsid w:val="00D57788"/>
    <w:pPr>
      <w:numPr>
        <w:numId w:val="1"/>
      </w:numPr>
    </w:pPr>
  </w:style>
  <w:style w:type="numbering" w:customStyle="1" w:styleId="PunktlistaDiligentia">
    <w:name w:val="Punktlista Diligentia"/>
    <w:uiPriority w:val="99"/>
    <w:rsid w:val="00EC710F"/>
    <w:pPr>
      <w:numPr>
        <w:numId w:val="5"/>
      </w:numPr>
    </w:pPr>
  </w:style>
  <w:style w:type="paragraph" w:styleId="Numreradlista">
    <w:name w:val="List Number"/>
    <w:basedOn w:val="Rubrik1"/>
    <w:next w:val="Indragnormal"/>
    <w:uiPriority w:val="99"/>
    <w:qFormat/>
    <w:rsid w:val="009D3554"/>
    <w:pPr>
      <w:numPr>
        <w:numId w:val="6"/>
      </w:numPr>
      <w:contextualSpacing/>
    </w:pPr>
  </w:style>
  <w:style w:type="numbering" w:customStyle="1" w:styleId="SkandiaFastigheter">
    <w:name w:val="Skandia Fastigheter"/>
    <w:uiPriority w:val="99"/>
    <w:rsid w:val="009D3554"/>
    <w:pPr>
      <w:numPr>
        <w:numId w:val="6"/>
      </w:numPr>
    </w:pPr>
  </w:style>
  <w:style w:type="paragraph" w:styleId="Normaltindrag">
    <w:name w:val="Normal Indent"/>
    <w:basedOn w:val="Normal"/>
    <w:uiPriority w:val="99"/>
    <w:rsid w:val="009D3554"/>
    <w:pPr>
      <w:ind w:left="1304"/>
    </w:pPr>
  </w:style>
  <w:style w:type="paragraph" w:customStyle="1" w:styleId="Indragnormal">
    <w:name w:val="Indrag normal"/>
    <w:basedOn w:val="Normal"/>
    <w:uiPriority w:val="99"/>
    <w:qFormat/>
    <w:rsid w:val="00E0374E"/>
    <w:pPr>
      <w:ind w:left="851"/>
    </w:pPr>
  </w:style>
  <w:style w:type="character" w:styleId="Hyperlnk">
    <w:name w:val="Hyperlink"/>
    <w:rsid w:val="002A1921"/>
    <w:rPr>
      <w:strike w:val="0"/>
      <w:dstrike w:val="0"/>
      <w:color w:val="00338D"/>
      <w:u w:val="none"/>
      <w:effect w:val="none"/>
    </w:rPr>
  </w:style>
  <w:style w:type="paragraph" w:styleId="Normalwebb">
    <w:name w:val="Normal (Web)"/>
    <w:basedOn w:val="Normal"/>
    <w:uiPriority w:val="99"/>
    <w:unhideWhenUsed/>
    <w:rsid w:val="002A1921"/>
    <w:pPr>
      <w:overflowPunct/>
      <w:autoSpaceDE/>
      <w:autoSpaceDN/>
      <w:adjustRightInd/>
      <w:spacing w:before="100" w:beforeAutospacing="1" w:after="100" w:afterAutospacing="1" w:line="270" w:lineRule="atLeast"/>
      <w:textAlignment w:val="auto"/>
    </w:pPr>
    <w:rPr>
      <w:rFonts w:ascii="Verdana" w:hAnsi="Verdana"/>
      <w:color w:val="222222"/>
      <w:sz w:val="18"/>
      <w:szCs w:val="18"/>
      <w:lang w:eastAsia="sv-SE"/>
    </w:rPr>
  </w:style>
  <w:style w:type="character" w:styleId="Stark">
    <w:name w:val="Strong"/>
    <w:basedOn w:val="Standardstycketeckensnitt"/>
    <w:uiPriority w:val="22"/>
    <w:qFormat/>
    <w:rsid w:val="002A1921"/>
    <w:rPr>
      <w:b/>
      <w:bCs/>
    </w:rPr>
  </w:style>
  <w:style w:type="paragraph" w:styleId="Liststycke">
    <w:name w:val="List Paragraph"/>
    <w:basedOn w:val="Normal"/>
    <w:uiPriority w:val="34"/>
    <w:qFormat/>
    <w:rsid w:val="002A1921"/>
    <w:pPr>
      <w:overflowPunct/>
      <w:autoSpaceDE/>
      <w:autoSpaceDN/>
      <w:adjustRightInd/>
      <w:spacing w:after="0" w:line="240" w:lineRule="auto"/>
      <w:ind w:left="720"/>
      <w:textAlignment w:val="auto"/>
    </w:pPr>
    <w:rPr>
      <w:rFonts w:ascii="Calibri" w:eastAsiaTheme="minorHAnsi" w:hAnsi="Calibri" w:cs="Calibri"/>
      <w:sz w:val="22"/>
      <w:szCs w:val="22"/>
    </w:rPr>
  </w:style>
  <w:style w:type="character" w:customStyle="1" w:styleId="phone">
    <w:name w:val="phone"/>
    <w:basedOn w:val="Standardstycketeckensnitt"/>
    <w:rsid w:val="0093527E"/>
  </w:style>
  <w:style w:type="character" w:styleId="Betoning">
    <w:name w:val="Emphasis"/>
    <w:basedOn w:val="Standardstycketeckensnitt"/>
    <w:uiPriority w:val="20"/>
    <w:qFormat/>
    <w:rsid w:val="00567C95"/>
    <w:rPr>
      <w:i/>
      <w:iCs/>
    </w:rPr>
  </w:style>
  <w:style w:type="character" w:customStyle="1" w:styleId="st1">
    <w:name w:val="st1"/>
    <w:basedOn w:val="Standardstycketeckensnitt"/>
    <w:rsid w:val="007A230F"/>
  </w:style>
  <w:style w:type="paragraph" w:customStyle="1" w:styleId="Pa9">
    <w:name w:val="Pa9"/>
    <w:basedOn w:val="Normal"/>
    <w:next w:val="Normal"/>
    <w:uiPriority w:val="99"/>
    <w:rsid w:val="00B74740"/>
    <w:pPr>
      <w:overflowPunct/>
      <w:spacing w:after="0" w:line="191" w:lineRule="atLeast"/>
      <w:textAlignment w:val="auto"/>
    </w:pPr>
    <w:rPr>
      <w:rFonts w:ascii="Guardian Sans Semibold" w:hAnsi="Guardian Sans Semibold" w:cstheme="minorBidi"/>
      <w:sz w:val="24"/>
      <w:szCs w:val="24"/>
    </w:rPr>
  </w:style>
  <w:style w:type="character" w:customStyle="1" w:styleId="title3">
    <w:name w:val="title3"/>
    <w:basedOn w:val="Standardstycketeckensnitt"/>
    <w:rsid w:val="00DB7C34"/>
  </w:style>
  <w:style w:type="paragraph" w:customStyle="1" w:styleId="p2">
    <w:name w:val="p2"/>
    <w:basedOn w:val="Normal"/>
    <w:rsid w:val="00F4306C"/>
    <w:pPr>
      <w:overflowPunct/>
      <w:autoSpaceDE/>
      <w:autoSpaceDN/>
      <w:adjustRightInd/>
      <w:spacing w:after="0" w:line="240" w:lineRule="auto"/>
      <w:textAlignment w:val="auto"/>
    </w:pPr>
    <w:rPr>
      <w:rFonts w:ascii="Helvetica" w:eastAsiaTheme="minorHAnsi" w:hAnsi="Helvetica"/>
      <w:color w:val="838382"/>
      <w:sz w:val="17"/>
      <w:szCs w:val="17"/>
      <w:lang w:eastAsia="sv-SE"/>
    </w:rPr>
  </w:style>
  <w:style w:type="paragraph" w:customStyle="1" w:styleId="preamble">
    <w:name w:val="preamble"/>
    <w:basedOn w:val="Normal"/>
    <w:rsid w:val="006B1684"/>
    <w:pPr>
      <w:overflowPunct/>
      <w:autoSpaceDE/>
      <w:autoSpaceDN/>
      <w:adjustRightInd/>
      <w:spacing w:before="100" w:beforeAutospacing="1" w:after="100" w:afterAutospacing="1" w:line="285" w:lineRule="atLeast"/>
      <w:textAlignment w:val="auto"/>
    </w:pPr>
    <w:rPr>
      <w:rFonts w:ascii="RobotoRegular" w:hAnsi="RobotoRegular"/>
      <w:b/>
      <w:bCs/>
      <w:lang w:eastAsia="sv-SE"/>
    </w:rPr>
  </w:style>
  <w:style w:type="character" w:styleId="AnvndHyperlnk">
    <w:name w:val="FollowedHyperlink"/>
    <w:basedOn w:val="Standardstycketeckensnitt"/>
    <w:uiPriority w:val="99"/>
    <w:semiHidden/>
    <w:unhideWhenUsed/>
    <w:rsid w:val="002D46D2"/>
    <w:rPr>
      <w:color w:val="800080" w:themeColor="followedHyperlink"/>
      <w:u w:val="single"/>
    </w:rPr>
  </w:style>
  <w:style w:type="paragraph" w:customStyle="1" w:styleId="Liststycke1">
    <w:name w:val="Liststycke1"/>
    <w:basedOn w:val="Normal"/>
    <w:rsid w:val="000A7C4C"/>
    <w:pPr>
      <w:overflowPunct/>
      <w:autoSpaceDE/>
      <w:autoSpaceDN/>
      <w:adjustRightInd/>
      <w:spacing w:after="200" w:line="276" w:lineRule="auto"/>
      <w:ind w:left="720"/>
      <w:contextualSpacing/>
      <w:textAlignment w:val="auto"/>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List Bullet" w:semiHidden="0" w:uiPriority="1" w:unhideWhenUsed="0" w:qFormat="1"/>
    <w:lsdException w:name="List Number" w:qFormat="1"/>
    <w:lsdException w:name="List Number 2" w:semiHidden="0" w:unhideWhenUsed="0" w:qFormat="1"/>
    <w:lsdException w:name="List Number 3" w:semiHidden="0" w:unhideWhenUsed="0" w:qFormat="1"/>
    <w:lsdException w:name="List Number 4" w:semiHidden="0" w:unhideWhenUsed="0"/>
    <w:lsdException w:name="Title" w:semiHidden="0" w:uiPriority="10" w:unhideWhenUsed="0"/>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155F"/>
    <w:pPr>
      <w:overflowPunct w:val="0"/>
      <w:autoSpaceDE w:val="0"/>
      <w:autoSpaceDN w:val="0"/>
      <w:adjustRightInd w:val="0"/>
      <w:spacing w:after="120" w:line="240" w:lineRule="atLeast"/>
      <w:textAlignment w:val="baseline"/>
    </w:pPr>
    <w:rPr>
      <w:rFonts w:ascii="Arial" w:eastAsia="Times New Roman" w:hAnsi="Arial" w:cs="Times New Roman"/>
      <w:sz w:val="20"/>
      <w:szCs w:val="20"/>
    </w:rPr>
  </w:style>
  <w:style w:type="paragraph" w:styleId="Rubrik1">
    <w:name w:val="heading 1"/>
    <w:next w:val="Normal"/>
    <w:link w:val="Rubrik1Char"/>
    <w:qFormat/>
    <w:rsid w:val="003A7248"/>
    <w:pPr>
      <w:keepNext/>
      <w:spacing w:before="240" w:after="0" w:line="240" w:lineRule="auto"/>
      <w:outlineLvl w:val="0"/>
    </w:pPr>
    <w:rPr>
      <w:rFonts w:ascii="Arial" w:eastAsia="Times New Roman" w:hAnsi="Arial" w:cs="Arial"/>
      <w:b/>
      <w:bCs/>
      <w:kern w:val="32"/>
      <w:sz w:val="28"/>
      <w:szCs w:val="32"/>
    </w:rPr>
  </w:style>
  <w:style w:type="paragraph" w:styleId="Rubrik2">
    <w:name w:val="heading 2"/>
    <w:next w:val="Normal"/>
    <w:link w:val="Rubrik2Char"/>
    <w:qFormat/>
    <w:rsid w:val="003A7248"/>
    <w:pPr>
      <w:keepNext/>
      <w:spacing w:after="0" w:line="240" w:lineRule="auto"/>
      <w:outlineLvl w:val="1"/>
    </w:pPr>
    <w:rPr>
      <w:rFonts w:ascii="Arial" w:eastAsia="Times New Roman" w:hAnsi="Arial" w:cs="Arial"/>
      <w:b/>
      <w:bCs/>
      <w:iCs/>
      <w:sz w:val="24"/>
      <w:szCs w:val="28"/>
    </w:rPr>
  </w:style>
  <w:style w:type="paragraph" w:styleId="Rubrik3">
    <w:name w:val="heading 3"/>
    <w:next w:val="Normal"/>
    <w:link w:val="Rubrik3Char"/>
    <w:qFormat/>
    <w:rsid w:val="003A7248"/>
    <w:pPr>
      <w:keepNext/>
      <w:spacing w:after="0" w:line="240" w:lineRule="auto"/>
      <w:outlineLvl w:val="2"/>
    </w:pPr>
    <w:rPr>
      <w:rFonts w:ascii="Arial" w:eastAsia="Times New Roman" w:hAnsi="Arial" w:cs="Arial"/>
      <w:b/>
      <w:b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A7248"/>
    <w:rPr>
      <w:rFonts w:ascii="Arial" w:eastAsia="Times New Roman" w:hAnsi="Arial" w:cs="Arial"/>
      <w:b/>
      <w:bCs/>
      <w:kern w:val="32"/>
      <w:sz w:val="28"/>
      <w:szCs w:val="32"/>
    </w:rPr>
  </w:style>
  <w:style w:type="character" w:customStyle="1" w:styleId="Rubrik2Char">
    <w:name w:val="Rubrik 2 Char"/>
    <w:basedOn w:val="Standardstycketeckensnitt"/>
    <w:link w:val="Rubrik2"/>
    <w:rsid w:val="003A7248"/>
    <w:rPr>
      <w:rFonts w:ascii="Arial" w:eastAsia="Times New Roman" w:hAnsi="Arial" w:cs="Arial"/>
      <w:b/>
      <w:bCs/>
      <w:iCs/>
      <w:sz w:val="24"/>
      <w:szCs w:val="28"/>
    </w:rPr>
  </w:style>
  <w:style w:type="character" w:customStyle="1" w:styleId="Rubrik3Char">
    <w:name w:val="Rubrik 3 Char"/>
    <w:basedOn w:val="Standardstycketeckensnitt"/>
    <w:link w:val="Rubrik3"/>
    <w:rsid w:val="003A7248"/>
    <w:rPr>
      <w:rFonts w:ascii="Arial" w:eastAsia="Times New Roman" w:hAnsi="Arial" w:cs="Arial"/>
      <w:b/>
      <w:bCs/>
      <w:sz w:val="20"/>
      <w:szCs w:val="26"/>
    </w:rPr>
  </w:style>
  <w:style w:type="table" w:styleId="Tabellrutnt">
    <w:name w:val="Table Grid"/>
    <w:basedOn w:val="Normaltabell"/>
    <w:uiPriority w:val="59"/>
    <w:rsid w:val="00EC7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rsid w:val="00EC710F"/>
    <w:pPr>
      <w:tabs>
        <w:tab w:val="center" w:pos="4536"/>
        <w:tab w:val="right" w:pos="9072"/>
      </w:tabs>
    </w:pPr>
  </w:style>
  <w:style w:type="character" w:customStyle="1" w:styleId="SidhuvudChar">
    <w:name w:val="Sidhuvud Char"/>
    <w:basedOn w:val="Standardstycketeckensnitt"/>
    <w:link w:val="Sidhuvud"/>
    <w:uiPriority w:val="99"/>
    <w:rsid w:val="00EC710F"/>
    <w:rPr>
      <w:rFonts w:ascii="Verdana" w:eastAsia="Times New Roman" w:hAnsi="Verdana" w:cs="Times New Roman"/>
      <w:sz w:val="20"/>
      <w:szCs w:val="20"/>
    </w:rPr>
  </w:style>
  <w:style w:type="paragraph" w:styleId="Sidfot">
    <w:name w:val="footer"/>
    <w:link w:val="SidfotChar"/>
    <w:uiPriority w:val="99"/>
    <w:rsid w:val="004858B7"/>
    <w:pPr>
      <w:tabs>
        <w:tab w:val="center" w:pos="4536"/>
        <w:tab w:val="right" w:pos="9072"/>
      </w:tabs>
    </w:pPr>
    <w:rPr>
      <w:rFonts w:ascii="Arial" w:eastAsia="Times New Roman" w:hAnsi="Arial" w:cs="Times New Roman"/>
      <w:sz w:val="16"/>
      <w:szCs w:val="20"/>
    </w:rPr>
  </w:style>
  <w:style w:type="character" w:customStyle="1" w:styleId="SidfotChar">
    <w:name w:val="Sidfot Char"/>
    <w:basedOn w:val="Standardstycketeckensnitt"/>
    <w:link w:val="Sidfot"/>
    <w:uiPriority w:val="99"/>
    <w:rsid w:val="004858B7"/>
    <w:rPr>
      <w:rFonts w:ascii="Arial" w:eastAsia="Times New Roman" w:hAnsi="Arial" w:cs="Times New Roman"/>
      <w:sz w:val="16"/>
      <w:szCs w:val="20"/>
    </w:rPr>
  </w:style>
  <w:style w:type="numbering" w:customStyle="1" w:styleId="SkandiaF">
    <w:name w:val="Skandia F"/>
    <w:uiPriority w:val="99"/>
    <w:rsid w:val="00FB4A84"/>
    <w:pPr>
      <w:numPr>
        <w:numId w:val="7"/>
      </w:numPr>
    </w:pPr>
  </w:style>
  <w:style w:type="character" w:styleId="Platshllartext">
    <w:name w:val="Placeholder Text"/>
    <w:basedOn w:val="Standardstycketeckensnitt"/>
    <w:uiPriority w:val="99"/>
    <w:semiHidden/>
    <w:rsid w:val="00EC710F"/>
    <w:rPr>
      <w:color w:val="808080"/>
    </w:rPr>
  </w:style>
  <w:style w:type="paragraph" w:styleId="Ballongtext">
    <w:name w:val="Balloon Text"/>
    <w:basedOn w:val="Normal"/>
    <w:link w:val="BallongtextChar"/>
    <w:uiPriority w:val="99"/>
    <w:semiHidden/>
    <w:unhideWhenUsed/>
    <w:rsid w:val="00EC710F"/>
    <w:rPr>
      <w:rFonts w:ascii="Tahoma" w:hAnsi="Tahoma" w:cs="Tahoma"/>
      <w:sz w:val="16"/>
      <w:szCs w:val="16"/>
    </w:rPr>
  </w:style>
  <w:style w:type="character" w:customStyle="1" w:styleId="BallongtextChar">
    <w:name w:val="Ballongtext Char"/>
    <w:basedOn w:val="Standardstycketeckensnitt"/>
    <w:link w:val="Ballongtext"/>
    <w:uiPriority w:val="99"/>
    <w:semiHidden/>
    <w:rsid w:val="00EC710F"/>
    <w:rPr>
      <w:rFonts w:ascii="Tahoma" w:eastAsia="Times New Roman" w:hAnsi="Tahoma" w:cs="Tahoma"/>
      <w:sz w:val="16"/>
      <w:szCs w:val="16"/>
    </w:rPr>
  </w:style>
  <w:style w:type="paragraph" w:customStyle="1" w:styleId="Listaa">
    <w:name w:val="Lista a)"/>
    <w:uiPriority w:val="99"/>
    <w:rsid w:val="00EC710F"/>
    <w:pPr>
      <w:numPr>
        <w:numId w:val="2"/>
      </w:numPr>
      <w:spacing w:after="120" w:line="240" w:lineRule="auto"/>
    </w:pPr>
    <w:rPr>
      <w:rFonts w:ascii="Verdana" w:eastAsia="Times New Roman" w:hAnsi="Verdana" w:cs="Arial"/>
      <w:bCs/>
      <w:iCs/>
      <w:sz w:val="20"/>
      <w:szCs w:val="28"/>
    </w:rPr>
  </w:style>
  <w:style w:type="paragraph" w:customStyle="1" w:styleId="Nrlista">
    <w:name w:val="Nr. lista"/>
    <w:uiPriority w:val="2"/>
    <w:qFormat/>
    <w:rsid w:val="009F155F"/>
    <w:pPr>
      <w:numPr>
        <w:numId w:val="3"/>
      </w:numPr>
      <w:spacing w:after="120" w:line="240" w:lineRule="atLeast"/>
    </w:pPr>
    <w:rPr>
      <w:rFonts w:ascii="Arial" w:eastAsia="Times New Roman" w:hAnsi="Arial" w:cs="Arial"/>
      <w:bCs/>
      <w:iCs/>
      <w:sz w:val="20"/>
      <w:szCs w:val="28"/>
    </w:rPr>
  </w:style>
  <w:style w:type="paragraph" w:styleId="Punktlista">
    <w:name w:val="List Bullet"/>
    <w:basedOn w:val="Normal"/>
    <w:uiPriority w:val="1"/>
    <w:qFormat/>
    <w:rsid w:val="007C10FD"/>
    <w:pPr>
      <w:numPr>
        <w:numId w:val="4"/>
      </w:numPr>
      <w:tabs>
        <w:tab w:val="left" w:pos="454"/>
      </w:tabs>
    </w:pPr>
  </w:style>
  <w:style w:type="paragraph" w:styleId="Numreradlista3">
    <w:name w:val="List Number 3"/>
    <w:basedOn w:val="Rubrik3"/>
    <w:next w:val="Indragnormal"/>
    <w:uiPriority w:val="99"/>
    <w:qFormat/>
    <w:rsid w:val="00EC710F"/>
    <w:pPr>
      <w:numPr>
        <w:ilvl w:val="2"/>
        <w:numId w:val="6"/>
      </w:numPr>
    </w:pPr>
  </w:style>
  <w:style w:type="paragraph" w:styleId="Numreradlista2">
    <w:name w:val="List Number 2"/>
    <w:basedOn w:val="Rubrik2"/>
    <w:next w:val="Indragnormal"/>
    <w:uiPriority w:val="99"/>
    <w:qFormat/>
    <w:rsid w:val="00EC710F"/>
    <w:pPr>
      <w:numPr>
        <w:ilvl w:val="1"/>
        <w:numId w:val="6"/>
      </w:numPr>
    </w:pPr>
  </w:style>
  <w:style w:type="paragraph" w:styleId="Numreradlista4">
    <w:name w:val="List Number 4"/>
    <w:basedOn w:val="Normal"/>
    <w:uiPriority w:val="99"/>
    <w:rsid w:val="00EC710F"/>
    <w:pPr>
      <w:numPr>
        <w:ilvl w:val="3"/>
        <w:numId w:val="3"/>
      </w:numPr>
    </w:pPr>
  </w:style>
  <w:style w:type="numbering" w:customStyle="1" w:styleId="Punktlistadiligentia0">
    <w:name w:val="Punktlista diligentia"/>
    <w:uiPriority w:val="99"/>
    <w:rsid w:val="00D57788"/>
    <w:pPr>
      <w:numPr>
        <w:numId w:val="1"/>
      </w:numPr>
    </w:pPr>
  </w:style>
  <w:style w:type="numbering" w:customStyle="1" w:styleId="PunktlistaDiligentia">
    <w:name w:val="Punktlista Diligentia"/>
    <w:uiPriority w:val="99"/>
    <w:rsid w:val="00EC710F"/>
    <w:pPr>
      <w:numPr>
        <w:numId w:val="5"/>
      </w:numPr>
    </w:pPr>
  </w:style>
  <w:style w:type="paragraph" w:styleId="Numreradlista">
    <w:name w:val="List Number"/>
    <w:basedOn w:val="Rubrik1"/>
    <w:next w:val="Indragnormal"/>
    <w:uiPriority w:val="99"/>
    <w:qFormat/>
    <w:rsid w:val="009D3554"/>
    <w:pPr>
      <w:numPr>
        <w:numId w:val="6"/>
      </w:numPr>
      <w:contextualSpacing/>
    </w:pPr>
  </w:style>
  <w:style w:type="numbering" w:customStyle="1" w:styleId="SkandiaFastigheter">
    <w:name w:val="Skandia Fastigheter"/>
    <w:uiPriority w:val="99"/>
    <w:rsid w:val="009D3554"/>
    <w:pPr>
      <w:numPr>
        <w:numId w:val="6"/>
      </w:numPr>
    </w:pPr>
  </w:style>
  <w:style w:type="paragraph" w:styleId="Normaltindrag">
    <w:name w:val="Normal Indent"/>
    <w:basedOn w:val="Normal"/>
    <w:uiPriority w:val="99"/>
    <w:rsid w:val="009D3554"/>
    <w:pPr>
      <w:ind w:left="1304"/>
    </w:pPr>
  </w:style>
  <w:style w:type="paragraph" w:customStyle="1" w:styleId="Indragnormal">
    <w:name w:val="Indrag normal"/>
    <w:basedOn w:val="Normal"/>
    <w:uiPriority w:val="99"/>
    <w:qFormat/>
    <w:rsid w:val="00E0374E"/>
    <w:pPr>
      <w:ind w:left="851"/>
    </w:pPr>
  </w:style>
  <w:style w:type="character" w:styleId="Hyperlnk">
    <w:name w:val="Hyperlink"/>
    <w:rsid w:val="002A1921"/>
    <w:rPr>
      <w:strike w:val="0"/>
      <w:dstrike w:val="0"/>
      <w:color w:val="00338D"/>
      <w:u w:val="none"/>
      <w:effect w:val="none"/>
    </w:rPr>
  </w:style>
  <w:style w:type="paragraph" w:styleId="Normalwebb">
    <w:name w:val="Normal (Web)"/>
    <w:basedOn w:val="Normal"/>
    <w:uiPriority w:val="99"/>
    <w:unhideWhenUsed/>
    <w:rsid w:val="002A1921"/>
    <w:pPr>
      <w:overflowPunct/>
      <w:autoSpaceDE/>
      <w:autoSpaceDN/>
      <w:adjustRightInd/>
      <w:spacing w:before="100" w:beforeAutospacing="1" w:after="100" w:afterAutospacing="1" w:line="270" w:lineRule="atLeast"/>
      <w:textAlignment w:val="auto"/>
    </w:pPr>
    <w:rPr>
      <w:rFonts w:ascii="Verdana" w:hAnsi="Verdana"/>
      <w:color w:val="222222"/>
      <w:sz w:val="18"/>
      <w:szCs w:val="18"/>
      <w:lang w:eastAsia="sv-SE"/>
    </w:rPr>
  </w:style>
  <w:style w:type="character" w:styleId="Stark">
    <w:name w:val="Strong"/>
    <w:basedOn w:val="Standardstycketeckensnitt"/>
    <w:uiPriority w:val="22"/>
    <w:qFormat/>
    <w:rsid w:val="002A1921"/>
    <w:rPr>
      <w:b/>
      <w:bCs/>
    </w:rPr>
  </w:style>
  <w:style w:type="paragraph" w:styleId="Liststycke">
    <w:name w:val="List Paragraph"/>
    <w:basedOn w:val="Normal"/>
    <w:uiPriority w:val="34"/>
    <w:qFormat/>
    <w:rsid w:val="002A1921"/>
    <w:pPr>
      <w:overflowPunct/>
      <w:autoSpaceDE/>
      <w:autoSpaceDN/>
      <w:adjustRightInd/>
      <w:spacing w:after="0" w:line="240" w:lineRule="auto"/>
      <w:ind w:left="720"/>
      <w:textAlignment w:val="auto"/>
    </w:pPr>
    <w:rPr>
      <w:rFonts w:ascii="Calibri" w:eastAsiaTheme="minorHAnsi" w:hAnsi="Calibri" w:cs="Calibri"/>
      <w:sz w:val="22"/>
      <w:szCs w:val="22"/>
    </w:rPr>
  </w:style>
  <w:style w:type="character" w:customStyle="1" w:styleId="phone">
    <w:name w:val="phone"/>
    <w:basedOn w:val="Standardstycketeckensnitt"/>
    <w:rsid w:val="0093527E"/>
  </w:style>
  <w:style w:type="character" w:styleId="Betoning">
    <w:name w:val="Emphasis"/>
    <w:basedOn w:val="Standardstycketeckensnitt"/>
    <w:uiPriority w:val="20"/>
    <w:qFormat/>
    <w:rsid w:val="00567C95"/>
    <w:rPr>
      <w:i/>
      <w:iCs/>
    </w:rPr>
  </w:style>
  <w:style w:type="character" w:customStyle="1" w:styleId="st1">
    <w:name w:val="st1"/>
    <w:basedOn w:val="Standardstycketeckensnitt"/>
    <w:rsid w:val="007A230F"/>
  </w:style>
  <w:style w:type="paragraph" w:customStyle="1" w:styleId="Pa9">
    <w:name w:val="Pa9"/>
    <w:basedOn w:val="Normal"/>
    <w:next w:val="Normal"/>
    <w:uiPriority w:val="99"/>
    <w:rsid w:val="00B74740"/>
    <w:pPr>
      <w:overflowPunct/>
      <w:spacing w:after="0" w:line="191" w:lineRule="atLeast"/>
      <w:textAlignment w:val="auto"/>
    </w:pPr>
    <w:rPr>
      <w:rFonts w:ascii="Guardian Sans Semibold" w:hAnsi="Guardian Sans Semibold" w:cstheme="minorBidi"/>
      <w:sz w:val="24"/>
      <w:szCs w:val="24"/>
    </w:rPr>
  </w:style>
  <w:style w:type="character" w:customStyle="1" w:styleId="title3">
    <w:name w:val="title3"/>
    <w:basedOn w:val="Standardstycketeckensnitt"/>
    <w:rsid w:val="00DB7C34"/>
  </w:style>
  <w:style w:type="paragraph" w:customStyle="1" w:styleId="p2">
    <w:name w:val="p2"/>
    <w:basedOn w:val="Normal"/>
    <w:rsid w:val="00F4306C"/>
    <w:pPr>
      <w:overflowPunct/>
      <w:autoSpaceDE/>
      <w:autoSpaceDN/>
      <w:adjustRightInd/>
      <w:spacing w:after="0" w:line="240" w:lineRule="auto"/>
      <w:textAlignment w:val="auto"/>
    </w:pPr>
    <w:rPr>
      <w:rFonts w:ascii="Helvetica" w:eastAsiaTheme="minorHAnsi" w:hAnsi="Helvetica"/>
      <w:color w:val="838382"/>
      <w:sz w:val="17"/>
      <w:szCs w:val="17"/>
      <w:lang w:eastAsia="sv-SE"/>
    </w:rPr>
  </w:style>
  <w:style w:type="paragraph" w:customStyle="1" w:styleId="preamble">
    <w:name w:val="preamble"/>
    <w:basedOn w:val="Normal"/>
    <w:rsid w:val="006B1684"/>
    <w:pPr>
      <w:overflowPunct/>
      <w:autoSpaceDE/>
      <w:autoSpaceDN/>
      <w:adjustRightInd/>
      <w:spacing w:before="100" w:beforeAutospacing="1" w:after="100" w:afterAutospacing="1" w:line="285" w:lineRule="atLeast"/>
      <w:textAlignment w:val="auto"/>
    </w:pPr>
    <w:rPr>
      <w:rFonts w:ascii="RobotoRegular" w:hAnsi="RobotoRegular"/>
      <w:b/>
      <w:bCs/>
      <w:lang w:eastAsia="sv-SE"/>
    </w:rPr>
  </w:style>
  <w:style w:type="character" w:styleId="AnvndHyperlnk">
    <w:name w:val="FollowedHyperlink"/>
    <w:basedOn w:val="Standardstycketeckensnitt"/>
    <w:uiPriority w:val="99"/>
    <w:semiHidden/>
    <w:unhideWhenUsed/>
    <w:rsid w:val="002D46D2"/>
    <w:rPr>
      <w:color w:val="800080" w:themeColor="followedHyperlink"/>
      <w:u w:val="single"/>
    </w:rPr>
  </w:style>
  <w:style w:type="paragraph" w:customStyle="1" w:styleId="Liststycke1">
    <w:name w:val="Liststycke1"/>
    <w:basedOn w:val="Normal"/>
    <w:rsid w:val="000A7C4C"/>
    <w:pPr>
      <w:overflowPunct/>
      <w:autoSpaceDE/>
      <w:autoSpaceDN/>
      <w:adjustRightInd/>
      <w:spacing w:after="200" w:line="276" w:lineRule="auto"/>
      <w:ind w:left="720"/>
      <w:contextualSpacing/>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720">
      <w:bodyDiv w:val="1"/>
      <w:marLeft w:val="0"/>
      <w:marRight w:val="0"/>
      <w:marTop w:val="0"/>
      <w:marBottom w:val="0"/>
      <w:divBdr>
        <w:top w:val="none" w:sz="0" w:space="0" w:color="auto"/>
        <w:left w:val="none" w:sz="0" w:space="0" w:color="auto"/>
        <w:bottom w:val="none" w:sz="0" w:space="0" w:color="auto"/>
        <w:right w:val="none" w:sz="0" w:space="0" w:color="auto"/>
      </w:divBdr>
    </w:div>
    <w:div w:id="230387165">
      <w:bodyDiv w:val="1"/>
      <w:marLeft w:val="0"/>
      <w:marRight w:val="0"/>
      <w:marTop w:val="0"/>
      <w:marBottom w:val="0"/>
      <w:divBdr>
        <w:top w:val="none" w:sz="0" w:space="0" w:color="auto"/>
        <w:left w:val="none" w:sz="0" w:space="0" w:color="auto"/>
        <w:bottom w:val="none" w:sz="0" w:space="0" w:color="auto"/>
        <w:right w:val="none" w:sz="0" w:space="0" w:color="auto"/>
      </w:divBdr>
    </w:div>
    <w:div w:id="378405567">
      <w:bodyDiv w:val="1"/>
      <w:marLeft w:val="0"/>
      <w:marRight w:val="0"/>
      <w:marTop w:val="0"/>
      <w:marBottom w:val="0"/>
      <w:divBdr>
        <w:top w:val="none" w:sz="0" w:space="0" w:color="auto"/>
        <w:left w:val="none" w:sz="0" w:space="0" w:color="auto"/>
        <w:bottom w:val="none" w:sz="0" w:space="0" w:color="auto"/>
        <w:right w:val="none" w:sz="0" w:space="0" w:color="auto"/>
      </w:divBdr>
    </w:div>
    <w:div w:id="390463647">
      <w:bodyDiv w:val="1"/>
      <w:marLeft w:val="0"/>
      <w:marRight w:val="0"/>
      <w:marTop w:val="0"/>
      <w:marBottom w:val="0"/>
      <w:divBdr>
        <w:top w:val="none" w:sz="0" w:space="0" w:color="auto"/>
        <w:left w:val="none" w:sz="0" w:space="0" w:color="auto"/>
        <w:bottom w:val="none" w:sz="0" w:space="0" w:color="auto"/>
        <w:right w:val="none" w:sz="0" w:space="0" w:color="auto"/>
      </w:divBdr>
    </w:div>
    <w:div w:id="404452712">
      <w:bodyDiv w:val="1"/>
      <w:marLeft w:val="0"/>
      <w:marRight w:val="0"/>
      <w:marTop w:val="0"/>
      <w:marBottom w:val="0"/>
      <w:divBdr>
        <w:top w:val="none" w:sz="0" w:space="0" w:color="auto"/>
        <w:left w:val="none" w:sz="0" w:space="0" w:color="auto"/>
        <w:bottom w:val="none" w:sz="0" w:space="0" w:color="auto"/>
        <w:right w:val="none" w:sz="0" w:space="0" w:color="auto"/>
      </w:divBdr>
      <w:divsChild>
        <w:div w:id="716129973">
          <w:marLeft w:val="0"/>
          <w:marRight w:val="0"/>
          <w:marTop w:val="0"/>
          <w:marBottom w:val="0"/>
          <w:divBdr>
            <w:top w:val="none" w:sz="0" w:space="0" w:color="auto"/>
            <w:left w:val="none" w:sz="0" w:space="0" w:color="auto"/>
            <w:bottom w:val="none" w:sz="0" w:space="0" w:color="auto"/>
            <w:right w:val="none" w:sz="0" w:space="0" w:color="auto"/>
          </w:divBdr>
          <w:divsChild>
            <w:div w:id="1463114783">
              <w:marLeft w:val="0"/>
              <w:marRight w:val="0"/>
              <w:marTop w:val="0"/>
              <w:marBottom w:val="0"/>
              <w:divBdr>
                <w:top w:val="none" w:sz="0" w:space="0" w:color="auto"/>
                <w:left w:val="none" w:sz="0" w:space="0" w:color="auto"/>
                <w:bottom w:val="none" w:sz="0" w:space="0" w:color="auto"/>
                <w:right w:val="none" w:sz="0" w:space="0" w:color="auto"/>
              </w:divBdr>
              <w:divsChild>
                <w:div w:id="1244100078">
                  <w:marLeft w:val="0"/>
                  <w:marRight w:val="0"/>
                  <w:marTop w:val="0"/>
                  <w:marBottom w:val="0"/>
                  <w:divBdr>
                    <w:top w:val="none" w:sz="0" w:space="0" w:color="auto"/>
                    <w:left w:val="none" w:sz="0" w:space="0" w:color="auto"/>
                    <w:bottom w:val="none" w:sz="0" w:space="0" w:color="auto"/>
                    <w:right w:val="none" w:sz="0" w:space="0" w:color="auto"/>
                  </w:divBdr>
                  <w:divsChild>
                    <w:div w:id="1543320301">
                      <w:marLeft w:val="0"/>
                      <w:marRight w:val="0"/>
                      <w:marTop w:val="0"/>
                      <w:marBottom w:val="0"/>
                      <w:divBdr>
                        <w:top w:val="none" w:sz="0" w:space="0" w:color="auto"/>
                        <w:left w:val="none" w:sz="0" w:space="0" w:color="auto"/>
                        <w:bottom w:val="none" w:sz="0" w:space="0" w:color="auto"/>
                        <w:right w:val="none" w:sz="0" w:space="0" w:color="auto"/>
                      </w:divBdr>
                      <w:divsChild>
                        <w:div w:id="357662531">
                          <w:marLeft w:val="0"/>
                          <w:marRight w:val="0"/>
                          <w:marTop w:val="0"/>
                          <w:marBottom w:val="0"/>
                          <w:divBdr>
                            <w:top w:val="none" w:sz="0" w:space="0" w:color="auto"/>
                            <w:left w:val="none" w:sz="0" w:space="0" w:color="auto"/>
                            <w:bottom w:val="none" w:sz="0" w:space="0" w:color="auto"/>
                            <w:right w:val="none" w:sz="0" w:space="0" w:color="auto"/>
                          </w:divBdr>
                          <w:divsChild>
                            <w:div w:id="402869647">
                              <w:marLeft w:val="0"/>
                              <w:marRight w:val="0"/>
                              <w:marTop w:val="0"/>
                              <w:marBottom w:val="0"/>
                              <w:divBdr>
                                <w:top w:val="none" w:sz="0" w:space="0" w:color="auto"/>
                                <w:left w:val="none" w:sz="0" w:space="0" w:color="auto"/>
                                <w:bottom w:val="none" w:sz="0" w:space="0" w:color="auto"/>
                                <w:right w:val="none" w:sz="0" w:space="0" w:color="auto"/>
                              </w:divBdr>
                              <w:divsChild>
                                <w:div w:id="1323048449">
                                  <w:marLeft w:val="0"/>
                                  <w:marRight w:val="0"/>
                                  <w:marTop w:val="0"/>
                                  <w:marBottom w:val="0"/>
                                  <w:divBdr>
                                    <w:top w:val="none" w:sz="0" w:space="0" w:color="auto"/>
                                    <w:left w:val="none" w:sz="0" w:space="0" w:color="auto"/>
                                    <w:bottom w:val="none" w:sz="0" w:space="0" w:color="auto"/>
                                    <w:right w:val="none" w:sz="0" w:space="0" w:color="auto"/>
                                  </w:divBdr>
                                  <w:divsChild>
                                    <w:div w:id="839390979">
                                      <w:marLeft w:val="0"/>
                                      <w:marRight w:val="0"/>
                                      <w:marTop w:val="0"/>
                                      <w:marBottom w:val="0"/>
                                      <w:divBdr>
                                        <w:top w:val="none" w:sz="0" w:space="0" w:color="auto"/>
                                        <w:left w:val="none" w:sz="0" w:space="0" w:color="auto"/>
                                        <w:bottom w:val="none" w:sz="0" w:space="0" w:color="auto"/>
                                        <w:right w:val="none" w:sz="0" w:space="0" w:color="auto"/>
                                      </w:divBdr>
                                      <w:divsChild>
                                        <w:div w:id="1380743928">
                                          <w:marLeft w:val="0"/>
                                          <w:marRight w:val="0"/>
                                          <w:marTop w:val="0"/>
                                          <w:marBottom w:val="0"/>
                                          <w:divBdr>
                                            <w:top w:val="none" w:sz="0" w:space="0" w:color="auto"/>
                                            <w:left w:val="none" w:sz="0" w:space="0" w:color="auto"/>
                                            <w:bottom w:val="single" w:sz="6" w:space="0" w:color="EEEEEE"/>
                                            <w:right w:val="none" w:sz="0" w:space="0" w:color="auto"/>
                                          </w:divBdr>
                                          <w:divsChild>
                                            <w:div w:id="877821369">
                                              <w:marLeft w:val="0"/>
                                              <w:marRight w:val="0"/>
                                              <w:marTop w:val="0"/>
                                              <w:marBottom w:val="0"/>
                                              <w:divBdr>
                                                <w:top w:val="none" w:sz="0" w:space="0" w:color="auto"/>
                                                <w:left w:val="none" w:sz="0" w:space="0" w:color="auto"/>
                                                <w:bottom w:val="none" w:sz="0" w:space="0" w:color="auto"/>
                                                <w:right w:val="none" w:sz="0" w:space="0" w:color="auto"/>
                                              </w:divBdr>
                                              <w:divsChild>
                                                <w:div w:id="1288044849">
                                                  <w:marLeft w:val="0"/>
                                                  <w:marRight w:val="0"/>
                                                  <w:marTop w:val="0"/>
                                                  <w:marBottom w:val="225"/>
                                                  <w:divBdr>
                                                    <w:top w:val="none" w:sz="0" w:space="0" w:color="auto"/>
                                                    <w:left w:val="none" w:sz="0" w:space="0" w:color="auto"/>
                                                    <w:bottom w:val="none" w:sz="0" w:space="0" w:color="auto"/>
                                                    <w:right w:val="none" w:sz="0" w:space="0" w:color="auto"/>
                                                  </w:divBdr>
                                                  <w:divsChild>
                                                    <w:div w:id="1358039413">
                                                      <w:marLeft w:val="0"/>
                                                      <w:marRight w:val="0"/>
                                                      <w:marTop w:val="300"/>
                                                      <w:marBottom w:val="0"/>
                                                      <w:divBdr>
                                                        <w:top w:val="none" w:sz="0" w:space="0" w:color="auto"/>
                                                        <w:left w:val="none" w:sz="0" w:space="0" w:color="auto"/>
                                                        <w:bottom w:val="none" w:sz="0" w:space="0" w:color="auto"/>
                                                        <w:right w:val="none" w:sz="0" w:space="0" w:color="auto"/>
                                                      </w:divBdr>
                                                      <w:divsChild>
                                                        <w:div w:id="33311765">
                                                          <w:marLeft w:val="0"/>
                                                          <w:marRight w:val="0"/>
                                                          <w:marTop w:val="0"/>
                                                          <w:marBottom w:val="0"/>
                                                          <w:divBdr>
                                                            <w:top w:val="none" w:sz="0" w:space="0" w:color="auto"/>
                                                            <w:left w:val="none" w:sz="0" w:space="0" w:color="auto"/>
                                                            <w:bottom w:val="none" w:sz="0" w:space="0" w:color="auto"/>
                                                            <w:right w:val="none" w:sz="0" w:space="0" w:color="auto"/>
                                                          </w:divBdr>
                                                          <w:divsChild>
                                                            <w:div w:id="1060206350">
                                                              <w:marLeft w:val="0"/>
                                                              <w:marRight w:val="0"/>
                                                              <w:marTop w:val="0"/>
                                                              <w:marBottom w:val="0"/>
                                                              <w:divBdr>
                                                                <w:top w:val="none" w:sz="0" w:space="0" w:color="auto"/>
                                                                <w:left w:val="none" w:sz="0" w:space="0" w:color="auto"/>
                                                                <w:bottom w:val="none" w:sz="0" w:space="0" w:color="auto"/>
                                                                <w:right w:val="none" w:sz="0" w:space="0" w:color="auto"/>
                                                              </w:divBdr>
                                                              <w:divsChild>
                                                                <w:div w:id="680355946">
                                                                  <w:marLeft w:val="0"/>
                                                                  <w:marRight w:val="0"/>
                                                                  <w:marTop w:val="0"/>
                                                                  <w:marBottom w:val="0"/>
                                                                  <w:divBdr>
                                                                    <w:top w:val="none" w:sz="0" w:space="0" w:color="auto"/>
                                                                    <w:left w:val="none" w:sz="0" w:space="0" w:color="auto"/>
                                                                    <w:bottom w:val="none" w:sz="0" w:space="0" w:color="auto"/>
                                                                    <w:right w:val="none" w:sz="0" w:space="0" w:color="auto"/>
                                                                  </w:divBdr>
                                                                  <w:divsChild>
                                                                    <w:div w:id="198129659">
                                                                      <w:marLeft w:val="0"/>
                                                                      <w:marRight w:val="0"/>
                                                                      <w:marTop w:val="0"/>
                                                                      <w:marBottom w:val="0"/>
                                                                      <w:divBdr>
                                                                        <w:top w:val="none" w:sz="0" w:space="0" w:color="auto"/>
                                                                        <w:left w:val="none" w:sz="0" w:space="0" w:color="auto"/>
                                                                        <w:bottom w:val="none" w:sz="0" w:space="0" w:color="auto"/>
                                                                        <w:right w:val="none" w:sz="0" w:space="0" w:color="auto"/>
                                                                      </w:divBdr>
                                                                      <w:divsChild>
                                                                        <w:div w:id="270599135">
                                                                          <w:marLeft w:val="0"/>
                                                                          <w:marRight w:val="0"/>
                                                                          <w:marTop w:val="0"/>
                                                                          <w:marBottom w:val="0"/>
                                                                          <w:divBdr>
                                                                            <w:top w:val="none" w:sz="0" w:space="0" w:color="auto"/>
                                                                            <w:left w:val="none" w:sz="0" w:space="0" w:color="auto"/>
                                                                            <w:bottom w:val="none" w:sz="0" w:space="0" w:color="auto"/>
                                                                            <w:right w:val="none" w:sz="0" w:space="0" w:color="auto"/>
                                                                          </w:divBdr>
                                                                          <w:divsChild>
                                                                            <w:div w:id="2138375649">
                                                                              <w:marLeft w:val="-225"/>
                                                                              <w:marRight w:val="-225"/>
                                                                              <w:marTop w:val="0"/>
                                                                              <w:marBottom w:val="0"/>
                                                                              <w:divBdr>
                                                                                <w:top w:val="none" w:sz="0" w:space="0" w:color="auto"/>
                                                                                <w:left w:val="none" w:sz="0" w:space="0" w:color="auto"/>
                                                                                <w:bottom w:val="none" w:sz="0" w:space="0" w:color="auto"/>
                                                                                <w:right w:val="none" w:sz="0" w:space="0" w:color="auto"/>
                                                                              </w:divBdr>
                                                                              <w:divsChild>
                                                                                <w:div w:id="1289240577">
                                                                                  <w:marLeft w:val="0"/>
                                                                                  <w:marRight w:val="0"/>
                                                                                  <w:marTop w:val="0"/>
                                                                                  <w:marBottom w:val="0"/>
                                                                                  <w:divBdr>
                                                                                    <w:top w:val="none" w:sz="0" w:space="0" w:color="auto"/>
                                                                                    <w:left w:val="none" w:sz="0" w:space="0" w:color="auto"/>
                                                                                    <w:bottom w:val="none" w:sz="0" w:space="0" w:color="auto"/>
                                                                                    <w:right w:val="none" w:sz="0" w:space="0" w:color="auto"/>
                                                                                  </w:divBdr>
                                                                                  <w:divsChild>
                                                                                    <w:div w:id="1017587203">
                                                                                      <w:marLeft w:val="0"/>
                                                                                      <w:marRight w:val="0"/>
                                                                                      <w:marTop w:val="0"/>
                                                                                      <w:marBottom w:val="0"/>
                                                                                      <w:divBdr>
                                                                                        <w:top w:val="none" w:sz="0" w:space="0" w:color="auto"/>
                                                                                        <w:left w:val="none" w:sz="0" w:space="0" w:color="auto"/>
                                                                                        <w:bottom w:val="none" w:sz="0" w:space="0" w:color="auto"/>
                                                                                        <w:right w:val="none" w:sz="0" w:space="0" w:color="auto"/>
                                                                                      </w:divBdr>
                                                                                      <w:divsChild>
                                                                                        <w:div w:id="196550546">
                                                                                          <w:marLeft w:val="0"/>
                                                                                          <w:marRight w:val="0"/>
                                                                                          <w:marTop w:val="0"/>
                                                                                          <w:marBottom w:val="0"/>
                                                                                          <w:divBdr>
                                                                                            <w:top w:val="none" w:sz="0" w:space="0" w:color="auto"/>
                                                                                            <w:left w:val="none" w:sz="0" w:space="0" w:color="auto"/>
                                                                                            <w:bottom w:val="none" w:sz="0" w:space="0" w:color="auto"/>
                                                                                            <w:right w:val="none" w:sz="0" w:space="0" w:color="auto"/>
                                                                                          </w:divBdr>
                                                                                          <w:divsChild>
                                                                                            <w:div w:id="23021433">
                                                                                              <w:marLeft w:val="0"/>
                                                                                              <w:marRight w:val="0"/>
                                                                                              <w:marTop w:val="0"/>
                                                                                              <w:marBottom w:val="0"/>
                                                                                              <w:divBdr>
                                                                                                <w:top w:val="none" w:sz="0" w:space="0" w:color="auto"/>
                                                                                                <w:left w:val="none" w:sz="0" w:space="0" w:color="auto"/>
                                                                                                <w:bottom w:val="none" w:sz="0" w:space="0" w:color="auto"/>
                                                                                                <w:right w:val="none" w:sz="0" w:space="0" w:color="auto"/>
                                                                                              </w:divBdr>
                                                                                              <w:divsChild>
                                                                                                <w:div w:id="758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430220">
      <w:bodyDiv w:val="1"/>
      <w:marLeft w:val="0"/>
      <w:marRight w:val="0"/>
      <w:marTop w:val="0"/>
      <w:marBottom w:val="0"/>
      <w:divBdr>
        <w:top w:val="none" w:sz="0" w:space="0" w:color="auto"/>
        <w:left w:val="none" w:sz="0" w:space="0" w:color="auto"/>
        <w:bottom w:val="none" w:sz="0" w:space="0" w:color="auto"/>
        <w:right w:val="none" w:sz="0" w:space="0" w:color="auto"/>
      </w:divBdr>
    </w:div>
    <w:div w:id="460341700">
      <w:bodyDiv w:val="1"/>
      <w:marLeft w:val="0"/>
      <w:marRight w:val="0"/>
      <w:marTop w:val="0"/>
      <w:marBottom w:val="0"/>
      <w:divBdr>
        <w:top w:val="none" w:sz="0" w:space="0" w:color="auto"/>
        <w:left w:val="none" w:sz="0" w:space="0" w:color="auto"/>
        <w:bottom w:val="none" w:sz="0" w:space="0" w:color="auto"/>
        <w:right w:val="none" w:sz="0" w:space="0" w:color="auto"/>
      </w:divBdr>
      <w:divsChild>
        <w:div w:id="2135324931">
          <w:marLeft w:val="0"/>
          <w:marRight w:val="0"/>
          <w:marTop w:val="100"/>
          <w:marBottom w:val="100"/>
          <w:divBdr>
            <w:top w:val="none" w:sz="0" w:space="0" w:color="auto"/>
            <w:left w:val="none" w:sz="0" w:space="0" w:color="auto"/>
            <w:bottom w:val="none" w:sz="0" w:space="0" w:color="auto"/>
            <w:right w:val="none" w:sz="0" w:space="0" w:color="auto"/>
          </w:divBdr>
          <w:divsChild>
            <w:div w:id="133304541">
              <w:marLeft w:val="450"/>
              <w:marRight w:val="0"/>
              <w:marTop w:val="0"/>
              <w:marBottom w:val="0"/>
              <w:divBdr>
                <w:top w:val="none" w:sz="0" w:space="0" w:color="auto"/>
                <w:left w:val="none" w:sz="0" w:space="0" w:color="auto"/>
                <w:bottom w:val="none" w:sz="0" w:space="0" w:color="auto"/>
                <w:right w:val="none" w:sz="0" w:space="0" w:color="auto"/>
              </w:divBdr>
              <w:divsChild>
                <w:div w:id="12295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9509">
      <w:bodyDiv w:val="1"/>
      <w:marLeft w:val="0"/>
      <w:marRight w:val="0"/>
      <w:marTop w:val="0"/>
      <w:marBottom w:val="0"/>
      <w:divBdr>
        <w:top w:val="none" w:sz="0" w:space="0" w:color="auto"/>
        <w:left w:val="none" w:sz="0" w:space="0" w:color="auto"/>
        <w:bottom w:val="none" w:sz="0" w:space="0" w:color="auto"/>
        <w:right w:val="none" w:sz="0" w:space="0" w:color="auto"/>
      </w:divBdr>
      <w:divsChild>
        <w:div w:id="2045208874">
          <w:marLeft w:val="0"/>
          <w:marRight w:val="0"/>
          <w:marTop w:val="0"/>
          <w:marBottom w:val="0"/>
          <w:divBdr>
            <w:top w:val="none" w:sz="0" w:space="0" w:color="auto"/>
            <w:left w:val="none" w:sz="0" w:space="0" w:color="auto"/>
            <w:bottom w:val="none" w:sz="0" w:space="0" w:color="auto"/>
            <w:right w:val="none" w:sz="0" w:space="0" w:color="auto"/>
          </w:divBdr>
          <w:divsChild>
            <w:div w:id="1307205425">
              <w:marLeft w:val="0"/>
              <w:marRight w:val="0"/>
              <w:marTop w:val="0"/>
              <w:marBottom w:val="0"/>
              <w:divBdr>
                <w:top w:val="none" w:sz="0" w:space="0" w:color="auto"/>
                <w:left w:val="none" w:sz="0" w:space="0" w:color="auto"/>
                <w:bottom w:val="none" w:sz="0" w:space="0" w:color="auto"/>
                <w:right w:val="none" w:sz="0" w:space="0" w:color="auto"/>
              </w:divBdr>
              <w:divsChild>
                <w:div w:id="1663199875">
                  <w:marLeft w:val="0"/>
                  <w:marRight w:val="0"/>
                  <w:marTop w:val="150"/>
                  <w:marBottom w:val="0"/>
                  <w:divBdr>
                    <w:top w:val="none" w:sz="0" w:space="0" w:color="auto"/>
                    <w:left w:val="none" w:sz="0" w:space="0" w:color="auto"/>
                    <w:bottom w:val="none" w:sz="0" w:space="0" w:color="auto"/>
                    <w:right w:val="none" w:sz="0" w:space="0" w:color="auto"/>
                  </w:divBdr>
                  <w:divsChild>
                    <w:div w:id="1823154474">
                      <w:marLeft w:val="0"/>
                      <w:marRight w:val="3750"/>
                      <w:marTop w:val="0"/>
                      <w:marBottom w:val="0"/>
                      <w:divBdr>
                        <w:top w:val="none" w:sz="0" w:space="0" w:color="auto"/>
                        <w:left w:val="none" w:sz="0" w:space="0" w:color="auto"/>
                        <w:bottom w:val="none" w:sz="0" w:space="0" w:color="auto"/>
                        <w:right w:val="none" w:sz="0" w:space="0" w:color="auto"/>
                      </w:divBdr>
                      <w:divsChild>
                        <w:div w:id="1621574750">
                          <w:marLeft w:val="0"/>
                          <w:marRight w:val="0"/>
                          <w:marTop w:val="300"/>
                          <w:marBottom w:val="225"/>
                          <w:divBdr>
                            <w:top w:val="none" w:sz="0" w:space="0" w:color="auto"/>
                            <w:left w:val="none" w:sz="0" w:space="0" w:color="auto"/>
                            <w:bottom w:val="none" w:sz="0" w:space="0" w:color="auto"/>
                            <w:right w:val="none" w:sz="0" w:space="0" w:color="auto"/>
                          </w:divBdr>
                          <w:divsChild>
                            <w:div w:id="1480031076">
                              <w:marLeft w:val="0"/>
                              <w:marRight w:val="0"/>
                              <w:marTop w:val="0"/>
                              <w:marBottom w:val="0"/>
                              <w:divBdr>
                                <w:top w:val="none" w:sz="0" w:space="0" w:color="auto"/>
                                <w:left w:val="none" w:sz="0" w:space="0" w:color="auto"/>
                                <w:bottom w:val="none" w:sz="0" w:space="0" w:color="auto"/>
                                <w:right w:val="none" w:sz="0" w:space="0" w:color="auto"/>
                              </w:divBdr>
                              <w:divsChild>
                                <w:div w:id="14403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57662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53">
          <w:marLeft w:val="0"/>
          <w:marRight w:val="0"/>
          <w:marTop w:val="0"/>
          <w:marBottom w:val="0"/>
          <w:divBdr>
            <w:top w:val="none" w:sz="0" w:space="0" w:color="auto"/>
            <w:left w:val="none" w:sz="0" w:space="0" w:color="auto"/>
            <w:bottom w:val="none" w:sz="0" w:space="0" w:color="auto"/>
            <w:right w:val="none" w:sz="0" w:space="0" w:color="auto"/>
          </w:divBdr>
          <w:divsChild>
            <w:div w:id="1618441686">
              <w:marLeft w:val="0"/>
              <w:marRight w:val="0"/>
              <w:marTop w:val="0"/>
              <w:marBottom w:val="0"/>
              <w:divBdr>
                <w:top w:val="none" w:sz="0" w:space="0" w:color="auto"/>
                <w:left w:val="none" w:sz="0" w:space="0" w:color="auto"/>
                <w:bottom w:val="none" w:sz="0" w:space="0" w:color="auto"/>
                <w:right w:val="none" w:sz="0" w:space="0" w:color="auto"/>
              </w:divBdr>
              <w:divsChild>
                <w:div w:id="1700735331">
                  <w:marLeft w:val="0"/>
                  <w:marRight w:val="0"/>
                  <w:marTop w:val="0"/>
                  <w:marBottom w:val="0"/>
                  <w:divBdr>
                    <w:top w:val="none" w:sz="0" w:space="0" w:color="auto"/>
                    <w:left w:val="none" w:sz="0" w:space="0" w:color="auto"/>
                    <w:bottom w:val="none" w:sz="0" w:space="0" w:color="auto"/>
                    <w:right w:val="none" w:sz="0" w:space="0" w:color="auto"/>
                  </w:divBdr>
                  <w:divsChild>
                    <w:div w:id="999775264">
                      <w:marLeft w:val="0"/>
                      <w:marRight w:val="0"/>
                      <w:marTop w:val="0"/>
                      <w:marBottom w:val="0"/>
                      <w:divBdr>
                        <w:top w:val="none" w:sz="0" w:space="0" w:color="auto"/>
                        <w:left w:val="none" w:sz="0" w:space="0" w:color="auto"/>
                        <w:bottom w:val="none" w:sz="0" w:space="0" w:color="auto"/>
                        <w:right w:val="none" w:sz="0" w:space="0" w:color="auto"/>
                      </w:divBdr>
                      <w:divsChild>
                        <w:div w:id="1886720770">
                          <w:marLeft w:val="0"/>
                          <w:marRight w:val="0"/>
                          <w:marTop w:val="0"/>
                          <w:marBottom w:val="0"/>
                          <w:divBdr>
                            <w:top w:val="none" w:sz="0" w:space="0" w:color="auto"/>
                            <w:left w:val="none" w:sz="0" w:space="0" w:color="auto"/>
                            <w:bottom w:val="none" w:sz="0" w:space="0" w:color="auto"/>
                            <w:right w:val="none" w:sz="0" w:space="0" w:color="auto"/>
                          </w:divBdr>
                          <w:divsChild>
                            <w:div w:id="2015761839">
                              <w:marLeft w:val="0"/>
                              <w:marRight w:val="0"/>
                              <w:marTop w:val="0"/>
                              <w:marBottom w:val="0"/>
                              <w:divBdr>
                                <w:top w:val="none" w:sz="0" w:space="0" w:color="auto"/>
                                <w:left w:val="none" w:sz="0" w:space="0" w:color="auto"/>
                                <w:bottom w:val="none" w:sz="0" w:space="0" w:color="auto"/>
                                <w:right w:val="none" w:sz="0" w:space="0" w:color="auto"/>
                              </w:divBdr>
                              <w:divsChild>
                                <w:div w:id="1373576364">
                                  <w:marLeft w:val="0"/>
                                  <w:marRight w:val="0"/>
                                  <w:marTop w:val="0"/>
                                  <w:marBottom w:val="0"/>
                                  <w:divBdr>
                                    <w:top w:val="none" w:sz="0" w:space="0" w:color="auto"/>
                                    <w:left w:val="none" w:sz="0" w:space="0" w:color="auto"/>
                                    <w:bottom w:val="none" w:sz="0" w:space="0" w:color="auto"/>
                                    <w:right w:val="none" w:sz="0" w:space="0" w:color="auto"/>
                                  </w:divBdr>
                                  <w:divsChild>
                                    <w:div w:id="1163427561">
                                      <w:marLeft w:val="60"/>
                                      <w:marRight w:val="0"/>
                                      <w:marTop w:val="0"/>
                                      <w:marBottom w:val="0"/>
                                      <w:divBdr>
                                        <w:top w:val="none" w:sz="0" w:space="0" w:color="auto"/>
                                        <w:left w:val="none" w:sz="0" w:space="0" w:color="auto"/>
                                        <w:bottom w:val="none" w:sz="0" w:space="0" w:color="auto"/>
                                        <w:right w:val="none" w:sz="0" w:space="0" w:color="auto"/>
                                      </w:divBdr>
                                      <w:divsChild>
                                        <w:div w:id="1777140508">
                                          <w:marLeft w:val="0"/>
                                          <w:marRight w:val="0"/>
                                          <w:marTop w:val="0"/>
                                          <w:marBottom w:val="0"/>
                                          <w:divBdr>
                                            <w:top w:val="none" w:sz="0" w:space="0" w:color="auto"/>
                                            <w:left w:val="none" w:sz="0" w:space="0" w:color="auto"/>
                                            <w:bottom w:val="none" w:sz="0" w:space="0" w:color="auto"/>
                                            <w:right w:val="none" w:sz="0" w:space="0" w:color="auto"/>
                                          </w:divBdr>
                                          <w:divsChild>
                                            <w:div w:id="1329821744">
                                              <w:marLeft w:val="0"/>
                                              <w:marRight w:val="0"/>
                                              <w:marTop w:val="0"/>
                                              <w:marBottom w:val="120"/>
                                              <w:divBdr>
                                                <w:top w:val="single" w:sz="6" w:space="0" w:color="F5F5F5"/>
                                                <w:left w:val="single" w:sz="6" w:space="0" w:color="F5F5F5"/>
                                                <w:bottom w:val="single" w:sz="6" w:space="0" w:color="F5F5F5"/>
                                                <w:right w:val="single" w:sz="6" w:space="0" w:color="F5F5F5"/>
                                              </w:divBdr>
                                              <w:divsChild>
                                                <w:div w:id="1929536474">
                                                  <w:marLeft w:val="0"/>
                                                  <w:marRight w:val="0"/>
                                                  <w:marTop w:val="0"/>
                                                  <w:marBottom w:val="0"/>
                                                  <w:divBdr>
                                                    <w:top w:val="none" w:sz="0" w:space="0" w:color="auto"/>
                                                    <w:left w:val="none" w:sz="0" w:space="0" w:color="auto"/>
                                                    <w:bottom w:val="none" w:sz="0" w:space="0" w:color="auto"/>
                                                    <w:right w:val="none" w:sz="0" w:space="0" w:color="auto"/>
                                                  </w:divBdr>
                                                  <w:divsChild>
                                                    <w:div w:id="14170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937393">
      <w:bodyDiv w:val="1"/>
      <w:marLeft w:val="0"/>
      <w:marRight w:val="0"/>
      <w:marTop w:val="0"/>
      <w:marBottom w:val="0"/>
      <w:divBdr>
        <w:top w:val="none" w:sz="0" w:space="0" w:color="auto"/>
        <w:left w:val="none" w:sz="0" w:space="0" w:color="auto"/>
        <w:bottom w:val="none" w:sz="0" w:space="0" w:color="auto"/>
        <w:right w:val="none" w:sz="0" w:space="0" w:color="auto"/>
      </w:divBdr>
    </w:div>
    <w:div w:id="735780380">
      <w:bodyDiv w:val="1"/>
      <w:marLeft w:val="0"/>
      <w:marRight w:val="0"/>
      <w:marTop w:val="0"/>
      <w:marBottom w:val="0"/>
      <w:divBdr>
        <w:top w:val="none" w:sz="0" w:space="0" w:color="auto"/>
        <w:left w:val="none" w:sz="0" w:space="0" w:color="auto"/>
        <w:bottom w:val="none" w:sz="0" w:space="0" w:color="auto"/>
        <w:right w:val="none" w:sz="0" w:space="0" w:color="auto"/>
      </w:divBdr>
      <w:divsChild>
        <w:div w:id="1343584949">
          <w:marLeft w:val="0"/>
          <w:marRight w:val="0"/>
          <w:marTop w:val="0"/>
          <w:marBottom w:val="0"/>
          <w:divBdr>
            <w:top w:val="none" w:sz="0" w:space="0" w:color="auto"/>
            <w:left w:val="none" w:sz="0" w:space="0" w:color="auto"/>
            <w:bottom w:val="none" w:sz="0" w:space="0" w:color="auto"/>
            <w:right w:val="none" w:sz="0" w:space="0" w:color="auto"/>
          </w:divBdr>
          <w:divsChild>
            <w:div w:id="1550609141">
              <w:marLeft w:val="0"/>
              <w:marRight w:val="0"/>
              <w:marTop w:val="0"/>
              <w:marBottom w:val="0"/>
              <w:divBdr>
                <w:top w:val="none" w:sz="0" w:space="0" w:color="auto"/>
                <w:left w:val="none" w:sz="0" w:space="0" w:color="auto"/>
                <w:bottom w:val="none" w:sz="0" w:space="0" w:color="auto"/>
                <w:right w:val="none" w:sz="0" w:space="0" w:color="auto"/>
              </w:divBdr>
              <w:divsChild>
                <w:div w:id="878127256">
                  <w:marLeft w:val="0"/>
                  <w:marRight w:val="0"/>
                  <w:marTop w:val="0"/>
                  <w:marBottom w:val="0"/>
                  <w:divBdr>
                    <w:top w:val="none" w:sz="0" w:space="0" w:color="auto"/>
                    <w:left w:val="none" w:sz="0" w:space="0" w:color="auto"/>
                    <w:bottom w:val="none" w:sz="0" w:space="0" w:color="auto"/>
                    <w:right w:val="none" w:sz="0" w:space="0" w:color="auto"/>
                  </w:divBdr>
                  <w:divsChild>
                    <w:div w:id="1686127005">
                      <w:marLeft w:val="0"/>
                      <w:marRight w:val="0"/>
                      <w:marTop w:val="0"/>
                      <w:marBottom w:val="0"/>
                      <w:divBdr>
                        <w:top w:val="none" w:sz="0" w:space="0" w:color="auto"/>
                        <w:left w:val="none" w:sz="0" w:space="0" w:color="auto"/>
                        <w:bottom w:val="none" w:sz="0" w:space="0" w:color="auto"/>
                        <w:right w:val="none" w:sz="0" w:space="0" w:color="auto"/>
                      </w:divBdr>
                      <w:divsChild>
                        <w:div w:id="1362972066">
                          <w:marLeft w:val="0"/>
                          <w:marRight w:val="0"/>
                          <w:marTop w:val="0"/>
                          <w:marBottom w:val="0"/>
                          <w:divBdr>
                            <w:top w:val="none" w:sz="0" w:space="0" w:color="auto"/>
                            <w:left w:val="none" w:sz="0" w:space="0" w:color="auto"/>
                            <w:bottom w:val="none" w:sz="0" w:space="0" w:color="auto"/>
                            <w:right w:val="none" w:sz="0" w:space="0" w:color="auto"/>
                          </w:divBdr>
                          <w:divsChild>
                            <w:div w:id="330183422">
                              <w:marLeft w:val="0"/>
                              <w:marRight w:val="0"/>
                              <w:marTop w:val="0"/>
                              <w:marBottom w:val="0"/>
                              <w:divBdr>
                                <w:top w:val="none" w:sz="0" w:space="0" w:color="auto"/>
                                <w:left w:val="none" w:sz="0" w:space="0" w:color="auto"/>
                                <w:bottom w:val="none" w:sz="0" w:space="0" w:color="auto"/>
                                <w:right w:val="none" w:sz="0" w:space="0" w:color="auto"/>
                              </w:divBdr>
                              <w:divsChild>
                                <w:div w:id="1859654714">
                                  <w:marLeft w:val="0"/>
                                  <w:marRight w:val="0"/>
                                  <w:marTop w:val="0"/>
                                  <w:marBottom w:val="300"/>
                                  <w:divBdr>
                                    <w:top w:val="none" w:sz="0" w:space="0" w:color="auto"/>
                                    <w:left w:val="none" w:sz="0" w:space="0" w:color="auto"/>
                                    <w:bottom w:val="none" w:sz="0" w:space="0" w:color="auto"/>
                                    <w:right w:val="none" w:sz="0" w:space="0" w:color="auto"/>
                                  </w:divBdr>
                                  <w:divsChild>
                                    <w:div w:id="2099937085">
                                      <w:marLeft w:val="0"/>
                                      <w:marRight w:val="0"/>
                                      <w:marTop w:val="0"/>
                                      <w:marBottom w:val="0"/>
                                      <w:divBdr>
                                        <w:top w:val="none" w:sz="0" w:space="0" w:color="auto"/>
                                        <w:left w:val="none" w:sz="0" w:space="0" w:color="auto"/>
                                        <w:bottom w:val="none" w:sz="0" w:space="0" w:color="auto"/>
                                        <w:right w:val="none" w:sz="0" w:space="0" w:color="auto"/>
                                      </w:divBdr>
                                      <w:divsChild>
                                        <w:div w:id="1046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947028">
      <w:bodyDiv w:val="1"/>
      <w:marLeft w:val="0"/>
      <w:marRight w:val="0"/>
      <w:marTop w:val="0"/>
      <w:marBottom w:val="0"/>
      <w:divBdr>
        <w:top w:val="none" w:sz="0" w:space="0" w:color="auto"/>
        <w:left w:val="none" w:sz="0" w:space="0" w:color="auto"/>
        <w:bottom w:val="none" w:sz="0" w:space="0" w:color="auto"/>
        <w:right w:val="none" w:sz="0" w:space="0" w:color="auto"/>
      </w:divBdr>
      <w:divsChild>
        <w:div w:id="1401096234">
          <w:marLeft w:val="0"/>
          <w:marRight w:val="0"/>
          <w:marTop w:val="0"/>
          <w:marBottom w:val="0"/>
          <w:divBdr>
            <w:top w:val="none" w:sz="0" w:space="0" w:color="auto"/>
            <w:left w:val="none" w:sz="0" w:space="0" w:color="auto"/>
            <w:bottom w:val="none" w:sz="0" w:space="0" w:color="auto"/>
            <w:right w:val="none" w:sz="0" w:space="0" w:color="auto"/>
          </w:divBdr>
          <w:divsChild>
            <w:div w:id="1646007379">
              <w:marLeft w:val="0"/>
              <w:marRight w:val="0"/>
              <w:marTop w:val="0"/>
              <w:marBottom w:val="0"/>
              <w:divBdr>
                <w:top w:val="none" w:sz="0" w:space="0" w:color="auto"/>
                <w:left w:val="none" w:sz="0" w:space="0" w:color="auto"/>
                <w:bottom w:val="none" w:sz="0" w:space="0" w:color="auto"/>
                <w:right w:val="none" w:sz="0" w:space="0" w:color="auto"/>
              </w:divBdr>
              <w:divsChild>
                <w:div w:id="509032531">
                  <w:marLeft w:val="0"/>
                  <w:marRight w:val="0"/>
                  <w:marTop w:val="0"/>
                  <w:marBottom w:val="0"/>
                  <w:divBdr>
                    <w:top w:val="none" w:sz="0" w:space="0" w:color="auto"/>
                    <w:left w:val="none" w:sz="0" w:space="0" w:color="auto"/>
                    <w:bottom w:val="none" w:sz="0" w:space="0" w:color="auto"/>
                    <w:right w:val="none" w:sz="0" w:space="0" w:color="auto"/>
                  </w:divBdr>
                  <w:divsChild>
                    <w:div w:id="2022388430">
                      <w:marLeft w:val="0"/>
                      <w:marRight w:val="0"/>
                      <w:marTop w:val="0"/>
                      <w:marBottom w:val="0"/>
                      <w:divBdr>
                        <w:top w:val="none" w:sz="0" w:space="0" w:color="auto"/>
                        <w:left w:val="none" w:sz="0" w:space="0" w:color="auto"/>
                        <w:bottom w:val="none" w:sz="0" w:space="0" w:color="auto"/>
                        <w:right w:val="none" w:sz="0" w:space="0" w:color="auto"/>
                      </w:divBdr>
                      <w:divsChild>
                        <w:div w:id="843083396">
                          <w:marLeft w:val="0"/>
                          <w:marRight w:val="0"/>
                          <w:marTop w:val="0"/>
                          <w:marBottom w:val="0"/>
                          <w:divBdr>
                            <w:top w:val="none" w:sz="0" w:space="0" w:color="auto"/>
                            <w:left w:val="none" w:sz="0" w:space="0" w:color="auto"/>
                            <w:bottom w:val="none" w:sz="0" w:space="0" w:color="auto"/>
                            <w:right w:val="none" w:sz="0" w:space="0" w:color="auto"/>
                          </w:divBdr>
                          <w:divsChild>
                            <w:div w:id="1564096564">
                              <w:marLeft w:val="0"/>
                              <w:marRight w:val="0"/>
                              <w:marTop w:val="0"/>
                              <w:marBottom w:val="0"/>
                              <w:divBdr>
                                <w:top w:val="none" w:sz="0" w:space="0" w:color="auto"/>
                                <w:left w:val="none" w:sz="0" w:space="0" w:color="auto"/>
                                <w:bottom w:val="none" w:sz="0" w:space="0" w:color="auto"/>
                                <w:right w:val="none" w:sz="0" w:space="0" w:color="auto"/>
                              </w:divBdr>
                              <w:divsChild>
                                <w:div w:id="1076367730">
                                  <w:marLeft w:val="0"/>
                                  <w:marRight w:val="0"/>
                                  <w:marTop w:val="0"/>
                                  <w:marBottom w:val="0"/>
                                  <w:divBdr>
                                    <w:top w:val="none" w:sz="0" w:space="0" w:color="auto"/>
                                    <w:left w:val="none" w:sz="0" w:space="0" w:color="auto"/>
                                    <w:bottom w:val="none" w:sz="0" w:space="0" w:color="auto"/>
                                    <w:right w:val="none" w:sz="0" w:space="0" w:color="auto"/>
                                  </w:divBdr>
                                  <w:divsChild>
                                    <w:div w:id="5255096">
                                      <w:marLeft w:val="0"/>
                                      <w:marRight w:val="0"/>
                                      <w:marTop w:val="0"/>
                                      <w:marBottom w:val="300"/>
                                      <w:divBdr>
                                        <w:top w:val="none" w:sz="0" w:space="0" w:color="auto"/>
                                        <w:left w:val="none" w:sz="0" w:space="0" w:color="auto"/>
                                        <w:bottom w:val="none" w:sz="0" w:space="0" w:color="auto"/>
                                        <w:right w:val="none" w:sz="0" w:space="0" w:color="auto"/>
                                      </w:divBdr>
                                      <w:divsChild>
                                        <w:div w:id="97137744">
                                          <w:marLeft w:val="0"/>
                                          <w:marRight w:val="0"/>
                                          <w:marTop w:val="0"/>
                                          <w:marBottom w:val="0"/>
                                          <w:divBdr>
                                            <w:top w:val="none" w:sz="0" w:space="0" w:color="auto"/>
                                            <w:left w:val="none" w:sz="0" w:space="0" w:color="auto"/>
                                            <w:bottom w:val="none" w:sz="0" w:space="0" w:color="auto"/>
                                            <w:right w:val="none" w:sz="0" w:space="0" w:color="auto"/>
                                          </w:divBdr>
                                          <w:divsChild>
                                            <w:div w:id="8835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655424">
      <w:bodyDiv w:val="1"/>
      <w:marLeft w:val="0"/>
      <w:marRight w:val="0"/>
      <w:marTop w:val="0"/>
      <w:marBottom w:val="0"/>
      <w:divBdr>
        <w:top w:val="none" w:sz="0" w:space="0" w:color="auto"/>
        <w:left w:val="none" w:sz="0" w:space="0" w:color="auto"/>
        <w:bottom w:val="none" w:sz="0" w:space="0" w:color="auto"/>
        <w:right w:val="none" w:sz="0" w:space="0" w:color="auto"/>
      </w:divBdr>
    </w:div>
    <w:div w:id="810555727">
      <w:bodyDiv w:val="1"/>
      <w:marLeft w:val="0"/>
      <w:marRight w:val="0"/>
      <w:marTop w:val="0"/>
      <w:marBottom w:val="0"/>
      <w:divBdr>
        <w:top w:val="none" w:sz="0" w:space="0" w:color="auto"/>
        <w:left w:val="none" w:sz="0" w:space="0" w:color="auto"/>
        <w:bottom w:val="none" w:sz="0" w:space="0" w:color="auto"/>
        <w:right w:val="none" w:sz="0" w:space="0" w:color="auto"/>
      </w:divBdr>
    </w:div>
    <w:div w:id="822936201">
      <w:bodyDiv w:val="1"/>
      <w:marLeft w:val="0"/>
      <w:marRight w:val="0"/>
      <w:marTop w:val="0"/>
      <w:marBottom w:val="0"/>
      <w:divBdr>
        <w:top w:val="none" w:sz="0" w:space="0" w:color="auto"/>
        <w:left w:val="none" w:sz="0" w:space="0" w:color="auto"/>
        <w:bottom w:val="none" w:sz="0" w:space="0" w:color="auto"/>
        <w:right w:val="none" w:sz="0" w:space="0" w:color="auto"/>
      </w:divBdr>
    </w:div>
    <w:div w:id="869686850">
      <w:bodyDiv w:val="1"/>
      <w:marLeft w:val="0"/>
      <w:marRight w:val="0"/>
      <w:marTop w:val="0"/>
      <w:marBottom w:val="0"/>
      <w:divBdr>
        <w:top w:val="none" w:sz="0" w:space="0" w:color="auto"/>
        <w:left w:val="none" w:sz="0" w:space="0" w:color="auto"/>
        <w:bottom w:val="none" w:sz="0" w:space="0" w:color="auto"/>
        <w:right w:val="none" w:sz="0" w:space="0" w:color="auto"/>
      </w:divBdr>
      <w:divsChild>
        <w:div w:id="578903658">
          <w:marLeft w:val="0"/>
          <w:marRight w:val="0"/>
          <w:marTop w:val="0"/>
          <w:marBottom w:val="0"/>
          <w:divBdr>
            <w:top w:val="none" w:sz="0" w:space="0" w:color="auto"/>
            <w:left w:val="none" w:sz="0" w:space="0" w:color="auto"/>
            <w:bottom w:val="none" w:sz="0" w:space="0" w:color="auto"/>
            <w:right w:val="none" w:sz="0" w:space="0" w:color="auto"/>
          </w:divBdr>
          <w:divsChild>
            <w:div w:id="751270601">
              <w:marLeft w:val="0"/>
              <w:marRight w:val="0"/>
              <w:marTop w:val="0"/>
              <w:marBottom w:val="0"/>
              <w:divBdr>
                <w:top w:val="none" w:sz="0" w:space="0" w:color="auto"/>
                <w:left w:val="none" w:sz="0" w:space="0" w:color="auto"/>
                <w:bottom w:val="none" w:sz="0" w:space="0" w:color="auto"/>
                <w:right w:val="none" w:sz="0" w:space="0" w:color="auto"/>
              </w:divBdr>
              <w:divsChild>
                <w:div w:id="825900264">
                  <w:marLeft w:val="0"/>
                  <w:marRight w:val="0"/>
                  <w:marTop w:val="0"/>
                  <w:marBottom w:val="0"/>
                  <w:divBdr>
                    <w:top w:val="none" w:sz="0" w:space="0" w:color="auto"/>
                    <w:left w:val="none" w:sz="0" w:space="0" w:color="auto"/>
                    <w:bottom w:val="none" w:sz="0" w:space="0" w:color="auto"/>
                    <w:right w:val="none" w:sz="0" w:space="0" w:color="auto"/>
                  </w:divBdr>
                  <w:divsChild>
                    <w:div w:id="1040327223">
                      <w:marLeft w:val="0"/>
                      <w:marRight w:val="0"/>
                      <w:marTop w:val="0"/>
                      <w:marBottom w:val="0"/>
                      <w:divBdr>
                        <w:top w:val="none" w:sz="0" w:space="0" w:color="auto"/>
                        <w:left w:val="none" w:sz="0" w:space="0" w:color="auto"/>
                        <w:bottom w:val="none" w:sz="0" w:space="0" w:color="auto"/>
                        <w:right w:val="none" w:sz="0" w:space="0" w:color="auto"/>
                      </w:divBdr>
                      <w:divsChild>
                        <w:div w:id="9563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105123">
      <w:bodyDiv w:val="1"/>
      <w:marLeft w:val="0"/>
      <w:marRight w:val="0"/>
      <w:marTop w:val="0"/>
      <w:marBottom w:val="0"/>
      <w:divBdr>
        <w:top w:val="none" w:sz="0" w:space="0" w:color="auto"/>
        <w:left w:val="none" w:sz="0" w:space="0" w:color="auto"/>
        <w:bottom w:val="none" w:sz="0" w:space="0" w:color="auto"/>
        <w:right w:val="none" w:sz="0" w:space="0" w:color="auto"/>
      </w:divBdr>
    </w:div>
    <w:div w:id="956372432">
      <w:bodyDiv w:val="1"/>
      <w:marLeft w:val="0"/>
      <w:marRight w:val="0"/>
      <w:marTop w:val="0"/>
      <w:marBottom w:val="0"/>
      <w:divBdr>
        <w:top w:val="none" w:sz="0" w:space="0" w:color="auto"/>
        <w:left w:val="none" w:sz="0" w:space="0" w:color="auto"/>
        <w:bottom w:val="none" w:sz="0" w:space="0" w:color="auto"/>
        <w:right w:val="none" w:sz="0" w:space="0" w:color="auto"/>
      </w:divBdr>
    </w:div>
    <w:div w:id="956446173">
      <w:bodyDiv w:val="1"/>
      <w:marLeft w:val="0"/>
      <w:marRight w:val="0"/>
      <w:marTop w:val="0"/>
      <w:marBottom w:val="0"/>
      <w:divBdr>
        <w:top w:val="none" w:sz="0" w:space="0" w:color="auto"/>
        <w:left w:val="none" w:sz="0" w:space="0" w:color="auto"/>
        <w:bottom w:val="none" w:sz="0" w:space="0" w:color="auto"/>
        <w:right w:val="none" w:sz="0" w:space="0" w:color="auto"/>
      </w:divBdr>
    </w:div>
    <w:div w:id="1033265355">
      <w:bodyDiv w:val="1"/>
      <w:marLeft w:val="0"/>
      <w:marRight w:val="0"/>
      <w:marTop w:val="0"/>
      <w:marBottom w:val="0"/>
      <w:divBdr>
        <w:top w:val="none" w:sz="0" w:space="0" w:color="auto"/>
        <w:left w:val="none" w:sz="0" w:space="0" w:color="auto"/>
        <w:bottom w:val="none" w:sz="0" w:space="0" w:color="auto"/>
        <w:right w:val="none" w:sz="0" w:space="0" w:color="auto"/>
      </w:divBdr>
    </w:div>
    <w:div w:id="1065300189">
      <w:bodyDiv w:val="1"/>
      <w:marLeft w:val="0"/>
      <w:marRight w:val="0"/>
      <w:marTop w:val="0"/>
      <w:marBottom w:val="0"/>
      <w:divBdr>
        <w:top w:val="none" w:sz="0" w:space="0" w:color="auto"/>
        <w:left w:val="none" w:sz="0" w:space="0" w:color="auto"/>
        <w:bottom w:val="none" w:sz="0" w:space="0" w:color="auto"/>
        <w:right w:val="none" w:sz="0" w:space="0" w:color="auto"/>
      </w:divBdr>
    </w:div>
    <w:div w:id="1086535866">
      <w:bodyDiv w:val="1"/>
      <w:marLeft w:val="0"/>
      <w:marRight w:val="0"/>
      <w:marTop w:val="0"/>
      <w:marBottom w:val="0"/>
      <w:divBdr>
        <w:top w:val="none" w:sz="0" w:space="0" w:color="auto"/>
        <w:left w:val="none" w:sz="0" w:space="0" w:color="auto"/>
        <w:bottom w:val="none" w:sz="0" w:space="0" w:color="auto"/>
        <w:right w:val="none" w:sz="0" w:space="0" w:color="auto"/>
      </w:divBdr>
      <w:divsChild>
        <w:div w:id="1548909558">
          <w:marLeft w:val="0"/>
          <w:marRight w:val="0"/>
          <w:marTop w:val="0"/>
          <w:marBottom w:val="0"/>
          <w:divBdr>
            <w:top w:val="none" w:sz="0" w:space="0" w:color="auto"/>
            <w:left w:val="none" w:sz="0" w:space="0" w:color="auto"/>
            <w:bottom w:val="none" w:sz="0" w:space="0" w:color="auto"/>
            <w:right w:val="none" w:sz="0" w:space="0" w:color="auto"/>
          </w:divBdr>
          <w:divsChild>
            <w:div w:id="1851946301">
              <w:marLeft w:val="-225"/>
              <w:marRight w:val="-225"/>
              <w:marTop w:val="0"/>
              <w:marBottom w:val="0"/>
              <w:divBdr>
                <w:top w:val="none" w:sz="0" w:space="0" w:color="auto"/>
                <w:left w:val="none" w:sz="0" w:space="0" w:color="auto"/>
                <w:bottom w:val="none" w:sz="0" w:space="0" w:color="auto"/>
                <w:right w:val="none" w:sz="0" w:space="0" w:color="auto"/>
              </w:divBdr>
              <w:divsChild>
                <w:div w:id="1118573726">
                  <w:marLeft w:val="0"/>
                  <w:marRight w:val="0"/>
                  <w:marTop w:val="0"/>
                  <w:marBottom w:val="0"/>
                  <w:divBdr>
                    <w:top w:val="none" w:sz="0" w:space="0" w:color="auto"/>
                    <w:left w:val="none" w:sz="0" w:space="0" w:color="auto"/>
                    <w:bottom w:val="none" w:sz="0" w:space="0" w:color="auto"/>
                    <w:right w:val="none" w:sz="0" w:space="0" w:color="auto"/>
                  </w:divBdr>
                  <w:divsChild>
                    <w:div w:id="19046798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03942490">
      <w:bodyDiv w:val="1"/>
      <w:marLeft w:val="0"/>
      <w:marRight w:val="0"/>
      <w:marTop w:val="0"/>
      <w:marBottom w:val="0"/>
      <w:divBdr>
        <w:top w:val="none" w:sz="0" w:space="0" w:color="auto"/>
        <w:left w:val="none" w:sz="0" w:space="0" w:color="auto"/>
        <w:bottom w:val="none" w:sz="0" w:space="0" w:color="auto"/>
        <w:right w:val="none" w:sz="0" w:space="0" w:color="auto"/>
      </w:divBdr>
      <w:divsChild>
        <w:div w:id="1059210570">
          <w:marLeft w:val="0"/>
          <w:marRight w:val="0"/>
          <w:marTop w:val="0"/>
          <w:marBottom w:val="0"/>
          <w:divBdr>
            <w:top w:val="none" w:sz="0" w:space="0" w:color="auto"/>
            <w:left w:val="none" w:sz="0" w:space="0" w:color="auto"/>
            <w:bottom w:val="none" w:sz="0" w:space="0" w:color="auto"/>
            <w:right w:val="none" w:sz="0" w:space="0" w:color="auto"/>
          </w:divBdr>
          <w:divsChild>
            <w:div w:id="1889147527">
              <w:marLeft w:val="0"/>
              <w:marRight w:val="0"/>
              <w:marTop w:val="0"/>
              <w:marBottom w:val="0"/>
              <w:divBdr>
                <w:top w:val="none" w:sz="0" w:space="0" w:color="auto"/>
                <w:left w:val="none" w:sz="0" w:space="0" w:color="auto"/>
                <w:bottom w:val="none" w:sz="0" w:space="0" w:color="auto"/>
                <w:right w:val="none" w:sz="0" w:space="0" w:color="auto"/>
              </w:divBdr>
              <w:divsChild>
                <w:div w:id="1243952581">
                  <w:marLeft w:val="0"/>
                  <w:marRight w:val="0"/>
                  <w:marTop w:val="0"/>
                  <w:marBottom w:val="0"/>
                  <w:divBdr>
                    <w:top w:val="none" w:sz="0" w:space="0" w:color="auto"/>
                    <w:left w:val="none" w:sz="0" w:space="0" w:color="auto"/>
                    <w:bottom w:val="none" w:sz="0" w:space="0" w:color="auto"/>
                    <w:right w:val="none" w:sz="0" w:space="0" w:color="auto"/>
                  </w:divBdr>
                  <w:divsChild>
                    <w:div w:id="86191236">
                      <w:marLeft w:val="0"/>
                      <w:marRight w:val="0"/>
                      <w:marTop w:val="0"/>
                      <w:marBottom w:val="0"/>
                      <w:divBdr>
                        <w:top w:val="none" w:sz="0" w:space="0" w:color="auto"/>
                        <w:left w:val="none" w:sz="0" w:space="0" w:color="auto"/>
                        <w:bottom w:val="none" w:sz="0" w:space="0" w:color="auto"/>
                        <w:right w:val="none" w:sz="0" w:space="0" w:color="auto"/>
                      </w:divBdr>
                      <w:divsChild>
                        <w:div w:id="1836917359">
                          <w:marLeft w:val="0"/>
                          <w:marRight w:val="0"/>
                          <w:marTop w:val="0"/>
                          <w:marBottom w:val="0"/>
                          <w:divBdr>
                            <w:top w:val="none" w:sz="0" w:space="0" w:color="auto"/>
                            <w:left w:val="none" w:sz="0" w:space="0" w:color="auto"/>
                            <w:bottom w:val="none" w:sz="0" w:space="0" w:color="auto"/>
                            <w:right w:val="none" w:sz="0" w:space="0" w:color="auto"/>
                          </w:divBdr>
                          <w:divsChild>
                            <w:div w:id="2105879341">
                              <w:marLeft w:val="0"/>
                              <w:marRight w:val="0"/>
                              <w:marTop w:val="0"/>
                              <w:marBottom w:val="0"/>
                              <w:divBdr>
                                <w:top w:val="none" w:sz="0" w:space="0" w:color="auto"/>
                                <w:left w:val="none" w:sz="0" w:space="0" w:color="auto"/>
                                <w:bottom w:val="none" w:sz="0" w:space="0" w:color="auto"/>
                                <w:right w:val="none" w:sz="0" w:space="0" w:color="auto"/>
                              </w:divBdr>
                              <w:divsChild>
                                <w:div w:id="1974410015">
                                  <w:marLeft w:val="0"/>
                                  <w:marRight w:val="0"/>
                                  <w:marTop w:val="0"/>
                                  <w:marBottom w:val="300"/>
                                  <w:divBdr>
                                    <w:top w:val="none" w:sz="0" w:space="0" w:color="auto"/>
                                    <w:left w:val="none" w:sz="0" w:space="0" w:color="auto"/>
                                    <w:bottom w:val="none" w:sz="0" w:space="0" w:color="auto"/>
                                    <w:right w:val="none" w:sz="0" w:space="0" w:color="auto"/>
                                  </w:divBdr>
                                  <w:divsChild>
                                    <w:div w:id="5278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857893">
      <w:bodyDiv w:val="1"/>
      <w:marLeft w:val="0"/>
      <w:marRight w:val="0"/>
      <w:marTop w:val="0"/>
      <w:marBottom w:val="0"/>
      <w:divBdr>
        <w:top w:val="none" w:sz="0" w:space="0" w:color="auto"/>
        <w:left w:val="none" w:sz="0" w:space="0" w:color="auto"/>
        <w:bottom w:val="none" w:sz="0" w:space="0" w:color="auto"/>
        <w:right w:val="none" w:sz="0" w:space="0" w:color="auto"/>
      </w:divBdr>
    </w:div>
    <w:div w:id="1523863136">
      <w:bodyDiv w:val="1"/>
      <w:marLeft w:val="0"/>
      <w:marRight w:val="0"/>
      <w:marTop w:val="0"/>
      <w:marBottom w:val="0"/>
      <w:divBdr>
        <w:top w:val="none" w:sz="0" w:space="0" w:color="auto"/>
        <w:left w:val="none" w:sz="0" w:space="0" w:color="auto"/>
        <w:bottom w:val="none" w:sz="0" w:space="0" w:color="auto"/>
        <w:right w:val="none" w:sz="0" w:space="0" w:color="auto"/>
      </w:divBdr>
    </w:div>
    <w:div w:id="1593464989">
      <w:bodyDiv w:val="1"/>
      <w:marLeft w:val="0"/>
      <w:marRight w:val="0"/>
      <w:marTop w:val="0"/>
      <w:marBottom w:val="0"/>
      <w:divBdr>
        <w:top w:val="none" w:sz="0" w:space="0" w:color="auto"/>
        <w:left w:val="none" w:sz="0" w:space="0" w:color="auto"/>
        <w:bottom w:val="none" w:sz="0" w:space="0" w:color="auto"/>
        <w:right w:val="none" w:sz="0" w:space="0" w:color="auto"/>
      </w:divBdr>
      <w:divsChild>
        <w:div w:id="1719822189">
          <w:marLeft w:val="0"/>
          <w:marRight w:val="0"/>
          <w:marTop w:val="0"/>
          <w:marBottom w:val="0"/>
          <w:divBdr>
            <w:top w:val="none" w:sz="0" w:space="0" w:color="auto"/>
            <w:left w:val="none" w:sz="0" w:space="0" w:color="auto"/>
            <w:bottom w:val="none" w:sz="0" w:space="0" w:color="auto"/>
            <w:right w:val="none" w:sz="0" w:space="0" w:color="auto"/>
          </w:divBdr>
          <w:divsChild>
            <w:div w:id="1660771487">
              <w:marLeft w:val="0"/>
              <w:marRight w:val="0"/>
              <w:marTop w:val="0"/>
              <w:marBottom w:val="0"/>
              <w:divBdr>
                <w:top w:val="none" w:sz="0" w:space="0" w:color="auto"/>
                <w:left w:val="none" w:sz="0" w:space="0" w:color="auto"/>
                <w:bottom w:val="none" w:sz="0" w:space="0" w:color="auto"/>
                <w:right w:val="none" w:sz="0" w:space="0" w:color="auto"/>
              </w:divBdr>
              <w:divsChild>
                <w:div w:id="1581402106">
                  <w:marLeft w:val="0"/>
                  <w:marRight w:val="0"/>
                  <w:marTop w:val="0"/>
                  <w:marBottom w:val="0"/>
                  <w:divBdr>
                    <w:top w:val="none" w:sz="0" w:space="0" w:color="auto"/>
                    <w:left w:val="none" w:sz="0" w:space="0" w:color="auto"/>
                    <w:bottom w:val="none" w:sz="0" w:space="0" w:color="auto"/>
                    <w:right w:val="none" w:sz="0" w:space="0" w:color="auto"/>
                  </w:divBdr>
                  <w:divsChild>
                    <w:div w:id="1613245565">
                      <w:marLeft w:val="0"/>
                      <w:marRight w:val="0"/>
                      <w:marTop w:val="0"/>
                      <w:marBottom w:val="375"/>
                      <w:divBdr>
                        <w:top w:val="none" w:sz="0" w:space="0" w:color="auto"/>
                        <w:left w:val="none" w:sz="0" w:space="0" w:color="auto"/>
                        <w:bottom w:val="none" w:sz="0" w:space="0" w:color="auto"/>
                        <w:right w:val="none" w:sz="0" w:space="0" w:color="auto"/>
                      </w:divBdr>
                      <w:divsChild>
                        <w:div w:id="40909327">
                          <w:marLeft w:val="0"/>
                          <w:marRight w:val="0"/>
                          <w:marTop w:val="0"/>
                          <w:marBottom w:val="0"/>
                          <w:divBdr>
                            <w:top w:val="none" w:sz="0" w:space="0" w:color="auto"/>
                            <w:left w:val="none" w:sz="0" w:space="0" w:color="auto"/>
                            <w:bottom w:val="none" w:sz="0" w:space="0" w:color="auto"/>
                            <w:right w:val="none" w:sz="0" w:space="0" w:color="auto"/>
                          </w:divBdr>
                          <w:divsChild>
                            <w:div w:id="257642365">
                              <w:marLeft w:val="0"/>
                              <w:marRight w:val="0"/>
                              <w:marTop w:val="0"/>
                              <w:marBottom w:val="0"/>
                              <w:divBdr>
                                <w:top w:val="none" w:sz="0" w:space="0" w:color="auto"/>
                                <w:left w:val="none" w:sz="0" w:space="0" w:color="auto"/>
                                <w:bottom w:val="none" w:sz="0" w:space="0" w:color="auto"/>
                                <w:right w:val="none" w:sz="0" w:space="0" w:color="auto"/>
                              </w:divBdr>
                              <w:divsChild>
                                <w:div w:id="1996103556">
                                  <w:marLeft w:val="0"/>
                                  <w:marRight w:val="0"/>
                                  <w:marTop w:val="0"/>
                                  <w:marBottom w:val="0"/>
                                  <w:divBdr>
                                    <w:top w:val="none" w:sz="0" w:space="0" w:color="auto"/>
                                    <w:left w:val="none" w:sz="0" w:space="0" w:color="auto"/>
                                    <w:bottom w:val="none" w:sz="0" w:space="0" w:color="auto"/>
                                    <w:right w:val="none" w:sz="0" w:space="0" w:color="auto"/>
                                  </w:divBdr>
                                  <w:divsChild>
                                    <w:div w:id="2099791116">
                                      <w:marLeft w:val="0"/>
                                      <w:marRight w:val="0"/>
                                      <w:marTop w:val="0"/>
                                      <w:marBottom w:val="0"/>
                                      <w:divBdr>
                                        <w:top w:val="none" w:sz="0" w:space="0" w:color="auto"/>
                                        <w:left w:val="none" w:sz="0" w:space="0" w:color="auto"/>
                                        <w:bottom w:val="none" w:sz="0" w:space="0" w:color="auto"/>
                                        <w:right w:val="none" w:sz="0" w:space="0" w:color="auto"/>
                                      </w:divBdr>
                                      <w:divsChild>
                                        <w:div w:id="1659118257">
                                          <w:marLeft w:val="0"/>
                                          <w:marRight w:val="0"/>
                                          <w:marTop w:val="0"/>
                                          <w:marBottom w:val="600"/>
                                          <w:divBdr>
                                            <w:top w:val="none" w:sz="0" w:space="0" w:color="auto"/>
                                            <w:left w:val="none" w:sz="0" w:space="0" w:color="auto"/>
                                            <w:bottom w:val="none" w:sz="0" w:space="0" w:color="auto"/>
                                            <w:right w:val="none" w:sz="0" w:space="0" w:color="auto"/>
                                          </w:divBdr>
                                          <w:divsChild>
                                            <w:div w:id="428159523">
                                              <w:marLeft w:val="0"/>
                                              <w:marRight w:val="0"/>
                                              <w:marTop w:val="0"/>
                                              <w:marBottom w:val="0"/>
                                              <w:divBdr>
                                                <w:top w:val="none" w:sz="0" w:space="0" w:color="auto"/>
                                                <w:left w:val="none" w:sz="0" w:space="0" w:color="auto"/>
                                                <w:bottom w:val="none" w:sz="0" w:space="0" w:color="auto"/>
                                                <w:right w:val="none" w:sz="0" w:space="0" w:color="auto"/>
                                              </w:divBdr>
                                            </w:div>
                                            <w:div w:id="31417701">
                                              <w:blockQuote w:val="1"/>
                                              <w:marLeft w:val="0"/>
                                              <w:marRight w:val="0"/>
                                              <w:marTop w:val="0"/>
                                              <w:marBottom w:val="300"/>
                                              <w:divBdr>
                                                <w:top w:val="none" w:sz="0" w:space="0" w:color="auto"/>
                                                <w:left w:val="single" w:sz="36" w:space="14" w:color="00AE4D"/>
                                                <w:bottom w:val="none" w:sz="0" w:space="0" w:color="auto"/>
                                                <w:right w:val="none" w:sz="0" w:space="0" w:color="auto"/>
                                              </w:divBdr>
                                            </w:div>
                                            <w:div w:id="2093165113">
                                              <w:blockQuote w:val="1"/>
                                              <w:marLeft w:val="0"/>
                                              <w:marRight w:val="0"/>
                                              <w:marTop w:val="0"/>
                                              <w:marBottom w:val="300"/>
                                              <w:divBdr>
                                                <w:top w:val="none" w:sz="0" w:space="0" w:color="auto"/>
                                                <w:left w:val="single" w:sz="36" w:space="14" w:color="00AE4D"/>
                                                <w:bottom w:val="none" w:sz="0" w:space="0" w:color="auto"/>
                                                <w:right w:val="none" w:sz="0" w:space="0" w:color="auto"/>
                                              </w:divBdr>
                                            </w:div>
                                            <w:div w:id="1908874928">
                                              <w:blockQuote w:val="1"/>
                                              <w:marLeft w:val="0"/>
                                              <w:marRight w:val="0"/>
                                              <w:marTop w:val="0"/>
                                              <w:marBottom w:val="300"/>
                                              <w:divBdr>
                                                <w:top w:val="none" w:sz="0" w:space="0" w:color="auto"/>
                                                <w:left w:val="single" w:sz="36" w:space="14" w:color="00AE4D"/>
                                                <w:bottom w:val="none" w:sz="0" w:space="0" w:color="auto"/>
                                                <w:right w:val="none" w:sz="0" w:space="0" w:color="auto"/>
                                              </w:divBdr>
                                            </w:div>
                                          </w:divsChild>
                                        </w:div>
                                      </w:divsChild>
                                    </w:div>
                                  </w:divsChild>
                                </w:div>
                              </w:divsChild>
                            </w:div>
                          </w:divsChild>
                        </w:div>
                      </w:divsChild>
                    </w:div>
                  </w:divsChild>
                </w:div>
              </w:divsChild>
            </w:div>
          </w:divsChild>
        </w:div>
      </w:divsChild>
    </w:div>
    <w:div w:id="1693721416">
      <w:bodyDiv w:val="1"/>
      <w:marLeft w:val="0"/>
      <w:marRight w:val="0"/>
      <w:marTop w:val="0"/>
      <w:marBottom w:val="0"/>
      <w:divBdr>
        <w:top w:val="none" w:sz="0" w:space="0" w:color="auto"/>
        <w:left w:val="none" w:sz="0" w:space="0" w:color="auto"/>
        <w:bottom w:val="none" w:sz="0" w:space="0" w:color="auto"/>
        <w:right w:val="none" w:sz="0" w:space="0" w:color="auto"/>
      </w:divBdr>
    </w:div>
    <w:div w:id="1709182250">
      <w:bodyDiv w:val="1"/>
      <w:marLeft w:val="0"/>
      <w:marRight w:val="0"/>
      <w:marTop w:val="0"/>
      <w:marBottom w:val="0"/>
      <w:divBdr>
        <w:top w:val="none" w:sz="0" w:space="0" w:color="auto"/>
        <w:left w:val="none" w:sz="0" w:space="0" w:color="auto"/>
        <w:bottom w:val="none" w:sz="0" w:space="0" w:color="auto"/>
        <w:right w:val="none" w:sz="0" w:space="0" w:color="auto"/>
      </w:divBdr>
      <w:divsChild>
        <w:div w:id="1767530812">
          <w:marLeft w:val="0"/>
          <w:marRight w:val="0"/>
          <w:marTop w:val="0"/>
          <w:marBottom w:val="0"/>
          <w:divBdr>
            <w:top w:val="none" w:sz="0" w:space="0" w:color="auto"/>
            <w:left w:val="none" w:sz="0" w:space="0" w:color="auto"/>
            <w:bottom w:val="none" w:sz="0" w:space="0" w:color="auto"/>
            <w:right w:val="none" w:sz="0" w:space="0" w:color="auto"/>
          </w:divBdr>
        </w:div>
      </w:divsChild>
    </w:div>
    <w:div w:id="1850753221">
      <w:bodyDiv w:val="1"/>
      <w:marLeft w:val="0"/>
      <w:marRight w:val="0"/>
      <w:marTop w:val="0"/>
      <w:marBottom w:val="0"/>
      <w:divBdr>
        <w:top w:val="none" w:sz="0" w:space="0" w:color="auto"/>
        <w:left w:val="none" w:sz="0" w:space="0" w:color="auto"/>
        <w:bottom w:val="none" w:sz="0" w:space="0" w:color="auto"/>
        <w:right w:val="none" w:sz="0" w:space="0" w:color="auto"/>
      </w:divBdr>
      <w:divsChild>
        <w:div w:id="1477410214">
          <w:marLeft w:val="0"/>
          <w:marRight w:val="0"/>
          <w:marTop w:val="0"/>
          <w:marBottom w:val="0"/>
          <w:divBdr>
            <w:top w:val="none" w:sz="0" w:space="0" w:color="auto"/>
            <w:left w:val="none" w:sz="0" w:space="0" w:color="auto"/>
            <w:bottom w:val="none" w:sz="0" w:space="0" w:color="auto"/>
            <w:right w:val="none" w:sz="0" w:space="0" w:color="auto"/>
          </w:divBdr>
          <w:divsChild>
            <w:div w:id="1932422627">
              <w:marLeft w:val="0"/>
              <w:marRight w:val="0"/>
              <w:marTop w:val="0"/>
              <w:marBottom w:val="0"/>
              <w:divBdr>
                <w:top w:val="none" w:sz="0" w:space="0" w:color="auto"/>
                <w:left w:val="none" w:sz="0" w:space="0" w:color="auto"/>
                <w:bottom w:val="none" w:sz="0" w:space="0" w:color="auto"/>
                <w:right w:val="none" w:sz="0" w:space="0" w:color="auto"/>
              </w:divBdr>
              <w:divsChild>
                <w:div w:id="243760286">
                  <w:marLeft w:val="0"/>
                  <w:marRight w:val="0"/>
                  <w:marTop w:val="150"/>
                  <w:marBottom w:val="0"/>
                  <w:divBdr>
                    <w:top w:val="none" w:sz="0" w:space="0" w:color="auto"/>
                    <w:left w:val="none" w:sz="0" w:space="0" w:color="auto"/>
                    <w:bottom w:val="none" w:sz="0" w:space="0" w:color="auto"/>
                    <w:right w:val="none" w:sz="0" w:space="0" w:color="auto"/>
                  </w:divBdr>
                  <w:divsChild>
                    <w:div w:id="369259572">
                      <w:marLeft w:val="0"/>
                      <w:marRight w:val="3750"/>
                      <w:marTop w:val="0"/>
                      <w:marBottom w:val="0"/>
                      <w:divBdr>
                        <w:top w:val="none" w:sz="0" w:space="0" w:color="auto"/>
                        <w:left w:val="none" w:sz="0" w:space="0" w:color="auto"/>
                        <w:bottom w:val="none" w:sz="0" w:space="0" w:color="auto"/>
                        <w:right w:val="none" w:sz="0" w:space="0" w:color="auto"/>
                      </w:divBdr>
                      <w:divsChild>
                        <w:div w:id="1128009356">
                          <w:marLeft w:val="0"/>
                          <w:marRight w:val="0"/>
                          <w:marTop w:val="300"/>
                          <w:marBottom w:val="225"/>
                          <w:divBdr>
                            <w:top w:val="none" w:sz="0" w:space="0" w:color="auto"/>
                            <w:left w:val="none" w:sz="0" w:space="0" w:color="auto"/>
                            <w:bottom w:val="none" w:sz="0" w:space="0" w:color="auto"/>
                            <w:right w:val="none" w:sz="0" w:space="0" w:color="auto"/>
                          </w:divBdr>
                          <w:divsChild>
                            <w:div w:id="1498419526">
                              <w:marLeft w:val="0"/>
                              <w:marRight w:val="0"/>
                              <w:marTop w:val="0"/>
                              <w:marBottom w:val="0"/>
                              <w:divBdr>
                                <w:top w:val="none" w:sz="0" w:space="0" w:color="auto"/>
                                <w:left w:val="none" w:sz="0" w:space="0" w:color="auto"/>
                                <w:bottom w:val="none" w:sz="0" w:space="0" w:color="auto"/>
                                <w:right w:val="none" w:sz="0" w:space="0" w:color="auto"/>
                              </w:divBdr>
                              <w:divsChild>
                                <w:div w:id="13066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923509">
      <w:bodyDiv w:val="1"/>
      <w:marLeft w:val="0"/>
      <w:marRight w:val="0"/>
      <w:marTop w:val="0"/>
      <w:marBottom w:val="0"/>
      <w:divBdr>
        <w:top w:val="none" w:sz="0" w:space="0" w:color="auto"/>
        <w:left w:val="none" w:sz="0" w:space="0" w:color="auto"/>
        <w:bottom w:val="none" w:sz="0" w:space="0" w:color="auto"/>
        <w:right w:val="none" w:sz="0" w:space="0" w:color="auto"/>
      </w:divBdr>
    </w:div>
    <w:div w:id="1889755101">
      <w:bodyDiv w:val="1"/>
      <w:marLeft w:val="0"/>
      <w:marRight w:val="0"/>
      <w:marTop w:val="0"/>
      <w:marBottom w:val="0"/>
      <w:divBdr>
        <w:top w:val="none" w:sz="0" w:space="0" w:color="auto"/>
        <w:left w:val="none" w:sz="0" w:space="0" w:color="auto"/>
        <w:bottom w:val="none" w:sz="0" w:space="0" w:color="auto"/>
        <w:right w:val="none" w:sz="0" w:space="0" w:color="auto"/>
      </w:divBdr>
      <w:divsChild>
        <w:div w:id="264581710">
          <w:marLeft w:val="0"/>
          <w:marRight w:val="0"/>
          <w:marTop w:val="0"/>
          <w:marBottom w:val="0"/>
          <w:divBdr>
            <w:top w:val="none" w:sz="0" w:space="0" w:color="auto"/>
            <w:left w:val="none" w:sz="0" w:space="0" w:color="auto"/>
            <w:bottom w:val="none" w:sz="0" w:space="0" w:color="auto"/>
            <w:right w:val="none" w:sz="0" w:space="0" w:color="auto"/>
          </w:divBdr>
          <w:divsChild>
            <w:div w:id="1648822897">
              <w:marLeft w:val="-225"/>
              <w:marRight w:val="-225"/>
              <w:marTop w:val="0"/>
              <w:marBottom w:val="0"/>
              <w:divBdr>
                <w:top w:val="none" w:sz="0" w:space="0" w:color="auto"/>
                <w:left w:val="none" w:sz="0" w:space="0" w:color="auto"/>
                <w:bottom w:val="none" w:sz="0" w:space="0" w:color="auto"/>
                <w:right w:val="none" w:sz="0" w:space="0" w:color="auto"/>
              </w:divBdr>
              <w:divsChild>
                <w:div w:id="2007979283">
                  <w:marLeft w:val="0"/>
                  <w:marRight w:val="0"/>
                  <w:marTop w:val="0"/>
                  <w:marBottom w:val="0"/>
                  <w:divBdr>
                    <w:top w:val="none" w:sz="0" w:space="0" w:color="auto"/>
                    <w:left w:val="none" w:sz="0" w:space="0" w:color="auto"/>
                    <w:bottom w:val="none" w:sz="0" w:space="0" w:color="auto"/>
                    <w:right w:val="none" w:sz="0" w:space="0" w:color="auto"/>
                  </w:divBdr>
                  <w:divsChild>
                    <w:div w:id="118648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29079106">
      <w:bodyDiv w:val="1"/>
      <w:marLeft w:val="0"/>
      <w:marRight w:val="0"/>
      <w:marTop w:val="0"/>
      <w:marBottom w:val="0"/>
      <w:divBdr>
        <w:top w:val="none" w:sz="0" w:space="0" w:color="auto"/>
        <w:left w:val="none" w:sz="0" w:space="0" w:color="auto"/>
        <w:bottom w:val="none" w:sz="0" w:space="0" w:color="auto"/>
        <w:right w:val="none" w:sz="0" w:space="0" w:color="auto"/>
      </w:divBdr>
    </w:div>
    <w:div w:id="2042437895">
      <w:bodyDiv w:val="1"/>
      <w:marLeft w:val="0"/>
      <w:marRight w:val="0"/>
      <w:marTop w:val="0"/>
      <w:marBottom w:val="0"/>
      <w:divBdr>
        <w:top w:val="none" w:sz="0" w:space="0" w:color="auto"/>
        <w:left w:val="none" w:sz="0" w:space="0" w:color="auto"/>
        <w:bottom w:val="none" w:sz="0" w:space="0" w:color="auto"/>
        <w:right w:val="none" w:sz="0" w:space="0" w:color="auto"/>
      </w:divBdr>
    </w:div>
    <w:div w:id="2059011794">
      <w:bodyDiv w:val="1"/>
      <w:marLeft w:val="0"/>
      <w:marRight w:val="0"/>
      <w:marTop w:val="0"/>
      <w:marBottom w:val="0"/>
      <w:divBdr>
        <w:top w:val="none" w:sz="0" w:space="0" w:color="auto"/>
        <w:left w:val="none" w:sz="0" w:space="0" w:color="auto"/>
        <w:bottom w:val="none" w:sz="0" w:space="0" w:color="auto"/>
        <w:right w:val="none" w:sz="0" w:space="0" w:color="auto"/>
      </w:divBdr>
    </w:div>
    <w:div w:id="2059354962">
      <w:bodyDiv w:val="1"/>
      <w:marLeft w:val="0"/>
      <w:marRight w:val="0"/>
      <w:marTop w:val="0"/>
      <w:marBottom w:val="0"/>
      <w:divBdr>
        <w:top w:val="none" w:sz="0" w:space="0" w:color="auto"/>
        <w:left w:val="none" w:sz="0" w:space="0" w:color="auto"/>
        <w:bottom w:val="none" w:sz="0" w:space="0" w:color="auto"/>
        <w:right w:val="none" w:sz="0" w:space="0" w:color="auto"/>
      </w:divBdr>
    </w:div>
    <w:div w:id="2082286417">
      <w:bodyDiv w:val="1"/>
      <w:marLeft w:val="0"/>
      <w:marRight w:val="0"/>
      <w:marTop w:val="0"/>
      <w:marBottom w:val="0"/>
      <w:divBdr>
        <w:top w:val="none" w:sz="0" w:space="0" w:color="auto"/>
        <w:left w:val="none" w:sz="0" w:space="0" w:color="auto"/>
        <w:bottom w:val="none" w:sz="0" w:space="0" w:color="auto"/>
        <w:right w:val="none" w:sz="0" w:space="0" w:color="auto"/>
      </w:divBdr>
      <w:divsChild>
        <w:div w:id="2055228785">
          <w:marLeft w:val="0"/>
          <w:marRight w:val="0"/>
          <w:marTop w:val="100"/>
          <w:marBottom w:val="100"/>
          <w:divBdr>
            <w:top w:val="none" w:sz="0" w:space="0" w:color="auto"/>
            <w:left w:val="none" w:sz="0" w:space="0" w:color="auto"/>
            <w:bottom w:val="none" w:sz="0" w:space="0" w:color="auto"/>
            <w:right w:val="none" w:sz="0" w:space="0" w:color="auto"/>
          </w:divBdr>
          <w:divsChild>
            <w:div w:id="1827165019">
              <w:marLeft w:val="450"/>
              <w:marRight w:val="0"/>
              <w:marTop w:val="0"/>
              <w:marBottom w:val="0"/>
              <w:divBdr>
                <w:top w:val="none" w:sz="0" w:space="0" w:color="auto"/>
                <w:left w:val="none" w:sz="0" w:space="0" w:color="auto"/>
                <w:bottom w:val="none" w:sz="0" w:space="0" w:color="auto"/>
                <w:right w:val="none" w:sz="0" w:space="0" w:color="auto"/>
              </w:divBdr>
              <w:divsChild>
                <w:div w:id="13593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kandiafastigheter.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arina.nore@skandiafastigheter.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ke.pettersson@skandiafastigheter.s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ders.jonsson@skandia.s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kandia Fastigheter">
  <a:themeElements>
    <a:clrScheme name="Skandia Fastigheter">
      <a:dk1>
        <a:sysClr val="windowText" lastClr="000000"/>
      </a:dk1>
      <a:lt1>
        <a:sysClr val="window" lastClr="FFFFFF"/>
      </a:lt1>
      <a:dk2>
        <a:srgbClr val="524B3D"/>
      </a:dk2>
      <a:lt2>
        <a:srgbClr val="EEECE1"/>
      </a:lt2>
      <a:accent1>
        <a:srgbClr val="009776"/>
      </a:accent1>
      <a:accent2>
        <a:srgbClr val="A36B95"/>
      </a:accent2>
      <a:accent3>
        <a:srgbClr val="EE8449"/>
      </a:accent3>
      <a:accent4>
        <a:srgbClr val="0088BC"/>
      </a:accent4>
      <a:accent5>
        <a:srgbClr val="ED6A98"/>
      </a:accent5>
      <a:accent6>
        <a:srgbClr val="EA6358"/>
      </a:accent6>
      <a:hlink>
        <a:srgbClr val="0000FF"/>
      </a:hlink>
      <a:folHlink>
        <a:srgbClr val="800080"/>
      </a:folHlink>
    </a:clrScheme>
    <a:fontScheme name="Skandia Fastighe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7DE9-CEA6-4929-90CC-54175A1E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2967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Brev.docx</vt:lpstr>
      <vt:lpstr>Brev.docx</vt:lpstr>
    </vt:vector>
  </TitlesOfParts>
  <Company>TeleComputing AB</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Brev.docx</dc:title>
  <dc:creator>Katarina Noré</dc:creator>
  <cp:lastModifiedBy>Katarina Noré</cp:lastModifiedBy>
  <cp:revision>2</cp:revision>
  <cp:lastPrinted>2019-01-31T14:36:00Z</cp:lastPrinted>
  <dcterms:created xsi:type="dcterms:W3CDTF">2019-01-31T14:41:00Z</dcterms:created>
  <dcterms:modified xsi:type="dcterms:W3CDTF">2019-01-31T14:41:00Z</dcterms:modified>
</cp:coreProperties>
</file>