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B68AC" w14:textId="50DB6492" w:rsidR="00DD1A59" w:rsidRPr="00E22A88" w:rsidRDefault="00DD1A59" w:rsidP="00DD1A59">
      <w:pPr>
        <w:rPr>
          <w:rFonts w:cs="Arial"/>
          <w:b/>
          <w:sz w:val="28"/>
          <w:szCs w:val="28"/>
          <w:lang w:val="da-DK"/>
        </w:rPr>
      </w:pPr>
      <w:r w:rsidRPr="00E22A88">
        <w:rPr>
          <w:rFonts w:cs="Arial"/>
          <w:sz w:val="22"/>
          <w:szCs w:val="22"/>
          <w:lang w:val="da-DK"/>
        </w:rPr>
        <w:t>VEGA &amp; Live Nation præsenterer</w:t>
      </w:r>
      <w:r w:rsidRPr="00E22A88">
        <w:rPr>
          <w:rFonts w:cs="Arial"/>
          <w:lang w:val="da-DK"/>
        </w:rPr>
        <w:t xml:space="preserve"> </w:t>
      </w:r>
      <w:r w:rsidRPr="00E22A88">
        <w:rPr>
          <w:rFonts w:cs="Arial"/>
          <w:b/>
          <w:sz w:val="32"/>
          <w:szCs w:val="32"/>
          <w:lang w:val="da-DK"/>
        </w:rPr>
        <w:br/>
      </w:r>
      <w:r w:rsidR="00DA1032" w:rsidRPr="00E22A88">
        <w:rPr>
          <w:rFonts w:cs="Arial"/>
          <w:b/>
          <w:sz w:val="32"/>
          <w:szCs w:val="32"/>
          <w:lang w:val="da-DK"/>
        </w:rPr>
        <w:t xml:space="preserve">Frank Carter &amp; The </w:t>
      </w:r>
      <w:proofErr w:type="spellStart"/>
      <w:r w:rsidR="00DA1032" w:rsidRPr="00E22A88">
        <w:rPr>
          <w:rFonts w:cs="Arial"/>
          <w:b/>
          <w:sz w:val="32"/>
          <w:szCs w:val="32"/>
          <w:lang w:val="da-DK"/>
        </w:rPr>
        <w:t>Rattlesnakes</w:t>
      </w:r>
      <w:proofErr w:type="spellEnd"/>
      <w:r w:rsidR="00DA1032" w:rsidRPr="00E22A88">
        <w:rPr>
          <w:rFonts w:cs="Arial"/>
          <w:b/>
          <w:sz w:val="32"/>
          <w:szCs w:val="32"/>
          <w:lang w:val="da-DK"/>
        </w:rPr>
        <w:t xml:space="preserve"> </w:t>
      </w:r>
      <w:r w:rsidR="00490366" w:rsidRPr="00E22A88">
        <w:rPr>
          <w:rFonts w:cs="Arial"/>
          <w:b/>
          <w:sz w:val="32"/>
          <w:szCs w:val="32"/>
          <w:lang w:val="da-DK"/>
        </w:rPr>
        <w:t xml:space="preserve">bider igen fra sig </w:t>
      </w:r>
      <w:r w:rsidR="00D1114C" w:rsidRPr="00E22A88">
        <w:rPr>
          <w:rFonts w:cs="Arial"/>
          <w:b/>
          <w:sz w:val="32"/>
          <w:szCs w:val="32"/>
          <w:lang w:val="da-DK"/>
        </w:rPr>
        <w:t xml:space="preserve"> </w:t>
      </w:r>
      <w:r w:rsidRPr="00E22A88">
        <w:rPr>
          <w:rFonts w:cs="Arial"/>
          <w:b/>
          <w:sz w:val="28"/>
          <w:szCs w:val="28"/>
          <w:lang w:val="da-DK"/>
        </w:rPr>
        <w:t xml:space="preserve"> </w:t>
      </w:r>
    </w:p>
    <w:p w14:paraId="7573E661" w14:textId="16667BFB" w:rsidR="00303C39" w:rsidRPr="00E22A88" w:rsidRDefault="00303C39" w:rsidP="00A6391F">
      <w:pPr>
        <w:pStyle w:val="Normalweb"/>
        <w:spacing w:before="0" w:beforeAutospacing="0" w:after="0" w:afterAutospacing="0" w:line="330" w:lineRule="atLeast"/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</w:pPr>
      <w:r w:rsidRP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 xml:space="preserve">Støv dine </w:t>
      </w:r>
      <w:proofErr w:type="spellStart"/>
      <w:r w:rsidRP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>circle</w:t>
      </w:r>
      <w:proofErr w:type="spellEnd"/>
      <w:r w:rsidRP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 xml:space="preserve"> </w:t>
      </w:r>
      <w:proofErr w:type="spellStart"/>
      <w:r w:rsidRP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>pit</w:t>
      </w:r>
      <w:proofErr w:type="spellEnd"/>
      <w:r w:rsid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>-</w:t>
      </w:r>
      <w:r w:rsidRP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 xml:space="preserve">kundskaber af og sørg for at få </w:t>
      </w:r>
      <w:r w:rsid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>strakt</w:t>
      </w:r>
      <w:r w:rsidRP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 xml:space="preserve"> musklerne ud inden den 17. marts, hvor Frank Carter &amp; The </w:t>
      </w:r>
      <w:proofErr w:type="spellStart"/>
      <w:r w:rsidRP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>Rattlesnakes</w:t>
      </w:r>
      <w:proofErr w:type="spellEnd"/>
      <w:r w:rsidRP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 xml:space="preserve"> kløver Lille VEGA med </w:t>
      </w:r>
      <w:proofErr w:type="spellStart"/>
      <w:r w:rsidRP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>hyperenergisk</w:t>
      </w:r>
      <w:proofErr w:type="spellEnd"/>
      <w:r w:rsidRP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 xml:space="preserve"> punk. </w:t>
      </w:r>
    </w:p>
    <w:p w14:paraId="5201A129" w14:textId="77777777" w:rsidR="00303C39" w:rsidRPr="00E22A88" w:rsidRDefault="00303C39" w:rsidP="00A6391F">
      <w:pPr>
        <w:pStyle w:val="Normalweb"/>
        <w:spacing w:before="0" w:beforeAutospacing="0" w:after="0" w:afterAutospacing="0" w:line="330" w:lineRule="atLeast"/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</w:pPr>
    </w:p>
    <w:p w14:paraId="666A3C4F" w14:textId="77777777" w:rsidR="00E62993" w:rsidRPr="00E22A88" w:rsidRDefault="00D93488" w:rsidP="00A6391F">
      <w:pPr>
        <w:pStyle w:val="Normalweb"/>
        <w:spacing w:before="0" w:beforeAutospacing="0" w:after="0" w:afterAutospacing="0" w:line="330" w:lineRule="atLeast"/>
        <w:rPr>
          <w:rStyle w:val="Strk"/>
          <w:rFonts w:asciiTheme="minorHAnsi" w:hAnsiTheme="minorHAnsi"/>
          <w:b w:val="0"/>
          <w:color w:val="000000"/>
          <w:sz w:val="28"/>
          <w:szCs w:val="28"/>
        </w:rPr>
      </w:pPr>
      <w:r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Indlevelse og genuint </w:t>
      </w:r>
      <w:proofErr w:type="spellStart"/>
      <w:r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showman</w:t>
      </w:r>
      <w:r w:rsidR="00B10A1A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ship</w:t>
      </w:r>
      <w:proofErr w:type="spellEnd"/>
      <w:r w:rsidR="00B10A1A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</w:t>
      </w:r>
      <w:r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har sikret engelske Fran</w:t>
      </w:r>
      <w:r w:rsidR="004E2FC6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k</w:t>
      </w:r>
      <w:r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Carter &amp; The </w:t>
      </w:r>
      <w:proofErr w:type="spellStart"/>
      <w:r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Rattlesnakes</w:t>
      </w:r>
      <w:proofErr w:type="spellEnd"/>
      <w:r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et solidt ry som et live</w:t>
      </w:r>
      <w:r w:rsidR="000A5B1A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navn, du ikke må misse, hvis du</w:t>
      </w:r>
      <w:r w:rsidR="004E2FC6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er til</w:t>
      </w:r>
      <w:r w:rsidR="000A5B1A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</w:t>
      </w:r>
      <w:r w:rsidR="004E2FC6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potent og svedig punk med rockede tendenser. </w:t>
      </w:r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</w:t>
      </w:r>
    </w:p>
    <w:p w14:paraId="2C28DC8B" w14:textId="568CB220" w:rsidR="00E62993" w:rsidRPr="00E62993" w:rsidRDefault="000D10FD" w:rsidP="00E62993">
      <w:pPr>
        <w:pStyle w:val="Normalweb"/>
        <w:spacing w:before="0" w:beforeAutospacing="0" w:after="0" w:afterAutospacing="0" w:line="330" w:lineRule="atLeast"/>
        <w:rPr>
          <w:rFonts w:asciiTheme="minorHAnsi" w:hAnsiTheme="minorHAnsi"/>
          <w:bCs/>
          <w:color w:val="000000"/>
          <w:sz w:val="28"/>
          <w:szCs w:val="28"/>
        </w:rPr>
      </w:pPr>
      <w:r>
        <w:rPr>
          <w:rStyle w:val="Strk"/>
          <w:rFonts w:asciiTheme="minorHAnsi" w:hAnsiTheme="minorHAnsi"/>
          <w:b w:val="0"/>
          <w:color w:val="000000"/>
          <w:sz w:val="28"/>
          <w:szCs w:val="28"/>
        </w:rPr>
        <w:br/>
      </w:r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For superlativerne og de rosende ord er store, når anmelderne skal beskrive mødet med den karismatiske frontmand. </w:t>
      </w:r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br/>
        <w:t xml:space="preserve">Metalmagasinet </w:t>
      </w:r>
      <w:proofErr w:type="spellStart"/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Devilution</w:t>
      </w:r>
      <w:proofErr w:type="spellEnd"/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skrev blandt andet følgende oven på bandets udsolgte show i Beta i 2016: </w:t>
      </w:r>
      <w:r w:rsidR="00E62993" w:rsidRPr="00E22A88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shd w:val="clear" w:color="auto" w:fill="FFFFFF"/>
        </w:rPr>
        <w:t>”</w:t>
      </w:r>
      <w:r w:rsidR="00E62993" w:rsidRPr="00E62993">
        <w:rPr>
          <w:rFonts w:asciiTheme="minorHAnsi" w:eastAsia="Times New Roman" w:hAnsiTheme="minorHAnsi" w:cs="Arial"/>
          <w:bCs/>
          <w:i/>
          <w:color w:val="000000"/>
          <w:sz w:val="28"/>
          <w:szCs w:val="28"/>
          <w:shd w:val="clear" w:color="auto" w:fill="FFFFFF"/>
        </w:rPr>
        <w:t xml:space="preserve">Der blev sat nye standarder for liveshows, da Frank Carter &amp; The </w:t>
      </w:r>
      <w:proofErr w:type="spellStart"/>
      <w:r w:rsidR="00E62993" w:rsidRPr="00E62993">
        <w:rPr>
          <w:rFonts w:asciiTheme="minorHAnsi" w:eastAsia="Times New Roman" w:hAnsiTheme="minorHAnsi" w:cs="Arial"/>
          <w:bCs/>
          <w:i/>
          <w:color w:val="000000"/>
          <w:sz w:val="28"/>
          <w:szCs w:val="28"/>
          <w:shd w:val="clear" w:color="auto" w:fill="FFFFFF"/>
        </w:rPr>
        <w:t>Rattlesnakes</w:t>
      </w:r>
      <w:proofErr w:type="spellEnd"/>
      <w:r w:rsidR="00E62993" w:rsidRPr="00E62993">
        <w:rPr>
          <w:rFonts w:asciiTheme="minorHAnsi" w:eastAsia="Times New Roman" w:hAnsiTheme="minorHAnsi" w:cs="Arial"/>
          <w:bCs/>
          <w:i/>
          <w:color w:val="000000"/>
          <w:sz w:val="28"/>
          <w:szCs w:val="28"/>
          <w:shd w:val="clear" w:color="auto" w:fill="FFFFFF"/>
        </w:rPr>
        <w:t xml:space="preserve"> igen iført blomstret mundering fredag aften fik et længe udsolgt Beta til at eksplodere</w:t>
      </w:r>
      <w:r w:rsidR="00E62993" w:rsidRPr="00E22A88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shd w:val="clear" w:color="auto" w:fill="FFFFFF"/>
        </w:rPr>
        <w:t>”</w:t>
      </w:r>
      <w:r w:rsidR="0060698D">
        <w:rPr>
          <w:rFonts w:asciiTheme="minorHAnsi" w:eastAsia="Times New Roman" w:hAnsiTheme="minorHAnsi" w:cs="Arial"/>
          <w:b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097D5B50" w14:textId="79E80ECC" w:rsidR="004E2FC6" w:rsidRDefault="008B25BD" w:rsidP="00A6391F">
      <w:pPr>
        <w:pStyle w:val="Normalweb"/>
        <w:spacing w:before="0" w:beforeAutospacing="0" w:after="0" w:afterAutospacing="0" w:line="330" w:lineRule="atLeast"/>
        <w:rPr>
          <w:rStyle w:val="Strk"/>
          <w:rFonts w:asciiTheme="minorHAnsi" w:hAnsiTheme="minorHAnsi"/>
          <w:b w:val="0"/>
          <w:color w:val="000000"/>
          <w:sz w:val="28"/>
          <w:szCs w:val="28"/>
        </w:rPr>
      </w:pPr>
      <w:r w:rsidRPr="008B25BD">
        <w:rPr>
          <w:rStyle w:val="Strk"/>
          <w:rFonts w:asciiTheme="minorHAnsi" w:hAnsiTheme="minorHAnsi"/>
          <w:color w:val="000000"/>
          <w:sz w:val="28"/>
          <w:szCs w:val="28"/>
        </w:rPr>
        <w:br/>
        <w:t>Højspændt og vredt album</w:t>
      </w:r>
      <w:r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</w:t>
      </w:r>
      <w:r w:rsidR="004E2FC6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br/>
      </w:r>
      <w:r w:rsidR="000D10FD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Den tidligere </w:t>
      </w:r>
      <w:proofErr w:type="spellStart"/>
      <w:r w:rsidR="000D10FD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Gallows</w:t>
      </w:r>
      <w:proofErr w:type="spellEnd"/>
      <w:r w:rsidR="000D10FD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-frontmand </w:t>
      </w:r>
      <w:r w:rsidR="004E2FC6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udgav i begyndelsen af året sit andet album, </w:t>
      </w:r>
      <w:proofErr w:type="spellStart"/>
      <w:r w:rsidR="004E2FC6" w:rsidRP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>Modern</w:t>
      </w:r>
      <w:proofErr w:type="spellEnd"/>
      <w:r w:rsidR="004E2FC6" w:rsidRPr="00E22A88">
        <w:rPr>
          <w:rStyle w:val="Strk"/>
          <w:rFonts w:asciiTheme="minorHAnsi" w:hAnsiTheme="minorHAnsi"/>
          <w:b w:val="0"/>
          <w:i/>
          <w:color w:val="000000"/>
          <w:sz w:val="28"/>
          <w:szCs w:val="28"/>
        </w:rPr>
        <w:t xml:space="preserve"> Ruin</w:t>
      </w:r>
      <w:r w:rsidR="004E2FC6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, med klapperslangerne. </w:t>
      </w:r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Herpå er</w:t>
      </w:r>
      <w:r w:rsidR="004E2FC6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</w:t>
      </w:r>
      <w:r w:rsidR="00652434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s</w:t>
      </w:r>
      <w:r w:rsidR="0060698D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temningen</w:t>
      </w:r>
      <w:r w:rsidR="004E2FC6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højspændt og vreden mærkbar gennem</w:t>
      </w:r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de</w:t>
      </w:r>
      <w:r w:rsidR="004E2FC6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12 numre. </w:t>
      </w:r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</w:t>
      </w:r>
      <w:r w:rsidR="000D10FD">
        <w:rPr>
          <w:rStyle w:val="Strk"/>
          <w:rFonts w:asciiTheme="minorHAnsi" w:hAnsiTheme="minorHAnsi"/>
          <w:b w:val="0"/>
          <w:color w:val="000000"/>
          <w:sz w:val="28"/>
          <w:szCs w:val="28"/>
        </w:rPr>
        <w:br/>
      </w:r>
      <w:r w:rsidR="000D10FD">
        <w:rPr>
          <w:rStyle w:val="Strk"/>
          <w:rFonts w:asciiTheme="minorHAnsi" w:hAnsiTheme="minorHAnsi"/>
          <w:b w:val="0"/>
          <w:color w:val="000000"/>
          <w:sz w:val="28"/>
          <w:szCs w:val="28"/>
        </w:rPr>
        <w:br/>
      </w:r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Sange som ”</w:t>
      </w:r>
      <w:proofErr w:type="spellStart"/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Vampire</w:t>
      </w:r>
      <w:proofErr w:type="spellEnd"/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” og ”God is My </w:t>
      </w:r>
      <w:proofErr w:type="spellStart"/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Friend</w:t>
      </w:r>
      <w:proofErr w:type="spellEnd"/>
      <w:r w:rsidR="00E62993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” spidder den angst, som mange vil huske fra markante 90’er punk- og rockplader. Arrigskab brager gennem tekst og melodi, mens Frank Carter spidder vores moderne </w:t>
      </w:r>
      <w:r w:rsidR="00490366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samfunds deprimerende tilstand, krig, fremmedangst og </w:t>
      </w:r>
      <w:proofErr w:type="spellStart"/>
      <w:r w:rsidR="00490366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flygtninge</w:t>
      </w:r>
      <w:r w:rsidR="000833C0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ne</w:t>
      </w:r>
      <w:r w:rsidR="00652434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situation</w:t>
      </w:r>
      <w:proofErr w:type="spellEnd"/>
      <w:r w:rsidR="00490366" w:rsidRPr="00E22A88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. </w:t>
      </w:r>
      <w:r w:rsidR="000D10FD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</w:t>
      </w:r>
    </w:p>
    <w:p w14:paraId="5E82F067" w14:textId="77777777" w:rsidR="000D10FD" w:rsidRDefault="000D10FD" w:rsidP="00A6391F">
      <w:pPr>
        <w:pStyle w:val="Normalweb"/>
        <w:spacing w:before="0" w:beforeAutospacing="0" w:after="0" w:afterAutospacing="0" w:line="330" w:lineRule="atLeast"/>
        <w:rPr>
          <w:rStyle w:val="Strk"/>
          <w:rFonts w:asciiTheme="minorHAnsi" w:hAnsiTheme="minorHAnsi"/>
          <w:b w:val="0"/>
          <w:color w:val="000000"/>
          <w:sz w:val="28"/>
          <w:szCs w:val="28"/>
        </w:rPr>
      </w:pPr>
    </w:p>
    <w:p w14:paraId="1B93702A" w14:textId="3452B2B4" w:rsidR="000D10FD" w:rsidRPr="00E22A88" w:rsidRDefault="000D10FD" w:rsidP="00A6391F">
      <w:pPr>
        <w:pStyle w:val="Normalweb"/>
        <w:spacing w:before="0" w:beforeAutospacing="0" w:after="0" w:afterAutospacing="0" w:line="330" w:lineRule="atLeast"/>
        <w:rPr>
          <w:rStyle w:val="Strk"/>
          <w:rFonts w:asciiTheme="minorHAnsi" w:hAnsiTheme="minorHAnsi"/>
          <w:b w:val="0"/>
          <w:color w:val="000000"/>
          <w:sz w:val="28"/>
          <w:szCs w:val="28"/>
        </w:rPr>
      </w:pPr>
      <w:r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Senest er der netop landet en meget </w:t>
      </w:r>
      <w:r w:rsidR="00652434">
        <w:rPr>
          <w:rStyle w:val="Strk"/>
          <w:rFonts w:asciiTheme="minorHAnsi" w:hAnsiTheme="minorHAnsi"/>
          <w:b w:val="0"/>
          <w:color w:val="000000"/>
          <w:sz w:val="28"/>
          <w:szCs w:val="28"/>
        </w:rPr>
        <w:t>farverig</w:t>
      </w:r>
      <w:r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 video til singlen ”</w:t>
      </w:r>
      <w:hyperlink r:id="rId4" w:history="1">
        <w:r w:rsidRPr="000D10FD">
          <w:rPr>
            <w:rStyle w:val="Llink"/>
            <w:rFonts w:asciiTheme="minorHAnsi" w:hAnsiTheme="minorHAnsi"/>
            <w:sz w:val="28"/>
            <w:szCs w:val="28"/>
          </w:rPr>
          <w:t>Spray Paint Love</w:t>
        </w:r>
      </w:hyperlink>
      <w:r>
        <w:rPr>
          <w:rStyle w:val="Strk"/>
          <w:rFonts w:asciiTheme="minorHAnsi" w:hAnsiTheme="minorHAnsi"/>
          <w:b w:val="0"/>
          <w:color w:val="000000"/>
          <w:sz w:val="28"/>
          <w:szCs w:val="28"/>
        </w:rPr>
        <w:t xml:space="preserve">”. </w:t>
      </w:r>
    </w:p>
    <w:p w14:paraId="5FBDBF05" w14:textId="77777777" w:rsidR="00E22A88" w:rsidRPr="00E22A88" w:rsidRDefault="00E22A88" w:rsidP="00A6391F">
      <w:pPr>
        <w:pStyle w:val="Normalweb"/>
        <w:spacing w:before="0" w:beforeAutospacing="0" w:after="0" w:afterAutospacing="0" w:line="330" w:lineRule="atLeast"/>
        <w:rPr>
          <w:rStyle w:val="Strk"/>
          <w:rFonts w:asciiTheme="minorHAnsi" w:hAnsiTheme="minorHAnsi"/>
          <w:b w:val="0"/>
          <w:color w:val="000000"/>
        </w:rPr>
      </w:pPr>
    </w:p>
    <w:p w14:paraId="36D60A30" w14:textId="77777777" w:rsidR="00E22A88" w:rsidRPr="00E22A88" w:rsidRDefault="00E22A88" w:rsidP="00E22A88">
      <w:pPr>
        <w:rPr>
          <w:rFonts w:cs="Arial"/>
          <w:sz w:val="28"/>
          <w:szCs w:val="28"/>
          <w:lang w:val="da-DK"/>
        </w:rPr>
      </w:pPr>
      <w:r w:rsidRPr="00E22A88">
        <w:rPr>
          <w:rFonts w:cs="Arial"/>
          <w:b/>
          <w:sz w:val="28"/>
          <w:szCs w:val="28"/>
          <w:lang w:val="da-DK"/>
        </w:rPr>
        <w:t>Fakta om koncerten</w:t>
      </w:r>
      <w:r w:rsidRPr="00E22A88">
        <w:rPr>
          <w:rFonts w:cs="Arial"/>
          <w:sz w:val="28"/>
          <w:szCs w:val="28"/>
          <w:lang w:val="da-DK"/>
        </w:rPr>
        <w:t>:</w:t>
      </w:r>
    </w:p>
    <w:p w14:paraId="4C519C58" w14:textId="77777777" w:rsidR="00E22A88" w:rsidRPr="00E22A88" w:rsidRDefault="00E22A88" w:rsidP="00E22A88">
      <w:pPr>
        <w:rPr>
          <w:rFonts w:cs="Arial"/>
          <w:sz w:val="28"/>
          <w:szCs w:val="28"/>
          <w:lang w:val="da-DK"/>
        </w:rPr>
      </w:pPr>
      <w:r w:rsidRPr="00E22A88">
        <w:rPr>
          <w:rFonts w:cs="Arial"/>
          <w:sz w:val="28"/>
          <w:szCs w:val="28"/>
          <w:lang w:val="da-DK"/>
        </w:rPr>
        <w:t xml:space="preserve">Frank Carter &amp; The </w:t>
      </w:r>
      <w:proofErr w:type="spellStart"/>
      <w:r w:rsidRPr="00E22A88">
        <w:rPr>
          <w:rFonts w:cs="Arial"/>
          <w:sz w:val="28"/>
          <w:szCs w:val="28"/>
          <w:lang w:val="da-DK"/>
        </w:rPr>
        <w:t>Rattlesnakes</w:t>
      </w:r>
      <w:proofErr w:type="spellEnd"/>
      <w:r w:rsidRPr="00E22A88">
        <w:rPr>
          <w:rFonts w:cs="Arial"/>
          <w:sz w:val="28"/>
          <w:szCs w:val="28"/>
          <w:lang w:val="da-DK"/>
        </w:rPr>
        <w:t xml:space="preserve"> (UK)</w:t>
      </w:r>
    </w:p>
    <w:p w14:paraId="71E7ABB1" w14:textId="77777777" w:rsidR="00E22A88" w:rsidRPr="00E22A88" w:rsidRDefault="00E22A88" w:rsidP="00E22A88">
      <w:pPr>
        <w:rPr>
          <w:rFonts w:cs="Arial"/>
          <w:sz w:val="28"/>
          <w:szCs w:val="28"/>
          <w:lang w:val="da-DK"/>
        </w:rPr>
      </w:pPr>
      <w:r w:rsidRPr="00E22A88">
        <w:rPr>
          <w:rFonts w:cs="Arial"/>
          <w:sz w:val="28"/>
          <w:szCs w:val="28"/>
          <w:lang w:val="da-DK"/>
        </w:rPr>
        <w:t xml:space="preserve">Lørdag den 17. marts kl. 21.00 </w:t>
      </w:r>
    </w:p>
    <w:p w14:paraId="5FB28954" w14:textId="77777777" w:rsidR="00E22A88" w:rsidRPr="00E22A88" w:rsidRDefault="00E22A88" w:rsidP="00E22A88">
      <w:pPr>
        <w:rPr>
          <w:rFonts w:cs="Arial"/>
          <w:sz w:val="28"/>
          <w:szCs w:val="28"/>
          <w:lang w:val="da-DK"/>
        </w:rPr>
      </w:pPr>
      <w:r w:rsidRPr="00E22A88">
        <w:rPr>
          <w:rFonts w:cs="Arial"/>
          <w:sz w:val="28"/>
          <w:szCs w:val="28"/>
          <w:lang w:val="da-DK"/>
        </w:rPr>
        <w:t xml:space="preserve">Lille VEGA, Enghavevej 40, 1674 København V </w:t>
      </w:r>
    </w:p>
    <w:p w14:paraId="5F4B483C" w14:textId="24CCD96E" w:rsidR="00E22A88" w:rsidRPr="00E22A88" w:rsidRDefault="00E22A88" w:rsidP="00E22A88">
      <w:pPr>
        <w:shd w:val="clear" w:color="auto" w:fill="FFFFFF"/>
        <w:rPr>
          <w:rFonts w:cs="Arial"/>
          <w:sz w:val="28"/>
          <w:szCs w:val="28"/>
          <w:lang w:val="da-DK"/>
        </w:rPr>
      </w:pPr>
      <w:r w:rsidRPr="00E22A88">
        <w:rPr>
          <w:rFonts w:cs="Arial"/>
          <w:sz w:val="28"/>
          <w:szCs w:val="28"/>
          <w:lang w:val="da-DK"/>
        </w:rPr>
        <w:t xml:space="preserve">Billetpris: 200 kr. + gebyr </w:t>
      </w:r>
      <w:r w:rsidRPr="00E22A88">
        <w:rPr>
          <w:rFonts w:cs="Arial"/>
          <w:sz w:val="28"/>
          <w:szCs w:val="28"/>
          <w:lang w:val="da-DK"/>
        </w:rPr>
        <w:br/>
        <w:t xml:space="preserve">Billetsalget </w:t>
      </w:r>
      <w:r w:rsidR="00A81934">
        <w:rPr>
          <w:rFonts w:cs="Arial"/>
          <w:sz w:val="28"/>
          <w:szCs w:val="28"/>
          <w:lang w:val="da-DK"/>
        </w:rPr>
        <w:t>starter fredag den 17.</w:t>
      </w:r>
      <w:r w:rsidRPr="00E22A88">
        <w:rPr>
          <w:rFonts w:cs="Arial"/>
          <w:sz w:val="28"/>
          <w:szCs w:val="28"/>
          <w:lang w:val="da-DK"/>
        </w:rPr>
        <w:t xml:space="preserve"> </w:t>
      </w:r>
      <w:r w:rsidR="00A81934">
        <w:rPr>
          <w:rFonts w:cs="Arial"/>
          <w:sz w:val="28"/>
          <w:szCs w:val="28"/>
          <w:lang w:val="da-DK"/>
        </w:rPr>
        <w:t>november</w:t>
      </w:r>
      <w:r w:rsidR="000A5080">
        <w:rPr>
          <w:rFonts w:cs="Arial"/>
          <w:sz w:val="28"/>
          <w:szCs w:val="28"/>
          <w:lang w:val="da-DK"/>
        </w:rPr>
        <w:t xml:space="preserve"> kl. 10.00</w:t>
      </w:r>
      <w:r w:rsidRPr="00E22A88">
        <w:rPr>
          <w:rFonts w:cs="Arial"/>
          <w:sz w:val="28"/>
          <w:szCs w:val="28"/>
          <w:lang w:val="da-DK"/>
        </w:rPr>
        <w:t xml:space="preserve"> via vega.dk, livenation.dk og Ticketmaster</w:t>
      </w:r>
      <w:r w:rsidR="00864B47">
        <w:rPr>
          <w:rFonts w:cs="Arial"/>
          <w:sz w:val="28"/>
          <w:szCs w:val="28"/>
          <w:lang w:val="da-DK"/>
        </w:rPr>
        <w:t>.dk</w:t>
      </w:r>
      <w:bookmarkStart w:id="0" w:name="_GoBack"/>
      <w:bookmarkEnd w:id="0"/>
      <w:r w:rsidRPr="00E22A88">
        <w:rPr>
          <w:rFonts w:cs="Arial"/>
          <w:sz w:val="28"/>
          <w:szCs w:val="28"/>
          <w:lang w:val="da-DK"/>
        </w:rPr>
        <w:t xml:space="preserve">.  </w:t>
      </w:r>
    </w:p>
    <w:p w14:paraId="65063A2B" w14:textId="77777777" w:rsidR="00DD1A59" w:rsidRPr="00303C39" w:rsidRDefault="00DD1A59" w:rsidP="00DD1A59">
      <w:pPr>
        <w:rPr>
          <w:sz w:val="28"/>
          <w:szCs w:val="28"/>
          <w:lang w:val="da-DK"/>
        </w:rPr>
      </w:pPr>
      <w:r w:rsidRPr="00303C39">
        <w:rPr>
          <w:sz w:val="28"/>
          <w:szCs w:val="28"/>
          <w:lang w:val="da-DK"/>
        </w:rPr>
        <w:br/>
      </w:r>
    </w:p>
    <w:p w14:paraId="7AD29E75" w14:textId="77777777" w:rsidR="00DD1A59" w:rsidRPr="00303C39" w:rsidRDefault="00DD1A59" w:rsidP="00DD1A59">
      <w:pPr>
        <w:rPr>
          <w:lang w:val="da-DK"/>
        </w:rPr>
      </w:pPr>
    </w:p>
    <w:p w14:paraId="7D15E0B1" w14:textId="77777777" w:rsidR="00896A5F" w:rsidRPr="00303C39" w:rsidRDefault="00864B47">
      <w:pPr>
        <w:rPr>
          <w:lang w:val="da-DK"/>
        </w:rPr>
      </w:pPr>
    </w:p>
    <w:sectPr w:rsidR="00896A5F" w:rsidRPr="00303C39" w:rsidSect="00690239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59"/>
    <w:rsid w:val="000833C0"/>
    <w:rsid w:val="000A5080"/>
    <w:rsid w:val="000A5B1A"/>
    <w:rsid w:val="000D10FD"/>
    <w:rsid w:val="00303C39"/>
    <w:rsid w:val="00360EEF"/>
    <w:rsid w:val="00490366"/>
    <w:rsid w:val="004E2FC6"/>
    <w:rsid w:val="0052042E"/>
    <w:rsid w:val="0060698D"/>
    <w:rsid w:val="00652434"/>
    <w:rsid w:val="00690239"/>
    <w:rsid w:val="007667A3"/>
    <w:rsid w:val="008039F3"/>
    <w:rsid w:val="00864B47"/>
    <w:rsid w:val="008B25BD"/>
    <w:rsid w:val="00A6391F"/>
    <w:rsid w:val="00A81934"/>
    <w:rsid w:val="00B02CE9"/>
    <w:rsid w:val="00B10A1A"/>
    <w:rsid w:val="00B344CE"/>
    <w:rsid w:val="00D1114C"/>
    <w:rsid w:val="00D233D2"/>
    <w:rsid w:val="00D93488"/>
    <w:rsid w:val="00DA1032"/>
    <w:rsid w:val="00DD1A59"/>
    <w:rsid w:val="00E22A88"/>
    <w:rsid w:val="00E62993"/>
    <w:rsid w:val="00FC5A3E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8626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1A59"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7E03"/>
    <w:pPr>
      <w:spacing w:before="100" w:beforeAutospacing="1" w:after="100" w:afterAutospacing="1"/>
    </w:pPr>
    <w:rPr>
      <w:rFonts w:ascii="Times New Roman" w:hAnsi="Times New Roman" w:cs="Times New Roman"/>
      <w:lang w:val="da-DK" w:eastAsia="da-DK"/>
    </w:rPr>
  </w:style>
  <w:style w:type="character" w:styleId="Strk">
    <w:name w:val="Strong"/>
    <w:basedOn w:val="Standardskrifttypeiafsnit"/>
    <w:uiPriority w:val="22"/>
    <w:qFormat/>
    <w:rsid w:val="00A6391F"/>
    <w:rPr>
      <w:b/>
      <w:bCs/>
    </w:rPr>
  </w:style>
  <w:style w:type="character" w:customStyle="1" w:styleId="apple-converted-space">
    <w:name w:val="apple-converted-space"/>
    <w:basedOn w:val="Standardskrifttypeiafsnit"/>
    <w:rsid w:val="00A6391F"/>
  </w:style>
  <w:style w:type="character" w:styleId="Fremhv">
    <w:name w:val="Emphasis"/>
    <w:basedOn w:val="Standardskrifttypeiafsnit"/>
    <w:uiPriority w:val="20"/>
    <w:qFormat/>
    <w:rsid w:val="00A6391F"/>
    <w:rPr>
      <w:i/>
      <w:iCs/>
    </w:rPr>
  </w:style>
  <w:style w:type="character" w:styleId="Llink">
    <w:name w:val="Hyperlink"/>
    <w:basedOn w:val="Standardskrifttypeiafsnit"/>
    <w:uiPriority w:val="99"/>
    <w:unhideWhenUsed/>
    <w:rsid w:val="000D1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youtube.com/watch?v=llzMM4fSs44&amp;feature=youtu.be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1519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Balle</dc:creator>
  <cp:keywords/>
  <dc:description/>
  <cp:lastModifiedBy>Bettina Balle</cp:lastModifiedBy>
  <cp:revision>3</cp:revision>
  <cp:lastPrinted>2017-11-14T14:59:00Z</cp:lastPrinted>
  <dcterms:created xsi:type="dcterms:W3CDTF">2017-11-14T15:17:00Z</dcterms:created>
  <dcterms:modified xsi:type="dcterms:W3CDTF">2017-11-15T08:38:00Z</dcterms:modified>
</cp:coreProperties>
</file>