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19BA5" w14:textId="0238FD30" w:rsidR="004D30C5" w:rsidRDefault="00182084" w:rsidP="004D30C5">
      <w:pPr>
        <w:pStyle w:val="Rubrik"/>
        <w:jc w:val="center"/>
        <w:rPr>
          <w:rFonts w:ascii="Arial Black" w:hAnsi="Arial Black"/>
        </w:rPr>
      </w:pPr>
      <w:bookmarkStart w:id="0" w:name="_Toc22033380"/>
      <w:r>
        <w:rPr>
          <w:noProof/>
        </w:rPr>
        <w:drawing>
          <wp:anchor distT="0" distB="0" distL="114300" distR="114300" simplePos="0" relativeHeight="251677696" behindDoc="1" locked="0" layoutInCell="1" allowOverlap="1" wp14:anchorId="56BEC0A8" wp14:editId="687CAED4">
            <wp:simplePos x="0" y="0"/>
            <wp:positionH relativeFrom="column">
              <wp:posOffset>176530</wp:posOffset>
            </wp:positionH>
            <wp:positionV relativeFrom="paragraph">
              <wp:posOffset>128905</wp:posOffset>
            </wp:positionV>
            <wp:extent cx="1847850" cy="1003300"/>
            <wp:effectExtent l="0" t="0" r="0" b="6350"/>
            <wp:wrapTight wrapText="bothSides">
              <wp:wrapPolygon edited="0">
                <wp:start x="0" y="0"/>
                <wp:lineTo x="0" y="21327"/>
                <wp:lineTo x="21377" y="21327"/>
                <wp:lineTo x="21377" y="0"/>
                <wp:lineTo x="0" y="0"/>
              </wp:wrapPolygon>
            </wp:wrapTight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CE0E8" w14:textId="7C1FA832" w:rsidR="004D30C5" w:rsidRPr="00B955E9" w:rsidRDefault="000836E6" w:rsidP="004D30C5">
      <w:bookmarkStart w:id="1" w:name="_Hlk22290695"/>
      <w:bookmarkEnd w:id="1"/>
      <w:r>
        <w:rPr>
          <w:noProof/>
        </w:rPr>
        <w:drawing>
          <wp:anchor distT="0" distB="0" distL="114300" distR="114300" simplePos="0" relativeHeight="251676672" behindDoc="1" locked="0" layoutInCell="1" allowOverlap="1" wp14:anchorId="78AB34F1" wp14:editId="5A30810E">
            <wp:simplePos x="0" y="0"/>
            <wp:positionH relativeFrom="column">
              <wp:posOffset>3757930</wp:posOffset>
            </wp:positionH>
            <wp:positionV relativeFrom="paragraph">
              <wp:posOffset>8255</wp:posOffset>
            </wp:positionV>
            <wp:extent cx="1920875" cy="676275"/>
            <wp:effectExtent l="0" t="0" r="3175" b="9525"/>
            <wp:wrapTight wrapText="bothSides">
              <wp:wrapPolygon edited="0">
                <wp:start x="5784" y="0"/>
                <wp:lineTo x="0" y="608"/>
                <wp:lineTo x="0" y="19470"/>
                <wp:lineTo x="8569" y="21296"/>
                <wp:lineTo x="10068" y="21296"/>
                <wp:lineTo x="19494" y="10344"/>
                <wp:lineTo x="21421" y="9735"/>
                <wp:lineTo x="21421" y="1217"/>
                <wp:lineTo x="20350" y="0"/>
                <wp:lineTo x="5784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D56BF" w14:textId="3E8EAABD" w:rsidR="00354C9C" w:rsidRDefault="00354C9C" w:rsidP="004D30C5">
      <w:pPr>
        <w:pStyle w:val="Rubrik"/>
        <w:jc w:val="center"/>
        <w:rPr>
          <w:rFonts w:ascii="Arial Black" w:hAnsi="Arial Black"/>
        </w:rPr>
      </w:pPr>
      <w:r>
        <w:rPr>
          <w:rFonts w:ascii="Arial Black" w:hAnsi="Arial Black"/>
        </w:rPr>
        <w:br/>
      </w:r>
      <w:bookmarkStart w:id="2" w:name="_GoBack"/>
      <w:bookmarkEnd w:id="2"/>
    </w:p>
    <w:p w14:paraId="675D078F" w14:textId="5FD49176" w:rsidR="004D30C5" w:rsidRPr="00EC717E" w:rsidRDefault="004D30C5" w:rsidP="004D30C5">
      <w:pPr>
        <w:pStyle w:val="Rubrik"/>
        <w:jc w:val="center"/>
        <w:rPr>
          <w:rFonts w:ascii="Arial Black" w:hAnsi="Arial Black"/>
        </w:rPr>
      </w:pPr>
      <w:r w:rsidRPr="00EC717E">
        <w:rPr>
          <w:rFonts w:ascii="Arial Black" w:hAnsi="Arial Black"/>
        </w:rPr>
        <w:t>Pilotprojekt: Matavfallspåsar som frukt- och grönsakspåse</w:t>
      </w:r>
    </w:p>
    <w:p w14:paraId="76F7ECB6" w14:textId="77777777" w:rsidR="004D30C5" w:rsidRPr="00EC717E" w:rsidRDefault="004D30C5" w:rsidP="004D30C5">
      <w:pPr>
        <w:rPr>
          <w:rFonts w:ascii="Arial Black" w:hAnsi="Arial Black"/>
        </w:rPr>
      </w:pPr>
    </w:p>
    <w:p w14:paraId="2040F44F" w14:textId="77777777" w:rsidR="004D30C5" w:rsidRPr="00EC717E" w:rsidRDefault="004D30C5" w:rsidP="004D30C5">
      <w:pPr>
        <w:rPr>
          <w:rFonts w:ascii="Arial Black" w:hAnsi="Arial Black"/>
        </w:rPr>
      </w:pPr>
    </w:p>
    <w:p w14:paraId="76E94DA4" w14:textId="10D0C383" w:rsidR="004D30C5" w:rsidRPr="00EC717E" w:rsidRDefault="0064774C" w:rsidP="004D30C5">
      <w:pPr>
        <w:pStyle w:val="Rubrik1"/>
        <w:jc w:val="center"/>
        <w:rPr>
          <w:rFonts w:ascii="Arial Black" w:hAnsi="Arial Black"/>
          <w:color w:val="000000" w:themeColor="text1"/>
        </w:rPr>
      </w:pPr>
      <w:r>
        <w:rPr>
          <w:rFonts w:ascii="Arial Black" w:hAnsi="Arial Black"/>
          <w:color w:val="000000" w:themeColor="text1"/>
        </w:rPr>
        <w:t>Resultat: Konsume</w:t>
      </w:r>
      <w:r w:rsidR="00143352">
        <w:rPr>
          <w:rFonts w:ascii="Arial Black" w:hAnsi="Arial Black"/>
          <w:color w:val="000000" w:themeColor="text1"/>
        </w:rPr>
        <w:t>ntenkät</w:t>
      </w:r>
    </w:p>
    <w:p w14:paraId="6F548FB3" w14:textId="77777777" w:rsidR="004D30C5" w:rsidRDefault="004D30C5">
      <w:pPr>
        <w:rPr>
          <w:b/>
          <w:bCs/>
        </w:rPr>
      </w:pPr>
    </w:p>
    <w:p w14:paraId="1A19C170" w14:textId="77777777" w:rsidR="004D30C5" w:rsidRDefault="004D30C5">
      <w:pPr>
        <w:rPr>
          <w:b/>
          <w:bCs/>
        </w:rPr>
      </w:pPr>
      <w:r>
        <w:rPr>
          <w:b/>
          <w:bCs/>
        </w:rPr>
        <w:br w:type="page"/>
      </w:r>
    </w:p>
    <w:p w14:paraId="76F4A1F1" w14:textId="77777777" w:rsidR="00054866" w:rsidRDefault="001722F2" w:rsidP="00054866">
      <w:pPr>
        <w:rPr>
          <w:rFonts w:ascii="Arial Black" w:hAnsi="Arial Black"/>
          <w:sz w:val="28"/>
          <w:szCs w:val="28"/>
        </w:rPr>
      </w:pPr>
      <w:r w:rsidRPr="00054866">
        <w:rPr>
          <w:rFonts w:ascii="Arial Black" w:hAnsi="Arial Black"/>
          <w:sz w:val="28"/>
          <w:szCs w:val="28"/>
        </w:rPr>
        <w:lastRenderedPageBreak/>
        <w:t>Pilotprojekt: Matavfallspåsar som frukt- och grönsakspås</w:t>
      </w:r>
      <w:r w:rsidR="00054866">
        <w:rPr>
          <w:rFonts w:ascii="Arial Black" w:hAnsi="Arial Black"/>
          <w:sz w:val="28"/>
          <w:szCs w:val="28"/>
        </w:rPr>
        <w:t>e</w:t>
      </w:r>
    </w:p>
    <w:p w14:paraId="2DED9A79" w14:textId="77777777" w:rsidR="00054866" w:rsidRPr="00054866" w:rsidRDefault="001722F2" w:rsidP="00054866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4866">
        <w:rPr>
          <w:rFonts w:ascii="Times New Roman" w:hAnsi="Times New Roman" w:cs="Times New Roman"/>
          <w:sz w:val="24"/>
          <w:szCs w:val="24"/>
        </w:rPr>
        <w:t>Projekttid: 21/8-19- 30/</w:t>
      </w:r>
      <w:proofErr w:type="gramStart"/>
      <w:r w:rsidRPr="00054866">
        <w:rPr>
          <w:rFonts w:ascii="Times New Roman" w:hAnsi="Times New Roman" w:cs="Times New Roman"/>
          <w:sz w:val="24"/>
          <w:szCs w:val="24"/>
        </w:rPr>
        <w:t>9-19</w:t>
      </w:r>
      <w:proofErr w:type="gramEnd"/>
    </w:p>
    <w:p w14:paraId="471D18E4" w14:textId="1848B84A" w:rsidR="00054866" w:rsidRPr="00B23BCC" w:rsidRDefault="001B3B72" w:rsidP="00B23BCC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4866">
        <w:rPr>
          <w:rFonts w:ascii="Times New Roman" w:hAnsi="Times New Roman" w:cs="Times New Roman"/>
          <w:sz w:val="24"/>
          <w:szCs w:val="24"/>
        </w:rPr>
        <w:t>Medverkande butiker: 4</w:t>
      </w:r>
      <w:r w:rsidR="00B23BC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23BCC" w:rsidRPr="00054866">
        <w:rPr>
          <w:rFonts w:ascii="Times New Roman" w:hAnsi="Times New Roman" w:cs="Times New Roman"/>
          <w:sz w:val="24"/>
          <w:szCs w:val="24"/>
        </w:rPr>
        <w:t xml:space="preserve">ICA Supermarket </w:t>
      </w:r>
      <w:proofErr w:type="spellStart"/>
      <w:r w:rsidR="00B23BCC" w:rsidRPr="00054866">
        <w:rPr>
          <w:rFonts w:ascii="Times New Roman" w:hAnsi="Times New Roman" w:cs="Times New Roman"/>
          <w:sz w:val="24"/>
          <w:szCs w:val="24"/>
        </w:rPr>
        <w:t>Hagahallen</w:t>
      </w:r>
      <w:proofErr w:type="spellEnd"/>
      <w:r w:rsidR="00B90701" w:rsidRPr="00B23BCC">
        <w:rPr>
          <w:rFonts w:ascii="Times New Roman" w:hAnsi="Times New Roman" w:cs="Times New Roman"/>
          <w:sz w:val="24"/>
          <w:szCs w:val="24"/>
        </w:rPr>
        <w:br/>
        <w:t>- Stora COOP Bergvik</w:t>
      </w:r>
      <w:r w:rsidR="00B90701" w:rsidRPr="00B23BC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D678D5" w:rsidRPr="00B23BCC">
        <w:rPr>
          <w:rFonts w:ascii="Times New Roman" w:hAnsi="Times New Roman" w:cs="Times New Roman"/>
          <w:sz w:val="24"/>
          <w:szCs w:val="24"/>
        </w:rPr>
        <w:t xml:space="preserve">ICA MAXI </w:t>
      </w:r>
      <w:proofErr w:type="spellStart"/>
      <w:r w:rsidR="00D678D5" w:rsidRPr="00B23BCC">
        <w:rPr>
          <w:rFonts w:ascii="Times New Roman" w:hAnsi="Times New Roman" w:cs="Times New Roman"/>
          <w:sz w:val="24"/>
          <w:szCs w:val="24"/>
        </w:rPr>
        <w:t>Välsviken</w:t>
      </w:r>
      <w:proofErr w:type="spellEnd"/>
      <w:r w:rsidR="00B90701" w:rsidRPr="00B23BCC">
        <w:rPr>
          <w:rFonts w:ascii="Times New Roman" w:hAnsi="Times New Roman" w:cs="Times New Roman"/>
          <w:sz w:val="24"/>
          <w:szCs w:val="24"/>
        </w:rPr>
        <w:br/>
        <w:t>- Hemköp (anslöt 29/8)</w:t>
      </w:r>
    </w:p>
    <w:p w14:paraId="4E9A3446" w14:textId="78CA2EC1" w:rsidR="00371F11" w:rsidRDefault="001722F2" w:rsidP="00371F11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4866">
        <w:rPr>
          <w:rFonts w:ascii="Times New Roman" w:hAnsi="Times New Roman" w:cs="Times New Roman"/>
          <w:sz w:val="24"/>
          <w:szCs w:val="24"/>
        </w:rPr>
        <w:t xml:space="preserve">Antal </w:t>
      </w:r>
      <w:r w:rsidR="00371F11">
        <w:rPr>
          <w:rFonts w:ascii="Times New Roman" w:hAnsi="Times New Roman" w:cs="Times New Roman"/>
          <w:sz w:val="24"/>
          <w:szCs w:val="24"/>
        </w:rPr>
        <w:t>matavfallspåsar i pilotprojektet</w:t>
      </w:r>
      <w:r w:rsidRPr="00054866">
        <w:rPr>
          <w:rFonts w:ascii="Times New Roman" w:hAnsi="Times New Roman" w:cs="Times New Roman"/>
          <w:sz w:val="24"/>
          <w:szCs w:val="24"/>
        </w:rPr>
        <w:t xml:space="preserve">: </w:t>
      </w:r>
      <w:r w:rsidR="00371F11">
        <w:rPr>
          <w:rFonts w:ascii="Times New Roman" w:hAnsi="Times New Roman" w:cs="Times New Roman"/>
          <w:sz w:val="24"/>
          <w:szCs w:val="24"/>
        </w:rPr>
        <w:t>88</w:t>
      </w:r>
      <w:r w:rsidRPr="00054866">
        <w:rPr>
          <w:rFonts w:ascii="Times New Roman" w:hAnsi="Times New Roman" w:cs="Times New Roman"/>
          <w:sz w:val="24"/>
          <w:szCs w:val="24"/>
        </w:rPr>
        <w:t xml:space="preserve"> 000 </w:t>
      </w:r>
      <w:proofErr w:type="spellStart"/>
      <w:r w:rsidRPr="00054866">
        <w:rPr>
          <w:rFonts w:ascii="Times New Roman" w:hAnsi="Times New Roman" w:cs="Times New Roman"/>
          <w:sz w:val="24"/>
          <w:szCs w:val="24"/>
        </w:rPr>
        <w:t>st</w:t>
      </w:r>
      <w:proofErr w:type="spellEnd"/>
    </w:p>
    <w:p w14:paraId="475A14FC" w14:textId="45BAB978" w:rsidR="00A00CCA" w:rsidRDefault="001722F2" w:rsidP="00371F11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1F11">
        <w:rPr>
          <w:rFonts w:ascii="Times New Roman" w:hAnsi="Times New Roman" w:cs="Times New Roman"/>
          <w:sz w:val="24"/>
          <w:szCs w:val="24"/>
        </w:rPr>
        <w:t>Förbrukat antal påsar:</w:t>
      </w:r>
      <w:r w:rsidR="00887A73">
        <w:rPr>
          <w:rFonts w:ascii="Times New Roman" w:hAnsi="Times New Roman" w:cs="Times New Roman"/>
          <w:sz w:val="24"/>
          <w:szCs w:val="24"/>
        </w:rPr>
        <w:t xml:space="preserve"> cirka</w:t>
      </w:r>
      <w:r w:rsidR="00F20136" w:rsidRPr="00371F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3E8A">
        <w:rPr>
          <w:rFonts w:ascii="Times New Roman" w:hAnsi="Times New Roman" w:cs="Times New Roman"/>
          <w:sz w:val="24"/>
          <w:szCs w:val="24"/>
        </w:rPr>
        <w:t>30</w:t>
      </w:r>
      <w:r w:rsidR="00AE55E0">
        <w:rPr>
          <w:rFonts w:ascii="Times New Roman" w:hAnsi="Times New Roman" w:cs="Times New Roman"/>
          <w:sz w:val="24"/>
          <w:szCs w:val="24"/>
        </w:rPr>
        <w:t>.</w:t>
      </w:r>
      <w:r w:rsidR="00953E8A">
        <w:rPr>
          <w:rFonts w:ascii="Times New Roman" w:hAnsi="Times New Roman" w:cs="Times New Roman"/>
          <w:sz w:val="24"/>
          <w:szCs w:val="24"/>
        </w:rPr>
        <w:t>0</w:t>
      </w:r>
      <w:r w:rsidR="00F20136" w:rsidRPr="00371F11">
        <w:rPr>
          <w:rFonts w:ascii="Times New Roman" w:hAnsi="Times New Roman" w:cs="Times New Roman"/>
          <w:sz w:val="24"/>
          <w:szCs w:val="24"/>
        </w:rPr>
        <w:t>92</w:t>
      </w:r>
      <w:proofErr w:type="gramEnd"/>
      <w:r w:rsidR="00F20136" w:rsidRPr="00371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136" w:rsidRPr="00371F11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="00F20136" w:rsidRPr="00371F1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8040F1" w14:textId="66B23DCE" w:rsidR="006F56A5" w:rsidRPr="00371F11" w:rsidRDefault="006F56A5" w:rsidP="00371F11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Förbrukat antal påsar/vecka</w:t>
      </w:r>
      <w:r w:rsidR="00C2458F">
        <w:rPr>
          <w:rFonts w:ascii="Times New Roman" w:hAnsi="Times New Roman" w:cs="Times New Roman"/>
          <w:sz w:val="24"/>
          <w:szCs w:val="24"/>
        </w:rPr>
        <w:t xml:space="preserve">: </w:t>
      </w:r>
      <w:r w:rsidR="00EC53F2">
        <w:rPr>
          <w:rFonts w:ascii="Times New Roman" w:hAnsi="Times New Roman" w:cs="Times New Roman"/>
          <w:sz w:val="24"/>
          <w:szCs w:val="24"/>
        </w:rPr>
        <w:t xml:space="preserve">cirka </w:t>
      </w:r>
      <w:r w:rsidR="00953E8A">
        <w:rPr>
          <w:rFonts w:ascii="Times New Roman" w:hAnsi="Times New Roman" w:cs="Times New Roman"/>
          <w:sz w:val="24"/>
          <w:szCs w:val="24"/>
        </w:rPr>
        <w:t>51</w:t>
      </w:r>
      <w:r w:rsidRPr="00371F11">
        <w:rPr>
          <w:rFonts w:ascii="Times New Roman" w:hAnsi="Times New Roman" w:cs="Times New Roman"/>
          <w:sz w:val="24"/>
          <w:szCs w:val="24"/>
        </w:rPr>
        <w:t>15st</w:t>
      </w:r>
    </w:p>
    <w:p w14:paraId="278B7231" w14:textId="62ABD68B" w:rsidR="00464602" w:rsidRDefault="00464602"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br w:type="page"/>
      </w:r>
    </w:p>
    <w:p w14:paraId="0639D986" w14:textId="2D8596B6" w:rsidR="00F32A78" w:rsidRPr="00E404DD" w:rsidRDefault="004D30C5" w:rsidP="004D30C5">
      <w:pPr>
        <w:rPr>
          <w:rFonts w:ascii="Times New Roman" w:hAnsi="Times New Roman" w:cs="Times New Roman"/>
          <w:sz w:val="24"/>
          <w:szCs w:val="24"/>
        </w:rPr>
      </w:pPr>
      <w:r w:rsidRPr="004D30C5">
        <w:rPr>
          <w:rFonts w:ascii="Arial Black" w:hAnsi="Arial Black"/>
          <w:b/>
          <w:bCs/>
          <w:sz w:val="24"/>
          <w:szCs w:val="24"/>
        </w:rPr>
        <w:lastRenderedPageBreak/>
        <w:t>Konsumentenkät</w:t>
      </w:r>
      <w:bookmarkEnd w:id="0"/>
      <w:r w:rsidR="00E404DD">
        <w:rPr>
          <w:rFonts w:ascii="Arial Black" w:hAnsi="Arial Black"/>
          <w:b/>
          <w:bCs/>
          <w:sz w:val="24"/>
          <w:szCs w:val="24"/>
        </w:rPr>
        <w:br/>
      </w:r>
      <w:r w:rsidR="00E404DD" w:rsidRPr="00E404DD">
        <w:rPr>
          <w:rFonts w:ascii="Times New Roman" w:hAnsi="Times New Roman" w:cs="Times New Roman"/>
          <w:sz w:val="24"/>
          <w:szCs w:val="24"/>
        </w:rPr>
        <w:t>Enkätperiod: 21/</w:t>
      </w:r>
      <w:proofErr w:type="gramStart"/>
      <w:r w:rsidR="00A95EDC">
        <w:rPr>
          <w:rFonts w:ascii="Times New Roman" w:hAnsi="Times New Roman" w:cs="Times New Roman"/>
          <w:sz w:val="24"/>
          <w:szCs w:val="24"/>
        </w:rPr>
        <w:t>8</w:t>
      </w:r>
      <w:r w:rsidR="00E404DD" w:rsidRPr="00E404DD">
        <w:rPr>
          <w:rFonts w:ascii="Times New Roman" w:hAnsi="Times New Roman" w:cs="Times New Roman"/>
          <w:sz w:val="24"/>
          <w:szCs w:val="24"/>
        </w:rPr>
        <w:t>-30</w:t>
      </w:r>
      <w:proofErr w:type="gramEnd"/>
      <w:r w:rsidR="00E404DD" w:rsidRPr="00E404DD">
        <w:rPr>
          <w:rFonts w:ascii="Times New Roman" w:hAnsi="Times New Roman" w:cs="Times New Roman"/>
          <w:sz w:val="24"/>
          <w:szCs w:val="24"/>
        </w:rPr>
        <w:t>/9-19</w:t>
      </w:r>
      <w:r w:rsidR="001722F2">
        <w:rPr>
          <w:rFonts w:ascii="Arial Black" w:hAnsi="Arial Black"/>
          <w:sz w:val="24"/>
          <w:szCs w:val="24"/>
        </w:rPr>
        <w:br/>
      </w:r>
      <w:r w:rsidRPr="004D30C5">
        <w:rPr>
          <w:rFonts w:ascii="Times New Roman" w:hAnsi="Times New Roman" w:cs="Times New Roman"/>
          <w:sz w:val="24"/>
          <w:szCs w:val="24"/>
        </w:rPr>
        <w:t xml:space="preserve">Antal svar: 2586st, varav 2156 </w:t>
      </w:r>
      <w:proofErr w:type="spellStart"/>
      <w:r w:rsidRPr="004D30C5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4D30C5">
        <w:rPr>
          <w:rFonts w:ascii="Times New Roman" w:hAnsi="Times New Roman" w:cs="Times New Roman"/>
          <w:sz w:val="24"/>
          <w:szCs w:val="24"/>
        </w:rPr>
        <w:t xml:space="preserve"> inom Karlstads kommun.</w:t>
      </w:r>
    </w:p>
    <w:p w14:paraId="16175A75" w14:textId="4F5100FC" w:rsidR="001722F2" w:rsidRDefault="004D30C5" w:rsidP="004D30C5">
      <w:r>
        <w:rPr>
          <w:noProof/>
        </w:rPr>
        <w:drawing>
          <wp:inline distT="0" distB="0" distL="0" distR="0" wp14:anchorId="784ADC01" wp14:editId="2D4D0D25">
            <wp:extent cx="5705475" cy="3305175"/>
            <wp:effectExtent l="0" t="0" r="9525" b="952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19FAE18" w14:textId="77777777" w:rsidR="00554BF2" w:rsidRDefault="00554BF2" w:rsidP="004D30C5"/>
    <w:p w14:paraId="18F5EAFC" w14:textId="2BA87E92" w:rsidR="004D30C5" w:rsidRDefault="004D30C5" w:rsidP="004D30C5">
      <w:r>
        <w:rPr>
          <w:noProof/>
        </w:rPr>
        <w:drawing>
          <wp:inline distT="0" distB="0" distL="0" distR="0" wp14:anchorId="3BF42B1E" wp14:editId="7A0C71ED">
            <wp:extent cx="5715000" cy="3419475"/>
            <wp:effectExtent l="0" t="0" r="0" b="9525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929618E" w14:textId="2CF9F237" w:rsidR="00EA57E5" w:rsidRDefault="00EA57E5" w:rsidP="004D30C5"/>
    <w:p w14:paraId="2D448D08" w14:textId="77777777" w:rsidR="004D30C5" w:rsidRDefault="004D30C5" w:rsidP="00F20136">
      <w:r>
        <w:rPr>
          <w:noProof/>
        </w:rPr>
        <w:lastRenderedPageBreak/>
        <w:drawing>
          <wp:inline distT="0" distB="0" distL="0" distR="0" wp14:anchorId="08F38E2E" wp14:editId="63A8844A">
            <wp:extent cx="5905500" cy="3680460"/>
            <wp:effectExtent l="0" t="0" r="0" b="0"/>
            <wp:docPr id="19" name="Diagram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9E32A52" w14:textId="7DBECD08" w:rsidR="004D30C5" w:rsidRPr="004D30C5" w:rsidRDefault="00741DC8" w:rsidP="00FC4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Procentuell fördelning</w:t>
      </w:r>
      <w:r w:rsidR="004D30C5" w:rsidRPr="004D30C5">
        <w:rPr>
          <w:rFonts w:ascii="Times New Roman" w:hAnsi="Times New Roman" w:cs="Times New Roman"/>
          <w:sz w:val="24"/>
          <w:szCs w:val="24"/>
        </w:rPr>
        <w:t xml:space="preserve"> </w:t>
      </w:r>
      <w:r w:rsidR="00FC40CA">
        <w:rPr>
          <w:rFonts w:ascii="Times New Roman" w:hAnsi="Times New Roman" w:cs="Times New Roman"/>
          <w:sz w:val="24"/>
          <w:szCs w:val="24"/>
        </w:rPr>
        <w:t>av</w:t>
      </w:r>
      <w:r w:rsidR="000A79AD">
        <w:rPr>
          <w:rFonts w:ascii="Times New Roman" w:hAnsi="Times New Roman" w:cs="Times New Roman"/>
          <w:sz w:val="24"/>
          <w:szCs w:val="24"/>
        </w:rPr>
        <w:t xml:space="preserve"> kön baserad</w:t>
      </w:r>
      <w:r w:rsidR="00FC40CA">
        <w:rPr>
          <w:rFonts w:ascii="Times New Roman" w:hAnsi="Times New Roman" w:cs="Times New Roman"/>
          <w:sz w:val="24"/>
          <w:szCs w:val="24"/>
        </w:rPr>
        <w:t xml:space="preserve"> på</w:t>
      </w:r>
      <w:r>
        <w:rPr>
          <w:rFonts w:ascii="Times New Roman" w:hAnsi="Times New Roman" w:cs="Times New Roman"/>
          <w:sz w:val="24"/>
          <w:szCs w:val="24"/>
        </w:rPr>
        <w:t xml:space="preserve"> svar från </w:t>
      </w:r>
      <w:r w:rsidR="004D30C5" w:rsidRPr="004D30C5">
        <w:rPr>
          <w:rFonts w:ascii="Times New Roman" w:hAnsi="Times New Roman" w:cs="Times New Roman"/>
          <w:sz w:val="24"/>
          <w:szCs w:val="24"/>
        </w:rPr>
        <w:t>boende i Karlstads kommun</w:t>
      </w:r>
    </w:p>
    <w:p w14:paraId="5ADB7164" w14:textId="77777777" w:rsidR="004D30C5" w:rsidRDefault="004D30C5" w:rsidP="004D30C5">
      <w:pPr>
        <w:jc w:val="right"/>
      </w:pPr>
    </w:p>
    <w:p w14:paraId="2F99EEDB" w14:textId="77777777" w:rsidR="004D30C5" w:rsidRDefault="004D30C5" w:rsidP="004D30C5">
      <w:r>
        <w:rPr>
          <w:noProof/>
        </w:rPr>
        <w:drawing>
          <wp:inline distT="0" distB="0" distL="0" distR="0" wp14:anchorId="407BF7DC" wp14:editId="6EE089D6">
            <wp:extent cx="5857875" cy="3581400"/>
            <wp:effectExtent l="0" t="0" r="9525" b="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F6D261E" w14:textId="77777777" w:rsidR="004D30C5" w:rsidRDefault="004D30C5" w:rsidP="004D30C5"/>
    <w:p w14:paraId="595C2F94" w14:textId="77777777" w:rsidR="004D30C5" w:rsidRDefault="004D30C5" w:rsidP="004D30C5">
      <w:r>
        <w:rPr>
          <w:noProof/>
        </w:rPr>
        <w:lastRenderedPageBreak/>
        <w:drawing>
          <wp:inline distT="0" distB="0" distL="0" distR="0" wp14:anchorId="3714CB8E" wp14:editId="33D1E752">
            <wp:extent cx="5972175" cy="3543300"/>
            <wp:effectExtent l="0" t="0" r="9525" b="0"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09A2312" w14:textId="77777777" w:rsidR="004D30C5" w:rsidRDefault="004D30C5" w:rsidP="004D30C5"/>
    <w:p w14:paraId="24693FB1" w14:textId="31F8984F" w:rsidR="004D30C5" w:rsidRDefault="004D30C5" w:rsidP="004D30C5">
      <w:r>
        <w:rPr>
          <w:noProof/>
        </w:rPr>
        <w:drawing>
          <wp:inline distT="0" distB="0" distL="0" distR="0" wp14:anchorId="15DF9863" wp14:editId="45F07381">
            <wp:extent cx="5981700" cy="3590925"/>
            <wp:effectExtent l="0" t="0" r="0" b="9525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4BD34AD" w14:textId="77777777" w:rsidR="004D30C5" w:rsidRDefault="004D30C5" w:rsidP="004D30C5"/>
    <w:p w14:paraId="199AC6B6" w14:textId="7F2E16E0" w:rsidR="004D30C5" w:rsidRDefault="00B03229" w:rsidP="004D30C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81103" wp14:editId="4FD22B01">
                <wp:simplePos x="0" y="0"/>
                <wp:positionH relativeFrom="margin">
                  <wp:posOffset>4729481</wp:posOffset>
                </wp:positionH>
                <wp:positionV relativeFrom="paragraph">
                  <wp:posOffset>1919605</wp:posOffset>
                </wp:positionV>
                <wp:extent cx="1123950" cy="2924175"/>
                <wp:effectExtent l="19050" t="0" r="19050" b="9525"/>
                <wp:wrapNone/>
                <wp:docPr id="23" name="Pil: vänsterböj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9241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30BD8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Pil: vänsterböjd 23" o:spid="_x0000_s1026" type="#_x0000_t103" style="position:absolute;margin-left:372.4pt;margin-top:151.15pt;width:88.5pt;height:23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" adj="17449,20562,5400" fillcolor="#ed7d31 [3205]" strokecolor="#823b0b [1605]" strokeweight="1pt">
                <w10:wrap anchorx="margin"/>
              </v:shape>
            </w:pict>
          </mc:Fallback>
        </mc:AlternateContent>
      </w:r>
      <w:r w:rsidR="004D30C5">
        <w:rPr>
          <w:noProof/>
        </w:rPr>
        <w:drawing>
          <wp:inline distT="0" distB="0" distL="0" distR="0" wp14:anchorId="37461DA3" wp14:editId="523951DC">
            <wp:extent cx="5562600" cy="3486150"/>
            <wp:effectExtent l="0" t="0" r="0" b="0"/>
            <wp:docPr id="8" name="Diagram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1C60351" w14:textId="77777777" w:rsidR="004D30C5" w:rsidRDefault="004D30C5" w:rsidP="004D30C5"/>
    <w:p w14:paraId="047A140B" w14:textId="11C3AEA2" w:rsidR="004D30C5" w:rsidRDefault="00A00CCA" w:rsidP="004D30C5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B0F2E15" wp14:editId="092206CE">
                <wp:simplePos x="0" y="0"/>
                <wp:positionH relativeFrom="column">
                  <wp:posOffset>1681480</wp:posOffset>
                </wp:positionH>
                <wp:positionV relativeFrom="paragraph">
                  <wp:posOffset>4186555</wp:posOffset>
                </wp:positionV>
                <wp:extent cx="4362450" cy="276225"/>
                <wp:effectExtent l="0" t="0" r="0" b="9525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E5B0E" w14:textId="5DF9B96E" w:rsidR="00A00CCA" w:rsidRPr="00A00CCA" w:rsidRDefault="00A00CCA" w:rsidP="00A00CC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Procentuell fördelning över svar från</w:t>
                            </w:r>
                            <w:r w:rsidRPr="001722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boende i Karlstads kommun</w:t>
                            </w:r>
                          </w:p>
                          <w:p w14:paraId="50276111" w14:textId="2963351F" w:rsidR="00A00CCA" w:rsidRPr="00A00CCA" w:rsidRDefault="00A00CCA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F2E1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132.4pt;margin-top:329.65pt;width:343.5pt;height:2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" stroked="f">
                <v:textbox>
                  <w:txbxContent>
                    <w:p w14:paraId="4F1E5B0E" w14:textId="5DF9B96E" w:rsidR="00A00CCA" w:rsidRPr="00A00CCA" w:rsidRDefault="00A00CCA" w:rsidP="00A00CCA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Procentuell fördelning över svar från</w:t>
                      </w:r>
                      <w:r w:rsidRPr="001722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boende i Karlstads kommun</w:t>
                      </w:r>
                    </w:p>
                    <w:p w14:paraId="50276111" w14:textId="2963351F" w:rsidR="00A00CCA" w:rsidRPr="00A00CCA" w:rsidRDefault="00A00CCA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30C5">
        <w:rPr>
          <w:noProof/>
        </w:rPr>
        <w:drawing>
          <wp:inline distT="0" distB="0" distL="0" distR="0" wp14:anchorId="4BDBC34B" wp14:editId="121D5DB9">
            <wp:extent cx="6143625" cy="4581525"/>
            <wp:effectExtent l="0" t="0" r="0" b="0"/>
            <wp:docPr id="10" name="Diagram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CC3B01B" w14:textId="1BFB1D45" w:rsidR="004D30C5" w:rsidRDefault="00B90701" w:rsidP="004D30C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F4C5A5" wp14:editId="7C9B4B70">
                <wp:simplePos x="0" y="0"/>
                <wp:positionH relativeFrom="column">
                  <wp:posOffset>4596130</wp:posOffset>
                </wp:positionH>
                <wp:positionV relativeFrom="paragraph">
                  <wp:posOffset>1995805</wp:posOffset>
                </wp:positionV>
                <wp:extent cx="1285875" cy="3495675"/>
                <wp:effectExtent l="19050" t="0" r="28575" b="9525"/>
                <wp:wrapNone/>
                <wp:docPr id="24" name="Pil: vänsterböj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4956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AAE19" id="Pil: vänsterböjd 24" o:spid="_x0000_s1026" type="#_x0000_t103" style="position:absolute;margin-left:361.9pt;margin-top:157.15pt;width:101.25pt;height:27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" adj="17627,20607,5400" fillcolor="#ed7d31 [3205]" strokecolor="#823b0b [1605]" strokeweight="1pt"/>
            </w:pict>
          </mc:Fallback>
        </mc:AlternateContent>
      </w:r>
      <w:r w:rsidR="004D30C5">
        <w:rPr>
          <w:noProof/>
        </w:rPr>
        <w:drawing>
          <wp:inline distT="0" distB="0" distL="0" distR="0" wp14:anchorId="7C9C9A23" wp14:editId="30C9B497">
            <wp:extent cx="5810250" cy="3371850"/>
            <wp:effectExtent l="0" t="0" r="0" b="0"/>
            <wp:docPr id="11" name="Diagram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A47DF3D" w14:textId="77777777" w:rsidR="004D30C5" w:rsidRPr="001722F2" w:rsidRDefault="004D30C5" w:rsidP="004D30C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722F2">
        <w:rPr>
          <w:rFonts w:ascii="Times New Roman" w:hAnsi="Times New Roman" w:cs="Times New Roman"/>
          <w:sz w:val="24"/>
          <w:szCs w:val="24"/>
        </w:rPr>
        <w:t>Kategorin</w:t>
      </w:r>
      <w:r w:rsidRPr="001722F2">
        <w:rPr>
          <w:rFonts w:ascii="Times New Roman" w:hAnsi="Times New Roman" w:cs="Times New Roman"/>
          <w:i/>
          <w:iCs/>
          <w:sz w:val="24"/>
          <w:szCs w:val="24"/>
        </w:rPr>
        <w:t xml:space="preserve"> Övriga svar </w:t>
      </w:r>
      <w:r w:rsidRPr="001722F2">
        <w:rPr>
          <w:rFonts w:ascii="Times New Roman" w:hAnsi="Times New Roman" w:cs="Times New Roman"/>
          <w:sz w:val="24"/>
          <w:szCs w:val="24"/>
        </w:rPr>
        <w:t xml:space="preserve">sammanfattar </w:t>
      </w:r>
      <w:proofErr w:type="spellStart"/>
      <w:r w:rsidRPr="001722F2">
        <w:rPr>
          <w:rFonts w:ascii="Times New Roman" w:hAnsi="Times New Roman" w:cs="Times New Roman"/>
          <w:sz w:val="24"/>
          <w:szCs w:val="24"/>
        </w:rPr>
        <w:t>frisvar</w:t>
      </w:r>
      <w:proofErr w:type="spellEnd"/>
      <w:r w:rsidRPr="001722F2">
        <w:rPr>
          <w:rFonts w:ascii="Times New Roman" w:hAnsi="Times New Roman" w:cs="Times New Roman"/>
          <w:sz w:val="24"/>
          <w:szCs w:val="24"/>
        </w:rPr>
        <w:t xml:space="preserve"> från respondenter såsom, egen tygpåse, ingen påse, spelar ingen roll och inget svar</w:t>
      </w:r>
      <w:r w:rsidRPr="001722F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24C026D" w14:textId="06879F68" w:rsidR="004D30C5" w:rsidRDefault="004D30C5" w:rsidP="004D30C5"/>
    <w:p w14:paraId="0905CC38" w14:textId="20E3A08D" w:rsidR="004D30C5" w:rsidRDefault="00A00CCA" w:rsidP="004D30C5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42AD249" wp14:editId="0E92CFB5">
                <wp:simplePos x="0" y="0"/>
                <wp:positionH relativeFrom="column">
                  <wp:posOffset>1652905</wp:posOffset>
                </wp:positionH>
                <wp:positionV relativeFrom="paragraph">
                  <wp:posOffset>4015105</wp:posOffset>
                </wp:positionV>
                <wp:extent cx="4238625" cy="323850"/>
                <wp:effectExtent l="0" t="0" r="9525" b="0"/>
                <wp:wrapNone/>
                <wp:docPr id="2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F1171" w14:textId="77777777" w:rsidR="00A00CCA" w:rsidRPr="00A00CCA" w:rsidRDefault="00A00CCA" w:rsidP="00A00CC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Procentuell fördelning över svar från</w:t>
                            </w:r>
                            <w:r w:rsidRPr="001722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boende i Karlstads kommun</w:t>
                            </w:r>
                          </w:p>
                          <w:p w14:paraId="66CCDBBD" w14:textId="77777777" w:rsidR="00A00CCA" w:rsidRPr="00A00CCA" w:rsidRDefault="00A00CCA" w:rsidP="00A00CCA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AD249" id="_x0000_s1027" type="#_x0000_t202" style="position:absolute;left:0;text-align:left;margin-left:130.15pt;margin-top:316.15pt;width:333.75pt;height:25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" stroked="f">
                <v:textbox>
                  <w:txbxContent>
                    <w:p w14:paraId="357F1171" w14:textId="77777777" w:rsidR="00A00CCA" w:rsidRPr="00A00CCA" w:rsidRDefault="00A00CCA" w:rsidP="00A00CCA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Procentuell fördelning över svar från</w:t>
                      </w:r>
                      <w:r w:rsidRPr="001722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boende i Karlstads kommun</w:t>
                      </w:r>
                    </w:p>
                    <w:p w14:paraId="66CCDBBD" w14:textId="77777777" w:rsidR="00A00CCA" w:rsidRPr="00A00CCA" w:rsidRDefault="00A00CCA" w:rsidP="00A00CCA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30C5">
        <w:rPr>
          <w:noProof/>
        </w:rPr>
        <w:drawing>
          <wp:inline distT="0" distB="0" distL="0" distR="0" wp14:anchorId="0071FBB5" wp14:editId="2FD20E72">
            <wp:extent cx="6353175" cy="3990975"/>
            <wp:effectExtent l="0" t="0" r="0" b="0"/>
            <wp:docPr id="12" name="Diagram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7931478" w14:textId="77777777" w:rsidR="00A00CCA" w:rsidRDefault="00A00CCA" w:rsidP="004D30C5">
      <w:pPr>
        <w:jc w:val="center"/>
        <w:rPr>
          <w:sz w:val="20"/>
          <w:szCs w:val="20"/>
        </w:rPr>
      </w:pPr>
    </w:p>
    <w:p w14:paraId="568F52F8" w14:textId="77777777" w:rsidR="00A51171" w:rsidRDefault="00A51171" w:rsidP="00B90701">
      <w:pPr>
        <w:rPr>
          <w:sz w:val="20"/>
          <w:szCs w:val="20"/>
        </w:rPr>
      </w:pPr>
    </w:p>
    <w:p w14:paraId="42B81BB5" w14:textId="77777777" w:rsidR="004D30C5" w:rsidRPr="002526B0" w:rsidRDefault="004D30C5" w:rsidP="004D30C5">
      <w:pPr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880EE07" wp14:editId="753853E0">
            <wp:extent cx="5705475" cy="3390900"/>
            <wp:effectExtent l="0" t="0" r="9525" b="0"/>
            <wp:docPr id="14" name="Diagram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C0BD93B" w14:textId="77777777" w:rsidR="004D30C5" w:rsidRPr="001722F2" w:rsidRDefault="004D30C5" w:rsidP="004D30C5">
      <w:pPr>
        <w:jc w:val="right"/>
        <w:rPr>
          <w:rFonts w:ascii="Times New Roman" w:hAnsi="Times New Roman" w:cs="Times New Roman"/>
          <w:sz w:val="24"/>
          <w:szCs w:val="24"/>
        </w:rPr>
      </w:pPr>
      <w:r w:rsidRPr="001722F2">
        <w:rPr>
          <w:rFonts w:ascii="Times New Roman" w:hAnsi="Times New Roman" w:cs="Times New Roman"/>
          <w:sz w:val="24"/>
          <w:szCs w:val="24"/>
        </w:rPr>
        <w:t xml:space="preserve">Svar från boende i Karlstads kommun </w:t>
      </w:r>
    </w:p>
    <w:p w14:paraId="5D99642E" w14:textId="77777777" w:rsidR="004D30C5" w:rsidRDefault="004D30C5" w:rsidP="004D30C5">
      <w:pPr>
        <w:rPr>
          <w:sz w:val="20"/>
          <w:szCs w:val="20"/>
        </w:rPr>
      </w:pPr>
    </w:p>
    <w:p w14:paraId="60A517F1" w14:textId="77777777" w:rsidR="004D30C5" w:rsidRDefault="004D30C5" w:rsidP="004D30C5">
      <w:r>
        <w:rPr>
          <w:noProof/>
        </w:rPr>
        <w:drawing>
          <wp:inline distT="0" distB="0" distL="0" distR="0" wp14:anchorId="0CF6ABF5" wp14:editId="6E2F7D57">
            <wp:extent cx="5762625" cy="3381375"/>
            <wp:effectExtent l="0" t="0" r="9525" b="9525"/>
            <wp:docPr id="15" name="Diagram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8947395" w14:textId="77777777" w:rsidR="004D30C5" w:rsidRDefault="004D30C5" w:rsidP="004D30C5">
      <w:r>
        <w:br w:type="page"/>
      </w:r>
    </w:p>
    <w:p w14:paraId="3222FEB6" w14:textId="77777777" w:rsidR="004D30C5" w:rsidRDefault="004D30C5" w:rsidP="004D30C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85A4F" wp14:editId="22DD4B2A">
                <wp:simplePos x="0" y="0"/>
                <wp:positionH relativeFrom="column">
                  <wp:posOffset>4843781</wp:posOffset>
                </wp:positionH>
                <wp:positionV relativeFrom="paragraph">
                  <wp:posOffset>2024380</wp:posOffset>
                </wp:positionV>
                <wp:extent cx="1143000" cy="3257550"/>
                <wp:effectExtent l="19050" t="0" r="19050" b="0"/>
                <wp:wrapNone/>
                <wp:docPr id="17" name="Pil: vänsterböj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2575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BD828" id="Pil: vänsterböjd 17" o:spid="_x0000_s1026" type="#_x0000_t103" style="position:absolute;margin-left:381.4pt;margin-top:159.4pt;width:90pt;height:25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" adj="17811,20653,5400" fillcolor="#ed7d31 [3205]" strokecolor="#823b0b [1605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E994228" wp14:editId="788BBF56">
            <wp:extent cx="5657850" cy="3419475"/>
            <wp:effectExtent l="0" t="0" r="0" b="9525"/>
            <wp:docPr id="16" name="Diagram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3924EF5" w14:textId="77777777" w:rsidR="004D30C5" w:rsidRDefault="004D30C5" w:rsidP="004D30C5">
      <w:pPr>
        <w:rPr>
          <w:rFonts w:ascii="Times New Roman" w:hAnsi="Times New Roman" w:cs="Times New Roman"/>
          <w:sz w:val="24"/>
          <w:szCs w:val="24"/>
        </w:rPr>
      </w:pPr>
      <w:r w:rsidRPr="001722F2">
        <w:rPr>
          <w:rFonts w:ascii="Times New Roman" w:hAnsi="Times New Roman" w:cs="Times New Roman"/>
          <w:sz w:val="24"/>
          <w:szCs w:val="24"/>
        </w:rPr>
        <w:t>1 motsvarar Dåligt, 5 motsvarar Mycket bra</w:t>
      </w:r>
    </w:p>
    <w:p w14:paraId="1EEBC162" w14:textId="77777777" w:rsidR="001722F2" w:rsidRPr="001722F2" w:rsidRDefault="001722F2" w:rsidP="004D30C5">
      <w:pPr>
        <w:rPr>
          <w:rFonts w:ascii="Times New Roman" w:hAnsi="Times New Roman" w:cs="Times New Roman"/>
          <w:sz w:val="24"/>
          <w:szCs w:val="24"/>
        </w:rPr>
      </w:pPr>
    </w:p>
    <w:p w14:paraId="55667ECD" w14:textId="19D2E83F" w:rsidR="004D30C5" w:rsidRDefault="004C6BC6" w:rsidP="001722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C611F21" wp14:editId="4741EE02">
                <wp:simplePos x="0" y="0"/>
                <wp:positionH relativeFrom="margin">
                  <wp:align>right</wp:align>
                </wp:positionH>
                <wp:positionV relativeFrom="paragraph">
                  <wp:posOffset>4561205</wp:posOffset>
                </wp:positionV>
                <wp:extent cx="4362450" cy="304800"/>
                <wp:effectExtent l="0" t="0" r="0" b="0"/>
                <wp:wrapNone/>
                <wp:docPr id="2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63322" w14:textId="77777777" w:rsidR="004C6BC6" w:rsidRPr="00A00CCA" w:rsidRDefault="004C6BC6" w:rsidP="004C6BC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Procentuell fördelning över svar från</w:t>
                            </w:r>
                            <w:r w:rsidRPr="001722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boende i Karlstads kommun</w:t>
                            </w:r>
                          </w:p>
                          <w:p w14:paraId="2324784B" w14:textId="77777777" w:rsidR="004C6BC6" w:rsidRPr="00A00CCA" w:rsidRDefault="004C6BC6" w:rsidP="004C6BC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1F21" id="_x0000_s1028" type="#_x0000_t202" style="position:absolute;margin-left:292.3pt;margin-top:359.15pt;width:343.5pt;height:24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" stroked="f">
                <v:textbox>
                  <w:txbxContent>
                    <w:p w14:paraId="5F463322" w14:textId="77777777" w:rsidR="004C6BC6" w:rsidRPr="00A00CCA" w:rsidRDefault="004C6BC6" w:rsidP="004C6BC6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Procentuell fördelning över svar från</w:t>
                      </w:r>
                      <w:r w:rsidRPr="001722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boende i Karlstads kommun</w:t>
                      </w:r>
                    </w:p>
                    <w:p w14:paraId="2324784B" w14:textId="77777777" w:rsidR="004C6BC6" w:rsidRPr="00A00CCA" w:rsidRDefault="004C6BC6" w:rsidP="004C6BC6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22F2">
        <w:rPr>
          <w:noProof/>
        </w:rPr>
        <w:drawing>
          <wp:inline distT="0" distB="0" distL="0" distR="0" wp14:anchorId="49BD8E0F" wp14:editId="1C367A4C">
            <wp:extent cx="5886450" cy="4457700"/>
            <wp:effectExtent l="0" t="0" r="0" b="0"/>
            <wp:docPr id="18" name="Diagram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81B7323" w14:textId="47581964" w:rsidR="004D30C5" w:rsidRPr="001722F2" w:rsidRDefault="004D30C5" w:rsidP="001722F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D30C5" w:rsidRPr="001722F2" w:rsidSect="00F20136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C8BB3" w14:textId="77777777" w:rsidR="00D15026" w:rsidRDefault="00D15026" w:rsidP="00F20136">
      <w:pPr>
        <w:spacing w:after="0" w:line="240" w:lineRule="auto"/>
      </w:pPr>
      <w:r>
        <w:separator/>
      </w:r>
    </w:p>
  </w:endnote>
  <w:endnote w:type="continuationSeparator" w:id="0">
    <w:p w14:paraId="28009B66" w14:textId="77777777" w:rsidR="00D15026" w:rsidRDefault="00D15026" w:rsidP="00F2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19EDF" w14:textId="77777777" w:rsidR="00717E24" w:rsidRDefault="00717E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9474860"/>
      <w:docPartObj>
        <w:docPartGallery w:val="Page Numbers (Bottom of Page)"/>
        <w:docPartUnique/>
      </w:docPartObj>
    </w:sdtPr>
    <w:sdtEndPr/>
    <w:sdtContent>
      <w:p w14:paraId="782A68E1" w14:textId="77777777" w:rsidR="00F20136" w:rsidRDefault="00F20136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66B7D" w14:textId="77777777" w:rsidR="00F20136" w:rsidRDefault="00F2013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1E49" w14:textId="77777777" w:rsidR="00717E24" w:rsidRDefault="00717E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691E3" w14:textId="77777777" w:rsidR="00D15026" w:rsidRDefault="00D15026" w:rsidP="00F20136">
      <w:pPr>
        <w:spacing w:after="0" w:line="240" w:lineRule="auto"/>
      </w:pPr>
      <w:r>
        <w:separator/>
      </w:r>
    </w:p>
  </w:footnote>
  <w:footnote w:type="continuationSeparator" w:id="0">
    <w:p w14:paraId="0BBFA39D" w14:textId="77777777" w:rsidR="00D15026" w:rsidRDefault="00D15026" w:rsidP="00F2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B313B" w14:textId="77777777" w:rsidR="00717E24" w:rsidRDefault="00717E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914FC" w14:textId="77777777" w:rsidR="00717E24" w:rsidRDefault="00717E2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D9211" w14:textId="77777777" w:rsidR="00717E24" w:rsidRDefault="00717E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B6A47"/>
    <w:multiLevelType w:val="hybridMultilevel"/>
    <w:tmpl w:val="96FA977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1F565E7"/>
    <w:multiLevelType w:val="hybridMultilevel"/>
    <w:tmpl w:val="43580A9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988336A"/>
    <w:multiLevelType w:val="hybridMultilevel"/>
    <w:tmpl w:val="35C664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42394"/>
    <w:multiLevelType w:val="hybridMultilevel"/>
    <w:tmpl w:val="3A0AEB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C5"/>
    <w:rsid w:val="000011EC"/>
    <w:rsid w:val="00054866"/>
    <w:rsid w:val="000836E6"/>
    <w:rsid w:val="000A79AD"/>
    <w:rsid w:val="00143352"/>
    <w:rsid w:val="001722F2"/>
    <w:rsid w:val="00182084"/>
    <w:rsid w:val="001B3B72"/>
    <w:rsid w:val="001B4B11"/>
    <w:rsid w:val="0022266F"/>
    <w:rsid w:val="0022798F"/>
    <w:rsid w:val="00291618"/>
    <w:rsid w:val="00354C9C"/>
    <w:rsid w:val="00371F11"/>
    <w:rsid w:val="003D5EF4"/>
    <w:rsid w:val="0045474D"/>
    <w:rsid w:val="00464602"/>
    <w:rsid w:val="00481C80"/>
    <w:rsid w:val="004927D6"/>
    <w:rsid w:val="004C6BC6"/>
    <w:rsid w:val="004D30C5"/>
    <w:rsid w:val="00501041"/>
    <w:rsid w:val="00554BF2"/>
    <w:rsid w:val="00560A29"/>
    <w:rsid w:val="005D41FF"/>
    <w:rsid w:val="005E755B"/>
    <w:rsid w:val="0064774C"/>
    <w:rsid w:val="006F56A5"/>
    <w:rsid w:val="00717E24"/>
    <w:rsid w:val="00741DC8"/>
    <w:rsid w:val="007D016C"/>
    <w:rsid w:val="00851C37"/>
    <w:rsid w:val="00887A73"/>
    <w:rsid w:val="008F6D3E"/>
    <w:rsid w:val="00953E8A"/>
    <w:rsid w:val="00984BD5"/>
    <w:rsid w:val="00A00CCA"/>
    <w:rsid w:val="00A13570"/>
    <w:rsid w:val="00A379F0"/>
    <w:rsid w:val="00A51171"/>
    <w:rsid w:val="00A95EDC"/>
    <w:rsid w:val="00AC47F9"/>
    <w:rsid w:val="00AE55E0"/>
    <w:rsid w:val="00B03229"/>
    <w:rsid w:val="00B23BCC"/>
    <w:rsid w:val="00B35EA6"/>
    <w:rsid w:val="00B6376C"/>
    <w:rsid w:val="00B67DA0"/>
    <w:rsid w:val="00B90701"/>
    <w:rsid w:val="00BE323E"/>
    <w:rsid w:val="00C2458F"/>
    <w:rsid w:val="00CB3153"/>
    <w:rsid w:val="00D15026"/>
    <w:rsid w:val="00D678D5"/>
    <w:rsid w:val="00DF62BE"/>
    <w:rsid w:val="00E176B0"/>
    <w:rsid w:val="00E404DD"/>
    <w:rsid w:val="00E72574"/>
    <w:rsid w:val="00EA57E5"/>
    <w:rsid w:val="00EC53F2"/>
    <w:rsid w:val="00F20136"/>
    <w:rsid w:val="00F32A78"/>
    <w:rsid w:val="00FC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C35C"/>
  <w15:chartTrackingRefBased/>
  <w15:docId w15:val="{FFD5FC95-8EBC-4859-9B88-D8C9B79E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30C5"/>
  </w:style>
  <w:style w:type="paragraph" w:styleId="Rubrik1">
    <w:name w:val="heading 1"/>
    <w:basedOn w:val="Normal"/>
    <w:next w:val="Normal"/>
    <w:link w:val="Rubrik1Char"/>
    <w:uiPriority w:val="9"/>
    <w:qFormat/>
    <w:rsid w:val="004D30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3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4D30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F20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0136"/>
  </w:style>
  <w:style w:type="paragraph" w:styleId="Sidfot">
    <w:name w:val="footer"/>
    <w:basedOn w:val="Normal"/>
    <w:link w:val="SidfotChar"/>
    <w:uiPriority w:val="99"/>
    <w:unhideWhenUsed/>
    <w:rsid w:val="00F20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0136"/>
  </w:style>
  <w:style w:type="paragraph" w:styleId="Liststycke">
    <w:name w:val="List Paragraph"/>
    <w:basedOn w:val="Normal"/>
    <w:uiPriority w:val="34"/>
    <w:qFormat/>
    <w:rsid w:val="00B9070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32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2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chart" Target="charts/chart14.xml"/><Relationship Id="rId3" Type="http://schemas.openxmlformats.org/officeDocument/2006/relationships/customXml" Target="../customXml/item3.xml"/><Relationship Id="rId21" Type="http://schemas.openxmlformats.org/officeDocument/2006/relationships/chart" Target="charts/chart9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chart" Target="charts/chart5.xml"/><Relationship Id="rId25" Type="http://schemas.openxmlformats.org/officeDocument/2006/relationships/chart" Target="charts/chart13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chart" Target="charts/chart12.xm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chart" Target="charts/chart7.xml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r>
              <a:rPr lang="sv-SE">
                <a:solidFill>
                  <a:sysClr val="windowText" lastClr="000000"/>
                </a:solidFill>
                <a:latin typeface="Arial Black" panose="020B0A04020102020204" pitchFamily="34" charset="0"/>
              </a:rPr>
              <a:t>1. Ålder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Alla svar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Blad1!$A$2:$A$8</c:f>
              <c:strCache>
                <c:ptCount val="7"/>
                <c:pt idx="0">
                  <c:v>&lt;25</c:v>
                </c:pt>
                <c:pt idx="1">
                  <c:v>26-35</c:v>
                </c:pt>
                <c:pt idx="2">
                  <c:v>36-45</c:v>
                </c:pt>
                <c:pt idx="3">
                  <c:v>46-65</c:v>
                </c:pt>
                <c:pt idx="4">
                  <c:v>66-80</c:v>
                </c:pt>
                <c:pt idx="5">
                  <c:v>&gt;81</c:v>
                </c:pt>
                <c:pt idx="6">
                  <c:v>Inget svar</c:v>
                </c:pt>
              </c:strCache>
            </c:strRef>
          </c:cat>
          <c:val>
            <c:numRef>
              <c:f>Blad1!$B$2:$B$8</c:f>
              <c:numCache>
                <c:formatCode>General</c:formatCode>
                <c:ptCount val="7"/>
                <c:pt idx="0">
                  <c:v>607</c:v>
                </c:pt>
                <c:pt idx="1">
                  <c:v>508</c:v>
                </c:pt>
                <c:pt idx="2">
                  <c:v>349</c:v>
                </c:pt>
                <c:pt idx="3">
                  <c:v>659</c:v>
                </c:pt>
                <c:pt idx="4">
                  <c:v>401</c:v>
                </c:pt>
                <c:pt idx="5">
                  <c:v>59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AE-4D55-A23A-90E3955CDEEC}"/>
            </c:ext>
          </c:extLst>
        </c:ser>
        <c:ser>
          <c:idx val="1"/>
          <c:order val="1"/>
          <c:tx>
            <c:strRef>
              <c:f>Blad1!$C$1</c:f>
              <c:strCache>
                <c:ptCount val="1"/>
                <c:pt idx="0">
                  <c:v>Boende i Karlstads kommun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Blad1!$A$2:$A$8</c:f>
              <c:strCache>
                <c:ptCount val="7"/>
                <c:pt idx="0">
                  <c:v>&lt;25</c:v>
                </c:pt>
                <c:pt idx="1">
                  <c:v>26-35</c:v>
                </c:pt>
                <c:pt idx="2">
                  <c:v>36-45</c:v>
                </c:pt>
                <c:pt idx="3">
                  <c:v>46-65</c:v>
                </c:pt>
                <c:pt idx="4">
                  <c:v>66-80</c:v>
                </c:pt>
                <c:pt idx="5">
                  <c:v>&gt;81</c:v>
                </c:pt>
                <c:pt idx="6">
                  <c:v>Inget svar</c:v>
                </c:pt>
              </c:strCache>
            </c:strRef>
          </c:cat>
          <c:val>
            <c:numRef>
              <c:f>Blad1!$C$2:$C$8</c:f>
              <c:numCache>
                <c:formatCode>General</c:formatCode>
                <c:ptCount val="7"/>
                <c:pt idx="0">
                  <c:v>504</c:v>
                </c:pt>
                <c:pt idx="1">
                  <c:v>446</c:v>
                </c:pt>
                <c:pt idx="2">
                  <c:v>293</c:v>
                </c:pt>
                <c:pt idx="3">
                  <c:v>532</c:v>
                </c:pt>
                <c:pt idx="4">
                  <c:v>330</c:v>
                </c:pt>
                <c:pt idx="5">
                  <c:v>49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AE-4D55-A23A-90E3955CDE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4460400"/>
        <c:axId val="254459744"/>
      </c:barChart>
      <c:catAx>
        <c:axId val="25446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54459744"/>
        <c:crosses val="autoZero"/>
        <c:auto val="1"/>
        <c:lblAlgn val="ctr"/>
        <c:lblOffset val="100"/>
        <c:noMultiLvlLbl val="0"/>
      </c:catAx>
      <c:valAx>
        <c:axId val="254459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5446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194565555338641"/>
          <c:y val="8.2066722791726512E-2"/>
          <c:w val="0.53449267188708849"/>
          <c:h val="0.81350456979041141"/>
        </c:manualLayout>
      </c:layout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Karlstads kommun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855-407A-BDB6-16B07240D2F8}"/>
              </c:ext>
            </c:extLst>
          </c:dPt>
          <c:dPt>
            <c:idx val="1"/>
            <c:bubble3D val="0"/>
            <c:explosion val="8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855-407A-BDB6-16B07240D2F8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855-407A-BDB6-16B07240D2F8}"/>
              </c:ext>
            </c:extLst>
          </c:dPt>
          <c:dLbls>
            <c:dLbl>
              <c:idx val="0"/>
              <c:layout>
                <c:manualLayout>
                  <c:x val="2.7777777777777776E-2"/>
                  <c:y val="1.19047619047619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55-407A-BDB6-16B07240D2F8}"/>
                </c:ext>
              </c:extLst>
            </c:dLbl>
            <c:dLbl>
              <c:idx val="1"/>
              <c:layout>
                <c:manualLayout>
                  <c:x val="-8.0023716043759033E-2"/>
                  <c:y val="-6.139641349862816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55-407A-BDB6-16B07240D2F8}"/>
                </c:ext>
              </c:extLst>
            </c:dLbl>
            <c:dLbl>
              <c:idx val="2"/>
              <c:layout>
                <c:manualLayout>
                  <c:x val="-5.7870370370370371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855-407A-BDB6-16B07240D2F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Blad1!$A$2:$A$4</c:f>
              <c:strCache>
                <c:ptCount val="3"/>
                <c:pt idx="0">
                  <c:v>Plastpåse</c:v>
                </c:pt>
                <c:pt idx="1">
                  <c:v>Papperspåse</c:v>
                </c:pt>
                <c:pt idx="2">
                  <c:v>Övriga svar</c:v>
                </c:pt>
              </c:strCache>
            </c:strRef>
          </c:cat>
          <c:val>
            <c:numRef>
              <c:f>Blad1!$B$2:$B$4</c:f>
              <c:numCache>
                <c:formatCode>General</c:formatCode>
                <c:ptCount val="3"/>
                <c:pt idx="0">
                  <c:v>108</c:v>
                </c:pt>
                <c:pt idx="1">
                  <c:v>2038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855-407A-BDB6-16B07240D2F8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r>
              <a:rPr lang="sv-SE">
                <a:solidFill>
                  <a:sysClr val="windowText" lastClr="000000"/>
                </a:solidFill>
                <a:latin typeface="Arial Black" panose="020B0A04020102020204" pitchFamily="34" charset="0"/>
              </a:rPr>
              <a:t>Könsfördelning: -Hur vill du helst handla frukt och grönsaker?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Man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Blad1!$A$2:$A$3</c:f>
              <c:strCache>
                <c:ptCount val="2"/>
                <c:pt idx="0">
                  <c:v>Plastpåse</c:v>
                </c:pt>
                <c:pt idx="1">
                  <c:v>Papperspåse</c:v>
                </c:pt>
              </c:strCache>
            </c:strRef>
          </c:cat>
          <c:val>
            <c:numRef>
              <c:f>Blad1!$B$2:$B$3</c:f>
              <c:numCache>
                <c:formatCode>General</c:formatCode>
                <c:ptCount val="2"/>
                <c:pt idx="0">
                  <c:v>59</c:v>
                </c:pt>
                <c:pt idx="1">
                  <c:v>784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71-4F5D-95DC-ADBD0665C3D7}"/>
            </c:ext>
          </c:extLst>
        </c:ser>
        <c:ser>
          <c:idx val="1"/>
          <c:order val="1"/>
          <c:tx>
            <c:strRef>
              <c:f>Blad1!$C$1</c:f>
              <c:strCache>
                <c:ptCount val="1"/>
                <c:pt idx="0">
                  <c:v>Kvinna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Blad1!$A$2:$A$3</c:f>
              <c:strCache>
                <c:ptCount val="2"/>
                <c:pt idx="0">
                  <c:v>Plastpåse</c:v>
                </c:pt>
                <c:pt idx="1">
                  <c:v>Papperspåse</c:v>
                </c:pt>
              </c:strCache>
            </c:strRef>
          </c:cat>
          <c:val>
            <c:numRef>
              <c:f>Blad1!$C$2:$C$3</c:f>
              <c:numCache>
                <c:formatCode>General</c:formatCode>
                <c:ptCount val="2"/>
                <c:pt idx="0">
                  <c:v>63</c:v>
                </c:pt>
                <c:pt idx="1">
                  <c:v>1238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71-4F5D-95DC-ADBD0665C3D7}"/>
            </c:ext>
          </c:extLst>
        </c:ser>
        <c:ser>
          <c:idx val="2"/>
          <c:order val="2"/>
          <c:tx>
            <c:strRef>
              <c:f>Blad1!$D$1</c:f>
              <c:strCache>
                <c:ptCount val="1"/>
                <c:pt idx="0">
                  <c:v>Annat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Blad1!$A$2:$A$3</c:f>
              <c:strCache>
                <c:ptCount val="2"/>
                <c:pt idx="0">
                  <c:v>Plastpåse</c:v>
                </c:pt>
                <c:pt idx="1">
                  <c:v>Papperspåse</c:v>
                </c:pt>
              </c:strCache>
            </c:strRef>
          </c:cat>
          <c:val>
            <c:numRef>
              <c:f>Blad1!$D$2:$D$3</c:f>
              <c:numCache>
                <c:formatCode>General</c:formatCode>
                <c:ptCount val="2"/>
                <c:pt idx="0">
                  <c:v>6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71-4F5D-95DC-ADBD0665C3D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57744080"/>
        <c:axId val="757741784"/>
      </c:barChart>
      <c:catAx>
        <c:axId val="757744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757741784"/>
        <c:crosses val="autoZero"/>
        <c:auto val="1"/>
        <c:lblAlgn val="ctr"/>
        <c:lblOffset val="100"/>
        <c:noMultiLvlLbl val="0"/>
      </c:catAx>
      <c:valAx>
        <c:axId val="757741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757744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r>
              <a:rPr lang="sv-SE">
                <a:solidFill>
                  <a:sysClr val="windowText" lastClr="000000"/>
                </a:solidFill>
                <a:latin typeface="Arial Black" panose="020B0A04020102020204" pitchFamily="34" charset="0"/>
              </a:rPr>
              <a:t>7.  Kommer du ta en papperspåse nästa gång du handlar?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Alla svar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Blad1!$A$2:$A$4</c:f>
              <c:strCache>
                <c:ptCount val="3"/>
                <c:pt idx="0">
                  <c:v>Ja</c:v>
                </c:pt>
                <c:pt idx="1">
                  <c:v>Nej</c:v>
                </c:pt>
                <c:pt idx="2">
                  <c:v>Inget svar</c:v>
                </c:pt>
              </c:strCache>
            </c:strRef>
          </c:cat>
          <c:val>
            <c:numRef>
              <c:f>Blad1!$B$2:$B$4</c:f>
              <c:numCache>
                <c:formatCode>General</c:formatCode>
                <c:ptCount val="3"/>
                <c:pt idx="0">
                  <c:v>2481</c:v>
                </c:pt>
                <c:pt idx="1">
                  <c:v>102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F5-4A41-AE5F-883CC5A39E2D}"/>
            </c:ext>
          </c:extLst>
        </c:ser>
        <c:ser>
          <c:idx val="1"/>
          <c:order val="1"/>
          <c:tx>
            <c:strRef>
              <c:f>Blad1!$C$1</c:f>
              <c:strCache>
                <c:ptCount val="1"/>
                <c:pt idx="0">
                  <c:v>Boende i Karlstads kommun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Blad1!$A$2:$A$4</c:f>
              <c:strCache>
                <c:ptCount val="3"/>
                <c:pt idx="0">
                  <c:v>Ja</c:v>
                </c:pt>
                <c:pt idx="1">
                  <c:v>Nej</c:v>
                </c:pt>
                <c:pt idx="2">
                  <c:v>Inget svar</c:v>
                </c:pt>
              </c:strCache>
            </c:strRef>
          </c:cat>
          <c:val>
            <c:numRef>
              <c:f>Blad1!$C$2:$C$4</c:f>
              <c:numCache>
                <c:formatCode>General</c:formatCode>
                <c:ptCount val="3"/>
                <c:pt idx="0">
                  <c:v>2077</c:v>
                </c:pt>
                <c:pt idx="1">
                  <c:v>76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F5-4A41-AE5F-883CC5A39E2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21973416"/>
        <c:axId val="621972104"/>
      </c:barChart>
      <c:catAx>
        <c:axId val="621973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621972104"/>
        <c:crosses val="autoZero"/>
        <c:auto val="1"/>
        <c:lblAlgn val="ctr"/>
        <c:lblOffset val="100"/>
        <c:noMultiLvlLbl val="0"/>
      </c:catAx>
      <c:valAx>
        <c:axId val="621972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621973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r>
              <a:rPr lang="sv-SE">
                <a:solidFill>
                  <a:sysClr val="windowText" lastClr="000000"/>
                </a:solidFill>
                <a:latin typeface="Arial Black" panose="020B0A04020102020204" pitchFamily="34" charset="0"/>
              </a:rPr>
              <a:t>8. Vad tycker du om att det finns papperspåsar som komplement till plastpåsar?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Alla svar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Blad1!$A$2:$A$7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Inget svar</c:v>
                </c:pt>
              </c:strCache>
            </c:strRef>
          </c:cat>
          <c:val>
            <c:numRef>
              <c:f>Blad1!$B$2:$B$7</c:f>
              <c:numCache>
                <c:formatCode>General</c:formatCode>
                <c:ptCount val="6"/>
                <c:pt idx="0">
                  <c:v>16</c:v>
                </c:pt>
                <c:pt idx="1">
                  <c:v>7</c:v>
                </c:pt>
                <c:pt idx="2">
                  <c:v>42</c:v>
                </c:pt>
                <c:pt idx="3">
                  <c:v>92</c:v>
                </c:pt>
                <c:pt idx="4">
                  <c:v>2428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A5-4743-A57E-86FDD0191768}"/>
            </c:ext>
          </c:extLst>
        </c:ser>
        <c:ser>
          <c:idx val="1"/>
          <c:order val="1"/>
          <c:tx>
            <c:strRef>
              <c:f>Blad1!$C$1</c:f>
              <c:strCache>
                <c:ptCount val="1"/>
                <c:pt idx="0">
                  <c:v>Boende i Karlstads kommun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Blad1!$A$2:$A$7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Inget svar</c:v>
                </c:pt>
              </c:strCache>
            </c:strRef>
          </c:cat>
          <c:val>
            <c:numRef>
              <c:f>Blad1!$C$2:$C$7</c:f>
              <c:numCache>
                <c:formatCode>General</c:formatCode>
                <c:ptCount val="6"/>
                <c:pt idx="0">
                  <c:v>9</c:v>
                </c:pt>
                <c:pt idx="2">
                  <c:v>29</c:v>
                </c:pt>
                <c:pt idx="3">
                  <c:v>67</c:v>
                </c:pt>
                <c:pt idx="4">
                  <c:v>2046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A5-4743-A57E-86FDD019176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50772984"/>
        <c:axId val="650776264"/>
      </c:barChart>
      <c:catAx>
        <c:axId val="650772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650776264"/>
        <c:crosses val="autoZero"/>
        <c:auto val="1"/>
        <c:lblAlgn val="ctr"/>
        <c:lblOffset val="100"/>
        <c:noMultiLvlLbl val="0"/>
      </c:catAx>
      <c:valAx>
        <c:axId val="650776264"/>
        <c:scaling>
          <c:orientation val="minMax"/>
          <c:max val="25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650772984"/>
        <c:crosses val="autoZero"/>
        <c:crossBetween val="between"/>
        <c:majorUnit val="500"/>
        <c:min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242174825234221"/>
          <c:y val="0.11378199519931805"/>
          <c:w val="0.61515650349531548"/>
          <c:h val="0.81232204948740383"/>
        </c:manualLayout>
      </c:layout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300-4B7A-9912-D98A2CCB31A6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300-4B7A-9912-D98A2CCB31A6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300-4B7A-9912-D98A2CCB31A6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300-4B7A-9912-D98A2CCB31A6}"/>
              </c:ext>
            </c:extLst>
          </c:dPt>
          <c:dPt>
            <c:idx val="4"/>
            <c:bubble3D val="0"/>
            <c:explosion val="11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300-4B7A-9912-D98A2CCB31A6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300-4B7A-9912-D98A2CCB31A6}"/>
              </c:ext>
            </c:extLst>
          </c:dPt>
          <c:dLbls>
            <c:dLbl>
              <c:idx val="0"/>
              <c:layout>
                <c:manualLayout>
                  <c:x val="1.5711676817096891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00-4B7A-9912-D98A2CCB31A6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6300-4B7A-9912-D98A2CCB31A6}"/>
                </c:ext>
              </c:extLst>
            </c:dLbl>
            <c:dLbl>
              <c:idx val="2"/>
              <c:layout>
                <c:manualLayout>
                  <c:x val="5.1068810573435604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300-4B7A-9912-D98A2CCB31A6}"/>
                </c:ext>
              </c:extLst>
            </c:dLbl>
            <c:dLbl>
              <c:idx val="3"/>
              <c:layout>
                <c:manualLayout>
                  <c:x val="3.8034865293185421E-2"/>
                  <c:y val="8.752735229759299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300-4B7A-9912-D98A2CCB31A6}"/>
                </c:ext>
              </c:extLst>
            </c:dLbl>
            <c:dLbl>
              <c:idx val="4"/>
              <c:layout>
                <c:manualLayout>
                  <c:x val="-0.10685251722175505"/>
                  <c:y val="-8.684074747066873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300-4B7A-9912-D98A2CCB31A6}"/>
                </c:ext>
              </c:extLst>
            </c:dLbl>
            <c:dLbl>
              <c:idx val="5"/>
              <c:layout>
                <c:manualLayout>
                  <c:x val="-8.2142207952161317E-2"/>
                  <c:y val="1.153307759606971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300-4B7A-9912-D98A2CCB31A6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Blad1!$A$2:$A$7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Inget svar</c:v>
                </c:pt>
              </c:strCache>
            </c:strRef>
          </c:cat>
          <c:val>
            <c:numRef>
              <c:f>Blad1!$B$2:$B$7</c:f>
              <c:numCache>
                <c:formatCode>General</c:formatCode>
                <c:ptCount val="6"/>
                <c:pt idx="0">
                  <c:v>9</c:v>
                </c:pt>
                <c:pt idx="2">
                  <c:v>29</c:v>
                </c:pt>
                <c:pt idx="3">
                  <c:v>67</c:v>
                </c:pt>
                <c:pt idx="4">
                  <c:v>2046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300-4B7A-9912-D98A2CCB31A6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r>
              <a:rPr lang="sv-SE">
                <a:solidFill>
                  <a:sysClr val="windowText" lastClr="000000"/>
                </a:solidFill>
                <a:latin typeface="Arial Black" panose="020B0A04020102020204" pitchFamily="34" charset="0"/>
              </a:rPr>
              <a:t>2. Vilket kön identifierar du dig med?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Alla svar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Blad1!$A$2:$A$4</c:f>
              <c:strCache>
                <c:ptCount val="3"/>
                <c:pt idx="0">
                  <c:v>Man</c:v>
                </c:pt>
                <c:pt idx="1">
                  <c:v>Kvinna</c:v>
                </c:pt>
                <c:pt idx="2">
                  <c:v>Annat</c:v>
                </c:pt>
              </c:strCache>
            </c:strRef>
          </c:cat>
          <c:val>
            <c:numRef>
              <c:f>Blad1!$B$2:$B$4</c:f>
              <c:numCache>
                <c:formatCode>General</c:formatCode>
                <c:ptCount val="3"/>
                <c:pt idx="0">
                  <c:v>1005</c:v>
                </c:pt>
                <c:pt idx="1">
                  <c:v>1555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93-4EA6-83DB-6EC503BE8337}"/>
            </c:ext>
          </c:extLst>
        </c:ser>
        <c:ser>
          <c:idx val="1"/>
          <c:order val="1"/>
          <c:tx>
            <c:strRef>
              <c:f>Blad1!$C$1</c:f>
              <c:strCache>
                <c:ptCount val="1"/>
                <c:pt idx="0">
                  <c:v>Boende i Karlstads kommun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Blad1!$A$2:$A$4</c:f>
              <c:strCache>
                <c:ptCount val="3"/>
                <c:pt idx="0">
                  <c:v>Man</c:v>
                </c:pt>
                <c:pt idx="1">
                  <c:v>Kvinna</c:v>
                </c:pt>
                <c:pt idx="2">
                  <c:v>Annat</c:v>
                </c:pt>
              </c:strCache>
            </c:strRef>
          </c:cat>
          <c:val>
            <c:numRef>
              <c:f>Blad1!$C$2:$C$4</c:f>
              <c:numCache>
                <c:formatCode>General</c:formatCode>
                <c:ptCount val="3"/>
                <c:pt idx="0">
                  <c:v>843</c:v>
                </c:pt>
                <c:pt idx="1">
                  <c:v>1301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93-4EA6-83DB-6EC503BE833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2169768"/>
        <c:axId val="412173376"/>
      </c:barChart>
      <c:catAx>
        <c:axId val="412169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12173376"/>
        <c:crosses val="autoZero"/>
        <c:auto val="1"/>
        <c:lblAlgn val="ctr"/>
        <c:lblOffset val="100"/>
        <c:noMultiLvlLbl val="0"/>
      </c:catAx>
      <c:valAx>
        <c:axId val="41217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12169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176818220303106"/>
          <c:y val="0.10250077435972675"/>
          <c:w val="0.53753890441114216"/>
          <c:h val="0.8625106644278161"/>
        </c:manualLayout>
      </c:layout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Procentuell fördelning - Kön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7C8-48DA-89F2-B4E505E243B8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7C8-48DA-89F2-B4E505E243B8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7C8-48DA-89F2-B4E505E243B8}"/>
              </c:ext>
            </c:extLst>
          </c:dPt>
          <c:dLbls>
            <c:dLbl>
              <c:idx val="0"/>
              <c:layout>
                <c:manualLayout>
                  <c:x val="2.1505376344086023E-2"/>
                  <c:y val="-6.3261288983950278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C8-48DA-89F2-B4E505E243B8}"/>
                </c:ext>
              </c:extLst>
            </c:dLbl>
            <c:dLbl>
              <c:idx val="1"/>
              <c:layout>
                <c:manualLayout>
                  <c:x val="-8.6021505376344086E-3"/>
                  <c:y val="-1.38026224982746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7C8-48DA-89F2-B4E505E243B8}"/>
                </c:ext>
              </c:extLst>
            </c:dLbl>
            <c:dLbl>
              <c:idx val="2"/>
              <c:layout>
                <c:manualLayout>
                  <c:x val="2.7956989247311829E-2"/>
                  <c:y val="-3.45065562456866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7C8-48DA-89F2-B4E505E243B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Blad1!$A$2:$A$4</c:f>
              <c:strCache>
                <c:ptCount val="3"/>
                <c:pt idx="0">
                  <c:v>Man</c:v>
                </c:pt>
                <c:pt idx="1">
                  <c:v>Kvinna</c:v>
                </c:pt>
                <c:pt idx="2">
                  <c:v>Annat</c:v>
                </c:pt>
              </c:strCache>
            </c:strRef>
          </c:cat>
          <c:val>
            <c:numRef>
              <c:f>Blad1!$B$2:$B$4</c:f>
              <c:numCache>
                <c:formatCode>General</c:formatCode>
                <c:ptCount val="3"/>
                <c:pt idx="0">
                  <c:v>843</c:v>
                </c:pt>
                <c:pt idx="1">
                  <c:v>1301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7C8-48DA-89F2-B4E505E243B8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r>
              <a:rPr lang="sv-SE">
                <a:solidFill>
                  <a:sysClr val="windowText" lastClr="000000"/>
                </a:solidFill>
                <a:latin typeface="Arial Black" panose="020B0A04020102020204" pitchFamily="34" charset="0"/>
              </a:rPr>
              <a:t>3. Vilken kommun bor du i?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Övriga kommuner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Blad1!$A$2</c:f>
              <c:numCache>
                <c:formatCode>General</c:formatCode>
                <c:ptCount val="1"/>
              </c:numCache>
            </c:numRef>
          </c:cat>
          <c:val>
            <c:numRef>
              <c:f>Blad1!$B$2</c:f>
              <c:numCache>
                <c:formatCode>General</c:formatCode>
                <c:ptCount val="1"/>
                <c:pt idx="0">
                  <c:v>430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33-4F0C-BB8F-1C0FD722ED7C}"/>
            </c:ext>
          </c:extLst>
        </c:ser>
        <c:ser>
          <c:idx val="1"/>
          <c:order val="1"/>
          <c:tx>
            <c:strRef>
              <c:f>Blad1!$C$1</c:f>
              <c:strCache>
                <c:ptCount val="1"/>
                <c:pt idx="0">
                  <c:v>Karlstads kommun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Blad1!$A$2</c:f>
              <c:numCache>
                <c:formatCode>General</c:formatCode>
                <c:ptCount val="1"/>
              </c:numCache>
            </c:numRef>
          </c:cat>
          <c:val>
            <c:numRef>
              <c:f>Blad1!$C$2</c:f>
              <c:numCache>
                <c:formatCode>General</c:formatCode>
                <c:ptCount val="1"/>
                <c:pt idx="0">
                  <c:v>2156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33-4F0C-BB8F-1C0FD722ED7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0546776"/>
        <c:axId val="400549400"/>
      </c:barChart>
      <c:catAx>
        <c:axId val="400546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00549400"/>
        <c:crosses val="autoZero"/>
        <c:auto val="1"/>
        <c:lblAlgn val="ctr"/>
        <c:lblOffset val="100"/>
        <c:noMultiLvlLbl val="0"/>
      </c:catAx>
      <c:valAx>
        <c:axId val="400549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00546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r>
              <a:rPr lang="sv-SE">
                <a:solidFill>
                  <a:sysClr val="windowText" lastClr="000000"/>
                </a:solidFill>
                <a:latin typeface="Arial Black" panose="020B0A04020102020204" pitchFamily="34" charset="0"/>
              </a:rPr>
              <a:t>4. Hur bor du?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Alla svar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Blad1!$A$2:$A$5</c:f>
              <c:strCache>
                <c:ptCount val="4"/>
                <c:pt idx="0">
                  <c:v>Villa</c:v>
                </c:pt>
                <c:pt idx="1">
                  <c:v>Lägenhet</c:v>
                </c:pt>
                <c:pt idx="2">
                  <c:v>Radhus</c:v>
                </c:pt>
                <c:pt idx="3">
                  <c:v>Annat</c:v>
                </c:pt>
              </c:strCache>
            </c:strRef>
          </c:cat>
          <c:val>
            <c:numRef>
              <c:f>Blad1!$B$2:$B$5</c:f>
              <c:numCache>
                <c:formatCode>General</c:formatCode>
                <c:ptCount val="4"/>
                <c:pt idx="0">
                  <c:v>961</c:v>
                </c:pt>
                <c:pt idx="1">
                  <c:v>1403</c:v>
                </c:pt>
                <c:pt idx="2">
                  <c:v>187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27-42E1-997C-E6B1770C4D6A}"/>
            </c:ext>
          </c:extLst>
        </c:ser>
        <c:ser>
          <c:idx val="1"/>
          <c:order val="1"/>
          <c:tx>
            <c:strRef>
              <c:f>Blad1!$C$1</c:f>
              <c:strCache>
                <c:ptCount val="1"/>
                <c:pt idx="0">
                  <c:v>Boende i Karlstads kommun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Blad1!$A$2:$A$5</c:f>
              <c:strCache>
                <c:ptCount val="4"/>
                <c:pt idx="0">
                  <c:v>Villa</c:v>
                </c:pt>
                <c:pt idx="1">
                  <c:v>Lägenhet</c:v>
                </c:pt>
                <c:pt idx="2">
                  <c:v>Radhus</c:v>
                </c:pt>
                <c:pt idx="3">
                  <c:v>Annat</c:v>
                </c:pt>
              </c:strCache>
            </c:strRef>
          </c:cat>
          <c:val>
            <c:numRef>
              <c:f>Blad1!$C$2:$C$5</c:f>
              <c:numCache>
                <c:formatCode>General</c:formatCode>
                <c:ptCount val="4"/>
                <c:pt idx="0">
                  <c:v>738</c:v>
                </c:pt>
                <c:pt idx="1">
                  <c:v>1258</c:v>
                </c:pt>
                <c:pt idx="2">
                  <c:v>140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27-42E1-997C-E6B1770C4D6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09410576"/>
        <c:axId val="609412872"/>
      </c:barChart>
      <c:catAx>
        <c:axId val="609410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609412872"/>
        <c:crosses val="autoZero"/>
        <c:auto val="1"/>
        <c:lblAlgn val="ctr"/>
        <c:lblOffset val="100"/>
        <c:noMultiLvlLbl val="0"/>
      </c:catAx>
      <c:valAx>
        <c:axId val="609412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60941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v-SE">
                <a:solidFill>
                  <a:sysClr val="windowText" lastClr="000000"/>
                </a:solidFill>
                <a:latin typeface="Arial Black" panose="020B0A04020102020204" pitchFamily="34" charset="0"/>
              </a:rPr>
              <a:t>5.</a:t>
            </a:r>
            <a:r>
              <a:rPr lang="sv-SE" baseline="0">
                <a:solidFill>
                  <a:sysClr val="windowText" lastClr="000000"/>
                </a:solidFill>
                <a:latin typeface="Arial Black" panose="020B0A04020102020204" pitchFamily="34" charset="0"/>
              </a:rPr>
              <a:t> </a:t>
            </a:r>
            <a:r>
              <a:rPr lang="sv-SE">
                <a:solidFill>
                  <a:sysClr val="windowText" lastClr="000000"/>
                </a:solidFill>
                <a:latin typeface="Arial Black" panose="020B0A04020102020204" pitchFamily="34" charset="0"/>
              </a:rPr>
              <a:t>I vilken butik har du handlat frukt och grönsaker i en matavfallspåse?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Alla svar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Blad1!$A$2:$A$7</c:f>
              <c:strCache>
                <c:ptCount val="6"/>
                <c:pt idx="0">
                  <c:v>Hemköp</c:v>
                </c:pt>
                <c:pt idx="1">
                  <c:v>ICA Supermarket Hagahallen</c:v>
                </c:pt>
                <c:pt idx="2">
                  <c:v>Stora Coop Bergvik</c:v>
                </c:pt>
                <c:pt idx="3">
                  <c:v>ICA Maxi Välsviken</c:v>
                </c:pt>
                <c:pt idx="4">
                  <c:v>Flera svar</c:v>
                </c:pt>
                <c:pt idx="5">
                  <c:v>Inget svar</c:v>
                </c:pt>
              </c:strCache>
            </c:strRef>
          </c:cat>
          <c:val>
            <c:numRef>
              <c:f>Blad1!$B$2:$B$7</c:f>
              <c:numCache>
                <c:formatCode>General</c:formatCode>
                <c:ptCount val="6"/>
                <c:pt idx="0">
                  <c:v>277</c:v>
                </c:pt>
                <c:pt idx="1">
                  <c:v>374</c:v>
                </c:pt>
                <c:pt idx="2">
                  <c:v>478</c:v>
                </c:pt>
                <c:pt idx="3">
                  <c:v>1274</c:v>
                </c:pt>
                <c:pt idx="4">
                  <c:v>143</c:v>
                </c:pt>
                <c:pt idx="5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85-4A03-8F3B-54F6100C5F0C}"/>
            </c:ext>
          </c:extLst>
        </c:ser>
        <c:ser>
          <c:idx val="1"/>
          <c:order val="1"/>
          <c:tx>
            <c:strRef>
              <c:f>Blad1!$C$1</c:f>
              <c:strCache>
                <c:ptCount val="1"/>
                <c:pt idx="0">
                  <c:v>Boende i Karlstads kommun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Blad1!$A$2:$A$7</c:f>
              <c:strCache>
                <c:ptCount val="6"/>
                <c:pt idx="0">
                  <c:v>Hemköp</c:v>
                </c:pt>
                <c:pt idx="1">
                  <c:v>ICA Supermarket Hagahallen</c:v>
                </c:pt>
                <c:pt idx="2">
                  <c:v>Stora Coop Bergvik</c:v>
                </c:pt>
                <c:pt idx="3">
                  <c:v>ICA Maxi Välsviken</c:v>
                </c:pt>
                <c:pt idx="4">
                  <c:v>Flera svar</c:v>
                </c:pt>
                <c:pt idx="5">
                  <c:v>Inget svar</c:v>
                </c:pt>
              </c:strCache>
            </c:strRef>
          </c:cat>
          <c:val>
            <c:numRef>
              <c:f>Blad1!$C$2:$C$7</c:f>
              <c:numCache>
                <c:formatCode>General</c:formatCode>
                <c:ptCount val="6"/>
                <c:pt idx="0">
                  <c:v>223</c:v>
                </c:pt>
                <c:pt idx="1">
                  <c:v>344</c:v>
                </c:pt>
                <c:pt idx="2">
                  <c:v>333</c:v>
                </c:pt>
                <c:pt idx="3">
                  <c:v>1094</c:v>
                </c:pt>
                <c:pt idx="4">
                  <c:v>128</c:v>
                </c:pt>
                <c:pt idx="5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85-4A03-8F3B-54F6100C5F0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04780416"/>
        <c:axId val="704781728"/>
      </c:barChart>
      <c:catAx>
        <c:axId val="70478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704781728"/>
        <c:crosses val="autoZero"/>
        <c:auto val="1"/>
        <c:lblAlgn val="ctr"/>
        <c:lblOffset val="100"/>
        <c:noMultiLvlLbl val="0"/>
      </c:catAx>
      <c:valAx>
        <c:axId val="70478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70478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r>
              <a:rPr lang="sv-SE">
                <a:solidFill>
                  <a:sysClr val="windowText" lastClr="000000"/>
                </a:solidFill>
                <a:latin typeface="Arial Black" panose="020B0A04020102020204" pitchFamily="34" charset="0"/>
              </a:rPr>
              <a:t>Total svarsfrekvens inkluderat</a:t>
            </a:r>
            <a:r>
              <a:rPr lang="sv-SE" baseline="0">
                <a:solidFill>
                  <a:sysClr val="windowText" lastClr="000000"/>
                </a:solidFill>
                <a:latin typeface="Arial Black" panose="020B0A04020102020204" pitchFamily="34" charset="0"/>
              </a:rPr>
              <a:t> </a:t>
            </a:r>
            <a:r>
              <a:rPr lang="sv-SE">
                <a:solidFill>
                  <a:sysClr val="windowText" lastClr="000000"/>
                </a:solidFill>
                <a:latin typeface="Arial Black" panose="020B0A04020102020204" pitchFamily="34" charset="0"/>
              </a:rPr>
              <a:t>kategorin </a:t>
            </a:r>
            <a:r>
              <a:rPr lang="sv-SE" i="1">
                <a:solidFill>
                  <a:sysClr val="windowText" lastClr="000000"/>
                </a:solidFill>
                <a:latin typeface="Arial Black" panose="020B0A04020102020204" pitchFamily="34" charset="0"/>
              </a:rPr>
              <a:t>Flera svar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Alla svar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Blad1!$A$2:$A$6</c:f>
              <c:strCache>
                <c:ptCount val="5"/>
                <c:pt idx="0">
                  <c:v>Hemköp</c:v>
                </c:pt>
                <c:pt idx="1">
                  <c:v>ICA Supermarket Hagahallen</c:v>
                </c:pt>
                <c:pt idx="2">
                  <c:v>Stora Coop Bergvik</c:v>
                </c:pt>
                <c:pt idx="3">
                  <c:v>ICA MAXI Välsviken</c:v>
                </c:pt>
                <c:pt idx="4">
                  <c:v>Inget svar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0">
                  <c:v>313</c:v>
                </c:pt>
                <c:pt idx="1">
                  <c:v>454</c:v>
                </c:pt>
                <c:pt idx="2">
                  <c:v>557</c:v>
                </c:pt>
                <c:pt idx="3">
                  <c:v>1391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6D-436A-A94C-3700F18355E3}"/>
            </c:ext>
          </c:extLst>
        </c:ser>
        <c:ser>
          <c:idx val="1"/>
          <c:order val="1"/>
          <c:tx>
            <c:strRef>
              <c:f>Blad1!$C$1</c:f>
              <c:strCache>
                <c:ptCount val="1"/>
                <c:pt idx="0">
                  <c:v>Boende i Karlstads kommun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Blad1!$A$2:$A$6</c:f>
              <c:strCache>
                <c:ptCount val="5"/>
                <c:pt idx="0">
                  <c:v>Hemköp</c:v>
                </c:pt>
                <c:pt idx="1">
                  <c:v>ICA Supermarket Hagahallen</c:v>
                </c:pt>
                <c:pt idx="2">
                  <c:v>Stora Coop Bergvik</c:v>
                </c:pt>
                <c:pt idx="3">
                  <c:v>ICA MAXI Välsviken</c:v>
                </c:pt>
                <c:pt idx="4">
                  <c:v>Inget svar</c:v>
                </c:pt>
              </c:strCache>
            </c:strRef>
          </c:cat>
          <c:val>
            <c:numRef>
              <c:f>Blad1!$C$2:$C$6</c:f>
              <c:numCache>
                <c:formatCode>General</c:formatCode>
                <c:ptCount val="5"/>
                <c:pt idx="0">
                  <c:v>255</c:v>
                </c:pt>
                <c:pt idx="1">
                  <c:v>420</c:v>
                </c:pt>
                <c:pt idx="2">
                  <c:v>400</c:v>
                </c:pt>
                <c:pt idx="3">
                  <c:v>1200</c:v>
                </c:pt>
                <c:pt idx="4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6D-436A-A94C-3700F18355E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53070648"/>
        <c:axId val="753068680"/>
      </c:barChart>
      <c:catAx>
        <c:axId val="753070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753068680"/>
        <c:crosses val="autoZero"/>
        <c:auto val="1"/>
        <c:lblAlgn val="ctr"/>
        <c:lblOffset val="100"/>
        <c:noMultiLvlLbl val="0"/>
      </c:catAx>
      <c:valAx>
        <c:axId val="753068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753070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586103138976784"/>
          <c:y val="7.9193728234951022E-2"/>
          <c:w val="0.5964526864048536"/>
          <c:h val="0.83425408425254033"/>
        </c:manualLayout>
      </c:layout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Kolumn1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615-4F4F-B497-DF13E8773EB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615-4F4F-B497-DF13E8773EBD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615-4F4F-B497-DF13E8773EBD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615-4F4F-B497-DF13E8773EBD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615-4F4F-B497-DF13E8773EBD}"/>
              </c:ext>
            </c:extLst>
          </c:dPt>
          <c:dLbls>
            <c:dLbl>
              <c:idx val="0"/>
              <c:layout>
                <c:manualLayout>
                  <c:x val="1.3390722142515544E-2"/>
                  <c:y val="8.714596949891068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15-4F4F-B497-DF13E8773EBD}"/>
                </c:ext>
              </c:extLst>
            </c:dLbl>
            <c:dLbl>
              <c:idx val="1"/>
              <c:layout>
                <c:manualLayout>
                  <c:x val="3.8259206121472981E-3"/>
                  <c:y val="2.03340595497458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15-4F4F-B497-DF13E8773EBD}"/>
                </c:ext>
              </c:extLst>
            </c:dLbl>
            <c:dLbl>
              <c:idx val="2"/>
              <c:layout>
                <c:manualLayout>
                  <c:x val="-7.0141067613768679E-17"/>
                  <c:y val="-1.452432824981855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615-4F4F-B497-DF13E8773EBD}"/>
                </c:ext>
              </c:extLst>
            </c:dLbl>
            <c:dLbl>
              <c:idx val="3"/>
              <c:layout>
                <c:manualLayout>
                  <c:x val="0"/>
                  <c:y val="-0.1975308641975308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615-4F4F-B497-DF13E8773EBD}"/>
                </c:ext>
              </c:extLst>
            </c:dLbl>
            <c:dLbl>
              <c:idx val="4"/>
              <c:layout>
                <c:manualLayout>
                  <c:x val="-3.4486880728693957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615-4F4F-B497-DF13E8773EBD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Blad1!$A$2:$A$6</c:f>
              <c:strCache>
                <c:ptCount val="5"/>
                <c:pt idx="0">
                  <c:v>Hemköp</c:v>
                </c:pt>
                <c:pt idx="1">
                  <c:v>ICA Hagahallen</c:v>
                </c:pt>
                <c:pt idx="2">
                  <c:v>Stora Coop Bergvik</c:v>
                </c:pt>
                <c:pt idx="3">
                  <c:v>ICA Maxi Välsviken</c:v>
                </c:pt>
                <c:pt idx="4">
                  <c:v>Inget svar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0">
                  <c:v>255</c:v>
                </c:pt>
                <c:pt idx="1">
                  <c:v>420</c:v>
                </c:pt>
                <c:pt idx="2">
                  <c:v>400</c:v>
                </c:pt>
                <c:pt idx="3">
                  <c:v>1200</c:v>
                </c:pt>
                <c:pt idx="4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615-4F4F-B497-DF13E8773EBD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 Black" panose="020B0A04020102020204" pitchFamily="34" charset="0"/>
                <a:ea typeface="+mn-ea"/>
                <a:cs typeface="+mn-cs"/>
              </a:defRPr>
            </a:pPr>
            <a:r>
              <a:rPr lang="sv-SE">
                <a:solidFill>
                  <a:sysClr val="windowText" lastClr="000000"/>
                </a:solidFill>
                <a:latin typeface="Arial Black" panose="020B0A04020102020204" pitchFamily="34" charset="0"/>
              </a:rPr>
              <a:t>6. Hur vill du helst handla frukt och grönsaker - i en papperspåse eller plastpåse?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Alla svar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Blad1!$A$2:$A$4</c:f>
              <c:strCache>
                <c:ptCount val="3"/>
                <c:pt idx="0">
                  <c:v>Plastpåse</c:v>
                </c:pt>
                <c:pt idx="1">
                  <c:v>Papperspåse</c:v>
                </c:pt>
                <c:pt idx="2">
                  <c:v>Övriga svar</c:v>
                </c:pt>
              </c:strCache>
            </c:strRef>
          </c:cat>
          <c:val>
            <c:numRef>
              <c:f>Blad1!$B$2:$B$4</c:f>
              <c:numCache>
                <c:formatCode>General</c:formatCode>
                <c:ptCount val="3"/>
                <c:pt idx="0">
                  <c:v>147</c:v>
                </c:pt>
                <c:pt idx="1">
                  <c:v>2429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AA-44B4-A0F8-6AEF675D084B}"/>
            </c:ext>
          </c:extLst>
        </c:ser>
        <c:ser>
          <c:idx val="1"/>
          <c:order val="1"/>
          <c:tx>
            <c:strRef>
              <c:f>Blad1!$C$1</c:f>
              <c:strCache>
                <c:ptCount val="1"/>
                <c:pt idx="0">
                  <c:v>Boende i Karlstads kommun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Blad1!$A$2:$A$4</c:f>
              <c:strCache>
                <c:ptCount val="3"/>
                <c:pt idx="0">
                  <c:v>Plastpåse</c:v>
                </c:pt>
                <c:pt idx="1">
                  <c:v>Papperspåse</c:v>
                </c:pt>
                <c:pt idx="2">
                  <c:v>Övriga svar</c:v>
                </c:pt>
              </c:strCache>
            </c:strRef>
          </c:cat>
          <c:val>
            <c:numRef>
              <c:f>Blad1!$C$2:$C$4</c:f>
              <c:numCache>
                <c:formatCode>General</c:formatCode>
                <c:ptCount val="3"/>
                <c:pt idx="0">
                  <c:v>109</c:v>
                </c:pt>
                <c:pt idx="1">
                  <c:v>2040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AA-44B4-A0F8-6AEF675D084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09414184"/>
        <c:axId val="609414512"/>
      </c:barChart>
      <c:catAx>
        <c:axId val="609414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609414512"/>
        <c:crosses val="autoZero"/>
        <c:auto val="1"/>
        <c:lblAlgn val="ctr"/>
        <c:lblOffset val="100"/>
        <c:noMultiLvlLbl val="0"/>
      </c:catAx>
      <c:valAx>
        <c:axId val="60941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609414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ell Word" ma:contentTypeID="0x010100B2F005B75ACF443E8E6B2D48A2046F290100E1C95BBA7A09614C9A06F06C7954CFBB" ma:contentTypeVersion="10" ma:contentTypeDescription="Innehållstyp beskriver vilken typ av dokument du vill spara, exempelvis ett generellt Word-dokument eller ett mötesdokument." ma:contentTypeScope="" ma:versionID="8cf53dfd4da164894103fdf3572c052b">
  <xsd:schema xmlns:xsd="http://www.w3.org/2001/XMLSchema" xmlns:xs="http://www.w3.org/2001/XMLSchema" xmlns:p="http://schemas.microsoft.com/office/2006/metadata/properties" xmlns:ns2="594b8483-e680-406e-9af9-943f10ff2dcb" xmlns:ns3="c299ebfa-b315-4738-9b9b-7b8f4e0b31f6" targetNamespace="http://schemas.microsoft.com/office/2006/metadata/properties" ma:root="true" ma:fieldsID="1e0c33258aaa58913e14e8b42205256f" ns2:_="" ns3:_="">
    <xsd:import namespace="594b8483-e680-406e-9af9-943f10ff2dcb"/>
    <xsd:import namespace="c299ebfa-b315-4738-9b9b-7b8f4e0b31f6"/>
    <xsd:element name="properties">
      <xsd:complexType>
        <xsd:sequence>
          <xsd:element name="documentManagement">
            <xsd:complexType>
              <xsd:all>
                <xsd:element ref="ns2:af9fe63a9c7c4bf09c60eaa4de7b5bcf" minOccurs="0"/>
                <xsd:element ref="ns2:i72cd72ec4c14244a2a3470d6f3e9a7c" minOccurs="0"/>
                <xsd:element ref="ns2:kdDSF"/>
                <xsd:element ref="ns2:kdHandlaggare" minOccurs="0"/>
                <xsd:element ref="ns2:kdDiarienumm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8483-e680-406e-9af9-943f10ff2dcb" elementFormDefault="qualified">
    <xsd:import namespace="http://schemas.microsoft.com/office/2006/documentManagement/types"/>
    <xsd:import namespace="http://schemas.microsoft.com/office/infopath/2007/PartnerControls"/>
    <xsd:element name="af9fe63a9c7c4bf09c60eaa4de7b5bcf" ma:index="8" ma:taxonomy="true" ma:internalName="af9fe63a9c7c4bf09c60eaa4de7b5bcf" ma:taxonomyFieldName="kdKonfidentialitetsklass" ma:displayName="Konfidentialitetsklass" ma:indexed="true" ma:default="4;#1 - Normala krav|55a84703-1395-486b-81e1-0091c67d8a0e" ma:fieldId="{af9fe63a-9c7c-4bf0-9c60-eaa4de7b5bcf}" ma:sspId="db98eb23-427e-45b1-9e22-aadb4296fdee" ma:termSetId="5376501d-5372-4a79-bf80-8d8035b55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2cd72ec4c14244a2a3470d6f3e9a7c" ma:index="10" ma:taxonomy="true" ma:internalName="i72cd72ec4c14244a2a3470d6f3e9a7c" ma:taxonomyFieldName="kdProcess" ma:displayName="Process" ma:indexed="true" ma:default="2;#Ej process|a86c2502-7b97-41b0-90df-5b8d5f2ce7ca" ma:fieldId="{272cd72e-c4c1-4244-a2a3-470d6f3e9a7c}" ma:sspId="db98eb23-427e-45b1-9e22-aadb4296fdee" ma:termSetId="d47fdd05-c4f1-4a68-be7f-2790ab51cd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DSF" ma:index="12" ma:displayName="DSF" ma:default="1" ma:indexed="true" ma:internalName="kdDSF">
      <xsd:simpleType>
        <xsd:restriction base="dms:Boolean"/>
      </xsd:simpleType>
    </xsd:element>
    <xsd:element name="kdHandlaggare" ma:index="13" nillable="true" ma:displayName="Handläggare" ma:indexed="true" ma:internalName="kdHandlagg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dDiarienummer" ma:index="14" nillable="true" ma:displayName="Diarienummer" ma:indexed="true" ma:internalName="kdDiarienummer">
      <xsd:simpleType>
        <xsd:restriction base="dms:Text"/>
      </xsd:simple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9ebfa-b315-4738-9b9b-7b8f4e0b3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dDiarienummer xmlns="594b8483-e680-406e-9af9-943f10ff2dcb" xsi:nil="true"/>
    <i72cd72ec4c14244a2a3470d6f3e9a7c xmlns="594b8483-e680-406e-9af9-943f10ff2d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Ej process</TermName>
          <TermId xmlns="http://schemas.microsoft.com/office/infopath/2007/PartnerControls">a86c2502-7b97-41b0-90df-5b8d5f2ce7ca</TermId>
        </TermInfo>
      </Terms>
    </i72cd72ec4c14244a2a3470d6f3e9a7c>
    <kdDSF xmlns="594b8483-e680-406e-9af9-943f10ff2dcb">true</kdDSF>
    <kdHandlaggare xmlns="594b8483-e680-406e-9af9-943f10ff2dcb">
      <UserInfo>
        <DisplayName/>
        <AccountId xsi:nil="true"/>
        <AccountType/>
      </UserInfo>
    </kdHandlaggare>
    <af9fe63a9c7c4bf09c60eaa4de7b5bcf xmlns="594b8483-e680-406e-9af9-943f10ff2d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1 - Normala krav</TermName>
          <TermId xmlns="http://schemas.microsoft.com/office/infopath/2007/PartnerControls">55a84703-1395-486b-81e1-0091c67d8a0e</TermId>
        </TermInfo>
      </Terms>
    </af9fe63a9c7c4bf09c60eaa4de7b5bcf>
  </documentManagement>
</p:properties>
</file>

<file path=customXml/itemProps1.xml><?xml version="1.0" encoding="utf-8"?>
<ds:datastoreItem xmlns:ds="http://schemas.openxmlformats.org/officeDocument/2006/customXml" ds:itemID="{20BA98DC-2F59-4626-9EC4-FC71FBDDDE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46EFA-4393-42CE-8801-5294F7A1D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b8483-e680-406e-9af9-943f10ff2dcb"/>
    <ds:schemaRef ds:uri="c299ebfa-b315-4738-9b9b-7b8f4e0b3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8C2EA-7FE0-4FFD-928F-3C44175ECD8D}">
  <ds:schemaRefs>
    <ds:schemaRef ds:uri="http://schemas.microsoft.com/office/2006/metadata/properties"/>
    <ds:schemaRef ds:uri="http://schemas.microsoft.com/office/infopath/2007/PartnerControls"/>
    <ds:schemaRef ds:uri="594b8483-e680-406e-9af9-943f10ff2d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137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Sundén</dc:creator>
  <cp:keywords/>
  <dc:description/>
  <cp:lastModifiedBy>Sofia Carlson</cp:lastModifiedBy>
  <cp:revision>61</cp:revision>
  <cp:lastPrinted>2019-10-18T12:31:00Z</cp:lastPrinted>
  <dcterms:created xsi:type="dcterms:W3CDTF">2019-10-18T09:10:00Z</dcterms:created>
  <dcterms:modified xsi:type="dcterms:W3CDTF">2019-11-05T09:46:00Z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0x010100B2F005B75ACF443E8E6B2D48A2046F290100E1C95BBA7A09614C9A06F06C7954CFBB</vt:lpwstr>
  </property>
  <property fmtid="{D5CDD505-2E9C-101B-9397-08002B2CF9AE}" pid="3" name="kdKonfidentialitetsklass">
    <vt:lpwstr>4;#1 - Normala krav|55a84703-1395-486b-81e1-0091c67d8a0e</vt:lpwstr>
  </property>
  <property fmtid="{D5CDD505-2E9C-101B-9397-08002B2CF9AE}" pid="4" name="kdProcess">
    <vt:lpwstr>2;#Ej process|a86c2502-7b97-41b0-90df-5b8d5f2ce7ca</vt:lpwstr>
  </property>
</Properties>
</file>